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017C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692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A74F0BB" wp14:editId="63440C40">
            <wp:extent cx="4857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DE77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69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14:paraId="67477510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3D69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3B62CDFD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854152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69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РІШЕННЯ</w:t>
      </w:r>
    </w:p>
    <w:p w14:paraId="0B27BB89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95752D" w:rsidRPr="008170C5" w14:paraId="7430240B" w14:textId="77777777" w:rsidTr="00750A56">
        <w:tc>
          <w:tcPr>
            <w:tcW w:w="3284" w:type="dxa"/>
          </w:tcPr>
          <w:p w14:paraId="0E523AF5" w14:textId="313D64FF" w:rsidR="0095752D" w:rsidRPr="008170C5" w:rsidRDefault="0031102D" w:rsidP="008170C5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</w:t>
            </w:r>
            <w:r w:rsidR="0095752D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 w:rsidR="0095752D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.202</w:t>
            </w:r>
            <w:r w:rsidR="001C07F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85" w:type="dxa"/>
            <w:hideMark/>
          </w:tcPr>
          <w:p w14:paraId="03AC87B9" w14:textId="77777777" w:rsidR="0095752D" w:rsidRPr="008170C5" w:rsidRDefault="0095752D" w:rsidP="00750A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14:paraId="0CDF78F6" w14:textId="5247AC23" w:rsidR="0095752D" w:rsidRPr="001875E9" w:rsidRDefault="0095752D" w:rsidP="001875E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1875E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229</w:t>
            </w:r>
            <w:bookmarkStart w:id="0" w:name="_GoBack"/>
            <w:bookmarkEnd w:id="0"/>
          </w:p>
        </w:tc>
      </w:tr>
    </w:tbl>
    <w:p w14:paraId="75E3C06A" w14:textId="77777777" w:rsidR="0095752D" w:rsidRPr="008170C5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95752D" w:rsidRPr="00B23FF0" w14:paraId="576E6B14" w14:textId="77777777" w:rsidTr="00750A56">
        <w:tc>
          <w:tcPr>
            <w:tcW w:w="5778" w:type="dxa"/>
            <w:hideMark/>
          </w:tcPr>
          <w:p w14:paraId="3D599D9E" w14:textId="59090A7B" w:rsidR="0095752D" w:rsidRPr="008170C5" w:rsidRDefault="0095752D" w:rsidP="00D63A10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 </w:t>
            </w:r>
            <w:r w:rsidR="00636E4E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затвердження фінансового плану К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омунального некомерційного підприємства «</w:t>
            </w:r>
            <w:r w:rsidR="00D63A1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Стоматологічна поліклініка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 Роменської міської ради на 202</w:t>
            </w:r>
            <w:r w:rsidR="001C07F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3792" w:type="dxa"/>
          </w:tcPr>
          <w:p w14:paraId="32007AA9" w14:textId="77777777" w:rsidR="0095752D" w:rsidRPr="008170C5" w:rsidRDefault="0095752D" w:rsidP="00750A56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420EB542" w14:textId="57DC8688" w:rsidR="0095752D" w:rsidRPr="008170C5" w:rsidRDefault="0018549C" w:rsidP="00636E4E">
      <w:pPr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статті 17, підпункту 4 пункту «а» статті 27, підпункту 2 пункту «а» статті 29, статті 52 Закону України «Про місцеве самоврядування в Україні»,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 метою вдосконалення системи фінансового планування, </w:t>
      </w:r>
      <w:r w:rsidR="0095752D" w:rsidRPr="008170C5">
        <w:rPr>
          <w:rFonts w:ascii="Times New Roman" w:hAnsi="Times New Roman"/>
          <w:color w:val="000000"/>
          <w:sz w:val="24"/>
          <w:szCs w:val="24"/>
        </w:rPr>
        <w:t>підвищення ефективності роботи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</w:t>
      </w:r>
    </w:p>
    <w:p w14:paraId="494C7A65" w14:textId="77777777" w:rsidR="0095752D" w:rsidRPr="008170C5" w:rsidRDefault="0095752D" w:rsidP="00636E4E">
      <w:pPr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МІСЬКОЇ РАДИ ВИРІШИВ: </w:t>
      </w:r>
    </w:p>
    <w:p w14:paraId="0362DEB0" w14:textId="362DFBAD" w:rsidR="00340D5E" w:rsidRDefault="00340D5E" w:rsidP="00340D5E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Визнати таким, що втратило чинність, рішення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виконкому міської ради 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від 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«Про затвердження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фінансового плану </w:t>
      </w:r>
      <w:r w:rsidRPr="005008A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Стоматологічна поліклініка</w:t>
      </w:r>
      <w:r w:rsidRPr="005008A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» Роменської міської ради на 2026 рік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1600513B" w14:textId="2172952D" w:rsidR="0095752D" w:rsidRDefault="00340D5E" w:rsidP="00340D5E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68308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36E4E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фінансовий план К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на 202</w:t>
      </w:r>
      <w:r w:rsidR="001C07F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(додається).</w:t>
      </w:r>
    </w:p>
    <w:p w14:paraId="2539046D" w14:textId="6306FFCA" w:rsidR="0095752D" w:rsidRDefault="002E33F7" w:rsidP="00A91B6F">
      <w:pPr>
        <w:tabs>
          <w:tab w:val="left" w:pos="0"/>
          <w:tab w:val="left" w:pos="851"/>
        </w:tabs>
        <w:spacing w:after="150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="00340D5E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68308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340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Установити, що у разі невиконання показників фінансового плану керівник </w:t>
      </w:r>
      <w:r w:rsidR="00315EB1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звітує на засіданні виконавчого комітету міської ради.</w:t>
      </w:r>
    </w:p>
    <w:p w14:paraId="176B81B9" w14:textId="7DCE8A29" w:rsidR="00726CCF" w:rsidRPr="00726CCF" w:rsidRDefault="0068308A" w:rsidP="00A91B6F">
      <w:pPr>
        <w:tabs>
          <w:tab w:val="left" w:pos="851"/>
        </w:tabs>
        <w:spacing w:after="12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</w:t>
      </w:r>
      <w:r w:rsidR="00340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фінансового плану </w:t>
      </w:r>
      <w:r w:rsidR="00513DC8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</w:t>
      </w:r>
      <w:r w:rsidR="00315EB1">
        <w:rPr>
          <w:rFonts w:ascii="Times New Roman" w:eastAsia="Times New Roman" w:hAnsi="Times New Roman"/>
          <w:sz w:val="24"/>
          <w:szCs w:val="24"/>
          <w:lang w:val="uk-UA" w:eastAsia="ru-RU"/>
        </w:rPr>
        <w:t>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Роменської міської ради </w:t>
      </w:r>
      <w:r w:rsidR="00636E4E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на 202</w:t>
      </w:r>
      <w:r w:rsidR="00B14ED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636E4E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покласти </w:t>
      </w:r>
      <w:r w:rsidR="00726CCF"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на</w:t>
      </w:r>
      <w:r w:rsidR="00315EB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заступника міського голови з питань діяльності виконавчих органів ради Лілію ГОРОДЕЦЬКУ</w:t>
      </w:r>
      <w:r w:rsidR="00726CCF"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.</w:t>
      </w:r>
    </w:p>
    <w:p w14:paraId="125C4B8F" w14:textId="40C01FB0" w:rsidR="0095752D" w:rsidRPr="00726CCF" w:rsidRDefault="0068308A" w:rsidP="00340D5E">
      <w:pPr>
        <w:tabs>
          <w:tab w:val="left" w:pos="0"/>
          <w:tab w:val="left" w:pos="851"/>
        </w:tabs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залишаю за собою.</w:t>
      </w:r>
    </w:p>
    <w:p w14:paraId="79CB6D02" w14:textId="77777777" w:rsidR="0095752D" w:rsidRPr="00726CCF" w:rsidRDefault="0095752D" w:rsidP="00636E4E">
      <w:pPr>
        <w:tabs>
          <w:tab w:val="left" w:pos="851"/>
          <w:tab w:val="left" w:pos="993"/>
        </w:tabs>
        <w:spacing w:line="276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21F18C" w14:textId="77777777" w:rsidR="0095752D" w:rsidRPr="00726CCF" w:rsidRDefault="0095752D" w:rsidP="0095752D">
      <w:pPr>
        <w:tabs>
          <w:tab w:val="left" w:pos="993"/>
          <w:tab w:val="left" w:pos="5954"/>
        </w:tabs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3C393E" w14:textId="77777777" w:rsidR="0095752D" w:rsidRDefault="0095752D" w:rsidP="00BD5CC9">
      <w:pPr>
        <w:widowControl w:val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BD5CC9"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Олег СТОГНІЙ</w:t>
      </w:r>
      <w:r w:rsidRPr="00332B6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14:paraId="5A6CA789" w14:textId="77777777" w:rsidR="0095752D" w:rsidRDefault="0095752D" w:rsidP="0095752D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15640C76" w14:textId="77777777" w:rsidR="0095752D" w:rsidRPr="003D6924" w:rsidRDefault="0095752D" w:rsidP="0095752D">
      <w:pPr>
        <w:tabs>
          <w:tab w:val="left" w:pos="993"/>
        </w:tabs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A3ECE9A" w14:textId="77777777" w:rsidR="00BD5CC9" w:rsidRDefault="00BD5CC9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br w:type="page"/>
      </w:r>
    </w:p>
    <w:p w14:paraId="0A39DE95" w14:textId="77777777" w:rsidR="005B39BB" w:rsidRPr="00726CCF" w:rsidRDefault="005B39BB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EA03C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691CA5CF" w14:textId="49E547F2" w:rsidR="005B39BB" w:rsidRPr="00726CCF" w:rsidRDefault="005B39BB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до фінансового плану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Стоматологічна поліклініка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 Роменської міської ради на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</w:t>
      </w:r>
    </w:p>
    <w:p w14:paraId="0B11F26F" w14:textId="77777777" w:rsidR="005B39BB" w:rsidRPr="00726CCF" w:rsidRDefault="005B39BB" w:rsidP="005B39BB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A8E45F2" w14:textId="28E75029" w:rsidR="005B39BB" w:rsidRPr="00BE60BE" w:rsidRDefault="005B39BB" w:rsidP="009C3C6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Фінансовий план Комунального некомерційного підприємства «</w:t>
      </w:r>
      <w:r w:rsidR="00D63A10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A5305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Роменської міської ради на 2026 рік передбачає показники, наведені далі.</w:t>
      </w:r>
    </w:p>
    <w:p w14:paraId="4F1E228A" w14:textId="4289F370" w:rsidR="005B39BB" w:rsidRPr="00BE60BE" w:rsidRDefault="005B39BB" w:rsidP="009C3C6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Дохідна частина фінансового плану на 2026 рік – </w:t>
      </w:r>
      <w:r w:rsidR="00BE60BE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25028,0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тис. грн</w:t>
      </w:r>
      <w:r w:rsidRPr="00BE60B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 w:eastAsia="ru-RU"/>
        </w:rPr>
        <w:t>,</w:t>
      </w:r>
      <w:r w:rsidRPr="00BE60B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 w:eastAsia="ru-RU" w:bidi="uk-UA"/>
        </w:rPr>
        <w:t xml:space="preserve"> в т.ч.:</w:t>
      </w:r>
    </w:p>
    <w:p w14:paraId="521FE8DD" w14:textId="0FA37EA6" w:rsidR="005B39BB" w:rsidRPr="00BE60BE" w:rsidRDefault="00BE60BE" w:rsidP="009C3C62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 w:bidi="uk-UA"/>
        </w:rPr>
        <w:t>600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 w:bidi="uk-UA"/>
        </w:rPr>
        <w:t>,0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тис. грн </w:t>
      </w:r>
      <w:bookmarkStart w:id="1" w:name="_Hlk110253934"/>
      <w:r w:rsidR="005B39BB" w:rsidRPr="00BE60B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за пакет</w:t>
      </w:r>
      <w:r w:rsidR="006D1447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ом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медичних послуг 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НСЗУ</w:t>
      </w:r>
      <w:r w:rsidR="005B39BB" w:rsidRPr="00BE60BE">
        <w:rPr>
          <w:rFonts w:ascii="Times New Roman" w:eastAsia="Times New Roman" w:hAnsi="Times New Roman"/>
          <w:sz w:val="24"/>
          <w:szCs w:val="24"/>
          <w:lang w:eastAsia="ru-RU" w:bidi="uk-UA"/>
        </w:rPr>
        <w:t>;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 w:bidi="uk-UA"/>
        </w:rPr>
        <w:t xml:space="preserve"> </w:t>
      </w:r>
      <w:bookmarkEnd w:id="1"/>
    </w:p>
    <w:p w14:paraId="2D35533B" w14:textId="54F15C13" w:rsidR="005B39BB" w:rsidRPr="00BE60BE" w:rsidRDefault="00BE60BE" w:rsidP="009C3C6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15500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,0 тис. грн – надходження від надання платних послуг;</w:t>
      </w:r>
    </w:p>
    <w:p w14:paraId="68278652" w14:textId="40F370F3" w:rsidR="00BE60BE" w:rsidRPr="00BE60BE" w:rsidRDefault="00BE60BE" w:rsidP="009C3C62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8919,0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тис. грн – </w:t>
      </w:r>
      <w:r w:rsidR="00377696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</w:t>
      </w:r>
      <w:r w:rsidR="00340D5E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</w:t>
      </w:r>
      <w:r w:rsidR="00377696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проєкту Програми фінансової підтримки Комунально</w:t>
      </w:r>
      <w:r w:rsidR="00814C3D">
        <w:rPr>
          <w:rFonts w:ascii="Times New Roman" w:eastAsia="Times New Roman" w:hAnsi="Times New Roman"/>
          <w:sz w:val="24"/>
          <w:szCs w:val="24"/>
          <w:lang w:val="uk-UA" w:eastAsia="ru-RU"/>
        </w:rPr>
        <w:t>го некомерційного підприємства «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814C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Роменської міської ради на 2026-2028 роки;</w:t>
      </w:r>
    </w:p>
    <w:p w14:paraId="74FF001D" w14:textId="5CD886CC" w:rsidR="005B39BB" w:rsidRPr="00BE60BE" w:rsidRDefault="00BE60BE" w:rsidP="009C3C62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E60BE">
        <w:rPr>
          <w:rFonts w:ascii="Times New Roman" w:hAnsi="Times New Roman"/>
          <w:sz w:val="24"/>
          <w:szCs w:val="24"/>
          <w:lang w:val="uk-UA"/>
        </w:rPr>
        <w:t>9,0</w:t>
      </w:r>
      <w:r w:rsidR="005B39BB" w:rsidRPr="00BE60BE">
        <w:rPr>
          <w:rFonts w:ascii="Times New Roman" w:hAnsi="Times New Roman"/>
          <w:sz w:val="24"/>
          <w:szCs w:val="24"/>
          <w:lang w:val="uk-UA"/>
        </w:rPr>
        <w:t xml:space="preserve"> тис. грн –</w:t>
      </w:r>
      <w:r w:rsidR="006D1447" w:rsidRPr="00BE60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39BB" w:rsidRPr="00BE60BE">
        <w:rPr>
          <w:rFonts w:ascii="Times New Roman" w:hAnsi="Times New Roman"/>
          <w:sz w:val="24"/>
          <w:szCs w:val="24"/>
          <w:lang w:val="uk-UA"/>
        </w:rPr>
        <w:t>інші доходи (відсотки банку на залишки коштів)</w:t>
      </w:r>
      <w:r w:rsidR="006D1447" w:rsidRPr="00BE60BE">
        <w:rPr>
          <w:rFonts w:ascii="Times New Roman" w:hAnsi="Times New Roman"/>
          <w:sz w:val="24"/>
          <w:szCs w:val="24"/>
          <w:lang w:val="uk-UA"/>
        </w:rPr>
        <w:t>.</w:t>
      </w:r>
    </w:p>
    <w:p w14:paraId="75B45FED" w14:textId="1954C928" w:rsidR="005B39BB" w:rsidRPr="00BE60BE" w:rsidRDefault="005B39BB" w:rsidP="009C3C62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BE60BE">
        <w:rPr>
          <w:rFonts w:ascii="Times New Roman" w:hAnsi="Times New Roman"/>
          <w:sz w:val="24"/>
          <w:szCs w:val="24"/>
          <w:lang w:val="uk-UA" w:bidi="uk-UA"/>
        </w:rPr>
        <w:t xml:space="preserve">У 2026 році </w:t>
      </w:r>
      <w:r w:rsidR="000829F0" w:rsidRPr="00BE60BE">
        <w:rPr>
          <w:rFonts w:ascii="Times New Roman" w:hAnsi="Times New Roman"/>
          <w:sz w:val="24"/>
          <w:szCs w:val="24"/>
          <w:lang w:val="uk-UA" w:bidi="uk-UA"/>
        </w:rPr>
        <w:t>КНП «</w:t>
      </w:r>
      <w:r w:rsidR="00BE60BE" w:rsidRPr="00BE60BE">
        <w:rPr>
          <w:rFonts w:ascii="Times New Roman" w:hAnsi="Times New Roman"/>
          <w:sz w:val="24"/>
          <w:szCs w:val="24"/>
          <w:lang w:val="uk-UA" w:bidi="uk-UA"/>
        </w:rPr>
        <w:t>Стоматполіклініка</w:t>
      </w:r>
      <w:r w:rsidR="000829F0" w:rsidRPr="00BE60BE">
        <w:rPr>
          <w:rFonts w:ascii="Times New Roman" w:hAnsi="Times New Roman"/>
          <w:sz w:val="24"/>
          <w:szCs w:val="24"/>
          <w:lang w:val="uk-UA" w:bidi="uk-UA"/>
        </w:rPr>
        <w:t xml:space="preserve">» РМР </w:t>
      </w:r>
      <w:r w:rsidRPr="00BE60BE">
        <w:rPr>
          <w:rFonts w:ascii="Times New Roman" w:hAnsi="Times New Roman"/>
          <w:sz w:val="24"/>
          <w:szCs w:val="24"/>
          <w:lang w:val="uk-UA" w:bidi="uk-UA"/>
        </w:rPr>
        <w:t xml:space="preserve">планує витрати у сумі </w:t>
      </w:r>
      <w:r w:rsidR="00BE60BE" w:rsidRPr="00BE60BE">
        <w:rPr>
          <w:rFonts w:ascii="Times New Roman" w:hAnsi="Times New Roman"/>
          <w:sz w:val="24"/>
          <w:szCs w:val="24"/>
          <w:lang w:val="uk-UA" w:bidi="uk-UA"/>
        </w:rPr>
        <w:t>24965</w:t>
      </w:r>
      <w:r w:rsidRPr="00BE60BE">
        <w:rPr>
          <w:rFonts w:ascii="Times New Roman" w:hAnsi="Times New Roman"/>
          <w:sz w:val="24"/>
          <w:szCs w:val="24"/>
          <w:lang w:val="uk-UA" w:bidi="uk-UA"/>
        </w:rPr>
        <w:t>,0 тис. грн, в т.ч.:</w:t>
      </w:r>
    </w:p>
    <w:p w14:paraId="23D10FFE" w14:textId="30850FD4" w:rsidR="005B39BB" w:rsidRPr="009C3C62" w:rsidRDefault="005B39BB" w:rsidP="009C3C62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собівартість реалізованих послуг становитиме </w:t>
      </w:r>
      <w:r w:rsidR="00BE60BE" w:rsidRPr="009C3C62">
        <w:rPr>
          <w:rFonts w:ascii="Times New Roman" w:hAnsi="Times New Roman"/>
          <w:sz w:val="24"/>
          <w:szCs w:val="24"/>
          <w:lang w:val="uk-UA" w:bidi="uk-UA"/>
        </w:rPr>
        <w:t>21978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>,0 тис. грн в т.ч.:</w:t>
      </w:r>
    </w:p>
    <w:p w14:paraId="5F896BCE" w14:textId="59F686AB" w:rsidR="005B39BB" w:rsidRPr="009C3C62" w:rsidRDefault="005B39BB" w:rsidP="00814C3D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інші витрати (страхові послуги, придбання та супровід програмного забезпечення, лабораторні дослідження, комунальні послуги, навчання, метрологічне дослідження, обслуговування та ремонт комп'ютерної техніки, інше) – </w:t>
      </w:r>
      <w:r w:rsidR="009C3C62" w:rsidRPr="009C3C62">
        <w:rPr>
          <w:rFonts w:ascii="Times New Roman" w:hAnsi="Times New Roman"/>
          <w:sz w:val="24"/>
          <w:szCs w:val="24"/>
          <w:lang w:val="uk-UA" w:bidi="uk-UA"/>
        </w:rPr>
        <w:t>81,0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тис. грн;</w:t>
      </w:r>
    </w:p>
    <w:p w14:paraId="35F9A397" w14:textId="2287F159" w:rsidR="005B39BB" w:rsidRPr="009C3C62" w:rsidRDefault="005B39BB" w:rsidP="00814C3D">
      <w:pPr>
        <w:tabs>
          <w:tab w:val="left" w:pos="0"/>
          <w:tab w:val="left" w:pos="567"/>
        </w:tabs>
        <w:ind w:firstLine="567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адміністративні витрати – </w:t>
      </w:r>
      <w:r w:rsidR="00BE60BE" w:rsidRPr="009C3C62">
        <w:rPr>
          <w:rFonts w:ascii="Times New Roman" w:hAnsi="Times New Roman"/>
          <w:sz w:val="24"/>
          <w:szCs w:val="24"/>
          <w:lang w:val="uk-UA" w:bidi="uk-UA"/>
        </w:rPr>
        <w:t>29</w:t>
      </w:r>
      <w:r w:rsidR="009C3C62" w:rsidRPr="009C3C62">
        <w:rPr>
          <w:rFonts w:ascii="Times New Roman" w:hAnsi="Times New Roman"/>
          <w:sz w:val="24"/>
          <w:szCs w:val="24"/>
          <w:lang w:val="uk-UA" w:bidi="uk-UA"/>
        </w:rPr>
        <w:t>0</w:t>
      </w:r>
      <w:r w:rsidR="00BE60BE" w:rsidRPr="009C3C62">
        <w:rPr>
          <w:rFonts w:ascii="Times New Roman" w:hAnsi="Times New Roman"/>
          <w:sz w:val="24"/>
          <w:szCs w:val="24"/>
          <w:lang w:val="uk-UA" w:bidi="uk-UA"/>
        </w:rPr>
        <w:t>6,0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тис. грн;</w:t>
      </w:r>
    </w:p>
    <w:p w14:paraId="04962153" w14:textId="60E2B088" w:rsidR="005B39BB" w:rsidRPr="009C3C62" w:rsidRDefault="005B39BB" w:rsidP="00814C3D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Згідно 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 xml:space="preserve">з 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>прогнозни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ми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показник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ами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фінансово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го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план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у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на 2026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 xml:space="preserve"> рік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КНП «</w:t>
      </w:r>
      <w:r w:rsidR="009C3C62" w:rsidRPr="009C3C62">
        <w:rPr>
          <w:rFonts w:ascii="Times New Roman" w:hAnsi="Times New Roman"/>
          <w:sz w:val="24"/>
          <w:szCs w:val="24"/>
          <w:lang w:val="uk-UA" w:bidi="uk-UA"/>
        </w:rPr>
        <w:t>Стоматполіклініка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>» РМР планує спрацювати без збиткового результату.</w:t>
      </w:r>
    </w:p>
    <w:p w14:paraId="0E892A39" w14:textId="77777777" w:rsidR="005B39BB" w:rsidRPr="009C3C62" w:rsidRDefault="005B39BB" w:rsidP="009C3C62">
      <w:pPr>
        <w:tabs>
          <w:tab w:val="left" w:pos="567"/>
        </w:tabs>
        <w:rPr>
          <w:rFonts w:ascii="Times New Roman" w:hAnsi="Times New Roman"/>
          <w:sz w:val="24"/>
          <w:szCs w:val="24"/>
          <w:highlight w:val="yellow"/>
          <w:lang w:val="uk-UA" w:bidi="uk-UA"/>
        </w:rPr>
      </w:pPr>
    </w:p>
    <w:p w14:paraId="3F25819B" w14:textId="77777777" w:rsidR="005B39BB" w:rsidRPr="009C3C62" w:rsidRDefault="005B39BB" w:rsidP="005B39BB">
      <w:pPr>
        <w:rPr>
          <w:rFonts w:ascii="Times New Roman" w:hAnsi="Times New Roman"/>
          <w:sz w:val="24"/>
          <w:szCs w:val="24"/>
          <w:highlight w:val="yellow"/>
          <w:lang w:val="uk-UA" w:bidi="uk-UA"/>
        </w:rPr>
      </w:pPr>
    </w:p>
    <w:p w14:paraId="3C14F7AC" w14:textId="77777777" w:rsidR="00D57E7C" w:rsidRPr="00D57E7C" w:rsidRDefault="00D57E7C" w:rsidP="00D57E7C">
      <w:pPr>
        <w:rPr>
          <w:rFonts w:ascii="Times New Roman" w:hAnsi="Times New Roman"/>
          <w:b/>
          <w:sz w:val="24"/>
          <w:szCs w:val="24"/>
          <w:lang w:val="uk-UA"/>
        </w:rPr>
      </w:pPr>
      <w:r w:rsidRPr="00D57E7C">
        <w:rPr>
          <w:rFonts w:ascii="Times New Roman" w:hAnsi="Times New Roman"/>
          <w:b/>
          <w:sz w:val="24"/>
          <w:szCs w:val="24"/>
          <w:lang w:val="uk-UA"/>
        </w:rPr>
        <w:t xml:space="preserve">Т.в.о. головного лікаря </w:t>
      </w:r>
    </w:p>
    <w:p w14:paraId="0B6E478C" w14:textId="77777777" w:rsidR="00D57E7C" w:rsidRPr="00D57E7C" w:rsidRDefault="00D57E7C" w:rsidP="00D57E7C">
      <w:pPr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D57E7C">
        <w:rPr>
          <w:rFonts w:ascii="Times New Roman" w:hAnsi="Times New Roman"/>
          <w:b/>
          <w:sz w:val="24"/>
          <w:szCs w:val="24"/>
          <w:lang w:val="uk-UA"/>
        </w:rPr>
        <w:t>КНП «Стоматполіклініка» РМР</w:t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Ірина ХРИСТЕНКО</w:t>
      </w:r>
    </w:p>
    <w:p w14:paraId="4D5EBAF4" w14:textId="4636FF1A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46E567D4" w14:textId="69CD129E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7B503919" w14:textId="77777777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08B8A6F3" w14:textId="77777777" w:rsidR="003710AC" w:rsidRPr="001E54AB" w:rsidRDefault="003710AC">
      <w:pPr>
        <w:spacing w:after="160" w:line="259" w:lineRule="auto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1E54AB"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  <w:br w:type="page"/>
      </w:r>
    </w:p>
    <w:p w14:paraId="66CF0519" w14:textId="6017B647" w:rsidR="001F2418" w:rsidRPr="004760C4" w:rsidRDefault="001F2418" w:rsidP="001F2418">
      <w:pPr>
        <w:widowControl w:val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22859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2F0383FF" w14:textId="02DC4D21" w:rsidR="001F2418" w:rsidRPr="004760C4" w:rsidRDefault="001F2418" w:rsidP="001F2418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>до проєкту рішення виконавчого комітету Роменської міської ради</w:t>
      </w: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br/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«Про затвердження фінансового плану комунального некомерційного підприємства «</w:t>
      </w:r>
      <w:r w:rsidR="001E54AB" w:rsidRPr="001E54A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Стоматологічна поліклініка 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омни» Роменської міської ради на 202</w:t>
      </w:r>
      <w:r w:rsidR="00556AD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рік»</w:t>
      </w:r>
    </w:p>
    <w:p w14:paraId="34EBA767" w14:textId="77777777" w:rsidR="001F2418" w:rsidRPr="004760C4" w:rsidRDefault="001F2418" w:rsidP="001F2418">
      <w:pPr>
        <w:widowControl w:val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4F81E51F" w14:textId="6FE96D5D" w:rsidR="001F2418" w:rsidRPr="003D6924" w:rsidRDefault="001F2418" w:rsidP="00865A3A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З метою дотримання вимог стат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ті 17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місцеве самоврядування в Україні»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05628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необхідно винести на розгляд виконавчого комітету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0.202</w:t>
      </w:r>
      <w:r w:rsidR="00DA025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проєкт рішення 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Про затвердження фінансового плану комунального некомерційного підприємства «</w:t>
      </w:r>
      <w:r w:rsidR="001E54AB" w:rsidRPr="001E54AB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на 202</w:t>
      </w:r>
      <w:r w:rsidR="00DA025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53FB3C6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7E080C8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335BB5B" w14:textId="76BF02BB" w:rsidR="0091160E" w:rsidRPr="00BA1AD4" w:rsidRDefault="00D57E7C" w:rsidP="0091160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Т.в.о. г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 xml:space="preserve"> лікар</w:t>
      </w:r>
      <w:r>
        <w:rPr>
          <w:rFonts w:ascii="Times New Roman" w:hAnsi="Times New Roman"/>
          <w:b/>
          <w:sz w:val="24"/>
          <w:szCs w:val="24"/>
          <w:lang w:val="uk-UA"/>
        </w:rPr>
        <w:t>я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F61757C" w14:textId="746876E3" w:rsidR="0091160E" w:rsidRPr="00BA1AD4" w:rsidRDefault="0091160E" w:rsidP="0091160E">
      <w:pPr>
        <w:rPr>
          <w:rFonts w:ascii="Times New Roman" w:hAnsi="Times New Roman"/>
          <w:spacing w:val="8"/>
          <w:sz w:val="24"/>
          <w:szCs w:val="24"/>
          <w:lang w:val="uk-UA" w:bidi="uk-UA"/>
        </w:rPr>
      </w:pPr>
      <w:r w:rsidRPr="00BA1AD4">
        <w:rPr>
          <w:rFonts w:ascii="Times New Roman" w:hAnsi="Times New Roman"/>
          <w:b/>
          <w:sz w:val="24"/>
          <w:szCs w:val="24"/>
          <w:lang w:val="uk-UA"/>
        </w:rPr>
        <w:t>КНП «</w:t>
      </w:r>
      <w:r w:rsidR="00D57E7C">
        <w:rPr>
          <w:rFonts w:ascii="Times New Roman" w:hAnsi="Times New Roman"/>
          <w:b/>
          <w:sz w:val="24"/>
          <w:szCs w:val="24"/>
          <w:lang w:val="uk-UA"/>
        </w:rPr>
        <w:t>Стомат</w:t>
      </w:r>
      <w:r w:rsidR="00D57E7C" w:rsidRPr="00D57E7C">
        <w:rPr>
          <w:rFonts w:ascii="Times New Roman" w:hAnsi="Times New Roman"/>
          <w:b/>
          <w:sz w:val="24"/>
          <w:szCs w:val="24"/>
          <w:lang w:val="uk-UA"/>
        </w:rPr>
        <w:t>поліклініка</w:t>
      </w:r>
      <w:r w:rsidRPr="00BA1AD4">
        <w:rPr>
          <w:rFonts w:ascii="Times New Roman" w:hAnsi="Times New Roman"/>
          <w:b/>
          <w:sz w:val="24"/>
          <w:szCs w:val="24"/>
          <w:lang w:val="uk-UA"/>
        </w:rPr>
        <w:t>» РМР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  <w:t xml:space="preserve">        </w:t>
      </w:r>
      <w:r w:rsidR="008A02CB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</w:t>
      </w:r>
      <w:r w:rsidR="00D57E7C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</w:t>
      </w:r>
      <w:r w:rsidR="00D57E7C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>Ірина ХРИСТЕНКО</w:t>
      </w:r>
    </w:p>
    <w:p w14:paraId="7109560A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0E36C302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ПОГОДЖЕНО</w:t>
      </w:r>
    </w:p>
    <w:p w14:paraId="65E3E37D" w14:textId="77777777" w:rsidR="0005628F" w:rsidRDefault="0005628F" w:rsidP="004760C4">
      <w:pP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Заступник міського голови з питань </w:t>
      </w:r>
    </w:p>
    <w:p w14:paraId="28ED1615" w14:textId="35E240A3" w:rsidR="00D2625E" w:rsidRPr="003D6924" w:rsidRDefault="0005628F" w:rsidP="00D019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діяльності виконавчих органів ради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            Лілія ГОРОДЕЦЬКА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</w:p>
    <w:sectPr w:rsidR="00D2625E" w:rsidRPr="003D6924" w:rsidSect="00D0192E"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1C463" w14:textId="77777777" w:rsidR="00B07DDA" w:rsidRDefault="00B07DDA" w:rsidP="00D16663">
      <w:r>
        <w:separator/>
      </w:r>
    </w:p>
  </w:endnote>
  <w:endnote w:type="continuationSeparator" w:id="0">
    <w:p w14:paraId="3A3D3E75" w14:textId="77777777" w:rsidR="00B07DDA" w:rsidRDefault="00B07DDA" w:rsidP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360B5" w14:textId="77777777" w:rsidR="00B07DDA" w:rsidRDefault="00B07DDA" w:rsidP="00D16663">
      <w:r>
        <w:separator/>
      </w:r>
    </w:p>
  </w:footnote>
  <w:footnote w:type="continuationSeparator" w:id="0">
    <w:p w14:paraId="4019618D" w14:textId="77777777" w:rsidR="00B07DDA" w:rsidRDefault="00B07DDA" w:rsidP="00D1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BE1CA" w14:textId="77777777" w:rsidR="009A5305" w:rsidRDefault="009A5305">
    <w:pPr>
      <w:pStyle w:val="a9"/>
      <w:jc w:val="center"/>
    </w:pPr>
  </w:p>
  <w:p w14:paraId="6A41FE29" w14:textId="77777777" w:rsidR="009A5305" w:rsidRDefault="009A53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58"/>
    <w:multiLevelType w:val="multilevel"/>
    <w:tmpl w:val="C8D2D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2771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 w15:restartNumberingAfterBreak="0">
    <w:nsid w:val="0FE73955"/>
    <w:multiLevelType w:val="hybridMultilevel"/>
    <w:tmpl w:val="7CD2E14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8B1331"/>
    <w:multiLevelType w:val="hybridMultilevel"/>
    <w:tmpl w:val="C2B2CE94"/>
    <w:lvl w:ilvl="0" w:tplc="CD9EA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3CAC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2287"/>
    <w:multiLevelType w:val="hybridMultilevel"/>
    <w:tmpl w:val="7EDAEF9C"/>
    <w:lvl w:ilvl="0" w:tplc="FBDEFDA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C7B2DE0"/>
    <w:multiLevelType w:val="hybridMultilevel"/>
    <w:tmpl w:val="71B0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FC4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792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E9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A6643"/>
    <w:multiLevelType w:val="hybridMultilevel"/>
    <w:tmpl w:val="D9D68470"/>
    <w:lvl w:ilvl="0" w:tplc="E9BC88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162C1"/>
    <w:multiLevelType w:val="hybridMultilevel"/>
    <w:tmpl w:val="88D0F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182D"/>
    <w:multiLevelType w:val="multilevel"/>
    <w:tmpl w:val="8BC8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CE"/>
    <w:rsid w:val="000043AE"/>
    <w:rsid w:val="000203D5"/>
    <w:rsid w:val="00026946"/>
    <w:rsid w:val="0003366F"/>
    <w:rsid w:val="0003573A"/>
    <w:rsid w:val="000359FE"/>
    <w:rsid w:val="00036AEC"/>
    <w:rsid w:val="00042507"/>
    <w:rsid w:val="00044E32"/>
    <w:rsid w:val="000451ED"/>
    <w:rsid w:val="00055D12"/>
    <w:rsid w:val="000561CF"/>
    <w:rsid w:val="0005628F"/>
    <w:rsid w:val="0005687B"/>
    <w:rsid w:val="00057ECC"/>
    <w:rsid w:val="000603C0"/>
    <w:rsid w:val="00061828"/>
    <w:rsid w:val="000649E5"/>
    <w:rsid w:val="00066B9A"/>
    <w:rsid w:val="00071060"/>
    <w:rsid w:val="00071E1B"/>
    <w:rsid w:val="00072904"/>
    <w:rsid w:val="000740BF"/>
    <w:rsid w:val="00074CFD"/>
    <w:rsid w:val="00077540"/>
    <w:rsid w:val="000779B6"/>
    <w:rsid w:val="000803E9"/>
    <w:rsid w:val="0008198C"/>
    <w:rsid w:val="000829F0"/>
    <w:rsid w:val="00084083"/>
    <w:rsid w:val="000873AF"/>
    <w:rsid w:val="00087F39"/>
    <w:rsid w:val="0009091D"/>
    <w:rsid w:val="00093F03"/>
    <w:rsid w:val="00095027"/>
    <w:rsid w:val="00095970"/>
    <w:rsid w:val="000968E0"/>
    <w:rsid w:val="000A46E4"/>
    <w:rsid w:val="000B1288"/>
    <w:rsid w:val="000B1CC3"/>
    <w:rsid w:val="000B3251"/>
    <w:rsid w:val="000B38B4"/>
    <w:rsid w:val="000C4981"/>
    <w:rsid w:val="000C5800"/>
    <w:rsid w:val="000C662A"/>
    <w:rsid w:val="000D301E"/>
    <w:rsid w:val="000D3339"/>
    <w:rsid w:val="000D6270"/>
    <w:rsid w:val="000E07A6"/>
    <w:rsid w:val="000E0B48"/>
    <w:rsid w:val="000E6A7A"/>
    <w:rsid w:val="000F1423"/>
    <w:rsid w:val="000F5C1D"/>
    <w:rsid w:val="00105100"/>
    <w:rsid w:val="00105959"/>
    <w:rsid w:val="001062BD"/>
    <w:rsid w:val="00107C11"/>
    <w:rsid w:val="001104CE"/>
    <w:rsid w:val="00116E49"/>
    <w:rsid w:val="0012089F"/>
    <w:rsid w:val="0012506C"/>
    <w:rsid w:val="00127EBF"/>
    <w:rsid w:val="00130475"/>
    <w:rsid w:val="001335CD"/>
    <w:rsid w:val="00140763"/>
    <w:rsid w:val="00146D4A"/>
    <w:rsid w:val="00147D79"/>
    <w:rsid w:val="00155DAD"/>
    <w:rsid w:val="00162027"/>
    <w:rsid w:val="001635A7"/>
    <w:rsid w:val="00163A3A"/>
    <w:rsid w:val="00163A64"/>
    <w:rsid w:val="001641C4"/>
    <w:rsid w:val="0016783C"/>
    <w:rsid w:val="00173544"/>
    <w:rsid w:val="00175EB7"/>
    <w:rsid w:val="0018005C"/>
    <w:rsid w:val="001817DC"/>
    <w:rsid w:val="00182D8E"/>
    <w:rsid w:val="001835E0"/>
    <w:rsid w:val="0018441D"/>
    <w:rsid w:val="0018482B"/>
    <w:rsid w:val="0018549C"/>
    <w:rsid w:val="001864B3"/>
    <w:rsid w:val="00186EDD"/>
    <w:rsid w:val="001875E9"/>
    <w:rsid w:val="001901FA"/>
    <w:rsid w:val="0019059F"/>
    <w:rsid w:val="001915D8"/>
    <w:rsid w:val="00192A64"/>
    <w:rsid w:val="00193A72"/>
    <w:rsid w:val="001A007D"/>
    <w:rsid w:val="001A1140"/>
    <w:rsid w:val="001A3E39"/>
    <w:rsid w:val="001A6969"/>
    <w:rsid w:val="001B0128"/>
    <w:rsid w:val="001B372A"/>
    <w:rsid w:val="001B6C42"/>
    <w:rsid w:val="001B787C"/>
    <w:rsid w:val="001C07F4"/>
    <w:rsid w:val="001C0ACE"/>
    <w:rsid w:val="001C1954"/>
    <w:rsid w:val="001C3238"/>
    <w:rsid w:val="001C4E76"/>
    <w:rsid w:val="001D4776"/>
    <w:rsid w:val="001D4CA6"/>
    <w:rsid w:val="001D6483"/>
    <w:rsid w:val="001D6831"/>
    <w:rsid w:val="001D6DFA"/>
    <w:rsid w:val="001E00D2"/>
    <w:rsid w:val="001E045B"/>
    <w:rsid w:val="001E2DC6"/>
    <w:rsid w:val="001E3A51"/>
    <w:rsid w:val="001E54AB"/>
    <w:rsid w:val="001E7100"/>
    <w:rsid w:val="001E7B96"/>
    <w:rsid w:val="001F2418"/>
    <w:rsid w:val="001F7E29"/>
    <w:rsid w:val="002020B8"/>
    <w:rsid w:val="00202E53"/>
    <w:rsid w:val="00202EF2"/>
    <w:rsid w:val="00205F61"/>
    <w:rsid w:val="00207482"/>
    <w:rsid w:val="00211FEA"/>
    <w:rsid w:val="00213E30"/>
    <w:rsid w:val="00216788"/>
    <w:rsid w:val="002175C9"/>
    <w:rsid w:val="00221B0B"/>
    <w:rsid w:val="002229DE"/>
    <w:rsid w:val="00225484"/>
    <w:rsid w:val="0022722A"/>
    <w:rsid w:val="00227EC0"/>
    <w:rsid w:val="00230B82"/>
    <w:rsid w:val="00234675"/>
    <w:rsid w:val="00235C40"/>
    <w:rsid w:val="00237240"/>
    <w:rsid w:val="00240318"/>
    <w:rsid w:val="00240D2A"/>
    <w:rsid w:val="00242F2D"/>
    <w:rsid w:val="00247791"/>
    <w:rsid w:val="0025179D"/>
    <w:rsid w:val="00252871"/>
    <w:rsid w:val="00254F45"/>
    <w:rsid w:val="00256B0F"/>
    <w:rsid w:val="00262704"/>
    <w:rsid w:val="0026480B"/>
    <w:rsid w:val="002667C9"/>
    <w:rsid w:val="00273308"/>
    <w:rsid w:val="00273369"/>
    <w:rsid w:val="002757CB"/>
    <w:rsid w:val="00276563"/>
    <w:rsid w:val="002823F3"/>
    <w:rsid w:val="0028537B"/>
    <w:rsid w:val="002864F0"/>
    <w:rsid w:val="00287210"/>
    <w:rsid w:val="002875C0"/>
    <w:rsid w:val="00287F44"/>
    <w:rsid w:val="00292552"/>
    <w:rsid w:val="00293D67"/>
    <w:rsid w:val="00295F18"/>
    <w:rsid w:val="002966EF"/>
    <w:rsid w:val="002969ED"/>
    <w:rsid w:val="00296E93"/>
    <w:rsid w:val="002A0073"/>
    <w:rsid w:val="002A0D26"/>
    <w:rsid w:val="002A387D"/>
    <w:rsid w:val="002A6DD8"/>
    <w:rsid w:val="002B02ED"/>
    <w:rsid w:val="002B34AD"/>
    <w:rsid w:val="002B35BB"/>
    <w:rsid w:val="002C5D4F"/>
    <w:rsid w:val="002D0605"/>
    <w:rsid w:val="002D18AA"/>
    <w:rsid w:val="002D4084"/>
    <w:rsid w:val="002E1C40"/>
    <w:rsid w:val="002E2696"/>
    <w:rsid w:val="002E33F7"/>
    <w:rsid w:val="002F273F"/>
    <w:rsid w:val="002F2E60"/>
    <w:rsid w:val="002F658C"/>
    <w:rsid w:val="00301398"/>
    <w:rsid w:val="00303694"/>
    <w:rsid w:val="00306401"/>
    <w:rsid w:val="0031102D"/>
    <w:rsid w:val="003124F7"/>
    <w:rsid w:val="00314404"/>
    <w:rsid w:val="00315EB1"/>
    <w:rsid w:val="00316477"/>
    <w:rsid w:val="00320EBB"/>
    <w:rsid w:val="003223B9"/>
    <w:rsid w:val="00322F4A"/>
    <w:rsid w:val="00324782"/>
    <w:rsid w:val="0032699F"/>
    <w:rsid w:val="00331159"/>
    <w:rsid w:val="003324E0"/>
    <w:rsid w:val="003328D9"/>
    <w:rsid w:val="00332B6B"/>
    <w:rsid w:val="00333A8C"/>
    <w:rsid w:val="00340906"/>
    <w:rsid w:val="00340D5E"/>
    <w:rsid w:val="00341ED3"/>
    <w:rsid w:val="003437CA"/>
    <w:rsid w:val="0034780F"/>
    <w:rsid w:val="00347E71"/>
    <w:rsid w:val="00351233"/>
    <w:rsid w:val="003529D5"/>
    <w:rsid w:val="00352F64"/>
    <w:rsid w:val="00355C5B"/>
    <w:rsid w:val="003569CD"/>
    <w:rsid w:val="003574D5"/>
    <w:rsid w:val="00360B2D"/>
    <w:rsid w:val="0036656B"/>
    <w:rsid w:val="00367124"/>
    <w:rsid w:val="00370ED7"/>
    <w:rsid w:val="003710AC"/>
    <w:rsid w:val="00371B15"/>
    <w:rsid w:val="003751CB"/>
    <w:rsid w:val="00375A6B"/>
    <w:rsid w:val="0037614B"/>
    <w:rsid w:val="00377696"/>
    <w:rsid w:val="00382A15"/>
    <w:rsid w:val="0038618D"/>
    <w:rsid w:val="00387B70"/>
    <w:rsid w:val="003921D1"/>
    <w:rsid w:val="003972C5"/>
    <w:rsid w:val="003A3CAE"/>
    <w:rsid w:val="003A4205"/>
    <w:rsid w:val="003B00DE"/>
    <w:rsid w:val="003B05CF"/>
    <w:rsid w:val="003B3029"/>
    <w:rsid w:val="003B39F3"/>
    <w:rsid w:val="003C092D"/>
    <w:rsid w:val="003C41C6"/>
    <w:rsid w:val="003D1C65"/>
    <w:rsid w:val="003D2792"/>
    <w:rsid w:val="003D6598"/>
    <w:rsid w:val="003D6924"/>
    <w:rsid w:val="003E0D4B"/>
    <w:rsid w:val="003E139A"/>
    <w:rsid w:val="003E52DE"/>
    <w:rsid w:val="003E7AF1"/>
    <w:rsid w:val="003F0A1F"/>
    <w:rsid w:val="003F18D5"/>
    <w:rsid w:val="003F38F2"/>
    <w:rsid w:val="004008E9"/>
    <w:rsid w:val="00403845"/>
    <w:rsid w:val="004050D0"/>
    <w:rsid w:val="0040652D"/>
    <w:rsid w:val="00406852"/>
    <w:rsid w:val="004073E1"/>
    <w:rsid w:val="00411558"/>
    <w:rsid w:val="00412B46"/>
    <w:rsid w:val="004141DB"/>
    <w:rsid w:val="004149B4"/>
    <w:rsid w:val="00416169"/>
    <w:rsid w:val="00420AE3"/>
    <w:rsid w:val="00420C32"/>
    <w:rsid w:val="00420D35"/>
    <w:rsid w:val="0042418A"/>
    <w:rsid w:val="00424477"/>
    <w:rsid w:val="004246FC"/>
    <w:rsid w:val="00425E63"/>
    <w:rsid w:val="00435EF7"/>
    <w:rsid w:val="00436901"/>
    <w:rsid w:val="00446FBF"/>
    <w:rsid w:val="00447A80"/>
    <w:rsid w:val="00452A45"/>
    <w:rsid w:val="00456721"/>
    <w:rsid w:val="00460438"/>
    <w:rsid w:val="00461216"/>
    <w:rsid w:val="00462998"/>
    <w:rsid w:val="00462F47"/>
    <w:rsid w:val="00463BF7"/>
    <w:rsid w:val="00463C84"/>
    <w:rsid w:val="004760C4"/>
    <w:rsid w:val="00480DC1"/>
    <w:rsid w:val="004A05B6"/>
    <w:rsid w:val="004A172E"/>
    <w:rsid w:val="004A1BBB"/>
    <w:rsid w:val="004A5F07"/>
    <w:rsid w:val="004A625D"/>
    <w:rsid w:val="004B5B2A"/>
    <w:rsid w:val="004C0BB4"/>
    <w:rsid w:val="004C1DDB"/>
    <w:rsid w:val="004C4F28"/>
    <w:rsid w:val="004D0486"/>
    <w:rsid w:val="004D0532"/>
    <w:rsid w:val="004D0718"/>
    <w:rsid w:val="004D0E6A"/>
    <w:rsid w:val="004D4A87"/>
    <w:rsid w:val="004D5EAB"/>
    <w:rsid w:val="004D66BC"/>
    <w:rsid w:val="004D6CAC"/>
    <w:rsid w:val="004E0BB4"/>
    <w:rsid w:val="004E52CE"/>
    <w:rsid w:val="004E5A27"/>
    <w:rsid w:val="004E5AB3"/>
    <w:rsid w:val="004F2CE9"/>
    <w:rsid w:val="004F63A9"/>
    <w:rsid w:val="005008A9"/>
    <w:rsid w:val="005025CA"/>
    <w:rsid w:val="005120D7"/>
    <w:rsid w:val="005128BB"/>
    <w:rsid w:val="00513DC8"/>
    <w:rsid w:val="00515C9B"/>
    <w:rsid w:val="00515CD4"/>
    <w:rsid w:val="00516838"/>
    <w:rsid w:val="005219C9"/>
    <w:rsid w:val="005220DA"/>
    <w:rsid w:val="005231AF"/>
    <w:rsid w:val="0052342A"/>
    <w:rsid w:val="00525309"/>
    <w:rsid w:val="00532AA5"/>
    <w:rsid w:val="00532CB2"/>
    <w:rsid w:val="005332E3"/>
    <w:rsid w:val="00540B4C"/>
    <w:rsid w:val="005412FB"/>
    <w:rsid w:val="00542623"/>
    <w:rsid w:val="0054349A"/>
    <w:rsid w:val="00543FAF"/>
    <w:rsid w:val="005472A4"/>
    <w:rsid w:val="00551ABF"/>
    <w:rsid w:val="005521A6"/>
    <w:rsid w:val="00552D98"/>
    <w:rsid w:val="005533E4"/>
    <w:rsid w:val="00553B7C"/>
    <w:rsid w:val="0055589F"/>
    <w:rsid w:val="00556AD9"/>
    <w:rsid w:val="005610A9"/>
    <w:rsid w:val="00561980"/>
    <w:rsid w:val="00562A39"/>
    <w:rsid w:val="005638C4"/>
    <w:rsid w:val="00565656"/>
    <w:rsid w:val="00566EE8"/>
    <w:rsid w:val="00567ED2"/>
    <w:rsid w:val="0057071E"/>
    <w:rsid w:val="00573C99"/>
    <w:rsid w:val="00575F8A"/>
    <w:rsid w:val="00582379"/>
    <w:rsid w:val="005825FF"/>
    <w:rsid w:val="0058707A"/>
    <w:rsid w:val="0058780F"/>
    <w:rsid w:val="00591285"/>
    <w:rsid w:val="00593B56"/>
    <w:rsid w:val="00595110"/>
    <w:rsid w:val="0059704F"/>
    <w:rsid w:val="005A2523"/>
    <w:rsid w:val="005A4806"/>
    <w:rsid w:val="005A7033"/>
    <w:rsid w:val="005B1297"/>
    <w:rsid w:val="005B39BB"/>
    <w:rsid w:val="005B3AA5"/>
    <w:rsid w:val="005B593B"/>
    <w:rsid w:val="005B7FB4"/>
    <w:rsid w:val="005C0282"/>
    <w:rsid w:val="005C0413"/>
    <w:rsid w:val="005C4219"/>
    <w:rsid w:val="005C4581"/>
    <w:rsid w:val="005C52C0"/>
    <w:rsid w:val="005D2975"/>
    <w:rsid w:val="005D5AFC"/>
    <w:rsid w:val="005E0333"/>
    <w:rsid w:val="005E10FD"/>
    <w:rsid w:val="005E2E02"/>
    <w:rsid w:val="005E3937"/>
    <w:rsid w:val="005F63C9"/>
    <w:rsid w:val="005F7795"/>
    <w:rsid w:val="00600C3F"/>
    <w:rsid w:val="00602E05"/>
    <w:rsid w:val="00604245"/>
    <w:rsid w:val="0061132C"/>
    <w:rsid w:val="0061186A"/>
    <w:rsid w:val="006150AF"/>
    <w:rsid w:val="00617843"/>
    <w:rsid w:val="00622AFA"/>
    <w:rsid w:val="00624D87"/>
    <w:rsid w:val="00625462"/>
    <w:rsid w:val="00625541"/>
    <w:rsid w:val="0062576E"/>
    <w:rsid w:val="006276AA"/>
    <w:rsid w:val="00633DA9"/>
    <w:rsid w:val="00634842"/>
    <w:rsid w:val="00634BFE"/>
    <w:rsid w:val="00636E4E"/>
    <w:rsid w:val="006417ED"/>
    <w:rsid w:val="00644089"/>
    <w:rsid w:val="0064727A"/>
    <w:rsid w:val="00650BE9"/>
    <w:rsid w:val="00650DB7"/>
    <w:rsid w:val="00652CAC"/>
    <w:rsid w:val="00653756"/>
    <w:rsid w:val="006549E6"/>
    <w:rsid w:val="00654EA3"/>
    <w:rsid w:val="006617E3"/>
    <w:rsid w:val="0066756F"/>
    <w:rsid w:val="00667C77"/>
    <w:rsid w:val="006728EB"/>
    <w:rsid w:val="00672E0F"/>
    <w:rsid w:val="00673DF7"/>
    <w:rsid w:val="00677572"/>
    <w:rsid w:val="00681D61"/>
    <w:rsid w:val="0068308A"/>
    <w:rsid w:val="006849BA"/>
    <w:rsid w:val="00686437"/>
    <w:rsid w:val="00686A2F"/>
    <w:rsid w:val="0069220C"/>
    <w:rsid w:val="0069332E"/>
    <w:rsid w:val="00694200"/>
    <w:rsid w:val="00695F99"/>
    <w:rsid w:val="006A5998"/>
    <w:rsid w:val="006B43D8"/>
    <w:rsid w:val="006B4962"/>
    <w:rsid w:val="006C04B4"/>
    <w:rsid w:val="006C0ADE"/>
    <w:rsid w:val="006C38F2"/>
    <w:rsid w:val="006C6FF1"/>
    <w:rsid w:val="006D0214"/>
    <w:rsid w:val="006D0545"/>
    <w:rsid w:val="006D1447"/>
    <w:rsid w:val="006D4B8B"/>
    <w:rsid w:val="006D6DE8"/>
    <w:rsid w:val="006D767F"/>
    <w:rsid w:val="006E2636"/>
    <w:rsid w:val="006F0708"/>
    <w:rsid w:val="006F15A8"/>
    <w:rsid w:val="0070379D"/>
    <w:rsid w:val="00704C3C"/>
    <w:rsid w:val="00704E5C"/>
    <w:rsid w:val="00705E67"/>
    <w:rsid w:val="00707D8E"/>
    <w:rsid w:val="00711940"/>
    <w:rsid w:val="007125A0"/>
    <w:rsid w:val="00713667"/>
    <w:rsid w:val="0071691D"/>
    <w:rsid w:val="00717C1B"/>
    <w:rsid w:val="007222F8"/>
    <w:rsid w:val="00724292"/>
    <w:rsid w:val="00725BCF"/>
    <w:rsid w:val="00726CCF"/>
    <w:rsid w:val="007278FF"/>
    <w:rsid w:val="00727BB5"/>
    <w:rsid w:val="00731CB6"/>
    <w:rsid w:val="0074018E"/>
    <w:rsid w:val="00742DC1"/>
    <w:rsid w:val="00744491"/>
    <w:rsid w:val="00746575"/>
    <w:rsid w:val="00750A56"/>
    <w:rsid w:val="0075184F"/>
    <w:rsid w:val="0075778C"/>
    <w:rsid w:val="007600C0"/>
    <w:rsid w:val="00760CA1"/>
    <w:rsid w:val="00762F34"/>
    <w:rsid w:val="00762FB6"/>
    <w:rsid w:val="00765CD3"/>
    <w:rsid w:val="0076609D"/>
    <w:rsid w:val="00776B8B"/>
    <w:rsid w:val="007845A4"/>
    <w:rsid w:val="00785BD7"/>
    <w:rsid w:val="00795A01"/>
    <w:rsid w:val="00796037"/>
    <w:rsid w:val="007969C4"/>
    <w:rsid w:val="00797B78"/>
    <w:rsid w:val="007A19AE"/>
    <w:rsid w:val="007A1A83"/>
    <w:rsid w:val="007A1F52"/>
    <w:rsid w:val="007A41B7"/>
    <w:rsid w:val="007B211D"/>
    <w:rsid w:val="007B4321"/>
    <w:rsid w:val="007C1842"/>
    <w:rsid w:val="007C26F9"/>
    <w:rsid w:val="007C3CC7"/>
    <w:rsid w:val="007C6BB6"/>
    <w:rsid w:val="007D5AC8"/>
    <w:rsid w:val="007E00A2"/>
    <w:rsid w:val="007E019D"/>
    <w:rsid w:val="007E1C89"/>
    <w:rsid w:val="007E4E51"/>
    <w:rsid w:val="007E51E7"/>
    <w:rsid w:val="007F2EA2"/>
    <w:rsid w:val="007F3F57"/>
    <w:rsid w:val="007F4FFD"/>
    <w:rsid w:val="008016C0"/>
    <w:rsid w:val="008029FD"/>
    <w:rsid w:val="00803CAC"/>
    <w:rsid w:val="008048B5"/>
    <w:rsid w:val="0080628C"/>
    <w:rsid w:val="00810DDC"/>
    <w:rsid w:val="00811B5E"/>
    <w:rsid w:val="00811F87"/>
    <w:rsid w:val="00812438"/>
    <w:rsid w:val="00813D69"/>
    <w:rsid w:val="00814C3D"/>
    <w:rsid w:val="00814E1B"/>
    <w:rsid w:val="00815966"/>
    <w:rsid w:val="00816890"/>
    <w:rsid w:val="008170C5"/>
    <w:rsid w:val="008226F8"/>
    <w:rsid w:val="0082313D"/>
    <w:rsid w:val="008231CD"/>
    <w:rsid w:val="00824209"/>
    <w:rsid w:val="00825813"/>
    <w:rsid w:val="00830407"/>
    <w:rsid w:val="00830914"/>
    <w:rsid w:val="00832A6A"/>
    <w:rsid w:val="008339BD"/>
    <w:rsid w:val="00843C48"/>
    <w:rsid w:val="00847AC2"/>
    <w:rsid w:val="00850B44"/>
    <w:rsid w:val="0086074D"/>
    <w:rsid w:val="00860BC3"/>
    <w:rsid w:val="00865A3A"/>
    <w:rsid w:val="0086786B"/>
    <w:rsid w:val="00871BE3"/>
    <w:rsid w:val="008721FC"/>
    <w:rsid w:val="00874570"/>
    <w:rsid w:val="008759E3"/>
    <w:rsid w:val="00877E7E"/>
    <w:rsid w:val="00883287"/>
    <w:rsid w:val="0088402D"/>
    <w:rsid w:val="00884E1E"/>
    <w:rsid w:val="008916EB"/>
    <w:rsid w:val="00893661"/>
    <w:rsid w:val="008A02CB"/>
    <w:rsid w:val="008A368E"/>
    <w:rsid w:val="008A3A56"/>
    <w:rsid w:val="008A4C7D"/>
    <w:rsid w:val="008A5D61"/>
    <w:rsid w:val="008B14FE"/>
    <w:rsid w:val="008B1FDB"/>
    <w:rsid w:val="008B4F55"/>
    <w:rsid w:val="008B543A"/>
    <w:rsid w:val="008B5F13"/>
    <w:rsid w:val="008C030B"/>
    <w:rsid w:val="008C2FF7"/>
    <w:rsid w:val="008C31EB"/>
    <w:rsid w:val="008D29E3"/>
    <w:rsid w:val="008D47A4"/>
    <w:rsid w:val="008D525B"/>
    <w:rsid w:val="008E1779"/>
    <w:rsid w:val="008E30D2"/>
    <w:rsid w:val="008E3FC7"/>
    <w:rsid w:val="008E4B7B"/>
    <w:rsid w:val="008E4EF1"/>
    <w:rsid w:val="008E73DF"/>
    <w:rsid w:val="008F411A"/>
    <w:rsid w:val="00900A10"/>
    <w:rsid w:val="00900D94"/>
    <w:rsid w:val="00901D2E"/>
    <w:rsid w:val="009056A1"/>
    <w:rsid w:val="00910154"/>
    <w:rsid w:val="0091160E"/>
    <w:rsid w:val="0091361C"/>
    <w:rsid w:val="00917F4D"/>
    <w:rsid w:val="00920B84"/>
    <w:rsid w:val="00922769"/>
    <w:rsid w:val="0092505C"/>
    <w:rsid w:val="00930370"/>
    <w:rsid w:val="009317EB"/>
    <w:rsid w:val="00934AA4"/>
    <w:rsid w:val="00934EFA"/>
    <w:rsid w:val="00936B47"/>
    <w:rsid w:val="00937320"/>
    <w:rsid w:val="00943831"/>
    <w:rsid w:val="00945196"/>
    <w:rsid w:val="009479A1"/>
    <w:rsid w:val="00947C14"/>
    <w:rsid w:val="00947E3A"/>
    <w:rsid w:val="00954865"/>
    <w:rsid w:val="0095752D"/>
    <w:rsid w:val="009600FD"/>
    <w:rsid w:val="0096036F"/>
    <w:rsid w:val="0096335B"/>
    <w:rsid w:val="00965A1D"/>
    <w:rsid w:val="009725AD"/>
    <w:rsid w:val="00973ECE"/>
    <w:rsid w:val="00974938"/>
    <w:rsid w:val="009749AC"/>
    <w:rsid w:val="009807B3"/>
    <w:rsid w:val="0099014B"/>
    <w:rsid w:val="00991561"/>
    <w:rsid w:val="00994121"/>
    <w:rsid w:val="009950E9"/>
    <w:rsid w:val="009A050D"/>
    <w:rsid w:val="009A18BF"/>
    <w:rsid w:val="009A1EE3"/>
    <w:rsid w:val="009A3383"/>
    <w:rsid w:val="009A4ED9"/>
    <w:rsid w:val="009A4EF9"/>
    <w:rsid w:val="009A5305"/>
    <w:rsid w:val="009A6DB8"/>
    <w:rsid w:val="009B1151"/>
    <w:rsid w:val="009B19B7"/>
    <w:rsid w:val="009B4024"/>
    <w:rsid w:val="009B4F34"/>
    <w:rsid w:val="009B74CD"/>
    <w:rsid w:val="009C1C3A"/>
    <w:rsid w:val="009C36F9"/>
    <w:rsid w:val="009C3C62"/>
    <w:rsid w:val="009C4C35"/>
    <w:rsid w:val="009C701A"/>
    <w:rsid w:val="009D1FAF"/>
    <w:rsid w:val="009D6952"/>
    <w:rsid w:val="009D70DA"/>
    <w:rsid w:val="009E3836"/>
    <w:rsid w:val="009E3C13"/>
    <w:rsid w:val="009F023E"/>
    <w:rsid w:val="009F2DDC"/>
    <w:rsid w:val="009F40BE"/>
    <w:rsid w:val="009F5FF4"/>
    <w:rsid w:val="00A001D2"/>
    <w:rsid w:val="00A01DBC"/>
    <w:rsid w:val="00A053C2"/>
    <w:rsid w:val="00A06DC0"/>
    <w:rsid w:val="00A07DFB"/>
    <w:rsid w:val="00A11068"/>
    <w:rsid w:val="00A111CA"/>
    <w:rsid w:val="00A11237"/>
    <w:rsid w:val="00A13072"/>
    <w:rsid w:val="00A157EE"/>
    <w:rsid w:val="00A16129"/>
    <w:rsid w:val="00A17A50"/>
    <w:rsid w:val="00A21555"/>
    <w:rsid w:val="00A2475B"/>
    <w:rsid w:val="00A261A2"/>
    <w:rsid w:val="00A31C56"/>
    <w:rsid w:val="00A331F6"/>
    <w:rsid w:val="00A4049F"/>
    <w:rsid w:val="00A4428D"/>
    <w:rsid w:val="00A47C2C"/>
    <w:rsid w:val="00A47D62"/>
    <w:rsid w:val="00A47D90"/>
    <w:rsid w:val="00A52C68"/>
    <w:rsid w:val="00A567C6"/>
    <w:rsid w:val="00A575ED"/>
    <w:rsid w:val="00A614BB"/>
    <w:rsid w:val="00A62828"/>
    <w:rsid w:val="00A63599"/>
    <w:rsid w:val="00A672CD"/>
    <w:rsid w:val="00A67C28"/>
    <w:rsid w:val="00A7411C"/>
    <w:rsid w:val="00A76624"/>
    <w:rsid w:val="00A80B2E"/>
    <w:rsid w:val="00A80F94"/>
    <w:rsid w:val="00A81A8D"/>
    <w:rsid w:val="00A82B1D"/>
    <w:rsid w:val="00A854DF"/>
    <w:rsid w:val="00A9153D"/>
    <w:rsid w:val="00A91A70"/>
    <w:rsid w:val="00A91B6F"/>
    <w:rsid w:val="00A9367F"/>
    <w:rsid w:val="00A96B00"/>
    <w:rsid w:val="00AA2417"/>
    <w:rsid w:val="00AA4C0E"/>
    <w:rsid w:val="00AA5338"/>
    <w:rsid w:val="00AB23BF"/>
    <w:rsid w:val="00AB308F"/>
    <w:rsid w:val="00AB40A9"/>
    <w:rsid w:val="00AB4713"/>
    <w:rsid w:val="00AB57AA"/>
    <w:rsid w:val="00AC0C73"/>
    <w:rsid w:val="00AC7B2A"/>
    <w:rsid w:val="00AD0C42"/>
    <w:rsid w:val="00AD1725"/>
    <w:rsid w:val="00AD359B"/>
    <w:rsid w:val="00AD5F12"/>
    <w:rsid w:val="00AE2554"/>
    <w:rsid w:val="00AE61D4"/>
    <w:rsid w:val="00AF41CB"/>
    <w:rsid w:val="00B002B7"/>
    <w:rsid w:val="00B00A12"/>
    <w:rsid w:val="00B02DA3"/>
    <w:rsid w:val="00B06493"/>
    <w:rsid w:val="00B068E2"/>
    <w:rsid w:val="00B07DDA"/>
    <w:rsid w:val="00B127D9"/>
    <w:rsid w:val="00B1465D"/>
    <w:rsid w:val="00B14EDE"/>
    <w:rsid w:val="00B16363"/>
    <w:rsid w:val="00B17D0F"/>
    <w:rsid w:val="00B23FF0"/>
    <w:rsid w:val="00B2562C"/>
    <w:rsid w:val="00B418EB"/>
    <w:rsid w:val="00B42854"/>
    <w:rsid w:val="00B42EB1"/>
    <w:rsid w:val="00B5198C"/>
    <w:rsid w:val="00B53D7F"/>
    <w:rsid w:val="00B53E6D"/>
    <w:rsid w:val="00B54F03"/>
    <w:rsid w:val="00B5636D"/>
    <w:rsid w:val="00B62EDD"/>
    <w:rsid w:val="00B67C1B"/>
    <w:rsid w:val="00B701CB"/>
    <w:rsid w:val="00B72424"/>
    <w:rsid w:val="00B752DE"/>
    <w:rsid w:val="00B76E91"/>
    <w:rsid w:val="00B83E78"/>
    <w:rsid w:val="00B86392"/>
    <w:rsid w:val="00B870D0"/>
    <w:rsid w:val="00B9090B"/>
    <w:rsid w:val="00B94103"/>
    <w:rsid w:val="00BA0C40"/>
    <w:rsid w:val="00BA1AD4"/>
    <w:rsid w:val="00BA4C6B"/>
    <w:rsid w:val="00BB2BA5"/>
    <w:rsid w:val="00BB52E9"/>
    <w:rsid w:val="00BC532D"/>
    <w:rsid w:val="00BD4077"/>
    <w:rsid w:val="00BD56FF"/>
    <w:rsid w:val="00BD5CC9"/>
    <w:rsid w:val="00BD68B5"/>
    <w:rsid w:val="00BE03A5"/>
    <w:rsid w:val="00BE2592"/>
    <w:rsid w:val="00BE3951"/>
    <w:rsid w:val="00BE4427"/>
    <w:rsid w:val="00BE5A1D"/>
    <w:rsid w:val="00BE60BE"/>
    <w:rsid w:val="00BE63B4"/>
    <w:rsid w:val="00BF1A31"/>
    <w:rsid w:val="00BF4467"/>
    <w:rsid w:val="00C00B2E"/>
    <w:rsid w:val="00C02408"/>
    <w:rsid w:val="00C06B33"/>
    <w:rsid w:val="00C123D8"/>
    <w:rsid w:val="00C13EB5"/>
    <w:rsid w:val="00C140CE"/>
    <w:rsid w:val="00C15258"/>
    <w:rsid w:val="00C15DDE"/>
    <w:rsid w:val="00C211FC"/>
    <w:rsid w:val="00C25E31"/>
    <w:rsid w:val="00C30105"/>
    <w:rsid w:val="00C3016D"/>
    <w:rsid w:val="00C305A3"/>
    <w:rsid w:val="00C310BC"/>
    <w:rsid w:val="00C319B3"/>
    <w:rsid w:val="00C323DB"/>
    <w:rsid w:val="00C36535"/>
    <w:rsid w:val="00C409AF"/>
    <w:rsid w:val="00C409C2"/>
    <w:rsid w:val="00C40B85"/>
    <w:rsid w:val="00C41A03"/>
    <w:rsid w:val="00C42EA1"/>
    <w:rsid w:val="00C43BFC"/>
    <w:rsid w:val="00C43FFA"/>
    <w:rsid w:val="00C4410C"/>
    <w:rsid w:val="00C4598B"/>
    <w:rsid w:val="00C521DF"/>
    <w:rsid w:val="00C63942"/>
    <w:rsid w:val="00C63BFE"/>
    <w:rsid w:val="00C6577B"/>
    <w:rsid w:val="00C712D6"/>
    <w:rsid w:val="00C71A22"/>
    <w:rsid w:val="00C7545D"/>
    <w:rsid w:val="00C75DCA"/>
    <w:rsid w:val="00C8002A"/>
    <w:rsid w:val="00C82AD6"/>
    <w:rsid w:val="00C8336C"/>
    <w:rsid w:val="00C912AC"/>
    <w:rsid w:val="00C9231F"/>
    <w:rsid w:val="00C929F5"/>
    <w:rsid w:val="00C966AF"/>
    <w:rsid w:val="00C979D3"/>
    <w:rsid w:val="00CA06B7"/>
    <w:rsid w:val="00CA1A81"/>
    <w:rsid w:val="00CA4086"/>
    <w:rsid w:val="00CA4876"/>
    <w:rsid w:val="00CA5F4C"/>
    <w:rsid w:val="00CB2209"/>
    <w:rsid w:val="00CB2E74"/>
    <w:rsid w:val="00CB4506"/>
    <w:rsid w:val="00CB555D"/>
    <w:rsid w:val="00CC06F2"/>
    <w:rsid w:val="00CD3C7B"/>
    <w:rsid w:val="00CD4605"/>
    <w:rsid w:val="00CE3825"/>
    <w:rsid w:val="00CE7211"/>
    <w:rsid w:val="00CF048F"/>
    <w:rsid w:val="00CF2994"/>
    <w:rsid w:val="00CF3962"/>
    <w:rsid w:val="00CF5B99"/>
    <w:rsid w:val="00CF6F92"/>
    <w:rsid w:val="00D0192E"/>
    <w:rsid w:val="00D019F2"/>
    <w:rsid w:val="00D02384"/>
    <w:rsid w:val="00D03AC4"/>
    <w:rsid w:val="00D066E5"/>
    <w:rsid w:val="00D11224"/>
    <w:rsid w:val="00D136EF"/>
    <w:rsid w:val="00D13D79"/>
    <w:rsid w:val="00D14023"/>
    <w:rsid w:val="00D148E8"/>
    <w:rsid w:val="00D15EE7"/>
    <w:rsid w:val="00D16663"/>
    <w:rsid w:val="00D24DBD"/>
    <w:rsid w:val="00D25FF3"/>
    <w:rsid w:val="00D2625E"/>
    <w:rsid w:val="00D26895"/>
    <w:rsid w:val="00D333C2"/>
    <w:rsid w:val="00D3594C"/>
    <w:rsid w:val="00D36AC6"/>
    <w:rsid w:val="00D37DA6"/>
    <w:rsid w:val="00D41347"/>
    <w:rsid w:val="00D466E5"/>
    <w:rsid w:val="00D46D0C"/>
    <w:rsid w:val="00D50B20"/>
    <w:rsid w:val="00D5756E"/>
    <w:rsid w:val="00D57E7C"/>
    <w:rsid w:val="00D63A10"/>
    <w:rsid w:val="00D65830"/>
    <w:rsid w:val="00D65E85"/>
    <w:rsid w:val="00D7395B"/>
    <w:rsid w:val="00D753D3"/>
    <w:rsid w:val="00D759A3"/>
    <w:rsid w:val="00D76366"/>
    <w:rsid w:val="00D76CD1"/>
    <w:rsid w:val="00D778CC"/>
    <w:rsid w:val="00D8198F"/>
    <w:rsid w:val="00D83366"/>
    <w:rsid w:val="00D8373D"/>
    <w:rsid w:val="00D839F0"/>
    <w:rsid w:val="00D83A25"/>
    <w:rsid w:val="00D84DB6"/>
    <w:rsid w:val="00D86AD3"/>
    <w:rsid w:val="00D91B16"/>
    <w:rsid w:val="00D95250"/>
    <w:rsid w:val="00D97A57"/>
    <w:rsid w:val="00D97FAB"/>
    <w:rsid w:val="00DA0254"/>
    <w:rsid w:val="00DA0602"/>
    <w:rsid w:val="00DA11B3"/>
    <w:rsid w:val="00DA2783"/>
    <w:rsid w:val="00DA3F16"/>
    <w:rsid w:val="00DA5F58"/>
    <w:rsid w:val="00DA695E"/>
    <w:rsid w:val="00DB023B"/>
    <w:rsid w:val="00DB1B6B"/>
    <w:rsid w:val="00DC425E"/>
    <w:rsid w:val="00DC58B9"/>
    <w:rsid w:val="00DC7934"/>
    <w:rsid w:val="00DD0449"/>
    <w:rsid w:val="00DD18DE"/>
    <w:rsid w:val="00DD3398"/>
    <w:rsid w:val="00DD5225"/>
    <w:rsid w:val="00DD5711"/>
    <w:rsid w:val="00DD57FD"/>
    <w:rsid w:val="00DD6A11"/>
    <w:rsid w:val="00DE27FF"/>
    <w:rsid w:val="00DE3B59"/>
    <w:rsid w:val="00DF1B21"/>
    <w:rsid w:val="00DF44E1"/>
    <w:rsid w:val="00DF54BC"/>
    <w:rsid w:val="00DF7DE7"/>
    <w:rsid w:val="00E01EEB"/>
    <w:rsid w:val="00E031E0"/>
    <w:rsid w:val="00E038D4"/>
    <w:rsid w:val="00E03E2B"/>
    <w:rsid w:val="00E10277"/>
    <w:rsid w:val="00E1447C"/>
    <w:rsid w:val="00E145FD"/>
    <w:rsid w:val="00E1672F"/>
    <w:rsid w:val="00E206E3"/>
    <w:rsid w:val="00E21102"/>
    <w:rsid w:val="00E24914"/>
    <w:rsid w:val="00E25E8A"/>
    <w:rsid w:val="00E30017"/>
    <w:rsid w:val="00E315C6"/>
    <w:rsid w:val="00E36CE9"/>
    <w:rsid w:val="00E37D2E"/>
    <w:rsid w:val="00E43E4C"/>
    <w:rsid w:val="00E442BD"/>
    <w:rsid w:val="00E47221"/>
    <w:rsid w:val="00E47D5A"/>
    <w:rsid w:val="00E50B78"/>
    <w:rsid w:val="00E50F20"/>
    <w:rsid w:val="00E51BE9"/>
    <w:rsid w:val="00E52EAD"/>
    <w:rsid w:val="00E560C0"/>
    <w:rsid w:val="00E57AE2"/>
    <w:rsid w:val="00E615E4"/>
    <w:rsid w:val="00E617AA"/>
    <w:rsid w:val="00E70858"/>
    <w:rsid w:val="00E75020"/>
    <w:rsid w:val="00E769D8"/>
    <w:rsid w:val="00E81FDB"/>
    <w:rsid w:val="00E82FB5"/>
    <w:rsid w:val="00E83689"/>
    <w:rsid w:val="00E85230"/>
    <w:rsid w:val="00E85F15"/>
    <w:rsid w:val="00E85FDE"/>
    <w:rsid w:val="00E86E25"/>
    <w:rsid w:val="00EA03CE"/>
    <w:rsid w:val="00EA0472"/>
    <w:rsid w:val="00EA5E84"/>
    <w:rsid w:val="00EA6D3A"/>
    <w:rsid w:val="00EB28FE"/>
    <w:rsid w:val="00EB3E5E"/>
    <w:rsid w:val="00EB4E61"/>
    <w:rsid w:val="00EB517A"/>
    <w:rsid w:val="00EB63E8"/>
    <w:rsid w:val="00EB6740"/>
    <w:rsid w:val="00EB6EC1"/>
    <w:rsid w:val="00EB6F72"/>
    <w:rsid w:val="00EC02FF"/>
    <w:rsid w:val="00EC2FF0"/>
    <w:rsid w:val="00EC35E8"/>
    <w:rsid w:val="00EC3DED"/>
    <w:rsid w:val="00ED1507"/>
    <w:rsid w:val="00ED5A0C"/>
    <w:rsid w:val="00ED5FE7"/>
    <w:rsid w:val="00EE022F"/>
    <w:rsid w:val="00EE1733"/>
    <w:rsid w:val="00EE3242"/>
    <w:rsid w:val="00EE4E61"/>
    <w:rsid w:val="00EE6F6B"/>
    <w:rsid w:val="00EF3CCC"/>
    <w:rsid w:val="00F0067B"/>
    <w:rsid w:val="00F05BA8"/>
    <w:rsid w:val="00F06EAC"/>
    <w:rsid w:val="00F16706"/>
    <w:rsid w:val="00F20570"/>
    <w:rsid w:val="00F2119D"/>
    <w:rsid w:val="00F217D9"/>
    <w:rsid w:val="00F22859"/>
    <w:rsid w:val="00F24466"/>
    <w:rsid w:val="00F2625C"/>
    <w:rsid w:val="00F30051"/>
    <w:rsid w:val="00F32B7C"/>
    <w:rsid w:val="00F3472A"/>
    <w:rsid w:val="00F40B3B"/>
    <w:rsid w:val="00F41FFC"/>
    <w:rsid w:val="00F452DD"/>
    <w:rsid w:val="00F45C41"/>
    <w:rsid w:val="00F46642"/>
    <w:rsid w:val="00F5332A"/>
    <w:rsid w:val="00F537BB"/>
    <w:rsid w:val="00F563CE"/>
    <w:rsid w:val="00F56C47"/>
    <w:rsid w:val="00F605D2"/>
    <w:rsid w:val="00F66B8E"/>
    <w:rsid w:val="00F74797"/>
    <w:rsid w:val="00F753C4"/>
    <w:rsid w:val="00F76C43"/>
    <w:rsid w:val="00F77424"/>
    <w:rsid w:val="00F84F53"/>
    <w:rsid w:val="00F86EB0"/>
    <w:rsid w:val="00F87D30"/>
    <w:rsid w:val="00F96BCC"/>
    <w:rsid w:val="00FA23C2"/>
    <w:rsid w:val="00FA4D0C"/>
    <w:rsid w:val="00FA4EED"/>
    <w:rsid w:val="00FA588C"/>
    <w:rsid w:val="00FA5A4D"/>
    <w:rsid w:val="00FA6CB2"/>
    <w:rsid w:val="00FA78AB"/>
    <w:rsid w:val="00FB0AD6"/>
    <w:rsid w:val="00FB217E"/>
    <w:rsid w:val="00FB3D34"/>
    <w:rsid w:val="00FC3227"/>
    <w:rsid w:val="00FC5B0F"/>
    <w:rsid w:val="00FD0048"/>
    <w:rsid w:val="00FE33F1"/>
    <w:rsid w:val="00FE446F"/>
    <w:rsid w:val="00FE4A5F"/>
    <w:rsid w:val="00FE4B85"/>
    <w:rsid w:val="00FE5865"/>
    <w:rsid w:val="00FE5AD5"/>
    <w:rsid w:val="00FE6A5C"/>
    <w:rsid w:val="00FF354E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E01"/>
  <w15:docId w15:val="{6E6CD221-2A8B-413D-84DE-15F2086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C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1666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1666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16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019F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nhideWhenUsed/>
    <w:rsid w:val="00B53D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53D7F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D16663"/>
    <w:rPr>
      <w:strike w:val="0"/>
      <w:dstrike w:val="0"/>
      <w:color w:val="940112"/>
      <w:u w:val="none"/>
      <w:effect w:val="none"/>
    </w:rPr>
  </w:style>
  <w:style w:type="character" w:styleId="a7">
    <w:name w:val="FollowedHyperlink"/>
    <w:rsid w:val="00D16663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p">
    <w:name w:val="p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maintextsmall">
    <w:name w:val="main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18"/>
      <w:szCs w:val="18"/>
      <w:lang w:eastAsia="ru-RU"/>
    </w:rPr>
  </w:style>
  <w:style w:type="paragraph" w:customStyle="1" w:styleId="notetext">
    <w:name w:val="note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0"/>
      <w:szCs w:val="20"/>
      <w:lang w:eastAsia="ru-RU"/>
    </w:rPr>
  </w:style>
  <w:style w:type="paragraph" w:customStyle="1" w:styleId="notetext2">
    <w:name w:val="note_text2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6"/>
      <w:szCs w:val="26"/>
      <w:lang w:eastAsia="ru-RU"/>
    </w:rPr>
  </w:style>
  <w:style w:type="paragraph" w:customStyle="1" w:styleId="notetextsmall">
    <w:name w:val="note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18"/>
      <w:szCs w:val="18"/>
      <w:lang w:eastAsia="ru-RU"/>
    </w:rPr>
  </w:style>
  <w:style w:type="paragraph" w:customStyle="1" w:styleId="pbig">
    <w:name w:val="p_big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item"/>
    <w:basedOn w:val="a"/>
    <w:rsid w:val="00D16663"/>
    <w:pPr>
      <w:spacing w:before="105" w:after="105"/>
      <w:ind w:left="300" w:right="105"/>
    </w:pPr>
    <w:rPr>
      <w:rFonts w:ascii="Arial" w:eastAsia="Times New Roman" w:hAnsi="Arial" w:cs="Arial"/>
      <w:b/>
      <w:bCs/>
      <w:color w:val="355069"/>
      <w:sz w:val="24"/>
      <w:szCs w:val="24"/>
      <w:lang w:eastAsia="ru-RU"/>
    </w:rPr>
  </w:style>
  <w:style w:type="paragraph" w:customStyle="1" w:styleId="submenuitem">
    <w:name w:val="submenu_item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submenuleft">
    <w:name w:val="submenu_left"/>
    <w:basedOn w:val="a"/>
    <w:rsid w:val="00D16663"/>
    <w:pPr>
      <w:shd w:val="clear" w:color="auto" w:fill="99A39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enuright">
    <w:name w:val="submenu_right"/>
    <w:basedOn w:val="a"/>
    <w:rsid w:val="00D16663"/>
    <w:pPr>
      <w:shd w:val="clear" w:color="auto" w:fill="FDF6D3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infoblocksbg">
    <w:name w:val="info_card_infoblocks_bg"/>
    <w:basedOn w:val="a"/>
    <w:rsid w:val="00D16663"/>
    <w:pPr>
      <w:shd w:val="clear" w:color="auto" w:fill="99A4A0"/>
      <w:spacing w:before="75" w:after="75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blockbg">
    <w:name w:val="infoblock_bg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searchblock">
    <w:name w:val="info_card_searchblock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rtblock">
    <w:name w:val="alert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infoblock">
    <w:name w:val="docinfo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results">
    <w:name w:val="search_results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FEFAEA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val">
    <w:name w:val="podval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DCD9C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121">
    <w:name w:val="st121"/>
    <w:uiPriority w:val="99"/>
    <w:rsid w:val="00D16663"/>
    <w:rPr>
      <w:i/>
      <w:iCs/>
      <w:color w:val="000000"/>
    </w:rPr>
  </w:style>
  <w:style w:type="character" w:customStyle="1" w:styleId="st131">
    <w:name w:val="st131"/>
    <w:uiPriority w:val="99"/>
    <w:rsid w:val="00D16663"/>
    <w:rPr>
      <w:i/>
      <w:iCs/>
      <w:color w:val="0000FF"/>
    </w:rPr>
  </w:style>
  <w:style w:type="character" w:customStyle="1" w:styleId="st46">
    <w:name w:val="st46"/>
    <w:uiPriority w:val="99"/>
    <w:rsid w:val="00D16663"/>
    <w:rPr>
      <w:i/>
      <w:iCs/>
      <w:color w:val="000000"/>
    </w:rPr>
  </w:style>
  <w:style w:type="paragraph" w:styleId="a9">
    <w:name w:val="header"/>
    <w:basedOn w:val="a"/>
    <w:link w:val="aa"/>
    <w:uiPriority w:val="99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25FF3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basedOn w:val="a0"/>
    <w:link w:val="11"/>
    <w:rsid w:val="00D25FF3"/>
    <w:rPr>
      <w:spacing w:val="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25FF3"/>
    <w:rPr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D25FF3"/>
    <w:rPr>
      <w:i/>
      <w:iCs/>
      <w:color w:val="000000"/>
      <w:spacing w:val="1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25FF3"/>
    <w:pPr>
      <w:widowControl w:val="0"/>
      <w:shd w:val="clear" w:color="auto" w:fill="FFFFFF"/>
      <w:spacing w:after="180" w:line="320" w:lineRule="exact"/>
      <w:jc w:val="center"/>
    </w:pPr>
    <w:rPr>
      <w:rFonts w:asciiTheme="minorHAnsi" w:eastAsiaTheme="minorHAnsi" w:hAnsiTheme="minorHAnsi" w:cstheme="minorBidi"/>
      <w:b/>
      <w:bCs/>
      <w:spacing w:val="10"/>
    </w:rPr>
  </w:style>
  <w:style w:type="paragraph" w:customStyle="1" w:styleId="11">
    <w:name w:val="Основной текст1"/>
    <w:basedOn w:val="a"/>
    <w:link w:val="ad"/>
    <w:rsid w:val="00D25FF3"/>
    <w:pPr>
      <w:widowControl w:val="0"/>
      <w:shd w:val="clear" w:color="auto" w:fill="FFFFFF"/>
      <w:spacing w:before="180" w:line="277" w:lineRule="exact"/>
      <w:jc w:val="both"/>
    </w:pPr>
    <w:rPr>
      <w:rFonts w:asciiTheme="minorHAnsi" w:eastAsiaTheme="minorHAnsi" w:hAnsiTheme="minorHAnsi" w:cstheme="minorBidi"/>
      <w:spacing w:val="8"/>
    </w:rPr>
  </w:style>
  <w:style w:type="paragraph" w:customStyle="1" w:styleId="32">
    <w:name w:val="Основной текст (3)"/>
    <w:basedOn w:val="a"/>
    <w:link w:val="31"/>
    <w:rsid w:val="00D25FF3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i/>
      <w:iCs/>
      <w:spacing w:val="3"/>
      <w:sz w:val="21"/>
      <w:szCs w:val="21"/>
    </w:rPr>
  </w:style>
  <w:style w:type="character" w:customStyle="1" w:styleId="0pt0">
    <w:name w:val="Основной текст + Интервал 0 pt"/>
    <w:basedOn w:val="ad"/>
    <w:rsid w:val="00D2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4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7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annotation reference"/>
    <w:basedOn w:val="a0"/>
    <w:uiPriority w:val="99"/>
    <w:semiHidden/>
    <w:unhideWhenUsed/>
    <w:rsid w:val="00332B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32B6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32B6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B6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2B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BCF5-4CB4-4A78-8E9F-EFB76217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Наталiя</cp:lastModifiedBy>
  <cp:revision>3</cp:revision>
  <cp:lastPrinted>2025-09-16T08:11:00Z</cp:lastPrinted>
  <dcterms:created xsi:type="dcterms:W3CDTF">2025-09-30T05:43:00Z</dcterms:created>
  <dcterms:modified xsi:type="dcterms:W3CDTF">2025-10-14T12:24:00Z</dcterms:modified>
</cp:coreProperties>
</file>