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025" w:rsidRPr="00E33025" w:rsidRDefault="00C82678" w:rsidP="00E33025">
      <w:pPr>
        <w:tabs>
          <w:tab w:val="left" w:pos="180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  <w:r w:rsidRPr="00551820">
        <w:rPr>
          <w:rFonts w:ascii="Times New Roman" w:hAnsi="Times New Roman" w:cs="Times New Roman"/>
          <w:b/>
          <w:noProof/>
          <w:position w:val="0"/>
          <w:sz w:val="24"/>
          <w:szCs w:val="24"/>
          <w:lang w:val="uk-UA" w:eastAsia="uk-UA"/>
        </w:rPr>
        <w:drawing>
          <wp:inline distT="0" distB="0" distL="0" distR="0">
            <wp:extent cx="5810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025" w:rsidRPr="00E33025" w:rsidRDefault="00E33025" w:rsidP="00E33025">
      <w:pPr>
        <w:tabs>
          <w:tab w:val="left" w:pos="4395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E33025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РОМЕНСЬКА МІСЬКА РАДА СУМСЬКОЇ ОБЛАСТІ</w:t>
      </w:r>
    </w:p>
    <w:p w:rsidR="00E33025" w:rsidRPr="00A800DA" w:rsidRDefault="00E33025" w:rsidP="00E33025">
      <w:pPr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A800DA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ВОСЬМЕ СКЛИКАННЯ</w:t>
      </w:r>
    </w:p>
    <w:p w:rsidR="00A800DA" w:rsidRPr="00A800DA" w:rsidRDefault="00093485" w:rsidP="00761B88">
      <w:pPr>
        <w:keepNext/>
        <w:tabs>
          <w:tab w:val="center" w:pos="4677"/>
          <w:tab w:val="left" w:pos="6960"/>
        </w:tabs>
        <w:suppressAutoHyphens w:val="0"/>
        <w:spacing w:before="120" w:after="120"/>
        <w:ind w:leftChars="0" w:left="0" w:firstLineChars="0" w:firstLine="0"/>
        <w:jc w:val="center"/>
        <w:textDirection w:val="lrTb"/>
        <w:textAlignment w:val="auto"/>
        <w:outlineLvl w:val="2"/>
        <w:rPr>
          <w:rFonts w:ascii="Times New Roman" w:eastAsia="Times New Roman" w:hAnsi="Times New Roman" w:cs="Times New Roman"/>
          <w:b/>
          <w:bCs/>
          <w:noProof/>
          <w:position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noProof/>
          <w:position w:val="0"/>
          <w:sz w:val="24"/>
          <w:szCs w:val="24"/>
          <w:lang w:val="uk-UA"/>
        </w:rPr>
        <w:t xml:space="preserve">ДЕВ’ЯНОСТО ДЕВ’ЯТА </w:t>
      </w:r>
      <w:r w:rsidR="00A800DA" w:rsidRPr="00A800DA">
        <w:rPr>
          <w:rFonts w:ascii="Times New Roman" w:eastAsia="Times New Roman" w:hAnsi="Times New Roman" w:cs="Times New Roman"/>
          <w:b/>
          <w:bCs/>
          <w:noProof/>
          <w:position w:val="0"/>
          <w:sz w:val="24"/>
          <w:szCs w:val="24"/>
          <w:lang w:val="uk-UA"/>
        </w:rPr>
        <w:t xml:space="preserve"> СЕСІЯ</w:t>
      </w:r>
    </w:p>
    <w:p w:rsidR="00E33025" w:rsidRPr="00E33025" w:rsidRDefault="00E33025" w:rsidP="00E33025">
      <w:pPr>
        <w:keepNext/>
        <w:spacing w:after="0" w:line="240" w:lineRule="auto"/>
        <w:ind w:leftChars="0" w:left="0" w:firstLineChars="0" w:firstLine="0"/>
        <w:jc w:val="center"/>
        <w:textDirection w:val="lrTb"/>
        <w:textAlignment w:val="auto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E33025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РІШЕННЯ</w:t>
      </w:r>
    </w:p>
    <w:p w:rsidR="00E33025" w:rsidRPr="00E33025" w:rsidRDefault="00E33025" w:rsidP="00E33025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16"/>
          <w:szCs w:val="16"/>
          <w:lang w:eastAsia="zh-CN"/>
        </w:rPr>
      </w:pPr>
    </w:p>
    <w:tbl>
      <w:tblPr>
        <w:tblW w:w="13222" w:type="dxa"/>
        <w:tblLook w:val="00A0" w:firstRow="1" w:lastRow="0" w:firstColumn="1" w:lastColumn="0" w:noHBand="0" w:noVBand="0"/>
      </w:tblPr>
      <w:tblGrid>
        <w:gridCol w:w="3190"/>
        <w:gridCol w:w="6841"/>
        <w:gridCol w:w="3191"/>
      </w:tblGrid>
      <w:tr w:rsidR="00E33025" w:rsidRPr="00E33025" w:rsidTr="00551820">
        <w:tc>
          <w:tcPr>
            <w:tcW w:w="3190" w:type="dxa"/>
          </w:tcPr>
          <w:p w:rsidR="00E33025" w:rsidRPr="00E33025" w:rsidRDefault="00093485" w:rsidP="00761B88">
            <w:pPr>
              <w:spacing w:after="0" w:line="240" w:lineRule="auto"/>
              <w:ind w:leftChars="0" w:left="-105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22.10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.202</w:t>
            </w:r>
            <w:r w:rsidR="00FB791E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5</w:t>
            </w:r>
          </w:p>
        </w:tc>
        <w:tc>
          <w:tcPr>
            <w:tcW w:w="6841" w:type="dxa"/>
          </w:tcPr>
          <w:p w:rsidR="00E33025" w:rsidRPr="00E33025" w:rsidRDefault="00E33025" w:rsidP="00551820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eastAsia="zh-CN"/>
              </w:rPr>
              <w:t xml:space="preserve">                     Ромни</w:t>
            </w:r>
          </w:p>
        </w:tc>
        <w:tc>
          <w:tcPr>
            <w:tcW w:w="3191" w:type="dxa"/>
          </w:tcPr>
          <w:p w:rsidR="00E33025" w:rsidRPr="00E33025" w:rsidRDefault="00E33025" w:rsidP="00E33025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</w:p>
        </w:tc>
      </w:tr>
    </w:tbl>
    <w:p w:rsidR="00381299" w:rsidRPr="000446D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" w:right="4111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Про </w:t>
      </w:r>
      <w:r w:rsidR="00093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внесення змін до 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Програми фінансової підтримки </w:t>
      </w:r>
      <w:r w:rsidR="00AE2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омунальн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підприємств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Ромникомунтепло</w:t>
      </w:r>
      <w:proofErr w:type="spellEnd"/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275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оменської міської ради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рік</w:t>
      </w:r>
    </w:p>
    <w:p w:rsidR="00381299" w:rsidRPr="00FC4A79" w:rsidRDefault="00E33025" w:rsidP="00381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7956CE">
        <w:rPr>
          <w:rFonts w:ascii="Times New Roman" w:hAnsi="Times New Roman"/>
          <w:lang w:val="uk-UA"/>
        </w:rPr>
        <w:t xml:space="preserve">Відповідно до </w:t>
      </w:r>
      <w:r>
        <w:rPr>
          <w:rFonts w:ascii="Times New Roman" w:hAnsi="Times New Roman"/>
          <w:lang w:val="uk-UA"/>
        </w:rPr>
        <w:t xml:space="preserve">пункту 22 частини 1 </w:t>
      </w:r>
      <w:r w:rsidRPr="007956CE">
        <w:rPr>
          <w:rFonts w:ascii="Times New Roman" w:hAnsi="Times New Roman"/>
          <w:lang w:val="uk-UA"/>
        </w:rPr>
        <w:t xml:space="preserve">статті 26  Закону України «Про місцеве самоврядування в Україні», </w:t>
      </w:r>
      <w:r w:rsidR="00A800DA" w:rsidRPr="00A800DA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пункту </w:t>
      </w:r>
      <w:r w:rsidR="00A800DA"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</w:t>
      </w:r>
      <w:r w:rsidR="00A800DA" w:rsidRPr="00A800DA">
        <w:rPr>
          <w:rFonts w:ascii="Times New Roman" w:eastAsia="Times New Roman" w:hAnsi="Times New Roman" w:cs="Times New Roman"/>
          <w:position w:val="0"/>
          <w:sz w:val="24"/>
          <w:szCs w:val="24"/>
          <w:vertAlign w:val="superscript"/>
          <w:lang w:val="uk-UA"/>
        </w:rPr>
        <w:t>2</w:t>
      </w:r>
      <w:r w:rsidR="00A800DA"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підпунктів 4,</w:t>
      </w:r>
      <w:r w:rsidR="00761B8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A800DA"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5 пункту 3 постанови КМУ від 23.05.2018 № 420 «Про затвердження переліку послуг, що становлять загальний економічний інтерес», </w:t>
      </w:r>
      <w:r w:rsidR="00093485"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враховуючи лист</w:t>
      </w:r>
      <w:r w:rsid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и</w:t>
      </w:r>
      <w:r w:rsidR="00093485"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директора комунального підприємства    «</w:t>
      </w:r>
      <w:proofErr w:type="spellStart"/>
      <w:r w:rsid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Ромникомунтепло</w:t>
      </w:r>
      <w:proofErr w:type="spellEnd"/>
      <w:r w:rsidR="00093485"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Роменської міської ради від  </w:t>
      </w:r>
      <w:r w:rsid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13</w:t>
      </w:r>
      <w:r w:rsidR="00093485"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.10.2025 № </w:t>
      </w:r>
      <w:r w:rsid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538 та 14.10.2025 №541</w:t>
      </w:r>
      <w:r w:rsidR="00093485"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 протокол чергових зборів нагляд</w:t>
      </w:r>
      <w:r w:rsid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ової ради КП «</w:t>
      </w:r>
      <w:proofErr w:type="spellStart"/>
      <w:r w:rsid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Ромникомунтепло</w:t>
      </w:r>
      <w:proofErr w:type="spellEnd"/>
      <w:r w:rsidR="00093485"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РМР від </w:t>
      </w:r>
      <w:r w:rsid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16</w:t>
      </w:r>
      <w:r w:rsidR="00093485"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</w:t>
      </w:r>
      <w:r w:rsid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10.2025 № 2, </w:t>
      </w:r>
      <w:r w:rsidR="00381299" w:rsidRPr="0098470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з метою</w:t>
      </w:r>
      <w:r w:rsidR="00381299" w:rsidRPr="004B1CC4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r w:rsidR="00381299"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створення умов для реалізації якісних послуг суб’єктам господарювання та населенню, сприяння поліпшенню фінансово-госп</w:t>
      </w:r>
      <w:r w:rsidR="0038129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одарської діяльності</w:t>
      </w:r>
      <w:r w:rsidR="00381299"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 w:rsidR="00FB791E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а</w:t>
      </w:r>
      <w:r w:rsidR="00381299"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, а також для </w:t>
      </w:r>
      <w:r w:rsidR="0038129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забезпечення своєчасних платежів за енергоносії </w:t>
      </w:r>
    </w:p>
    <w:p w:rsidR="00381299" w:rsidRDefault="00381299" w:rsidP="00E24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EE33B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МІСЬКА РАДА ВИРІШИЛА:</w:t>
      </w:r>
    </w:p>
    <w:p w:rsidR="00381299" w:rsidRPr="0096173C" w:rsidRDefault="0096173C" w:rsidP="005F4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1.</w:t>
      </w:r>
      <w:r w:rsidR="00E24F1F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proofErr w:type="spellStart"/>
      <w:r w:rsidR="00093485"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Внести</w:t>
      </w:r>
      <w:proofErr w:type="spellEnd"/>
      <w:r w:rsidR="00093485"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такі зміни до Програми фінансової підтримки</w:t>
      </w:r>
      <w:r w:rsid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Ком</w:t>
      </w:r>
      <w:r w:rsidR="00381299"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унальн</w:t>
      </w:r>
      <w:r w:rsidR="00FB791E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ого</w:t>
      </w:r>
      <w:r w:rsidR="00381299"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 w:rsidR="00FB791E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а</w:t>
      </w:r>
      <w:r w:rsidR="00381299"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«</w:t>
      </w:r>
      <w:proofErr w:type="spellStart"/>
      <w:r w:rsidR="00381299"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Ромникомунтепло</w:t>
      </w:r>
      <w:proofErr w:type="spellEnd"/>
      <w:r w:rsidR="00381299"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» </w:t>
      </w:r>
      <w:r w:rsidR="00275BB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</w:t>
      </w:r>
      <w:r w:rsidR="00FB791E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оменської міської ради</w:t>
      </w:r>
      <w:r w:rsidR="00E24F1F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»</w:t>
      </w:r>
      <w:r w:rsidR="00381299"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на 202</w:t>
      </w:r>
      <w:r w:rsidR="00FB791E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5</w:t>
      </w:r>
      <w:r w:rsidR="00381299"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рік </w:t>
      </w:r>
      <w:r w:rsid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, затвердженої рішенням міської ради від 26.06.2025 (далі-Програма):</w:t>
      </w:r>
    </w:p>
    <w:p w:rsidR="00093485" w:rsidRPr="009A1AFF" w:rsidRDefault="00093485" w:rsidP="00093485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43"/>
        <w:gridCol w:w="5411"/>
      </w:tblGrid>
      <w:tr w:rsidR="00381299" w:rsidRPr="000446D9" w:rsidTr="00551820">
        <w:tc>
          <w:tcPr>
            <w:tcW w:w="816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343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411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Зміст</w:t>
            </w:r>
          </w:p>
        </w:tc>
      </w:tr>
      <w:tr w:rsidR="00381299" w:rsidRPr="000446D9" w:rsidTr="00551820">
        <w:tc>
          <w:tcPr>
            <w:tcW w:w="816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3343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411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381299" w:rsidRPr="000446D9" w:rsidTr="00551820">
        <w:tc>
          <w:tcPr>
            <w:tcW w:w="816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3343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411" w:type="dxa"/>
          </w:tcPr>
          <w:p w:rsidR="00381299" w:rsidRPr="000446D9" w:rsidRDefault="00381299" w:rsidP="00551820">
            <w:pPr>
              <w:keepNext/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381299" w:rsidRPr="000446D9" w:rsidTr="00551820">
        <w:tc>
          <w:tcPr>
            <w:tcW w:w="816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3343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411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381299" w:rsidRPr="000446D9" w:rsidTr="00551820">
        <w:tc>
          <w:tcPr>
            <w:tcW w:w="816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343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411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381299" w:rsidRPr="00FB791E" w:rsidRDefault="00AE226E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="00381299" w:rsidRPr="0004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омунальне підприємство «</w:t>
            </w:r>
            <w:proofErr w:type="spellStart"/>
            <w:r w:rsidR="00381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Ромникомунтепло</w:t>
            </w:r>
            <w:proofErr w:type="spellEnd"/>
            <w:r w:rsidR="00E3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 Роменської міської ради</w:t>
            </w:r>
            <w:r w:rsidR="0027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</w:tr>
      <w:tr w:rsidR="00381299" w:rsidRPr="000446D9" w:rsidTr="00551820">
        <w:tc>
          <w:tcPr>
            <w:tcW w:w="816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5.</w:t>
            </w:r>
          </w:p>
        </w:tc>
        <w:tc>
          <w:tcPr>
            <w:tcW w:w="3343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411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202</w:t>
            </w:r>
            <w:r w:rsidR="00FB791E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381299" w:rsidRPr="000446D9" w:rsidTr="00551820">
        <w:tc>
          <w:tcPr>
            <w:tcW w:w="816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6.</w:t>
            </w:r>
          </w:p>
        </w:tc>
        <w:tc>
          <w:tcPr>
            <w:tcW w:w="3343" w:type="dxa"/>
          </w:tcPr>
          <w:p w:rsidR="00381299" w:rsidRPr="000446D9" w:rsidRDefault="00A800DA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Перелік місцевих Б</w:t>
            </w:r>
            <w:r w:rsidR="00381299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411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381299" w:rsidRPr="000446D9" w:rsidTr="00551820">
        <w:tc>
          <w:tcPr>
            <w:tcW w:w="816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3343" w:type="dxa"/>
          </w:tcPr>
          <w:p w:rsidR="00381299" w:rsidRPr="000446D9" w:rsidRDefault="00381299" w:rsidP="00551820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lastRenderedPageBreak/>
              <w:t xml:space="preserve">реалізації Програми, всього, у </w:t>
            </w:r>
            <w:r w:rsidRPr="000446D9">
              <w:rPr>
                <w:rFonts w:ascii="Times New Roman" w:eastAsia="Times New Roman" w:hAnsi="Times New Roman" w:cs="Times New Roman"/>
                <w:spacing w:val="-6"/>
                <w:position w:val="0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411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  <w:p w:rsidR="00381299" w:rsidRPr="000446D9" w:rsidRDefault="008C470D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6 9</w:t>
            </w:r>
            <w:r w:rsidR="0038129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00,0</w:t>
            </w:r>
            <w:r w:rsidR="00D97228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00</w:t>
            </w:r>
            <w:r w:rsidR="00E33025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81299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тиc</w:t>
            </w:r>
            <w:proofErr w:type="spellEnd"/>
            <w:r w:rsidR="00381299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. грн</w:t>
            </w:r>
          </w:p>
        </w:tc>
      </w:tr>
      <w:tr w:rsidR="00381299" w:rsidRPr="000446D9" w:rsidTr="00551820">
        <w:tc>
          <w:tcPr>
            <w:tcW w:w="816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343" w:type="dxa"/>
          </w:tcPr>
          <w:p w:rsidR="00381299" w:rsidRPr="000446D9" w:rsidRDefault="00381299" w:rsidP="00F52E2A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коштів </w:t>
            </w:r>
            <w:r w:rsidR="00445F78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>Бюджету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 Роменської міської територіальної громади</w:t>
            </w:r>
          </w:p>
        </w:tc>
        <w:tc>
          <w:tcPr>
            <w:tcW w:w="5411" w:type="dxa"/>
          </w:tcPr>
          <w:p w:rsidR="0038129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</w:pPr>
          </w:p>
          <w:p w:rsidR="00381299" w:rsidRDefault="008C470D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6 9</w:t>
            </w:r>
            <w:r w:rsidR="00381299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00,0</w:t>
            </w:r>
            <w:r w:rsidR="00D97228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00</w:t>
            </w:r>
            <w:r w:rsidR="00E33025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 xml:space="preserve"> </w:t>
            </w:r>
            <w:r w:rsidR="00381299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тис. грн</w:t>
            </w:r>
          </w:p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</w:tc>
      </w:tr>
      <w:tr w:rsidR="00381299" w:rsidRPr="000446D9" w:rsidTr="00551820">
        <w:tc>
          <w:tcPr>
            <w:tcW w:w="816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343" w:type="dxa"/>
          </w:tcPr>
          <w:p w:rsidR="00381299" w:rsidRPr="000446D9" w:rsidRDefault="00A800DA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коштів інших Б</w:t>
            </w:r>
            <w:r w:rsidR="00381299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411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381299" w:rsidRPr="000446D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8C470D" w:rsidRPr="008C470D" w:rsidRDefault="008C470D" w:rsidP="008C470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2) викласти додаток «Перелік заходів та обсяги фінансування Програми фінансової підтримки Комунального підприємства «</w:t>
      </w:r>
      <w:proofErr w:type="spellStart"/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Ромникомунтепло</w:t>
      </w:r>
      <w:proofErr w:type="spellEnd"/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» Роменської міської ради на 2025 рік» у новій редакції згідно з додатком до цього рішення.</w:t>
      </w:r>
    </w:p>
    <w:p w:rsidR="00615260" w:rsidRDefault="00615260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Pr="008C470D" w:rsidRDefault="008C470D" w:rsidP="008C470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Міський голова</w:t>
      </w:r>
      <w:r w:rsidRPr="008C47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8C47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8C47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8C47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8C47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8C47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8C47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  <w:t>Олег СТОГНІЙ</w:t>
      </w:r>
    </w:p>
    <w:p w:rsidR="00615260" w:rsidRDefault="00615260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034C58" w:rsidRDefault="00034C58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034C58" w:rsidRDefault="00034C58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800C1" w:rsidRDefault="002800C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75BB1" w:rsidRDefault="00275BB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75BB1" w:rsidRDefault="00275BB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75BB1" w:rsidRDefault="00275BB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75BB1" w:rsidRDefault="00275BB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381299" w:rsidRPr="008C470D" w:rsidRDefault="008C470D" w:rsidP="008C470D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lastRenderedPageBreak/>
        <w:t xml:space="preserve">Додаток </w:t>
      </w:r>
    </w:p>
    <w:p w:rsidR="00381299" w:rsidRPr="008C470D" w:rsidRDefault="00381299" w:rsidP="008C470D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 xml:space="preserve">до </w:t>
      </w:r>
      <w:r w:rsidR="008C470D"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рішення міської ради від 22.10.2025</w:t>
      </w:r>
    </w:p>
    <w:p w:rsidR="00381299" w:rsidRPr="000446D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81299" w:rsidRPr="000446D9" w:rsidRDefault="00381299" w:rsidP="00381299">
      <w:pPr>
        <w:spacing w:after="0"/>
        <w:ind w:left="0" w:hanging="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sz w:val="24"/>
          <w:szCs w:val="24"/>
          <w:lang w:val="uk-UA"/>
        </w:rPr>
        <w:t>Перелік заходів та обсяги фінансування</w:t>
      </w:r>
    </w:p>
    <w:p w:rsidR="00381299" w:rsidRPr="000446D9" w:rsidRDefault="00381299" w:rsidP="00381299">
      <w:pPr>
        <w:spacing w:after="0"/>
        <w:ind w:left="0" w:hanging="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sz w:val="24"/>
          <w:szCs w:val="24"/>
          <w:lang w:val="uk-UA"/>
        </w:rPr>
        <w:t xml:space="preserve">Програми фінансової підтримки </w:t>
      </w:r>
      <w:r w:rsidR="00AE226E">
        <w:rPr>
          <w:rFonts w:ascii="Times New Roman" w:hAnsi="Times New Roman"/>
          <w:b/>
          <w:sz w:val="24"/>
          <w:szCs w:val="24"/>
          <w:lang w:val="uk-UA"/>
        </w:rPr>
        <w:t>К</w:t>
      </w:r>
      <w:r w:rsidRPr="000446D9">
        <w:rPr>
          <w:rFonts w:ascii="Times New Roman" w:hAnsi="Times New Roman"/>
          <w:b/>
          <w:sz w:val="24"/>
          <w:szCs w:val="24"/>
          <w:lang w:val="uk-UA"/>
        </w:rPr>
        <w:t>омунальн</w:t>
      </w:r>
      <w:r w:rsidR="00615260">
        <w:rPr>
          <w:rFonts w:ascii="Times New Roman" w:hAnsi="Times New Roman"/>
          <w:b/>
          <w:sz w:val="24"/>
          <w:szCs w:val="24"/>
          <w:lang w:val="uk-UA"/>
        </w:rPr>
        <w:t>ого</w:t>
      </w:r>
      <w:r w:rsidRPr="000446D9">
        <w:rPr>
          <w:rFonts w:ascii="Times New Roman" w:hAnsi="Times New Roman"/>
          <w:b/>
          <w:sz w:val="24"/>
          <w:szCs w:val="24"/>
          <w:lang w:val="uk-UA"/>
        </w:rPr>
        <w:t xml:space="preserve"> підприємств</w:t>
      </w:r>
      <w:r w:rsidR="00615260">
        <w:rPr>
          <w:rFonts w:ascii="Times New Roman" w:hAnsi="Times New Roman"/>
          <w:b/>
          <w:sz w:val="24"/>
          <w:szCs w:val="24"/>
          <w:lang w:val="uk-UA"/>
        </w:rPr>
        <w:t>а</w:t>
      </w:r>
      <w:r w:rsidR="00275BB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0446D9">
        <w:rPr>
          <w:rFonts w:ascii="Times New Roman" w:hAnsi="Times New Roman"/>
          <w:b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Ромникомунтепло</w:t>
      </w:r>
      <w:proofErr w:type="spellEnd"/>
      <w:r w:rsidRPr="000446D9"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15260" w:rsidRPr="00615260">
        <w:rPr>
          <w:rFonts w:ascii="Times New Roman" w:hAnsi="Times New Roman"/>
          <w:b/>
          <w:sz w:val="24"/>
          <w:szCs w:val="24"/>
          <w:lang w:val="uk-UA"/>
        </w:rPr>
        <w:t>Роменської міської ради</w:t>
      </w:r>
      <w:r w:rsidR="00615260">
        <w:rPr>
          <w:rFonts w:ascii="Times New Roman" w:hAnsi="Times New Roman"/>
          <w:b/>
          <w:sz w:val="24"/>
          <w:szCs w:val="24"/>
          <w:lang w:val="uk-UA"/>
        </w:rPr>
        <w:t>»</w:t>
      </w:r>
      <w:r w:rsidRPr="000446D9">
        <w:rPr>
          <w:rFonts w:ascii="Times New Roman" w:hAnsi="Times New Roman"/>
          <w:b/>
          <w:sz w:val="24"/>
          <w:szCs w:val="24"/>
          <w:lang w:val="uk-UA"/>
        </w:rPr>
        <w:t xml:space="preserve"> на 202</w:t>
      </w:r>
      <w:r w:rsidR="00615260">
        <w:rPr>
          <w:rFonts w:ascii="Times New Roman" w:hAnsi="Times New Roman"/>
          <w:b/>
          <w:sz w:val="24"/>
          <w:szCs w:val="24"/>
          <w:lang w:val="uk-UA"/>
        </w:rPr>
        <w:t>5</w:t>
      </w:r>
      <w:r w:rsidRPr="000446D9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381299" w:rsidRPr="000446D9" w:rsidRDefault="00381299" w:rsidP="00381299">
      <w:pPr>
        <w:spacing w:after="0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827"/>
        <w:gridCol w:w="1843"/>
      </w:tblGrid>
      <w:tr w:rsidR="00381299" w:rsidRPr="000446D9" w:rsidTr="00034C58">
        <w:trPr>
          <w:trHeight w:val="890"/>
        </w:trPr>
        <w:tc>
          <w:tcPr>
            <w:tcW w:w="675" w:type="dxa"/>
            <w:vAlign w:val="center"/>
          </w:tcPr>
          <w:p w:rsidR="00381299" w:rsidRPr="000446D9" w:rsidRDefault="00381299" w:rsidP="0055182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261" w:type="dxa"/>
            <w:vAlign w:val="center"/>
          </w:tcPr>
          <w:p w:rsidR="00381299" w:rsidRPr="000446D9" w:rsidRDefault="00381299" w:rsidP="00551820">
            <w:pPr>
              <w:spacing w:after="0" w:line="240" w:lineRule="auto"/>
              <w:ind w:left="0" w:right="-108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827" w:type="dxa"/>
            <w:vAlign w:val="center"/>
          </w:tcPr>
          <w:p w:rsidR="00381299" w:rsidRPr="000446D9" w:rsidRDefault="00381299" w:rsidP="0055182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381299" w:rsidRPr="000446D9" w:rsidRDefault="00381299" w:rsidP="0055182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Обсяги фінансування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, тис. грн</w:t>
            </w:r>
          </w:p>
        </w:tc>
      </w:tr>
      <w:tr w:rsidR="008C470D" w:rsidRPr="000446D9" w:rsidTr="000E3935">
        <w:trPr>
          <w:trHeight w:val="939"/>
        </w:trPr>
        <w:tc>
          <w:tcPr>
            <w:tcW w:w="675" w:type="dxa"/>
            <w:vMerge w:val="restart"/>
            <w:vAlign w:val="center"/>
          </w:tcPr>
          <w:p w:rsidR="008C470D" w:rsidRPr="00846E47" w:rsidRDefault="008C470D" w:rsidP="00034C5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46E47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261" w:type="dxa"/>
            <w:vMerge w:val="restart"/>
            <w:vAlign w:val="center"/>
          </w:tcPr>
          <w:p w:rsidR="008C470D" w:rsidRPr="000446D9" w:rsidRDefault="008C470D" w:rsidP="006C5F7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Фінансова підтримка КП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Ромникомунтепло</w:t>
            </w:r>
            <w:proofErr w:type="spellEnd"/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 РМР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3827" w:type="dxa"/>
            <w:vAlign w:val="center"/>
          </w:tcPr>
          <w:p w:rsidR="008C470D" w:rsidRPr="008B61DD" w:rsidRDefault="008C470D" w:rsidP="00984700">
            <w:pPr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</w:t>
            </w:r>
            <w:r w:rsidRPr="00046B8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иплата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поточних та боргових зобов’язань за природний газ</w:t>
            </w:r>
          </w:p>
        </w:tc>
        <w:tc>
          <w:tcPr>
            <w:tcW w:w="1843" w:type="dxa"/>
            <w:vAlign w:val="center"/>
          </w:tcPr>
          <w:p w:rsidR="008C470D" w:rsidRPr="008A38CC" w:rsidRDefault="008C470D" w:rsidP="0055182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2 600,000</w:t>
            </w:r>
          </w:p>
        </w:tc>
      </w:tr>
      <w:tr w:rsidR="008C470D" w:rsidRPr="000446D9" w:rsidTr="00984700">
        <w:trPr>
          <w:trHeight w:val="569"/>
        </w:trPr>
        <w:tc>
          <w:tcPr>
            <w:tcW w:w="675" w:type="dxa"/>
            <w:vMerge/>
            <w:vAlign w:val="center"/>
          </w:tcPr>
          <w:p w:rsidR="008C470D" w:rsidRPr="00846E47" w:rsidRDefault="008C470D" w:rsidP="0098470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8C470D" w:rsidRPr="000446D9" w:rsidRDefault="008C470D" w:rsidP="00984700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</w:tcPr>
          <w:p w:rsidR="008C470D" w:rsidRPr="00984700" w:rsidRDefault="008C470D" w:rsidP="00984700">
            <w:pPr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8470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заробітна плата</w:t>
            </w:r>
          </w:p>
        </w:tc>
        <w:tc>
          <w:tcPr>
            <w:tcW w:w="1843" w:type="dxa"/>
            <w:vAlign w:val="center"/>
          </w:tcPr>
          <w:p w:rsidR="008C470D" w:rsidRDefault="008C470D" w:rsidP="008C470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3 320,000</w:t>
            </w:r>
          </w:p>
        </w:tc>
      </w:tr>
      <w:tr w:rsidR="008C470D" w:rsidRPr="000446D9" w:rsidTr="00984700">
        <w:trPr>
          <w:trHeight w:val="563"/>
        </w:trPr>
        <w:tc>
          <w:tcPr>
            <w:tcW w:w="675" w:type="dxa"/>
            <w:vMerge/>
            <w:vAlign w:val="center"/>
          </w:tcPr>
          <w:p w:rsidR="008C470D" w:rsidRPr="00846E47" w:rsidRDefault="008C470D" w:rsidP="0098470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8C470D" w:rsidRPr="000446D9" w:rsidRDefault="008C470D" w:rsidP="00984700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</w:tcPr>
          <w:p w:rsidR="008C470D" w:rsidRPr="00984700" w:rsidRDefault="008C470D" w:rsidP="00984700">
            <w:pPr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8470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нарахув</w:t>
            </w:r>
            <w:bookmarkStart w:id="0" w:name="_GoBack"/>
            <w:bookmarkEnd w:id="0"/>
            <w:r w:rsidRPr="0098470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ання на оплату праці</w:t>
            </w:r>
          </w:p>
        </w:tc>
        <w:tc>
          <w:tcPr>
            <w:tcW w:w="1843" w:type="dxa"/>
            <w:vAlign w:val="center"/>
          </w:tcPr>
          <w:p w:rsidR="008C470D" w:rsidRDefault="008C470D" w:rsidP="008C470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780,000</w:t>
            </w:r>
          </w:p>
        </w:tc>
      </w:tr>
      <w:tr w:rsidR="008C470D" w:rsidRPr="000446D9" w:rsidTr="00984700">
        <w:trPr>
          <w:trHeight w:val="563"/>
        </w:trPr>
        <w:tc>
          <w:tcPr>
            <w:tcW w:w="675" w:type="dxa"/>
            <w:vMerge/>
            <w:vAlign w:val="center"/>
          </w:tcPr>
          <w:p w:rsidR="008C470D" w:rsidRPr="00846E47" w:rsidRDefault="008C470D" w:rsidP="0098470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8C470D" w:rsidRPr="000446D9" w:rsidRDefault="008C470D" w:rsidP="00984700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</w:tcPr>
          <w:p w:rsidR="008C470D" w:rsidRPr="00984700" w:rsidRDefault="008C470D" w:rsidP="00984700">
            <w:pPr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придбання паливно-мастильних матеріалів</w:t>
            </w:r>
          </w:p>
        </w:tc>
        <w:tc>
          <w:tcPr>
            <w:tcW w:w="1843" w:type="dxa"/>
            <w:vAlign w:val="center"/>
          </w:tcPr>
          <w:p w:rsidR="008C470D" w:rsidRDefault="008C470D" w:rsidP="0098470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200,000</w:t>
            </w:r>
          </w:p>
        </w:tc>
      </w:tr>
      <w:tr w:rsidR="00381299" w:rsidRPr="00984700" w:rsidTr="00034C5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675" w:type="dxa"/>
          </w:tcPr>
          <w:p w:rsidR="00381299" w:rsidRPr="000446D9" w:rsidRDefault="00381299" w:rsidP="00551820">
            <w:pPr>
              <w:ind w:left="0" w:hanging="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381299" w:rsidRPr="00984700" w:rsidRDefault="00381299" w:rsidP="00551820">
            <w:pPr>
              <w:ind w:left="0" w:hanging="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47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81299" w:rsidRPr="00984700" w:rsidRDefault="00381299" w:rsidP="00551820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81299" w:rsidRPr="00984700" w:rsidRDefault="008C470D" w:rsidP="00551820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6 9</w:t>
            </w:r>
            <w:r w:rsidR="00615260" w:rsidRPr="00984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  <w:r w:rsidR="00381299" w:rsidRPr="00984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  <w:r w:rsidR="008A38CC" w:rsidRPr="009847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984700" w:rsidRPr="00984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</w:tbl>
    <w:p w:rsidR="00381299" w:rsidRPr="000446D9" w:rsidRDefault="00381299" w:rsidP="00381299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381299" w:rsidRDefault="00381299" w:rsidP="00381299">
      <w:pPr>
        <w:tabs>
          <w:tab w:val="left" w:pos="7380"/>
        </w:tabs>
        <w:ind w:left="0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381299" w:rsidRPr="000446D9" w:rsidRDefault="00381299" w:rsidP="00381299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8C470D" w:rsidRPr="00DC77B4" w:rsidRDefault="00DC77B4" w:rsidP="008C470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Секретар міської ради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  <w:t>В’ячеслав ГУБАРЬ</w:t>
      </w:r>
    </w:p>
    <w:p w:rsidR="008C470D" w:rsidRPr="008C470D" w:rsidRDefault="008C470D" w:rsidP="008C470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81299" w:rsidRPr="000446D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81299" w:rsidRPr="000446D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381299" w:rsidRPr="000446D9" w:rsidSect="00551820"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:rsidR="00281BEA" w:rsidRDefault="00281BEA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381299" w:rsidRPr="000446D9" w:rsidRDefault="00381299" w:rsidP="00381299">
      <w:pPr>
        <w:spacing w:after="0" w:line="273" w:lineRule="auto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ОЯСНЮВАЛЬНА ЗАПИСКА</w:t>
      </w:r>
    </w:p>
    <w:p w:rsidR="00381299" w:rsidRPr="000446D9" w:rsidRDefault="00551820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д</w:t>
      </w:r>
      <w:r w:rsidR="00381299"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="00381299"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проєкту</w:t>
      </w:r>
      <w:proofErr w:type="spellEnd"/>
      <w:r w:rsidR="00381299"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рішення Роменської міської ради</w:t>
      </w:r>
    </w:p>
    <w:p w:rsidR="00381299" w:rsidRPr="000446D9" w:rsidRDefault="00381299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«Про затвердження Програми фінансової підтримки </w:t>
      </w:r>
      <w:r w:rsidR="00AE226E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омунальн</w:t>
      </w:r>
      <w:r w:rsidR="006A0BA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підприємств</w:t>
      </w:r>
      <w:r w:rsidR="006A0BA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Ромникомунтепло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="006A0BAA" w:rsidRPr="006A0BA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A0BAA" w:rsidRPr="006A0BAA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="006A0BA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на 202</w:t>
      </w:r>
      <w:r w:rsidR="006A0BA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5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рік»</w:t>
      </w:r>
    </w:p>
    <w:p w:rsidR="00381299" w:rsidRDefault="00381299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BC4A86" w:rsidRDefault="00FD2978" w:rsidP="00AE4D89">
      <w:pPr>
        <w:spacing w:after="120" w:line="271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Проєкт рішення розроблено в</w:t>
      </w:r>
      <w:r w:rsidRPr="00BC4A8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ідповідно до пункту 22 статті 26 Закону України «Про місцеве самоврядування в Україні»,</w:t>
      </w:r>
      <w:r w:rsidR="00AE226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6006A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статті 91 Бюджетного кодексу України, підпункту 2 пункту 2 статті 3 Закону України «Про державну допомогу суб’єктам господарювання», постанови Кабінету України «Про затвердження переліку послуг, що становлять загальний економічний інтерес», Закону України «Про місцеве </w:t>
      </w:r>
      <w:r w:rsidRPr="007A3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самоврядування в Україні», Закону України «Про житлово-комунальні послуги», Господарського кодексу України, </w:t>
      </w:r>
      <w:r w:rsidR="008C470D" w:rsidRPr="008C470D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враховуючи листи директ</w:t>
      </w:r>
      <w:r w:rsidR="008C470D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ора комунального підприємства  </w:t>
      </w:r>
      <w:r w:rsidR="008C470D" w:rsidRPr="008C470D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«</w:t>
      </w:r>
      <w:proofErr w:type="spellStart"/>
      <w:r w:rsidR="008C470D" w:rsidRPr="008C470D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Ромникомунтепло</w:t>
      </w:r>
      <w:proofErr w:type="spellEnd"/>
      <w:r w:rsidR="008C470D" w:rsidRPr="008C470D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» Роменської міської ради від  13.10.2025 № 538 та 14.10.2025 №541, протокол чергових зборів наглядової ради КП «</w:t>
      </w:r>
      <w:proofErr w:type="spellStart"/>
      <w:r w:rsidR="008C470D" w:rsidRPr="008C470D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Ромникомунтепло</w:t>
      </w:r>
      <w:proofErr w:type="spellEnd"/>
      <w:r w:rsidR="008C470D" w:rsidRPr="008C470D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» РМР від 16.10.2025 № 2</w:t>
      </w:r>
      <w:r w:rsidR="00761B88" w:rsidRPr="007A3D57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(додається), </w:t>
      </w:r>
      <w:r w:rsidRPr="007A3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з метою створення умов для реалізації якісних послуг суб’єктам господарювання та населенню, </w:t>
      </w:r>
      <w:r w:rsidR="00BC4A86" w:rsidRPr="007A3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сприяння поліпшенню фінансово-господарської діяльності </w:t>
      </w:r>
      <w:r w:rsidR="00AE226E" w:rsidRPr="007A3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К</w:t>
      </w:r>
      <w:r w:rsidR="00034C58" w:rsidRPr="007A3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омунальн</w:t>
      </w:r>
      <w:r w:rsidR="006A0BAA" w:rsidRPr="007A3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ого</w:t>
      </w:r>
      <w:r w:rsidR="00034C58" w:rsidRPr="007A3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BC4A86" w:rsidRPr="007A3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підприємств</w:t>
      </w:r>
      <w:r w:rsidR="006A0BAA" w:rsidRPr="007A3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а</w:t>
      </w:r>
      <w:r w:rsidR="00034C58" w:rsidRPr="007A3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«</w:t>
      </w:r>
      <w:proofErr w:type="spellStart"/>
      <w:r w:rsidR="00034C58" w:rsidRPr="007A3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Ромникомунтепло</w:t>
      </w:r>
      <w:proofErr w:type="spellEnd"/>
      <w:r w:rsidR="00034C58" w:rsidRPr="007A3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»</w:t>
      </w:r>
      <w:r w:rsidR="006A0BAA" w:rsidRPr="007A3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034C58" w:rsidRPr="007A3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Роменської </w:t>
      </w:r>
      <w:r w:rsidR="00034C5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міської ради</w:t>
      </w:r>
      <w:r w:rsidR="006A0BA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»</w:t>
      </w:r>
      <w:r w:rsidR="00BC4A86" w:rsidRPr="00BC4A8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 а також для забезпечення своєчасних платежів за енергоносії</w:t>
      </w:r>
      <w:r w:rsidR="00BC4A8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</w:t>
      </w:r>
    </w:p>
    <w:p w:rsidR="008C470D" w:rsidRPr="008C470D" w:rsidRDefault="008C470D" w:rsidP="00AE4D89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8C470D" w:rsidRPr="008C470D" w:rsidRDefault="008C470D" w:rsidP="00AE4D89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 w:rsidR="00A75FF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обхідних для її реалізації на 1 200,000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 </w:t>
      </w:r>
      <w:r w:rsidR="00A75FF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5 700,000 тис. грн до 6 90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0,000 тис. грн);</w:t>
      </w:r>
    </w:p>
    <w:p w:rsidR="008C470D" w:rsidRPr="008C470D" w:rsidRDefault="008C470D" w:rsidP="00AE4D89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2. Збільшення обсягів фінансування по заходу «</w:t>
      </w:r>
      <w:r w:rsidRPr="008C470D">
        <w:rPr>
          <w:rFonts w:ascii="Times New Roman" w:hAnsi="Times New Roman" w:cs="Times New Roman"/>
          <w:sz w:val="24"/>
          <w:szCs w:val="24"/>
          <w:lang w:val="uk-UA" w:eastAsia="en-US"/>
        </w:rPr>
        <w:t>Заробітна плата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Програми на </w:t>
      </w:r>
      <w:r w:rsidR="00A75FF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820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 тис. грн</w:t>
      </w:r>
      <w:r w:rsidR="00A75FF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(з  2 500,000 тис. грн до 3 320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,000тис. грн);</w:t>
      </w:r>
    </w:p>
    <w:p w:rsidR="008C470D" w:rsidRPr="008C470D" w:rsidRDefault="008C470D" w:rsidP="00AE4D89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3. Збільшення обсягів фінансування по заходу «</w:t>
      </w:r>
      <w:r w:rsidRPr="008C470D">
        <w:rPr>
          <w:rFonts w:ascii="Times New Roman" w:hAnsi="Times New Roman" w:cs="Times New Roman"/>
          <w:sz w:val="24"/>
          <w:szCs w:val="24"/>
          <w:lang w:val="uk-UA" w:eastAsia="en-US"/>
        </w:rPr>
        <w:t>Нарахування на оплату праці</w:t>
      </w:r>
      <w:r w:rsidR="00A75FF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» Програми  на 18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0,000 тис</w:t>
      </w:r>
      <w:r w:rsidR="00A75FF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 грн (з 600,000 тис. грн до 780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 тис. грн);</w:t>
      </w:r>
    </w:p>
    <w:p w:rsidR="008C470D" w:rsidRPr="008C470D" w:rsidRDefault="008C470D" w:rsidP="00AE4D89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4. </w:t>
      </w:r>
      <w:r w:rsidR="00FC1DC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Додається</w:t>
      </w:r>
      <w:r w:rsidR="00576DA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захід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«</w:t>
      </w:r>
      <w:r w:rsidR="00A75FF7">
        <w:rPr>
          <w:rFonts w:ascii="Times New Roman" w:hAnsi="Times New Roman"/>
          <w:sz w:val="24"/>
          <w:szCs w:val="24"/>
          <w:lang w:val="uk-UA" w:eastAsia="en-US"/>
        </w:rPr>
        <w:t>Придбання паливно-мастильних матеріалів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Програми  </w:t>
      </w:r>
      <w:r w:rsidR="00576DA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з обсягом фінансування 20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</w:t>
      </w:r>
      <w:r w:rsidR="00576DA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 тис. грн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</w:t>
      </w:r>
    </w:p>
    <w:p w:rsidR="00182EA8" w:rsidRPr="000446D9" w:rsidRDefault="00182EA8" w:rsidP="00F52E2A">
      <w:pPr>
        <w:spacing w:after="120"/>
        <w:ind w:left="-2" w:firstLineChars="236" w:firstLine="56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1299" w:rsidRPr="000446D9" w:rsidRDefault="00381299" w:rsidP="00381299">
      <w:pPr>
        <w:tabs>
          <w:tab w:val="left" w:pos="993"/>
        </w:tabs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color w:val="FF0000"/>
          <w:position w:val="0"/>
          <w:sz w:val="24"/>
          <w:szCs w:val="24"/>
          <w:lang w:val="uk-UA"/>
        </w:rPr>
      </w:pPr>
    </w:p>
    <w:p w:rsidR="00381299" w:rsidRPr="000446D9" w:rsidRDefault="00381299" w:rsidP="00381299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Начальник управління </w:t>
      </w:r>
    </w:p>
    <w:p w:rsidR="00381299" w:rsidRPr="000446D9" w:rsidRDefault="00381299" w:rsidP="00381299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:rsidR="00381299" w:rsidRPr="000446D9" w:rsidRDefault="00381299" w:rsidP="00381299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Роменської міської ради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>              </w:t>
      </w:r>
      <w:r w:rsidR="0031572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        </w:t>
      </w:r>
      <w:r w:rsidR="00761B8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Олена ГРЕБЕНЮК</w:t>
      </w:r>
    </w:p>
    <w:p w:rsidR="00381299" w:rsidRPr="000446D9" w:rsidRDefault="00381299" w:rsidP="00381299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 </w:t>
      </w:r>
    </w:p>
    <w:p w:rsidR="00315726" w:rsidRPr="00315726" w:rsidRDefault="00315726" w:rsidP="00315726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Погоджено</w:t>
      </w:r>
    </w:p>
    <w:p w:rsidR="00315726" w:rsidRPr="00315726" w:rsidRDefault="00315726" w:rsidP="00315726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Керуючий справами виконкому</w:t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  <w:t xml:space="preserve">Наталія МОСКАЛЕНКО </w:t>
      </w:r>
    </w:p>
    <w:p w:rsidR="00381299" w:rsidRPr="00D90B81" w:rsidRDefault="00381299" w:rsidP="00381299">
      <w:pPr>
        <w:spacing w:after="0" w:line="240" w:lineRule="auto"/>
        <w:ind w:left="0" w:hanging="2"/>
        <w:rPr>
          <w:lang w:val="uk-UA"/>
        </w:rPr>
      </w:pPr>
    </w:p>
    <w:p w:rsidR="00381299" w:rsidRDefault="00381299" w:rsidP="00381299">
      <w:pPr>
        <w:ind w:left="0" w:hanging="2"/>
        <w:rPr>
          <w:lang w:val="uk-UA"/>
        </w:rPr>
      </w:pPr>
    </w:p>
    <w:p w:rsidR="00381299" w:rsidRPr="00381299" w:rsidRDefault="00381299" w:rsidP="00381299">
      <w:pPr>
        <w:ind w:left="0" w:hanging="2"/>
        <w:rPr>
          <w:lang w:val="uk-UA"/>
        </w:rPr>
      </w:pPr>
    </w:p>
    <w:sectPr w:rsidR="00381299" w:rsidRPr="00381299" w:rsidSect="00AF0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B38DE"/>
    <w:multiLevelType w:val="hybridMultilevel"/>
    <w:tmpl w:val="81BC7F18"/>
    <w:lvl w:ilvl="0" w:tplc="4C84E3C4">
      <w:start w:val="1"/>
      <w:numFmt w:val="decimal"/>
      <w:lvlText w:val="%1)"/>
      <w:lvlJc w:val="left"/>
      <w:pPr>
        <w:ind w:left="35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A6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11197"/>
    <w:rsid w:val="00013EE7"/>
    <w:rsid w:val="000148E5"/>
    <w:rsid w:val="000155C5"/>
    <w:rsid w:val="000158BD"/>
    <w:rsid w:val="000174CD"/>
    <w:rsid w:val="000238E0"/>
    <w:rsid w:val="000241AF"/>
    <w:rsid w:val="0002574F"/>
    <w:rsid w:val="00025E21"/>
    <w:rsid w:val="00025E71"/>
    <w:rsid w:val="00027748"/>
    <w:rsid w:val="00027B8E"/>
    <w:rsid w:val="0003370E"/>
    <w:rsid w:val="00034C58"/>
    <w:rsid w:val="00036F06"/>
    <w:rsid w:val="00037371"/>
    <w:rsid w:val="00043ED3"/>
    <w:rsid w:val="00044951"/>
    <w:rsid w:val="00045044"/>
    <w:rsid w:val="00051D84"/>
    <w:rsid w:val="00052161"/>
    <w:rsid w:val="0005409D"/>
    <w:rsid w:val="00066F30"/>
    <w:rsid w:val="00067576"/>
    <w:rsid w:val="00067A2C"/>
    <w:rsid w:val="00075E42"/>
    <w:rsid w:val="00076B11"/>
    <w:rsid w:val="0008054A"/>
    <w:rsid w:val="00080A91"/>
    <w:rsid w:val="0008308E"/>
    <w:rsid w:val="00086358"/>
    <w:rsid w:val="00087828"/>
    <w:rsid w:val="0009125B"/>
    <w:rsid w:val="00091FE2"/>
    <w:rsid w:val="00093485"/>
    <w:rsid w:val="00095146"/>
    <w:rsid w:val="00095227"/>
    <w:rsid w:val="000962EE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46D3"/>
    <w:rsid w:val="000C556C"/>
    <w:rsid w:val="000C5869"/>
    <w:rsid w:val="000D0193"/>
    <w:rsid w:val="000D0510"/>
    <w:rsid w:val="000D28EE"/>
    <w:rsid w:val="000D2CE4"/>
    <w:rsid w:val="000D2DBE"/>
    <w:rsid w:val="000D4DAC"/>
    <w:rsid w:val="000E002C"/>
    <w:rsid w:val="000E0FD0"/>
    <w:rsid w:val="000E3657"/>
    <w:rsid w:val="000E3935"/>
    <w:rsid w:val="000E393D"/>
    <w:rsid w:val="000E502F"/>
    <w:rsid w:val="000E5A75"/>
    <w:rsid w:val="000E7DB7"/>
    <w:rsid w:val="000F0EC6"/>
    <w:rsid w:val="000F2C01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2FE2"/>
    <w:rsid w:val="0012304A"/>
    <w:rsid w:val="00123BA2"/>
    <w:rsid w:val="00123DA2"/>
    <w:rsid w:val="00126624"/>
    <w:rsid w:val="001275E1"/>
    <w:rsid w:val="001300F4"/>
    <w:rsid w:val="00130E58"/>
    <w:rsid w:val="00131425"/>
    <w:rsid w:val="0013359B"/>
    <w:rsid w:val="00133895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52E6"/>
    <w:rsid w:val="001460DE"/>
    <w:rsid w:val="00146202"/>
    <w:rsid w:val="00150438"/>
    <w:rsid w:val="001514B1"/>
    <w:rsid w:val="0015495E"/>
    <w:rsid w:val="0015638F"/>
    <w:rsid w:val="00163D6D"/>
    <w:rsid w:val="00165207"/>
    <w:rsid w:val="001713B1"/>
    <w:rsid w:val="00172E56"/>
    <w:rsid w:val="00172F03"/>
    <w:rsid w:val="00174B6F"/>
    <w:rsid w:val="00176324"/>
    <w:rsid w:val="0018116A"/>
    <w:rsid w:val="001816C5"/>
    <w:rsid w:val="00182C7C"/>
    <w:rsid w:val="00182EA8"/>
    <w:rsid w:val="00183871"/>
    <w:rsid w:val="001839CA"/>
    <w:rsid w:val="00187252"/>
    <w:rsid w:val="001873B1"/>
    <w:rsid w:val="001941AC"/>
    <w:rsid w:val="001958CA"/>
    <w:rsid w:val="001A0DD7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C0312"/>
    <w:rsid w:val="001C07DC"/>
    <w:rsid w:val="001C3C51"/>
    <w:rsid w:val="001C484E"/>
    <w:rsid w:val="001C6641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2DA0"/>
    <w:rsid w:val="001F4915"/>
    <w:rsid w:val="00200343"/>
    <w:rsid w:val="00200B6E"/>
    <w:rsid w:val="00202310"/>
    <w:rsid w:val="00202A30"/>
    <w:rsid w:val="00203A90"/>
    <w:rsid w:val="00205A81"/>
    <w:rsid w:val="00207601"/>
    <w:rsid w:val="00212805"/>
    <w:rsid w:val="00214968"/>
    <w:rsid w:val="00220922"/>
    <w:rsid w:val="002211D9"/>
    <w:rsid w:val="002249FC"/>
    <w:rsid w:val="00227CA1"/>
    <w:rsid w:val="00230322"/>
    <w:rsid w:val="00231395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4B9"/>
    <w:rsid w:val="0026051D"/>
    <w:rsid w:val="00261957"/>
    <w:rsid w:val="00261C80"/>
    <w:rsid w:val="00262D60"/>
    <w:rsid w:val="00262F68"/>
    <w:rsid w:val="002632F8"/>
    <w:rsid w:val="00263650"/>
    <w:rsid w:val="00264CEF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75BB1"/>
    <w:rsid w:val="002800C1"/>
    <w:rsid w:val="0028035F"/>
    <w:rsid w:val="00281965"/>
    <w:rsid w:val="00281B16"/>
    <w:rsid w:val="00281BEA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4373"/>
    <w:rsid w:val="002B78FC"/>
    <w:rsid w:val="002C160E"/>
    <w:rsid w:val="002C1A56"/>
    <w:rsid w:val="002C3789"/>
    <w:rsid w:val="002C5E20"/>
    <w:rsid w:val="002C606D"/>
    <w:rsid w:val="002C70C9"/>
    <w:rsid w:val="002D32F3"/>
    <w:rsid w:val="002D3F24"/>
    <w:rsid w:val="002D4AA2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297A"/>
    <w:rsid w:val="00304A30"/>
    <w:rsid w:val="00304F97"/>
    <w:rsid w:val="00310B45"/>
    <w:rsid w:val="00310F03"/>
    <w:rsid w:val="00311019"/>
    <w:rsid w:val="00313C0A"/>
    <w:rsid w:val="00315726"/>
    <w:rsid w:val="003174D6"/>
    <w:rsid w:val="00320F7B"/>
    <w:rsid w:val="003235DC"/>
    <w:rsid w:val="0032424C"/>
    <w:rsid w:val="0032653B"/>
    <w:rsid w:val="00326712"/>
    <w:rsid w:val="0033019A"/>
    <w:rsid w:val="0033173C"/>
    <w:rsid w:val="00332008"/>
    <w:rsid w:val="00332A03"/>
    <w:rsid w:val="0033345E"/>
    <w:rsid w:val="0033581B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54BF3"/>
    <w:rsid w:val="0035507D"/>
    <w:rsid w:val="00361B79"/>
    <w:rsid w:val="00362C94"/>
    <w:rsid w:val="00364D4E"/>
    <w:rsid w:val="00366E63"/>
    <w:rsid w:val="003717A0"/>
    <w:rsid w:val="00371C39"/>
    <w:rsid w:val="003746F8"/>
    <w:rsid w:val="00375D0A"/>
    <w:rsid w:val="00377986"/>
    <w:rsid w:val="00381299"/>
    <w:rsid w:val="0038189D"/>
    <w:rsid w:val="00384981"/>
    <w:rsid w:val="003855C3"/>
    <w:rsid w:val="003866E9"/>
    <w:rsid w:val="003870FB"/>
    <w:rsid w:val="0038716D"/>
    <w:rsid w:val="00387918"/>
    <w:rsid w:val="00391043"/>
    <w:rsid w:val="00391FCC"/>
    <w:rsid w:val="00394679"/>
    <w:rsid w:val="00394A25"/>
    <w:rsid w:val="00395A89"/>
    <w:rsid w:val="003962A5"/>
    <w:rsid w:val="00396D7D"/>
    <w:rsid w:val="003A36A5"/>
    <w:rsid w:val="003A48F5"/>
    <w:rsid w:val="003A519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D187D"/>
    <w:rsid w:val="003D2D5D"/>
    <w:rsid w:val="003D38B3"/>
    <w:rsid w:val="003D4E21"/>
    <w:rsid w:val="003D5E75"/>
    <w:rsid w:val="003E03B6"/>
    <w:rsid w:val="003E1830"/>
    <w:rsid w:val="003E267A"/>
    <w:rsid w:val="003E6D1E"/>
    <w:rsid w:val="003E7523"/>
    <w:rsid w:val="003E7649"/>
    <w:rsid w:val="003F02DE"/>
    <w:rsid w:val="003F1430"/>
    <w:rsid w:val="003F1DA6"/>
    <w:rsid w:val="003F249A"/>
    <w:rsid w:val="003F6893"/>
    <w:rsid w:val="003F6FFA"/>
    <w:rsid w:val="003F79A6"/>
    <w:rsid w:val="00400E14"/>
    <w:rsid w:val="0040459E"/>
    <w:rsid w:val="00407A0E"/>
    <w:rsid w:val="00411F9C"/>
    <w:rsid w:val="00413C5D"/>
    <w:rsid w:val="00414362"/>
    <w:rsid w:val="00415174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3342"/>
    <w:rsid w:val="00443B96"/>
    <w:rsid w:val="0044473A"/>
    <w:rsid w:val="00445F78"/>
    <w:rsid w:val="00450F48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FD8"/>
    <w:rsid w:val="004E06EE"/>
    <w:rsid w:val="004E1D76"/>
    <w:rsid w:val="004E210B"/>
    <w:rsid w:val="004E42EA"/>
    <w:rsid w:val="004E5C6F"/>
    <w:rsid w:val="004E60F6"/>
    <w:rsid w:val="004F03F0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68E8"/>
    <w:rsid w:val="00517B1B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3629"/>
    <w:rsid w:val="00543E9A"/>
    <w:rsid w:val="005447F3"/>
    <w:rsid w:val="00551047"/>
    <w:rsid w:val="00551820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67F85"/>
    <w:rsid w:val="00576DAE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96D34"/>
    <w:rsid w:val="005A4C9C"/>
    <w:rsid w:val="005A6B2B"/>
    <w:rsid w:val="005B287D"/>
    <w:rsid w:val="005B3A74"/>
    <w:rsid w:val="005B7DDB"/>
    <w:rsid w:val="005C00BD"/>
    <w:rsid w:val="005C19E3"/>
    <w:rsid w:val="005C1F34"/>
    <w:rsid w:val="005C36F5"/>
    <w:rsid w:val="005C4A09"/>
    <w:rsid w:val="005C4A60"/>
    <w:rsid w:val="005C4CE1"/>
    <w:rsid w:val="005C74B2"/>
    <w:rsid w:val="005D0EC0"/>
    <w:rsid w:val="005D65B4"/>
    <w:rsid w:val="005E32DD"/>
    <w:rsid w:val="005E4A2D"/>
    <w:rsid w:val="005E4BC0"/>
    <w:rsid w:val="005E6B61"/>
    <w:rsid w:val="005E6D77"/>
    <w:rsid w:val="005E74EB"/>
    <w:rsid w:val="005E7BBF"/>
    <w:rsid w:val="005F1D84"/>
    <w:rsid w:val="005F2B79"/>
    <w:rsid w:val="005F4F63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47FA"/>
    <w:rsid w:val="00615260"/>
    <w:rsid w:val="00615FF2"/>
    <w:rsid w:val="00620101"/>
    <w:rsid w:val="00622CFC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5551"/>
    <w:rsid w:val="00666025"/>
    <w:rsid w:val="006720F3"/>
    <w:rsid w:val="00672F2A"/>
    <w:rsid w:val="006740EF"/>
    <w:rsid w:val="00675046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0615"/>
    <w:rsid w:val="006A0BAA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5F7F"/>
    <w:rsid w:val="006C60DC"/>
    <w:rsid w:val="006C6D57"/>
    <w:rsid w:val="006D4C41"/>
    <w:rsid w:val="006D7414"/>
    <w:rsid w:val="006D7818"/>
    <w:rsid w:val="006E0A5B"/>
    <w:rsid w:val="006E1014"/>
    <w:rsid w:val="006E296B"/>
    <w:rsid w:val="006E41FC"/>
    <w:rsid w:val="006E43CC"/>
    <w:rsid w:val="006E46A9"/>
    <w:rsid w:val="006F0CB7"/>
    <w:rsid w:val="006F2339"/>
    <w:rsid w:val="006F2832"/>
    <w:rsid w:val="006F4074"/>
    <w:rsid w:val="006F5B39"/>
    <w:rsid w:val="00701889"/>
    <w:rsid w:val="007045DD"/>
    <w:rsid w:val="00704B70"/>
    <w:rsid w:val="007053BD"/>
    <w:rsid w:val="007054C0"/>
    <w:rsid w:val="00705526"/>
    <w:rsid w:val="00706604"/>
    <w:rsid w:val="00710368"/>
    <w:rsid w:val="00713058"/>
    <w:rsid w:val="00714692"/>
    <w:rsid w:val="00716549"/>
    <w:rsid w:val="00716B79"/>
    <w:rsid w:val="007206CA"/>
    <w:rsid w:val="00720B29"/>
    <w:rsid w:val="00720D75"/>
    <w:rsid w:val="00724756"/>
    <w:rsid w:val="00726342"/>
    <w:rsid w:val="00726B2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46728"/>
    <w:rsid w:val="00752C1E"/>
    <w:rsid w:val="0075447B"/>
    <w:rsid w:val="0075635D"/>
    <w:rsid w:val="007564AB"/>
    <w:rsid w:val="007575A2"/>
    <w:rsid w:val="00757BCF"/>
    <w:rsid w:val="00761AEF"/>
    <w:rsid w:val="00761B88"/>
    <w:rsid w:val="00762EE3"/>
    <w:rsid w:val="00764662"/>
    <w:rsid w:val="00767CB2"/>
    <w:rsid w:val="0077146D"/>
    <w:rsid w:val="007718C0"/>
    <w:rsid w:val="00772A00"/>
    <w:rsid w:val="00772E9A"/>
    <w:rsid w:val="007733CA"/>
    <w:rsid w:val="0077504A"/>
    <w:rsid w:val="00776C71"/>
    <w:rsid w:val="0077762C"/>
    <w:rsid w:val="00777DB9"/>
    <w:rsid w:val="007800B7"/>
    <w:rsid w:val="0078223F"/>
    <w:rsid w:val="007867F8"/>
    <w:rsid w:val="007911B0"/>
    <w:rsid w:val="007934B5"/>
    <w:rsid w:val="00793F6C"/>
    <w:rsid w:val="007A026B"/>
    <w:rsid w:val="007A0F03"/>
    <w:rsid w:val="007A3D57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E345C"/>
    <w:rsid w:val="007E5778"/>
    <w:rsid w:val="007E7B96"/>
    <w:rsid w:val="007E7EEF"/>
    <w:rsid w:val="007F006C"/>
    <w:rsid w:val="007F354F"/>
    <w:rsid w:val="007F5ACA"/>
    <w:rsid w:val="007F7886"/>
    <w:rsid w:val="00803576"/>
    <w:rsid w:val="00810FF5"/>
    <w:rsid w:val="0081255D"/>
    <w:rsid w:val="00820409"/>
    <w:rsid w:val="0082296E"/>
    <w:rsid w:val="00822E41"/>
    <w:rsid w:val="00824A61"/>
    <w:rsid w:val="00824C13"/>
    <w:rsid w:val="00827874"/>
    <w:rsid w:val="00827C75"/>
    <w:rsid w:val="00831862"/>
    <w:rsid w:val="00832295"/>
    <w:rsid w:val="00834151"/>
    <w:rsid w:val="0083641C"/>
    <w:rsid w:val="008365F9"/>
    <w:rsid w:val="00841447"/>
    <w:rsid w:val="00845EA7"/>
    <w:rsid w:val="008463EA"/>
    <w:rsid w:val="00847A74"/>
    <w:rsid w:val="00850918"/>
    <w:rsid w:val="008512A3"/>
    <w:rsid w:val="00851C70"/>
    <w:rsid w:val="00864D40"/>
    <w:rsid w:val="00866292"/>
    <w:rsid w:val="00867CE9"/>
    <w:rsid w:val="008751B3"/>
    <w:rsid w:val="00876F98"/>
    <w:rsid w:val="00877F50"/>
    <w:rsid w:val="00886507"/>
    <w:rsid w:val="00887D14"/>
    <w:rsid w:val="0089019F"/>
    <w:rsid w:val="00890FE6"/>
    <w:rsid w:val="00891AE1"/>
    <w:rsid w:val="00891B65"/>
    <w:rsid w:val="00894C1B"/>
    <w:rsid w:val="00896B07"/>
    <w:rsid w:val="0089784D"/>
    <w:rsid w:val="008A38CC"/>
    <w:rsid w:val="008A57A9"/>
    <w:rsid w:val="008A5FAB"/>
    <w:rsid w:val="008A613D"/>
    <w:rsid w:val="008B274A"/>
    <w:rsid w:val="008B4C3A"/>
    <w:rsid w:val="008B61DD"/>
    <w:rsid w:val="008C0566"/>
    <w:rsid w:val="008C470D"/>
    <w:rsid w:val="008C4924"/>
    <w:rsid w:val="008D0949"/>
    <w:rsid w:val="008D26C1"/>
    <w:rsid w:val="008D4DC3"/>
    <w:rsid w:val="008D627B"/>
    <w:rsid w:val="008D75EC"/>
    <w:rsid w:val="008E2DEE"/>
    <w:rsid w:val="008E439B"/>
    <w:rsid w:val="008E49E3"/>
    <w:rsid w:val="008E534F"/>
    <w:rsid w:val="008E66EC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24A"/>
    <w:rsid w:val="00906E87"/>
    <w:rsid w:val="009074AA"/>
    <w:rsid w:val="00907981"/>
    <w:rsid w:val="0091289B"/>
    <w:rsid w:val="00912AD4"/>
    <w:rsid w:val="009136F8"/>
    <w:rsid w:val="00914B96"/>
    <w:rsid w:val="00915DA2"/>
    <w:rsid w:val="0092030A"/>
    <w:rsid w:val="0092096F"/>
    <w:rsid w:val="00921263"/>
    <w:rsid w:val="00923EC5"/>
    <w:rsid w:val="00923FB8"/>
    <w:rsid w:val="00925D5B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59D6"/>
    <w:rsid w:val="0094643A"/>
    <w:rsid w:val="00946C89"/>
    <w:rsid w:val="00947029"/>
    <w:rsid w:val="009477BB"/>
    <w:rsid w:val="0095089C"/>
    <w:rsid w:val="0095142A"/>
    <w:rsid w:val="00953321"/>
    <w:rsid w:val="00953B7F"/>
    <w:rsid w:val="00953BBE"/>
    <w:rsid w:val="0096173C"/>
    <w:rsid w:val="00966815"/>
    <w:rsid w:val="0096778E"/>
    <w:rsid w:val="00970234"/>
    <w:rsid w:val="0097129B"/>
    <w:rsid w:val="0098012C"/>
    <w:rsid w:val="009809B1"/>
    <w:rsid w:val="00982907"/>
    <w:rsid w:val="00984700"/>
    <w:rsid w:val="00986E39"/>
    <w:rsid w:val="009A1965"/>
    <w:rsid w:val="009A2647"/>
    <w:rsid w:val="009A353C"/>
    <w:rsid w:val="009A3865"/>
    <w:rsid w:val="009A3F9D"/>
    <w:rsid w:val="009A5AD8"/>
    <w:rsid w:val="009B0290"/>
    <w:rsid w:val="009B27ED"/>
    <w:rsid w:val="009B3DD4"/>
    <w:rsid w:val="009B4C0E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25FD"/>
    <w:rsid w:val="00A0486A"/>
    <w:rsid w:val="00A075AF"/>
    <w:rsid w:val="00A116F8"/>
    <w:rsid w:val="00A125A1"/>
    <w:rsid w:val="00A13C3D"/>
    <w:rsid w:val="00A15698"/>
    <w:rsid w:val="00A17588"/>
    <w:rsid w:val="00A201EE"/>
    <w:rsid w:val="00A22305"/>
    <w:rsid w:val="00A23709"/>
    <w:rsid w:val="00A2481A"/>
    <w:rsid w:val="00A24DCB"/>
    <w:rsid w:val="00A2625A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5FF7"/>
    <w:rsid w:val="00A7722E"/>
    <w:rsid w:val="00A77576"/>
    <w:rsid w:val="00A800DA"/>
    <w:rsid w:val="00A81616"/>
    <w:rsid w:val="00A8188C"/>
    <w:rsid w:val="00A82711"/>
    <w:rsid w:val="00A832F0"/>
    <w:rsid w:val="00A86EE9"/>
    <w:rsid w:val="00A90EBD"/>
    <w:rsid w:val="00A93BAE"/>
    <w:rsid w:val="00A949D3"/>
    <w:rsid w:val="00A9623C"/>
    <w:rsid w:val="00A96BF2"/>
    <w:rsid w:val="00A97113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78DB"/>
    <w:rsid w:val="00AD1217"/>
    <w:rsid w:val="00AD156F"/>
    <w:rsid w:val="00AD20FE"/>
    <w:rsid w:val="00AD60FD"/>
    <w:rsid w:val="00AD626B"/>
    <w:rsid w:val="00AD7CC9"/>
    <w:rsid w:val="00AE1072"/>
    <w:rsid w:val="00AE226E"/>
    <w:rsid w:val="00AE4A53"/>
    <w:rsid w:val="00AE4D89"/>
    <w:rsid w:val="00AE59D9"/>
    <w:rsid w:val="00AF0586"/>
    <w:rsid w:val="00AF1768"/>
    <w:rsid w:val="00AF42E4"/>
    <w:rsid w:val="00AF4508"/>
    <w:rsid w:val="00AF7F88"/>
    <w:rsid w:val="00B013DB"/>
    <w:rsid w:val="00B02BB3"/>
    <w:rsid w:val="00B02CC1"/>
    <w:rsid w:val="00B041EF"/>
    <w:rsid w:val="00B04927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7DF9"/>
    <w:rsid w:val="00B34701"/>
    <w:rsid w:val="00B37B3B"/>
    <w:rsid w:val="00B445C1"/>
    <w:rsid w:val="00B4465F"/>
    <w:rsid w:val="00B44E96"/>
    <w:rsid w:val="00B47939"/>
    <w:rsid w:val="00B52A8A"/>
    <w:rsid w:val="00B56CB9"/>
    <w:rsid w:val="00B56E24"/>
    <w:rsid w:val="00B576C7"/>
    <w:rsid w:val="00B57ADF"/>
    <w:rsid w:val="00B57E52"/>
    <w:rsid w:val="00B64D57"/>
    <w:rsid w:val="00B657BE"/>
    <w:rsid w:val="00B66A88"/>
    <w:rsid w:val="00B7102C"/>
    <w:rsid w:val="00B73B18"/>
    <w:rsid w:val="00B74CAB"/>
    <w:rsid w:val="00B75111"/>
    <w:rsid w:val="00B76A5B"/>
    <w:rsid w:val="00B840DF"/>
    <w:rsid w:val="00B84480"/>
    <w:rsid w:val="00B848F0"/>
    <w:rsid w:val="00B85871"/>
    <w:rsid w:val="00B869DF"/>
    <w:rsid w:val="00B86AA2"/>
    <w:rsid w:val="00B86EFC"/>
    <w:rsid w:val="00B910B5"/>
    <w:rsid w:val="00B91E9B"/>
    <w:rsid w:val="00B94A40"/>
    <w:rsid w:val="00B956BF"/>
    <w:rsid w:val="00B9614A"/>
    <w:rsid w:val="00B9663E"/>
    <w:rsid w:val="00BA2395"/>
    <w:rsid w:val="00BA2585"/>
    <w:rsid w:val="00BA4BE9"/>
    <w:rsid w:val="00BA7CB2"/>
    <w:rsid w:val="00BB0134"/>
    <w:rsid w:val="00BB100E"/>
    <w:rsid w:val="00BB24F5"/>
    <w:rsid w:val="00BB2757"/>
    <w:rsid w:val="00BB28DA"/>
    <w:rsid w:val="00BB3EA0"/>
    <w:rsid w:val="00BB3FB0"/>
    <w:rsid w:val="00BB4D00"/>
    <w:rsid w:val="00BB7552"/>
    <w:rsid w:val="00BC06AE"/>
    <w:rsid w:val="00BC14FD"/>
    <w:rsid w:val="00BC3927"/>
    <w:rsid w:val="00BC4A86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3BA7"/>
    <w:rsid w:val="00BE5F90"/>
    <w:rsid w:val="00BE6BD2"/>
    <w:rsid w:val="00BF20BF"/>
    <w:rsid w:val="00BF2A8D"/>
    <w:rsid w:val="00BF3B2B"/>
    <w:rsid w:val="00BF7BD1"/>
    <w:rsid w:val="00BF7E21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9C3"/>
    <w:rsid w:val="00C700FE"/>
    <w:rsid w:val="00C7091D"/>
    <w:rsid w:val="00C733E9"/>
    <w:rsid w:val="00C7688A"/>
    <w:rsid w:val="00C77F2C"/>
    <w:rsid w:val="00C82678"/>
    <w:rsid w:val="00C8476F"/>
    <w:rsid w:val="00C8529B"/>
    <w:rsid w:val="00C86E27"/>
    <w:rsid w:val="00C9003E"/>
    <w:rsid w:val="00C9124A"/>
    <w:rsid w:val="00C945D7"/>
    <w:rsid w:val="00C95F33"/>
    <w:rsid w:val="00C97CAE"/>
    <w:rsid w:val="00C97E7B"/>
    <w:rsid w:val="00CA02A5"/>
    <w:rsid w:val="00CA0372"/>
    <w:rsid w:val="00CA204D"/>
    <w:rsid w:val="00CA44E0"/>
    <w:rsid w:val="00CA4DB9"/>
    <w:rsid w:val="00CA6160"/>
    <w:rsid w:val="00CA66D1"/>
    <w:rsid w:val="00CB217C"/>
    <w:rsid w:val="00CB25FF"/>
    <w:rsid w:val="00CC2486"/>
    <w:rsid w:val="00CC420F"/>
    <w:rsid w:val="00CC763E"/>
    <w:rsid w:val="00CC7D70"/>
    <w:rsid w:val="00CC7F85"/>
    <w:rsid w:val="00CD3062"/>
    <w:rsid w:val="00CD3EB5"/>
    <w:rsid w:val="00CD5270"/>
    <w:rsid w:val="00CD6CDB"/>
    <w:rsid w:val="00CD79EA"/>
    <w:rsid w:val="00CE0E18"/>
    <w:rsid w:val="00CE1BFB"/>
    <w:rsid w:val="00CE5456"/>
    <w:rsid w:val="00CF1B1B"/>
    <w:rsid w:val="00CF3DD6"/>
    <w:rsid w:val="00CF45D5"/>
    <w:rsid w:val="00D02EDA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AF8"/>
    <w:rsid w:val="00D33F8C"/>
    <w:rsid w:val="00D3515C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73B8"/>
    <w:rsid w:val="00D604DA"/>
    <w:rsid w:val="00D61438"/>
    <w:rsid w:val="00D63452"/>
    <w:rsid w:val="00D63B47"/>
    <w:rsid w:val="00D63FCD"/>
    <w:rsid w:val="00D64E1E"/>
    <w:rsid w:val="00D67DC0"/>
    <w:rsid w:val="00D707CB"/>
    <w:rsid w:val="00D70C24"/>
    <w:rsid w:val="00D73B02"/>
    <w:rsid w:val="00D75256"/>
    <w:rsid w:val="00D77FEF"/>
    <w:rsid w:val="00D82716"/>
    <w:rsid w:val="00D84415"/>
    <w:rsid w:val="00D87E47"/>
    <w:rsid w:val="00D918ED"/>
    <w:rsid w:val="00D936E9"/>
    <w:rsid w:val="00D93C9C"/>
    <w:rsid w:val="00D94C2F"/>
    <w:rsid w:val="00D9672C"/>
    <w:rsid w:val="00D97228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C77B4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4F1F"/>
    <w:rsid w:val="00E253AC"/>
    <w:rsid w:val="00E31D5E"/>
    <w:rsid w:val="00E33025"/>
    <w:rsid w:val="00E37C47"/>
    <w:rsid w:val="00E40389"/>
    <w:rsid w:val="00E40EBB"/>
    <w:rsid w:val="00E4149E"/>
    <w:rsid w:val="00E41705"/>
    <w:rsid w:val="00E425CE"/>
    <w:rsid w:val="00E43CBB"/>
    <w:rsid w:val="00E52CBB"/>
    <w:rsid w:val="00E5514F"/>
    <w:rsid w:val="00E61ED0"/>
    <w:rsid w:val="00E6284B"/>
    <w:rsid w:val="00E62F11"/>
    <w:rsid w:val="00E6517C"/>
    <w:rsid w:val="00E8059E"/>
    <w:rsid w:val="00E8154A"/>
    <w:rsid w:val="00E823E0"/>
    <w:rsid w:val="00E847AE"/>
    <w:rsid w:val="00E91CD4"/>
    <w:rsid w:val="00E9347B"/>
    <w:rsid w:val="00E94B4F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0827"/>
    <w:rsid w:val="00EC1C01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E99"/>
    <w:rsid w:val="00EF6B51"/>
    <w:rsid w:val="00F0034F"/>
    <w:rsid w:val="00F0266E"/>
    <w:rsid w:val="00F02A72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1334"/>
    <w:rsid w:val="00F32CD7"/>
    <w:rsid w:val="00F338E2"/>
    <w:rsid w:val="00F3413C"/>
    <w:rsid w:val="00F34AB3"/>
    <w:rsid w:val="00F3577C"/>
    <w:rsid w:val="00F45047"/>
    <w:rsid w:val="00F46AE5"/>
    <w:rsid w:val="00F4761D"/>
    <w:rsid w:val="00F47F01"/>
    <w:rsid w:val="00F50728"/>
    <w:rsid w:val="00F52BC4"/>
    <w:rsid w:val="00F52E2A"/>
    <w:rsid w:val="00F5374C"/>
    <w:rsid w:val="00F544B3"/>
    <w:rsid w:val="00F56315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46C8"/>
    <w:rsid w:val="00F865AA"/>
    <w:rsid w:val="00F86D09"/>
    <w:rsid w:val="00F9633F"/>
    <w:rsid w:val="00FB21E5"/>
    <w:rsid w:val="00FB678D"/>
    <w:rsid w:val="00FB7898"/>
    <w:rsid w:val="00FB791E"/>
    <w:rsid w:val="00FC1B16"/>
    <w:rsid w:val="00FC1DC0"/>
    <w:rsid w:val="00FC4290"/>
    <w:rsid w:val="00FC7062"/>
    <w:rsid w:val="00FD15F7"/>
    <w:rsid w:val="00FD2742"/>
    <w:rsid w:val="00FD2978"/>
    <w:rsid w:val="00FD43C7"/>
    <w:rsid w:val="00FD537C"/>
    <w:rsid w:val="00FD5C4D"/>
    <w:rsid w:val="00FE2F38"/>
    <w:rsid w:val="00FE4AF9"/>
    <w:rsid w:val="00FE5CF0"/>
    <w:rsid w:val="00FE6D0F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BB29"/>
  <w15:docId w15:val="{917B66BA-47EB-4641-A407-D14E7296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8129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1299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4">
    <w:name w:val="Основний текст з відступом Знак"/>
    <w:link w:val="a3"/>
    <w:rsid w:val="003812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381299"/>
    <w:rPr>
      <w:rFonts w:ascii="Tahoma" w:eastAsia="Calibri" w:hAnsi="Tahoma" w:cs="Tahoma"/>
      <w:position w:val="-1"/>
      <w:sz w:val="16"/>
      <w:szCs w:val="16"/>
      <w:lang w:eastAsia="ru-RU"/>
    </w:rPr>
  </w:style>
  <w:style w:type="paragraph" w:customStyle="1" w:styleId="2">
    <w:name w:val="Обычный2"/>
    <w:rsid w:val="00381299"/>
    <w:rPr>
      <w:rFonts w:cs="Calibri"/>
      <w:lang w:eastAsia="ru-RU"/>
    </w:rPr>
  </w:style>
  <w:style w:type="paragraph" w:styleId="a7">
    <w:name w:val="Normal (Web)"/>
    <w:aliases w:val="Обычный (Web)"/>
    <w:basedOn w:val="a"/>
    <w:uiPriority w:val="99"/>
    <w:rsid w:val="00381299"/>
    <w:pPr>
      <w:suppressAutoHyphens w:val="0"/>
      <w:spacing w:before="100" w:after="10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 w:eastAsia="en-US"/>
    </w:rPr>
  </w:style>
  <w:style w:type="paragraph" w:customStyle="1" w:styleId="1">
    <w:name w:val="Основний текст1"/>
    <w:basedOn w:val="a"/>
    <w:rsid w:val="00E33025"/>
    <w:pPr>
      <w:shd w:val="clear" w:color="auto" w:fill="FFFFFF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color w:val="00000A"/>
      <w:position w:val="0"/>
      <w:sz w:val="24"/>
      <w:szCs w:val="24"/>
      <w:lang w:eastAsia="zh-CN"/>
    </w:rPr>
  </w:style>
  <w:style w:type="paragraph" w:styleId="a8">
    <w:name w:val="No Spacing"/>
    <w:link w:val="a9"/>
    <w:uiPriority w:val="99"/>
    <w:qFormat/>
    <w:rsid w:val="00BB3EA0"/>
    <w:rPr>
      <w:rFonts w:eastAsia="Times New Roman"/>
      <w:sz w:val="22"/>
      <w:szCs w:val="22"/>
      <w:lang w:val="ru-RU" w:eastAsia="ru-RU"/>
    </w:rPr>
  </w:style>
  <w:style w:type="character" w:customStyle="1" w:styleId="a9">
    <w:name w:val="Без інтервалів Знак"/>
    <w:link w:val="a8"/>
    <w:uiPriority w:val="99"/>
    <w:locked/>
    <w:rsid w:val="00BB3EA0"/>
    <w:rPr>
      <w:rFonts w:ascii="Calibri" w:eastAsia="Times New Roman" w:hAnsi="Calibri" w:cs="Times New Roman"/>
      <w:lang w:eastAsia="ru-RU"/>
    </w:rPr>
  </w:style>
  <w:style w:type="paragraph" w:customStyle="1" w:styleId="10">
    <w:name w:val="Звичайний1"/>
    <w:rsid w:val="00093485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3277</Words>
  <Characters>1869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4</cp:revision>
  <cp:lastPrinted>2025-10-23T06:25:00Z</cp:lastPrinted>
  <dcterms:created xsi:type="dcterms:W3CDTF">2025-10-17T07:34:00Z</dcterms:created>
  <dcterms:modified xsi:type="dcterms:W3CDTF">2025-10-23T06:27:00Z</dcterms:modified>
</cp:coreProperties>
</file>