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C4" w:rsidRDefault="002476C4" w:rsidP="002476C4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ПРОЄКТ РІШЕННЯ</w:t>
      </w:r>
    </w:p>
    <w:p w:rsidR="002476C4" w:rsidRDefault="002476C4" w:rsidP="002476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ОБЛАСТІ</w:t>
      </w:r>
    </w:p>
    <w:p w:rsidR="002476C4" w:rsidRPr="002476C4" w:rsidRDefault="002476C4" w:rsidP="002476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476C4" w:rsidRDefault="002476C4" w:rsidP="002476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19.09.20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476C4" w:rsidRDefault="002476C4" w:rsidP="002476C4">
      <w:pPr>
        <w:pStyle w:val="a3"/>
        <w:tabs>
          <w:tab w:val="left" w:pos="4111"/>
        </w:tabs>
        <w:spacing w:before="120" w:after="120"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2476C4" w:rsidRPr="00865BE9" w:rsidRDefault="002476C4" w:rsidP="002476C4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BE9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до пункту 5 </w:t>
      </w:r>
      <w:proofErr w:type="spellStart"/>
      <w:r w:rsidRPr="00865BE9">
        <w:rPr>
          <w:rFonts w:ascii="Times New Roman" w:hAnsi="Times New Roman"/>
          <w:sz w:val="24"/>
          <w:szCs w:val="24"/>
        </w:rPr>
        <w:t>статті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60 Закону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865BE9">
        <w:rPr>
          <w:rFonts w:ascii="Times New Roman" w:hAnsi="Times New Roman"/>
          <w:sz w:val="24"/>
          <w:szCs w:val="24"/>
        </w:rPr>
        <w:t>місцеве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Україні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», Закону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865BE9">
        <w:rPr>
          <w:rFonts w:ascii="Times New Roman" w:hAnsi="Times New Roman"/>
          <w:sz w:val="24"/>
          <w:szCs w:val="24"/>
        </w:rPr>
        <w:t>оренду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державного та </w:t>
      </w:r>
      <w:proofErr w:type="spellStart"/>
      <w:r w:rsidRPr="00865BE9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майна», Порядку </w:t>
      </w:r>
      <w:proofErr w:type="spellStart"/>
      <w:r w:rsidRPr="00865BE9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65BE9">
        <w:rPr>
          <w:rFonts w:ascii="Times New Roman" w:hAnsi="Times New Roman"/>
          <w:sz w:val="24"/>
          <w:szCs w:val="24"/>
        </w:rPr>
        <w:t>оренду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державного та </w:t>
      </w:r>
      <w:proofErr w:type="spellStart"/>
      <w:r w:rsidRPr="00865BE9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майна, </w:t>
      </w:r>
      <w:proofErr w:type="spellStart"/>
      <w:r w:rsidRPr="00865BE9">
        <w:rPr>
          <w:rFonts w:ascii="Times New Roman" w:hAnsi="Times New Roman"/>
          <w:sz w:val="24"/>
          <w:szCs w:val="24"/>
        </w:rPr>
        <w:t>затвердженого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постановою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Кабінету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Міні</w:t>
      </w:r>
      <w:proofErr w:type="gramStart"/>
      <w:r w:rsidRPr="00865BE9">
        <w:rPr>
          <w:rFonts w:ascii="Times New Roman" w:hAnsi="Times New Roman"/>
          <w:sz w:val="24"/>
          <w:szCs w:val="24"/>
        </w:rPr>
        <w:t>стр</w:t>
      </w:r>
      <w:proofErr w:type="gramEnd"/>
      <w:r w:rsidRPr="00865BE9">
        <w:rPr>
          <w:rFonts w:ascii="Times New Roman" w:hAnsi="Times New Roman"/>
          <w:sz w:val="24"/>
          <w:szCs w:val="24"/>
        </w:rPr>
        <w:t>ів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від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03 </w:t>
      </w:r>
      <w:proofErr w:type="spellStart"/>
      <w:r w:rsidRPr="00865BE9">
        <w:rPr>
          <w:rFonts w:ascii="Times New Roman" w:hAnsi="Times New Roman"/>
          <w:sz w:val="24"/>
          <w:szCs w:val="24"/>
        </w:rPr>
        <w:t>червня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2020 року № 483, постанов </w:t>
      </w:r>
      <w:proofErr w:type="spellStart"/>
      <w:r w:rsidRPr="00865BE9">
        <w:rPr>
          <w:rFonts w:ascii="Times New Roman" w:hAnsi="Times New Roman"/>
          <w:sz w:val="24"/>
          <w:szCs w:val="24"/>
        </w:rPr>
        <w:t>Кабінету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Міністрів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від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865BE9">
        <w:rPr>
          <w:rFonts w:ascii="Times New Roman" w:hAnsi="Times New Roman"/>
          <w:sz w:val="24"/>
          <w:szCs w:val="24"/>
        </w:rPr>
        <w:t>травня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2022 року № 634 «Про </w:t>
      </w:r>
      <w:proofErr w:type="spellStart"/>
      <w:r w:rsidRPr="00865BE9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оренди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державного та </w:t>
      </w:r>
      <w:proofErr w:type="spellStart"/>
      <w:r w:rsidRPr="00865BE9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майна у </w:t>
      </w:r>
      <w:proofErr w:type="spellStart"/>
      <w:r w:rsidRPr="00865BE9">
        <w:rPr>
          <w:rFonts w:ascii="Times New Roman" w:hAnsi="Times New Roman"/>
          <w:sz w:val="24"/>
          <w:szCs w:val="24"/>
        </w:rPr>
        <w:t>період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воєнного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стану» та </w:t>
      </w:r>
      <w:proofErr w:type="spellStart"/>
      <w:r w:rsidRPr="00865BE9">
        <w:rPr>
          <w:rFonts w:ascii="Times New Roman" w:hAnsi="Times New Roman"/>
          <w:sz w:val="24"/>
          <w:szCs w:val="24"/>
        </w:rPr>
        <w:t>від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865BE9">
        <w:rPr>
          <w:rFonts w:ascii="Times New Roman" w:hAnsi="Times New Roman"/>
          <w:sz w:val="24"/>
          <w:szCs w:val="24"/>
        </w:rPr>
        <w:t>травня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2025 року № 614 «Про </w:t>
      </w:r>
      <w:proofErr w:type="spellStart"/>
      <w:r w:rsidRPr="00865BE9">
        <w:rPr>
          <w:rFonts w:ascii="Times New Roman" w:hAnsi="Times New Roman"/>
          <w:sz w:val="24"/>
          <w:szCs w:val="24"/>
        </w:rPr>
        <w:t>внесення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змін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до постанови </w:t>
      </w:r>
      <w:proofErr w:type="spellStart"/>
      <w:r w:rsidRPr="00865BE9">
        <w:rPr>
          <w:rFonts w:ascii="Times New Roman" w:hAnsi="Times New Roman"/>
          <w:sz w:val="24"/>
          <w:szCs w:val="24"/>
        </w:rPr>
        <w:t>Кабінету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Міні</w:t>
      </w:r>
      <w:proofErr w:type="gramStart"/>
      <w:r w:rsidRPr="00865BE9">
        <w:rPr>
          <w:rFonts w:ascii="Times New Roman" w:hAnsi="Times New Roman"/>
          <w:sz w:val="24"/>
          <w:szCs w:val="24"/>
        </w:rPr>
        <w:t>стр</w:t>
      </w:r>
      <w:proofErr w:type="gramEnd"/>
      <w:r w:rsidRPr="00865BE9">
        <w:rPr>
          <w:rFonts w:ascii="Times New Roman" w:hAnsi="Times New Roman"/>
          <w:sz w:val="24"/>
          <w:szCs w:val="24"/>
        </w:rPr>
        <w:t>ів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від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865BE9">
        <w:rPr>
          <w:rFonts w:ascii="Times New Roman" w:hAnsi="Times New Roman"/>
          <w:sz w:val="24"/>
          <w:szCs w:val="24"/>
        </w:rPr>
        <w:t>травня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2022 р. № 634», на </w:t>
      </w:r>
      <w:proofErr w:type="spellStart"/>
      <w:r w:rsidRPr="00865BE9">
        <w:rPr>
          <w:rFonts w:ascii="Times New Roman" w:hAnsi="Times New Roman"/>
          <w:sz w:val="24"/>
          <w:szCs w:val="24"/>
        </w:rPr>
        <w:t>підставі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поданих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заяв</w:t>
      </w:r>
      <w:proofErr w:type="spellEnd"/>
    </w:p>
    <w:p w:rsidR="002476C4" w:rsidRDefault="002476C4" w:rsidP="002476C4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2476C4" w:rsidRDefault="002476C4" w:rsidP="002476C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1. Продовжити </w:t>
      </w:r>
      <w:r w:rsidRPr="000C3A06">
        <w:rPr>
          <w:rFonts w:ascii="Times New Roman" w:hAnsi="Times New Roman"/>
          <w:sz w:val="24"/>
          <w:szCs w:val="24"/>
          <w:lang w:val="uk-UA"/>
        </w:rPr>
        <w:t>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0C3A0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2025 дію договору оренди на нежитлове приміщення з Службою у справах дітей Роменської міської ради за адресою: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5, м. Ромни,</w:t>
      </w:r>
      <w:r w:rsidRPr="000C3A0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С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площею 31,1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терміном на 2 (два) роки 11 місяців в зв’язку з закінченням строку, на який його було укладено, та встановити орендну плату в розмірі 1 (однієї) гривні в рік. </w:t>
      </w:r>
    </w:p>
    <w:p w:rsidR="002476C4" w:rsidRPr="00D14940" w:rsidRDefault="002476C4" w:rsidP="002476C4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Білоус Ю.С. внести зміни в договір оренди з Службою у справах дітей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2476C4" w:rsidRDefault="002476C4" w:rsidP="002476C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2. Продовжити </w:t>
      </w:r>
      <w:r w:rsidRPr="000C3A06">
        <w:rPr>
          <w:rFonts w:ascii="Times New Roman" w:hAnsi="Times New Roman"/>
          <w:sz w:val="24"/>
          <w:szCs w:val="24"/>
          <w:lang w:val="uk-UA"/>
        </w:rPr>
        <w:t>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0C3A0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2025 дію договору оренди на нежитлове приміщення з Виконавчим комітетом Роменської міської ради за адресою: вул. Миру, 10-А,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Біловод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Роменський р-н,</w:t>
      </w:r>
      <w:r w:rsidRPr="000C3A0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С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28,2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терміном на 2 (два) роки 11 місяців в зв’язку з закінченням строку, на який його було укладено, та встановити орендну плату в розмірі 1 (однієї) гривні в рік. </w:t>
      </w:r>
    </w:p>
    <w:p w:rsidR="002476C4" w:rsidRPr="00D14940" w:rsidRDefault="002476C4" w:rsidP="002476C4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Білоус Ю.С. внести зміни в договір оренди з Виконавчим комітетом 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2476C4" w:rsidRDefault="002476C4" w:rsidP="002476C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3. Продовжити </w:t>
      </w:r>
      <w:r w:rsidRPr="000C3A06">
        <w:rPr>
          <w:rFonts w:ascii="Times New Roman" w:hAnsi="Times New Roman"/>
          <w:sz w:val="24"/>
          <w:szCs w:val="24"/>
          <w:lang w:val="uk-UA"/>
        </w:rPr>
        <w:t>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0C3A0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2025 дію договору оренди на нежитлове приміщення з Відділом культури Роменської міської ради за адресою: вул. Берегова, 3-А, с. Миколаївка, Роменський р-н,</w:t>
      </w:r>
      <w:r w:rsidRPr="000C3A0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С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51,6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терміном на 2 (два) роки 11 місяців в зв’язку з закінченням строку, на який його було укладено, та встановити орендну плату в розмірі 1 (однієї) гривні в рік. </w:t>
      </w:r>
    </w:p>
    <w:p w:rsidR="002476C4" w:rsidRPr="00D14940" w:rsidRDefault="002476C4" w:rsidP="002476C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3.1.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Білоус Ю.С. внести зміни в договір оренди з Відділом культури 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2476C4" w:rsidRDefault="002476C4" w:rsidP="002476C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4. Продовжити </w:t>
      </w:r>
      <w:r w:rsidRPr="000C3A06">
        <w:rPr>
          <w:rFonts w:ascii="Times New Roman" w:hAnsi="Times New Roman"/>
          <w:sz w:val="24"/>
          <w:szCs w:val="24"/>
          <w:lang w:val="uk-UA"/>
        </w:rPr>
        <w:t>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0C3A0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2025 дію договору оренди на нежитлове приміщення з Відділом культури Роменської міської ради за адресою: вул. Миру, 86,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Мокіївка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Роменський р-н,</w:t>
      </w:r>
      <w:r w:rsidRPr="000C3A0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С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72,1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терміном на 2 (два) роки 11 місяців в зв’язку з закінченням строку, на який його було укладено, та встановити орендну плату в розмірі 1 (однієї) гривні в рік. </w:t>
      </w:r>
    </w:p>
    <w:p w:rsidR="002476C4" w:rsidRDefault="008E5B9A" w:rsidP="002476C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476C4">
        <w:rPr>
          <w:rFonts w:ascii="Times New Roman" w:hAnsi="Times New Roman"/>
          <w:sz w:val="24"/>
          <w:szCs w:val="24"/>
          <w:lang w:val="uk-UA"/>
        </w:rPr>
        <w:t>4.1.</w:t>
      </w:r>
      <w:r w:rsidR="002476C4"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76C4"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Білоус Ю.С. внести зміни в договір оренди з Відділом культури  Роменської міської ради</w:t>
      </w:r>
      <w:r w:rsidR="002476C4"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 w:rsidR="002476C4">
        <w:rPr>
          <w:rFonts w:ascii="Times New Roman" w:hAnsi="Times New Roman"/>
          <w:sz w:val="24"/>
          <w:szCs w:val="24"/>
          <w:lang w:val="uk-UA"/>
        </w:rPr>
        <w:t>з</w:t>
      </w:r>
      <w:r w:rsidR="002476C4"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2476C4" w:rsidRPr="00D14940" w:rsidRDefault="002476C4" w:rsidP="002476C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76C4" w:rsidRDefault="002476C4" w:rsidP="002476C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5. Внести зміни до Договору оренди нерухомого майна (будівлі, споруди, приміщення), що перебуває у комунальної власності, від 01.10.2006 № 50, укладеного з ТОВ «Вісті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», в частині зміни площі орендованого майна: змінити орендовану площу з 64,2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 </w:t>
      </w:r>
      <w:r>
        <w:rPr>
          <w:rFonts w:ascii="Times New Roman" w:hAnsi="Times New Roman"/>
          <w:sz w:val="24"/>
          <w:szCs w:val="24"/>
          <w:lang w:val="uk-UA"/>
        </w:rPr>
        <w:t>на 42,1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відмовою  у використанні частини приміщення площею 22,1 </w:t>
      </w:r>
      <w:r w:rsidRPr="000A5964">
        <w:rPr>
          <w:rFonts w:ascii="Times New Roman" w:hAnsi="Times New Roman"/>
          <w:sz w:val="24"/>
          <w:szCs w:val="24"/>
          <w:lang w:val="uk-UA"/>
        </w:rPr>
        <w:t>м</w:t>
      </w:r>
      <w:r w:rsidRPr="000A5964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0A5964">
        <w:rPr>
          <w:rFonts w:ascii="Times New Roman" w:hAnsi="Times New Roman"/>
          <w:sz w:val="24"/>
          <w:szCs w:val="24"/>
          <w:lang w:val="uk-UA"/>
        </w:rPr>
        <w:t>.</w:t>
      </w:r>
    </w:p>
    <w:p w:rsidR="002476C4" w:rsidRPr="000A5964" w:rsidRDefault="002476C4" w:rsidP="002476C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76C4" w:rsidRDefault="002476C4" w:rsidP="002476C4">
      <w:pPr>
        <w:pStyle w:val="a5"/>
        <w:spacing w:after="8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76C4" w:rsidRPr="0060486F" w:rsidRDefault="002476C4" w:rsidP="002476C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2476C4" w:rsidRPr="00682995" w:rsidRDefault="002476C4" w:rsidP="002476C4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2476C4" w:rsidRPr="00837D06" w:rsidRDefault="002476C4" w:rsidP="002476C4">
      <w:pPr>
        <w:rPr>
          <w:lang w:val="uk-UA"/>
        </w:rPr>
      </w:pPr>
    </w:p>
    <w:p w:rsidR="002476C4" w:rsidRDefault="002476C4" w:rsidP="002476C4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76C4" w:rsidRPr="00D14940" w:rsidRDefault="002476C4" w:rsidP="002476C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2476C4" w:rsidRPr="00D14940" w:rsidSect="007006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6C4"/>
    <w:rsid w:val="00090A5A"/>
    <w:rsid w:val="000F148F"/>
    <w:rsid w:val="002476C4"/>
    <w:rsid w:val="00700688"/>
    <w:rsid w:val="008E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C4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2476C4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6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2476C4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2476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476C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4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6C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2476C4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2378</Words>
  <Characters>1357</Characters>
  <Application>Microsoft Office Word</Application>
  <DocSecurity>0</DocSecurity>
  <Lines>11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2</cp:revision>
  <dcterms:created xsi:type="dcterms:W3CDTF">2025-09-02T13:18:00Z</dcterms:created>
  <dcterms:modified xsi:type="dcterms:W3CDTF">2025-09-02T13:23:00Z</dcterms:modified>
</cp:coreProperties>
</file>