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A73" w:rsidRDefault="00794A73" w:rsidP="00794A73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A73" w:rsidRDefault="00794A73" w:rsidP="00794A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794A73" w:rsidRDefault="00794A73" w:rsidP="00794A7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ВОСЬМЕ </w:t>
      </w:r>
      <w:r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794A73" w:rsidRDefault="00794A73" w:rsidP="00794A7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ДЕВ</w:t>
      </w:r>
      <w:r w:rsidRPr="00087F95">
        <w:rPr>
          <w:rFonts w:ascii="Times New Roman" w:hAnsi="Times New Roman"/>
          <w:b/>
          <w:sz w:val="24"/>
          <w:szCs w:val="24"/>
        </w:rPr>
        <w:t>’ЯНОСТ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 </w:t>
      </w:r>
      <w:r w:rsidR="000B03B8">
        <w:rPr>
          <w:rFonts w:ascii="Times New Roman" w:hAnsi="Times New Roman"/>
          <w:b/>
          <w:sz w:val="24"/>
          <w:szCs w:val="24"/>
          <w:lang w:val="uk-UA"/>
        </w:rPr>
        <w:t xml:space="preserve">ВОСЬМА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794A73" w:rsidRDefault="00794A73" w:rsidP="00794A73">
      <w:pPr>
        <w:pStyle w:val="1"/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94A73" w:rsidRDefault="00794A73" w:rsidP="00794A7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19.09.20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Ромни</w:t>
      </w:r>
    </w:p>
    <w:p w:rsidR="00794A73" w:rsidRDefault="00794A73" w:rsidP="00794A73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794A73" w:rsidRPr="00865BE9" w:rsidRDefault="00794A73" w:rsidP="00794A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65BE9">
        <w:rPr>
          <w:rFonts w:ascii="Times New Roman" w:hAnsi="Times New Roman"/>
          <w:sz w:val="24"/>
          <w:szCs w:val="24"/>
        </w:rPr>
        <w:t>Відповідно до пункту 5 статті 60 Закону України «Про місцеве самоврядування в Україні»,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 483, постанов Кабінету Міністрів України від 27 травня 2022 року № 634 «Про особливості оренди державного та комунального майна у період воєнного стану» та від 27 травня 2025 року № 614 «Про внесення змін до постанови Кабінету Міністрів України від 27 травня 2022 р. № 634», на підставі поданих заяв</w:t>
      </w:r>
    </w:p>
    <w:p w:rsidR="00794A73" w:rsidRDefault="00794A73" w:rsidP="00794A73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794A73" w:rsidRDefault="00794A73" w:rsidP="00794A73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Надати в оренду Виконавчому комітету Роменської міської ради нежитлові приміщення загальною площею 56,7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, розташовані за адресою: вул. Миру,86, с. Мокіївка, Роменський р-н, Сумська обл</w:t>
      </w:r>
      <w:r w:rsidR="00DD15CE">
        <w:rPr>
          <w:rFonts w:ascii="Times New Roman" w:hAnsi="Times New Roman"/>
          <w:sz w:val="24"/>
          <w:szCs w:val="24"/>
          <w:lang w:val="uk-UA"/>
        </w:rPr>
        <w:t>.,</w:t>
      </w:r>
      <w:r>
        <w:rPr>
          <w:rFonts w:ascii="Times New Roman" w:hAnsi="Times New Roman"/>
          <w:sz w:val="24"/>
          <w:szCs w:val="24"/>
          <w:lang w:val="uk-UA"/>
        </w:rPr>
        <w:t xml:space="preserve"> з орендною платою 1 (одна) гривня в рік.</w:t>
      </w:r>
    </w:p>
    <w:p w:rsidR="00794A73" w:rsidRDefault="00794A73" w:rsidP="00794A73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 Доручити управлінню економічного розвитку Роменської міської ради в особі начальника управління Білоус Ю.С. укласти договір оренди з Виконавчим комітетом Роменської міської ради у визначений законодавством термін.</w:t>
      </w:r>
    </w:p>
    <w:p w:rsidR="00794A73" w:rsidRDefault="00794A73" w:rsidP="00794A73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Надати в оренду Навчально-методичному центру цивільного захисту та безпеки життєдіяльності Сумської області нежитлове приміщення загальною площею 14,1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, розташоване за адресою: б-р Шевченка, 65, м. Ромни, Сумська обл.</w:t>
      </w:r>
      <w:r w:rsidR="00DD15C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з орендною платою 1 (одна) гривня в рік.</w:t>
      </w:r>
    </w:p>
    <w:p w:rsidR="00794A73" w:rsidRDefault="00794A73" w:rsidP="00794A73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 Доручити управлінню економічного розвитку Роменської міської ради в особі начальника управління Білоус Ю.С. укласти договір оренди з Навчально-методичним центром цивільного захисту та безпеки життєдіяльності Сумської області у визначений законодавством термін.</w:t>
      </w:r>
    </w:p>
    <w:p w:rsidR="00794A73" w:rsidRDefault="00794A73" w:rsidP="00794A73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Надати в оренду Управлінню адміністративних послуг Роменської міської ради нежитлові приміщення загальною площею 41,8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, розташовані за адресою: вул. Героїв Роменщини, 170,  м. Ромни, Сумська обл.</w:t>
      </w:r>
      <w:r w:rsidR="00DD15C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з орендною платою 1 (одна) гривня в рік.</w:t>
      </w:r>
    </w:p>
    <w:p w:rsidR="00794A73" w:rsidRDefault="00794A73" w:rsidP="00794A73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3.1. Доручити управлінню економічного розвитку Роменської міської ради в особі начальника управління Білоус Ю.С. укласти договір оренди з Управлінням адміністративних послуг Роменської міської ради у визначений законодавством термін.</w:t>
      </w:r>
    </w:p>
    <w:p w:rsidR="00794A73" w:rsidRDefault="00794A73" w:rsidP="00DD15CE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Продовжити </w:t>
      </w:r>
      <w:r w:rsidRPr="000C3A06">
        <w:rPr>
          <w:rFonts w:ascii="Times New Roman" w:hAnsi="Times New Roman"/>
          <w:sz w:val="24"/>
          <w:szCs w:val="24"/>
          <w:lang w:val="uk-UA"/>
        </w:rPr>
        <w:t>з 01.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0C3A06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2025 дію договору оренди на нежитлове приміщення з</w:t>
      </w:r>
      <w:r w:rsidR="00DD15CE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Службою у справах дітей Роменської міської ради за адресою: вул. Коржівська, 5, м. Ромни,</w:t>
      </w:r>
      <w:r w:rsidRPr="00DD15CE">
        <w:rPr>
          <w:rFonts w:ascii="Times New Roman" w:hAnsi="Times New Roman"/>
          <w:sz w:val="24"/>
          <w:szCs w:val="24"/>
          <w:lang w:val="uk-UA"/>
        </w:rPr>
        <w:t xml:space="preserve"> Сумська обл. </w:t>
      </w:r>
      <w:r>
        <w:rPr>
          <w:rFonts w:ascii="Times New Roman" w:hAnsi="Times New Roman"/>
          <w:sz w:val="24"/>
          <w:szCs w:val="24"/>
          <w:lang w:val="uk-UA"/>
        </w:rPr>
        <w:t xml:space="preserve">площею 31,1 </w:t>
      </w:r>
      <w:r w:rsidRPr="00DD15CE">
        <w:rPr>
          <w:rFonts w:ascii="Times New Roman" w:hAnsi="Times New Roman"/>
          <w:sz w:val="24"/>
          <w:szCs w:val="24"/>
          <w:lang w:val="uk-UA"/>
        </w:rPr>
        <w:t>м</w:t>
      </w:r>
      <w:r w:rsidRPr="00DD15CE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терміном на 2 (два) роки 11 місяців </w:t>
      </w:r>
      <w:r w:rsidR="00DD15CE">
        <w:rPr>
          <w:rFonts w:ascii="Times New Roman" w:hAnsi="Times New Roman"/>
          <w:sz w:val="24"/>
          <w:szCs w:val="24"/>
          <w:lang w:val="uk-UA"/>
        </w:rPr>
        <w:t>іу</w:t>
      </w:r>
      <w:r>
        <w:rPr>
          <w:rFonts w:ascii="Times New Roman" w:hAnsi="Times New Roman"/>
          <w:sz w:val="24"/>
          <w:szCs w:val="24"/>
          <w:lang w:val="uk-UA"/>
        </w:rPr>
        <w:t xml:space="preserve"> зв’язку з закінченням строку, на який його було укладено, та встановити орендну плату в розмірі 1 (однієї) гривні в рік. </w:t>
      </w:r>
    </w:p>
    <w:p w:rsidR="00794A73" w:rsidRPr="00D14940" w:rsidRDefault="00794A73" w:rsidP="00794A73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4.1.</w:t>
      </w:r>
      <w:r w:rsidRPr="0029673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Доручити управлінню економічного розвитку Роменської міської ради в особі начальника управління  Білоус Ю.С. внести зміни в договір оренди з</w:t>
      </w:r>
      <w:r w:rsidR="00DD15CE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Службою у справах дітей Роменської міської ради</w:t>
      </w:r>
      <w:r w:rsidRPr="00D14940">
        <w:rPr>
          <w:rFonts w:ascii="Times New Roman" w:hAnsi="Times New Roman"/>
          <w:sz w:val="24"/>
          <w:szCs w:val="24"/>
          <w:lang w:val="uk-UA"/>
        </w:rPr>
        <w:t xml:space="preserve"> у визначений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D14940">
        <w:rPr>
          <w:rFonts w:ascii="Times New Roman" w:hAnsi="Times New Roman"/>
          <w:sz w:val="24"/>
          <w:szCs w:val="24"/>
          <w:lang w:val="uk-UA"/>
        </w:rPr>
        <w:t>аконодавством термін.</w:t>
      </w:r>
    </w:p>
    <w:p w:rsidR="00794A73" w:rsidRDefault="00794A73" w:rsidP="00DD15CE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Продовжити </w:t>
      </w:r>
      <w:r w:rsidRPr="000C3A06">
        <w:rPr>
          <w:rFonts w:ascii="Times New Roman" w:hAnsi="Times New Roman"/>
          <w:sz w:val="24"/>
          <w:szCs w:val="24"/>
          <w:lang w:val="uk-UA"/>
        </w:rPr>
        <w:t>з 01.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0C3A06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2025 дію договору оренди з Виконавчим комітетом Роменської міської ради </w:t>
      </w:r>
      <w:r w:rsidR="00DD15CE">
        <w:rPr>
          <w:rFonts w:ascii="Times New Roman" w:hAnsi="Times New Roman"/>
          <w:sz w:val="24"/>
          <w:szCs w:val="24"/>
          <w:lang w:val="uk-UA"/>
        </w:rPr>
        <w:t xml:space="preserve">на нежитлове приміщення </w:t>
      </w:r>
      <w:r>
        <w:rPr>
          <w:rFonts w:ascii="Times New Roman" w:hAnsi="Times New Roman"/>
          <w:sz w:val="24"/>
          <w:szCs w:val="24"/>
          <w:lang w:val="uk-UA"/>
        </w:rPr>
        <w:t>за адресою: вул. Миру, 10-А, с. Біловод, Роменський р-н,</w:t>
      </w:r>
      <w:r w:rsidRPr="00DD15CE">
        <w:rPr>
          <w:rFonts w:ascii="Times New Roman" w:hAnsi="Times New Roman"/>
          <w:sz w:val="24"/>
          <w:szCs w:val="24"/>
          <w:lang w:val="uk-UA"/>
        </w:rPr>
        <w:t xml:space="preserve"> Сумська обл. </w:t>
      </w:r>
      <w:r>
        <w:rPr>
          <w:rFonts w:ascii="Times New Roman" w:hAnsi="Times New Roman"/>
          <w:sz w:val="24"/>
          <w:szCs w:val="24"/>
          <w:lang w:val="uk-UA"/>
        </w:rPr>
        <w:t xml:space="preserve">площею 28,2 </w:t>
      </w:r>
      <w:r w:rsidRPr="00DD15CE">
        <w:rPr>
          <w:rFonts w:ascii="Times New Roman" w:hAnsi="Times New Roman"/>
          <w:sz w:val="24"/>
          <w:szCs w:val="24"/>
          <w:lang w:val="uk-UA"/>
        </w:rPr>
        <w:t>м</w:t>
      </w:r>
      <w:r w:rsidRPr="00DD15CE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терміном на 2 (два) роки 11 місяців </w:t>
      </w:r>
      <w:r w:rsidR="00DD15CE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зв’язку з закінченням строку, на який його було укладено, та встановити орендну плату в розмірі 1 (однієї) гривні в рік. </w:t>
      </w:r>
    </w:p>
    <w:p w:rsidR="00794A73" w:rsidRPr="00D14940" w:rsidRDefault="00794A73" w:rsidP="00794A73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5.1.</w:t>
      </w:r>
      <w:r w:rsidRPr="0029673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Доручити управлінню економічного розвитку Роменської міської ради в особі начальника управління  Білоус Ю.С. внести зміни в договір оренди з Виконавчим комітетом  Роменської міської ради</w:t>
      </w:r>
      <w:r w:rsidRPr="00D14940">
        <w:rPr>
          <w:rFonts w:ascii="Times New Roman" w:hAnsi="Times New Roman"/>
          <w:sz w:val="24"/>
          <w:szCs w:val="24"/>
          <w:lang w:val="uk-UA"/>
        </w:rPr>
        <w:t xml:space="preserve"> у визначений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D14940">
        <w:rPr>
          <w:rFonts w:ascii="Times New Roman" w:hAnsi="Times New Roman"/>
          <w:sz w:val="24"/>
          <w:szCs w:val="24"/>
          <w:lang w:val="uk-UA"/>
        </w:rPr>
        <w:t>аконодавством термін.</w:t>
      </w:r>
    </w:p>
    <w:p w:rsidR="00794A73" w:rsidRDefault="00794A73" w:rsidP="00DD15CE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 Продовжити </w:t>
      </w:r>
      <w:r w:rsidRPr="000C3A06">
        <w:rPr>
          <w:rFonts w:ascii="Times New Roman" w:hAnsi="Times New Roman"/>
          <w:sz w:val="24"/>
          <w:szCs w:val="24"/>
          <w:lang w:val="uk-UA"/>
        </w:rPr>
        <w:t>з 01.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0C3A06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2025 дію договору оренди на нежитлове приміщення з Відділом культури Роменської міської ради за адресою: вул. Берегова, 3-А, с. Миколаївка, Роменський р-н,</w:t>
      </w:r>
      <w:r w:rsidRPr="00DD15CE">
        <w:rPr>
          <w:rFonts w:ascii="Times New Roman" w:hAnsi="Times New Roman"/>
          <w:sz w:val="24"/>
          <w:szCs w:val="24"/>
          <w:lang w:val="uk-UA"/>
        </w:rPr>
        <w:t xml:space="preserve"> Сумська обл. </w:t>
      </w:r>
      <w:r>
        <w:rPr>
          <w:rFonts w:ascii="Times New Roman" w:hAnsi="Times New Roman"/>
          <w:sz w:val="24"/>
          <w:szCs w:val="24"/>
          <w:lang w:val="uk-UA"/>
        </w:rPr>
        <w:t xml:space="preserve">площею 51,6 </w:t>
      </w:r>
      <w:r w:rsidRPr="00DD15CE">
        <w:rPr>
          <w:rFonts w:ascii="Times New Roman" w:hAnsi="Times New Roman"/>
          <w:sz w:val="24"/>
          <w:szCs w:val="24"/>
          <w:lang w:val="uk-UA"/>
        </w:rPr>
        <w:t>м2</w:t>
      </w:r>
      <w:r>
        <w:rPr>
          <w:rFonts w:ascii="Times New Roman" w:hAnsi="Times New Roman"/>
          <w:sz w:val="24"/>
          <w:szCs w:val="24"/>
          <w:lang w:val="uk-UA"/>
        </w:rPr>
        <w:t xml:space="preserve"> терміном на 2 (два) роки 11 місяців в зв’язку з закінченням строку, на який його було укладено, та встановити орендну плату в розмірі 1 (однієї) гривні в рік. </w:t>
      </w:r>
    </w:p>
    <w:p w:rsidR="00794A73" w:rsidRPr="00D14940" w:rsidRDefault="00794A73" w:rsidP="00EB1812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6.1.</w:t>
      </w:r>
      <w:r w:rsidRPr="0029673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Доручити управлінню економічного розвитку Роменської міської ради в особі начальника управління  Білоус Ю.С. внести зміни в договір оренди з Відділом культури  Роменської міської ради</w:t>
      </w:r>
      <w:r w:rsidRPr="00D14940">
        <w:rPr>
          <w:rFonts w:ascii="Times New Roman" w:hAnsi="Times New Roman"/>
          <w:sz w:val="24"/>
          <w:szCs w:val="24"/>
          <w:lang w:val="uk-UA"/>
        </w:rPr>
        <w:t xml:space="preserve"> у визначений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D14940">
        <w:rPr>
          <w:rFonts w:ascii="Times New Roman" w:hAnsi="Times New Roman"/>
          <w:sz w:val="24"/>
          <w:szCs w:val="24"/>
          <w:lang w:val="uk-UA"/>
        </w:rPr>
        <w:t>аконодавством термін.</w:t>
      </w:r>
    </w:p>
    <w:p w:rsidR="00794A73" w:rsidRDefault="00794A73" w:rsidP="00EB1812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 Продовжити </w:t>
      </w:r>
      <w:r w:rsidRPr="000C3A06">
        <w:rPr>
          <w:rFonts w:ascii="Times New Roman" w:hAnsi="Times New Roman"/>
          <w:sz w:val="24"/>
          <w:szCs w:val="24"/>
          <w:lang w:val="uk-UA"/>
        </w:rPr>
        <w:t>з 01.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0C3A06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2025 дію договору оренди з Відділом культури Роменської міської ради </w:t>
      </w:r>
      <w:r w:rsidR="00EB1812">
        <w:rPr>
          <w:rFonts w:ascii="Times New Roman" w:hAnsi="Times New Roman"/>
          <w:sz w:val="24"/>
          <w:szCs w:val="24"/>
          <w:lang w:val="uk-UA"/>
        </w:rPr>
        <w:t xml:space="preserve">на нежитлове приміщення </w:t>
      </w:r>
      <w:r>
        <w:rPr>
          <w:rFonts w:ascii="Times New Roman" w:hAnsi="Times New Roman"/>
          <w:sz w:val="24"/>
          <w:szCs w:val="24"/>
          <w:lang w:val="uk-UA"/>
        </w:rPr>
        <w:t>за адресою: вул. Миру, 86, с. Мокіївка, Роменський р-н,</w:t>
      </w:r>
      <w:r w:rsidRPr="000C3A0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С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умська обл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площею 72,1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терміном на 2 (два) роки 11 місяців </w:t>
      </w:r>
      <w:r w:rsidR="00EB1812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зв’язку з закінченням строку, на який його було укладено, та встановити орендну плату в розмірі 1 (однієї) гривні в рік. </w:t>
      </w:r>
    </w:p>
    <w:p w:rsidR="00794A73" w:rsidRDefault="00794A73" w:rsidP="00EB1812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7.1.</w:t>
      </w:r>
      <w:r w:rsidRPr="0029673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Доручити управлінню економічного розвитку Роменської міської ради в особі начальника управління  Білоус Ю.С. внести зміни в договір оренди з Відділом культури  Роменської міської ради</w:t>
      </w:r>
      <w:r w:rsidRPr="00D14940">
        <w:rPr>
          <w:rFonts w:ascii="Times New Roman" w:hAnsi="Times New Roman"/>
          <w:sz w:val="24"/>
          <w:szCs w:val="24"/>
          <w:lang w:val="uk-UA"/>
        </w:rPr>
        <w:t xml:space="preserve"> у визначений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D14940">
        <w:rPr>
          <w:rFonts w:ascii="Times New Roman" w:hAnsi="Times New Roman"/>
          <w:sz w:val="24"/>
          <w:szCs w:val="24"/>
          <w:lang w:val="uk-UA"/>
        </w:rPr>
        <w:t>аконодавством термін.</w:t>
      </w:r>
    </w:p>
    <w:p w:rsidR="00794A73" w:rsidRDefault="00794A73" w:rsidP="00EB1812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 Внести зміни до Договору оренди нерухомого майна (будівлі, споруди, приміщення), що перебуває у комунальної власності, від 01.10.2006 № 50, укладеного з ТОВ «Вісті Роменщини», в частині зміни площі орендованого майна</w:t>
      </w:r>
      <w:r w:rsidR="00EB1812">
        <w:rPr>
          <w:rFonts w:ascii="Times New Roman" w:hAnsi="Times New Roman"/>
          <w:sz w:val="24"/>
          <w:szCs w:val="24"/>
          <w:lang w:val="uk-UA"/>
        </w:rPr>
        <w:t>, а саме</w:t>
      </w:r>
      <w:r>
        <w:rPr>
          <w:rFonts w:ascii="Times New Roman" w:hAnsi="Times New Roman"/>
          <w:sz w:val="24"/>
          <w:szCs w:val="24"/>
          <w:lang w:val="uk-UA"/>
        </w:rPr>
        <w:t>: змінити орендовану площу з 64,2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2  </w:t>
      </w:r>
      <w:r>
        <w:rPr>
          <w:rFonts w:ascii="Times New Roman" w:hAnsi="Times New Roman"/>
          <w:sz w:val="24"/>
          <w:szCs w:val="24"/>
          <w:lang w:val="uk-UA"/>
        </w:rPr>
        <w:t>на 42,1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2 </w:t>
      </w:r>
      <w:r>
        <w:rPr>
          <w:rFonts w:ascii="Times New Roman" w:hAnsi="Times New Roman"/>
          <w:sz w:val="24"/>
          <w:szCs w:val="24"/>
          <w:lang w:val="uk-UA"/>
        </w:rPr>
        <w:t xml:space="preserve"> у зв’язку з відмовою </w:t>
      </w:r>
      <w:r w:rsidR="00EB1812">
        <w:rPr>
          <w:rFonts w:ascii="Times New Roman" w:hAnsi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 xml:space="preserve">використанні частини приміщення площею 22,1 </w:t>
      </w:r>
      <w:r w:rsidRPr="000A5964">
        <w:rPr>
          <w:rFonts w:ascii="Times New Roman" w:hAnsi="Times New Roman"/>
          <w:sz w:val="24"/>
          <w:szCs w:val="24"/>
          <w:lang w:val="uk-UA"/>
        </w:rPr>
        <w:t>м</w:t>
      </w:r>
      <w:r w:rsidRPr="000A5964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0A5964">
        <w:rPr>
          <w:rFonts w:ascii="Times New Roman" w:hAnsi="Times New Roman"/>
          <w:sz w:val="24"/>
          <w:szCs w:val="24"/>
          <w:lang w:val="uk-UA"/>
        </w:rPr>
        <w:t>.</w:t>
      </w:r>
    </w:p>
    <w:p w:rsidR="00794A73" w:rsidRPr="000A5964" w:rsidRDefault="00794A73" w:rsidP="00794A73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4A73" w:rsidRPr="00D14940" w:rsidRDefault="00794A73" w:rsidP="00794A73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3687" w:rsidRDefault="00794A73" w:rsidP="00EB1812">
      <w:pPr>
        <w:tabs>
          <w:tab w:val="left" w:pos="0"/>
        </w:tabs>
        <w:spacing w:after="0"/>
        <w:jc w:val="both"/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sectPr w:rsidR="00BB3687" w:rsidSect="00EB18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73"/>
    <w:rsid w:val="00090A5A"/>
    <w:rsid w:val="000B03B8"/>
    <w:rsid w:val="000C18E4"/>
    <w:rsid w:val="000F148F"/>
    <w:rsid w:val="00794A73"/>
    <w:rsid w:val="0099255E"/>
    <w:rsid w:val="00DD15CE"/>
    <w:rsid w:val="00EB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3B04"/>
  <w15:docId w15:val="{B46069C0-CFDC-4496-8282-6F345D50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4A73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794A73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794A73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basedOn w:val="a0"/>
    <w:link w:val="a3"/>
    <w:rsid w:val="00794A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94A7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94A7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3227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Lyuda</cp:lastModifiedBy>
  <cp:revision>3</cp:revision>
  <dcterms:created xsi:type="dcterms:W3CDTF">2025-09-08T10:21:00Z</dcterms:created>
  <dcterms:modified xsi:type="dcterms:W3CDTF">2025-09-11T13:00:00Z</dcterms:modified>
</cp:coreProperties>
</file>