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8B" w:rsidRPr="00B2078B" w:rsidRDefault="00B2078B" w:rsidP="00B63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ПРОЕКТ РІШЕННЯ</w:t>
      </w:r>
    </w:p>
    <w:p w:rsidR="00B2078B" w:rsidRPr="00B2078B" w:rsidRDefault="00B2078B" w:rsidP="00B20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ВИКОНАВЧОГО КОМІТЕТУ РОМЕНСЬКОЇ МІСЬКОЇ РАДИ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Дата розгляду:</w:t>
      </w:r>
      <w:r w:rsidR="000B0596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7969B6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20</w:t>
      </w:r>
      <w:r w:rsidR="00AE1E2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.</w:t>
      </w:r>
      <w:r w:rsidR="00364DDC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0</w:t>
      </w:r>
      <w:r w:rsidR="007969B6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8</w:t>
      </w:r>
      <w:r w:rsidR="00AE1E2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.</w:t>
      </w:r>
      <w:r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202</w:t>
      </w:r>
      <w:r w:rsidR="005F229D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5</w:t>
      </w:r>
      <w:r w:rsidRPr="00B207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B207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B2078B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м. Ромни 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B2078B" w:rsidRPr="00B2078B" w:rsidTr="00975281">
        <w:tc>
          <w:tcPr>
            <w:tcW w:w="4927" w:type="dxa"/>
          </w:tcPr>
          <w:p w:rsidR="00B2078B" w:rsidRPr="00B2078B" w:rsidRDefault="00B2078B" w:rsidP="00B2078B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207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Про квартирні питання</w:t>
            </w:r>
          </w:p>
        </w:tc>
        <w:tc>
          <w:tcPr>
            <w:tcW w:w="4927" w:type="dxa"/>
          </w:tcPr>
          <w:p w:rsidR="00B2078B" w:rsidRPr="00B2078B" w:rsidRDefault="00B2078B" w:rsidP="00B2078B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6C76A7" w:rsidRDefault="00B2078B" w:rsidP="006C76A7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</w:t>
      </w:r>
    </w:p>
    <w:p w:rsidR="005D425F" w:rsidRPr="00070743" w:rsidRDefault="005D425F" w:rsidP="005D425F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Відповідно до 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підпункту 2 пункту «а», підпункт</w:t>
      </w:r>
      <w:r w:rsidR="008A282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ів 7,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12 пункту «б» статті 30 Закону України «Про місцеве самоврядування в Україні», пункту </w:t>
      </w:r>
      <w:r w:rsidRPr="00A47F7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 статті 15, статей 36-4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Житлового кодексу України,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 грудня 1984 року № 470, </w:t>
      </w:r>
      <w:r w:rsidR="00A9353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пункту 2 статті 119 глави 26 Кодексу Цивільного захисту України,</w:t>
      </w:r>
      <w:r w:rsidR="00A9353A"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 підставі протокол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громадської комісії з житлових питань від </w:t>
      </w:r>
      <w:r w:rsidR="007969B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12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</w:t>
      </w:r>
      <w:r w:rsidR="00177F6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</w:t>
      </w:r>
      <w:r w:rsidR="0036666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</w:t>
      </w:r>
      <w:r w:rsidR="007969B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9</w:t>
      </w:r>
    </w:p>
    <w:p w:rsidR="005D425F" w:rsidRPr="00B2078B" w:rsidRDefault="005D425F" w:rsidP="005D425F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5D425F" w:rsidRPr="00B2078B" w:rsidRDefault="005D425F" w:rsidP="005D425F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795E70" w:rsidRDefault="00795E70" w:rsidP="00795E70">
      <w:pPr>
        <w:pStyle w:val="a3"/>
        <w:numPr>
          <w:ilvl w:val="0"/>
          <w:numId w:val="17"/>
        </w:numPr>
        <w:tabs>
          <w:tab w:val="left" w:pos="567"/>
          <w:tab w:val="left" w:pos="6480"/>
        </w:tabs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Узяти на квартирний облік за місцем проживання:</w:t>
      </w:r>
    </w:p>
    <w:p w:rsidR="00177F66" w:rsidRPr="00177F66" w:rsidRDefault="00795E70" w:rsidP="00177F66">
      <w:pPr>
        <w:pStyle w:val="a3"/>
        <w:tabs>
          <w:tab w:val="left" w:pos="0"/>
          <w:tab w:val="left" w:pos="6480"/>
        </w:tabs>
        <w:overflowPunct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1) ОСОБУ </w:t>
      </w:r>
      <w:r w:rsidR="00177F66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177F66" w:rsidRPr="00177F6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тимчасово не працюючого, склад сім’ї: </w:t>
      </w:r>
      <w:r w:rsidR="00177F66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="00177F66" w:rsidRPr="00177F6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особи (він, дружина, син)</w:t>
      </w:r>
      <w:r w:rsidR="00177F66" w:rsidRPr="00177F6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 w:rsidR="00177F66" w:rsidRPr="00177F66">
        <w:rPr>
          <w:rFonts w:ascii="Times New Roman" w:eastAsia="Calibri" w:hAnsi="Times New Roman" w:cs="Times New Roman"/>
          <w:sz w:val="24"/>
          <w:szCs w:val="24"/>
          <w:lang w:val="uk-UA"/>
        </w:rPr>
        <w:t>реєстраційний № 37</w:t>
      </w:r>
      <w:r w:rsidR="00177F66">
        <w:rPr>
          <w:rFonts w:ascii="Times New Roman" w:eastAsia="Calibri" w:hAnsi="Times New Roman" w:cs="Times New Roman"/>
          <w:sz w:val="24"/>
          <w:szCs w:val="24"/>
          <w:lang w:val="uk-UA"/>
        </w:rPr>
        <w:t>89</w:t>
      </w:r>
      <w:r w:rsidR="00177F66" w:rsidRPr="00177F6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занести до списку позачергового права отримання житла </w:t>
      </w:r>
      <w:r w:rsidR="00177F66" w:rsidRPr="00177F66">
        <w:rPr>
          <w:rFonts w:ascii="Times New Roman" w:hAnsi="Times New Roman" w:cs="Times New Roman"/>
          <w:sz w:val="24"/>
          <w:szCs w:val="24"/>
          <w:lang w:val="uk-UA"/>
        </w:rPr>
        <w:t>як особу з інвалідністю внаслідок війни під № 27</w:t>
      </w:r>
      <w:r w:rsidR="00177F66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177F66" w:rsidRPr="00177F66">
        <w:rPr>
          <w:rFonts w:ascii="Times New Roman" w:hAnsi="Times New Roman" w:cs="Times New Roman"/>
          <w:sz w:val="24"/>
          <w:szCs w:val="24"/>
          <w:lang w:val="uk-UA"/>
        </w:rPr>
        <w:t>, до окремого списку осіб з інвалідністю внаслідок війни під № 24,</w:t>
      </w:r>
      <w:r w:rsidR="00177F66" w:rsidRPr="00177F6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 окремого списку осіб, які брали участь в антитерористичній операції, під № 9</w:t>
      </w:r>
      <w:r w:rsidR="00177F6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8.</w:t>
      </w:r>
      <w:r w:rsidR="00177F66" w:rsidRPr="00177F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A282C" w:rsidRDefault="008A282C" w:rsidP="008A282C">
      <w:pPr>
        <w:tabs>
          <w:tab w:val="left" w:pos="0"/>
          <w:tab w:val="left" w:pos="567"/>
          <w:tab w:val="left" w:pos="6480"/>
        </w:tabs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</w:t>
      </w:r>
      <w:r w:rsidR="00177F66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Відділу обліку і ро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зподілу житла на підставі пункт</w:t>
      </w:r>
      <w:r w:rsidR="00177F6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цього рішення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внести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відповідні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запис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 Книги обліку осіб, які перебувають у черзі на одержання жилих приміщень у Виконавчому комітеті Роменської міської ради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Сумської області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8A282C" w:rsidRDefault="00731792" w:rsidP="008A282C">
      <w:pPr>
        <w:pStyle w:val="a3"/>
        <w:tabs>
          <w:tab w:val="left" w:pos="0"/>
          <w:tab w:val="left" w:pos="567"/>
          <w:tab w:val="left" w:pos="6480"/>
        </w:tabs>
        <w:overflowPunct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</w:t>
      </w:r>
    </w:p>
    <w:p w:rsidR="006C76A7" w:rsidRPr="00B2078B" w:rsidRDefault="006C76A7" w:rsidP="008A282C">
      <w:pPr>
        <w:pStyle w:val="a3"/>
        <w:tabs>
          <w:tab w:val="left" w:pos="0"/>
          <w:tab w:val="left" w:pos="567"/>
          <w:tab w:val="left" w:pos="6480"/>
        </w:tabs>
        <w:overflowPunct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  <w:r w:rsidRPr="007A3907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 xml:space="preserve">Розробник проекту рішення: </w:t>
      </w:r>
      <w:r w:rsidR="00197A4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Валентина  </w:t>
      </w:r>
      <w:r w:rsidR="005B518B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ГЛУШКО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,</w:t>
      </w:r>
      <w:r w:rsidR="00672F6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начальник</w:t>
      </w:r>
      <w:r w:rsidR="005B518B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відділу обліку і </w:t>
      </w:r>
      <w:r w:rsidR="00E27875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розподілу </w:t>
      </w:r>
      <w:r w:rsidR="00672F6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житла </w:t>
      </w:r>
      <w:r w:rsidR="00025D5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В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иконавчого комітету Роменської міської ради</w:t>
      </w:r>
    </w:p>
    <w:p w:rsidR="003F5D6F" w:rsidRDefault="006C76A7" w:rsidP="005938E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2078B"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до проекту приймаються 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за </w:t>
      </w:r>
      <w:proofErr w:type="spellStart"/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тел</w:t>
      </w:r>
      <w:proofErr w:type="spellEnd"/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. 5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="007A390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32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="007A390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63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та на електронну адресу: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7" w:history="1"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zhitlo@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romny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vk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ua</w:t>
        </w:r>
        <w:proofErr w:type="spellEnd"/>
      </w:hyperlink>
    </w:p>
    <w:p w:rsidR="00704E37" w:rsidRDefault="00704E3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04E37" w:rsidRDefault="00704E3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04E37" w:rsidRDefault="00704E3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04E37" w:rsidRDefault="00704E3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A282C" w:rsidRDefault="008A282C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A282C" w:rsidRDefault="008A282C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A282C" w:rsidRDefault="008A282C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A282C" w:rsidRDefault="008A282C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A282C" w:rsidRDefault="008A282C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A282C" w:rsidRDefault="008A282C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A282C" w:rsidRDefault="008A282C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A282C" w:rsidRDefault="008A282C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A282C" w:rsidRDefault="008A282C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A282C" w:rsidRDefault="008A282C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81FD5" w:rsidRPr="0091519D" w:rsidRDefault="008378AF" w:rsidP="00055FE3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П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ОЯСНЮВАЛЬНА ЗАПИСКА</w:t>
      </w:r>
    </w:p>
    <w:p w:rsidR="00981FD5" w:rsidRPr="0091519D" w:rsidRDefault="00197A4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до </w:t>
      </w:r>
      <w:r w:rsidRPr="0091519D">
        <w:rPr>
          <w:rFonts w:ascii="Times New Roman" w:eastAsia="Calibri" w:hAnsi="Times New Roman" w:cs="Times New Roman"/>
          <w:b/>
          <w:sz w:val="24"/>
          <w:szCs w:val="24"/>
        </w:rPr>
        <w:t>про</w:t>
      </w:r>
      <w:r w:rsidR="00E0607F">
        <w:rPr>
          <w:rFonts w:ascii="Times New Roman" w:eastAsia="Calibri" w:hAnsi="Times New Roman" w:cs="Times New Roman"/>
          <w:b/>
          <w:sz w:val="24"/>
          <w:szCs w:val="24"/>
          <w:lang w:val="uk-UA"/>
        </w:rPr>
        <w:t>є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кту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рішення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виконавчого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комітету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5364F2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оменської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міської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ради</w:t>
      </w:r>
    </w:p>
    <w:p w:rsidR="00981FD5" w:rsidRDefault="00946767" w:rsidP="00981FD5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«</w:t>
      </w:r>
      <w:r w:rsidR="00197A47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Про квартирні питання</w:t>
      </w:r>
      <w:r w:rsidR="00981FD5" w:rsidRPr="0091519D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»</w:t>
      </w:r>
    </w:p>
    <w:p w:rsidR="00932AAA" w:rsidRPr="0091519D" w:rsidRDefault="00932AAA" w:rsidP="00981FD5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</w:pPr>
    </w:p>
    <w:p w:rsidR="003F5D6F" w:rsidRPr="00E0607F" w:rsidRDefault="007E4731" w:rsidP="00A9353A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Даний </w:t>
      </w:r>
      <w:proofErr w:type="spellStart"/>
      <w:r w:rsidRPr="00E0607F">
        <w:rPr>
          <w:rFonts w:ascii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рішення розроблено в</w:t>
      </w:r>
      <w:r w:rsidR="003F5D6F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ідповідно до пі</w:t>
      </w:r>
      <w:r w:rsidR="001A5BE0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дпункту  2 пункту «а», підпункт</w:t>
      </w:r>
      <w:r w:rsidR="008A282C">
        <w:rPr>
          <w:rFonts w:ascii="Times New Roman" w:hAnsi="Times New Roman" w:cs="Times New Roman"/>
          <w:sz w:val="24"/>
          <w:szCs w:val="24"/>
          <w:lang w:val="uk-UA" w:eastAsia="ru-RU"/>
        </w:rPr>
        <w:t>ів 7,</w:t>
      </w:r>
      <w:r w:rsidR="003F5D6F"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037C38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12</w:t>
      </w:r>
      <w:r w:rsidR="003F5D6F"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пункту «б» статті 30 Закону України «Про місцеве самоврядування в Україні», пунктів 5 статті 15, статей </w:t>
      </w:r>
      <w:r w:rsidR="00037C38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36-41</w:t>
      </w:r>
      <w:r w:rsidR="00CE3D0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0C2871"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Житлового кодексу </w:t>
      </w:r>
      <w:r w:rsidR="003F5D6F"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України, Правил обліку громадян, які потребують поліпшення житлових умов і надання їм жилих приміщень в Українській  РСР, затверджених постановою Ради Міністрів Української РСР </w:t>
      </w:r>
      <w:r w:rsidR="003F5D6F" w:rsidRPr="00E0607F">
        <w:rPr>
          <w:bCs/>
          <w:iCs/>
          <w:lang w:val="uk-UA"/>
        </w:rPr>
        <w:t xml:space="preserve">і </w:t>
      </w:r>
      <w:r w:rsidR="003F5D6F" w:rsidRPr="00E0607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Української республіканської ради професійних спілок від 11.12.1984 № </w:t>
      </w:r>
      <w:r w:rsidR="00BE0754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470</w:t>
      </w:r>
      <w:r w:rsidR="00A9353A">
        <w:rPr>
          <w:rFonts w:ascii="Times New Roman" w:hAnsi="Times New Roman" w:cs="Times New Roman"/>
          <w:sz w:val="24"/>
          <w:szCs w:val="24"/>
          <w:lang w:val="uk-UA" w:eastAsia="ru-RU"/>
        </w:rPr>
        <w:t>,</w:t>
      </w:r>
      <w:r w:rsidR="00A9353A" w:rsidRPr="00A9353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A9353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пункту 2 статті 119 глави 26 Кодексу </w:t>
      </w:r>
      <w:r w:rsidR="00A9353A" w:rsidRPr="00E60BE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Цивільного захисту України, на підставі протоколу громадської комісії з житлових питань від </w:t>
      </w:r>
      <w:r w:rsidR="00E60BE8" w:rsidRPr="00E60BE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12</w:t>
      </w:r>
      <w:r w:rsidR="00A9353A" w:rsidRPr="00E60BE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.0</w:t>
      </w:r>
      <w:r w:rsidR="00E60BE8" w:rsidRPr="00E60BE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</w:t>
      </w:r>
      <w:r w:rsidR="00A9353A" w:rsidRPr="00E60BE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.2025</w:t>
      </w:r>
      <w:r w:rsidR="00A9353A"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</w:t>
      </w:r>
      <w:r w:rsidR="0073179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</w:t>
      </w:r>
      <w:r w:rsidR="00A9353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="00BE0754"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bookmarkStart w:id="0" w:name="_GoBack"/>
      <w:bookmarkEnd w:id="0"/>
    </w:p>
    <w:p w:rsidR="00D0681C" w:rsidRDefault="00D0681C" w:rsidP="000C2871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81436">
        <w:rPr>
          <w:rFonts w:ascii="Times New Roman" w:eastAsia="Calibri" w:hAnsi="Times New Roman" w:cs="Times New Roman"/>
          <w:sz w:val="24"/>
          <w:szCs w:val="24"/>
          <w:lang w:val="uk-UA"/>
        </w:rPr>
        <w:t>Так, до Виконавчого комітету Роменської міської ради надійш</w:t>
      </w:r>
      <w:r w:rsidR="00AE1E2B" w:rsidRPr="00181436">
        <w:rPr>
          <w:rFonts w:ascii="Times New Roman" w:eastAsia="Calibri" w:hAnsi="Times New Roman" w:cs="Times New Roman"/>
          <w:sz w:val="24"/>
          <w:szCs w:val="24"/>
          <w:lang w:val="uk-UA"/>
        </w:rPr>
        <w:t>л</w:t>
      </w:r>
      <w:r w:rsidR="00E60BE8"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 w:rsidR="00AE1E2B" w:rsidRPr="001814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зверненн</w:t>
      </w:r>
      <w:r w:rsidR="00AF0F68" w:rsidRPr="00181436">
        <w:rPr>
          <w:rFonts w:ascii="Times New Roman" w:eastAsia="Calibri" w:hAnsi="Times New Roman" w:cs="Times New Roman"/>
          <w:sz w:val="24"/>
          <w:szCs w:val="24"/>
          <w:lang w:val="uk-UA"/>
        </w:rPr>
        <w:t>я</w:t>
      </w:r>
      <w:r w:rsidR="00AE1E2B" w:rsidRPr="001814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6350A8" w:rsidRPr="00181436">
        <w:rPr>
          <w:rFonts w:ascii="Times New Roman" w:eastAsia="Calibri" w:hAnsi="Times New Roman" w:cs="Times New Roman"/>
          <w:sz w:val="24"/>
          <w:szCs w:val="24"/>
          <w:lang w:val="uk-UA"/>
        </w:rPr>
        <w:t>громадян</w:t>
      </w:r>
      <w:r w:rsidR="00E60BE8">
        <w:rPr>
          <w:rFonts w:ascii="Times New Roman" w:eastAsia="Calibri" w:hAnsi="Times New Roman" w:cs="Times New Roman"/>
          <w:sz w:val="24"/>
          <w:szCs w:val="24"/>
          <w:lang w:val="uk-UA"/>
        </w:rPr>
        <w:t>ина</w:t>
      </w:r>
      <w:r w:rsidR="006350A8" w:rsidRPr="001814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щодо </w:t>
      </w:r>
      <w:r w:rsidR="00731792" w:rsidRPr="00181436">
        <w:rPr>
          <w:rFonts w:ascii="Times New Roman" w:eastAsia="Calibri" w:hAnsi="Times New Roman" w:cs="Times New Roman"/>
          <w:sz w:val="24"/>
          <w:szCs w:val="24"/>
          <w:lang w:val="uk-UA"/>
        </w:rPr>
        <w:t>взяття на квартирний облік</w:t>
      </w:r>
      <w:r w:rsidR="001814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(включення до списку осіб потребуючих поліпшення житлових умов</w:t>
      </w:r>
      <w:r w:rsidR="00E60BE8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="007F1390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5D6DF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ED4954" w:rsidRPr="0018143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</w:t>
      </w:r>
      <w:r w:rsidRPr="0018143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метою своєчасного опрацювання порушених у </w:t>
      </w:r>
      <w:r w:rsidR="00AE1E2B" w:rsidRPr="0018143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звернен</w:t>
      </w:r>
      <w:r w:rsidR="004A2ED2" w:rsidRPr="0018143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</w:t>
      </w:r>
      <w:r w:rsidR="00CE3D0B" w:rsidRPr="0018143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</w:t>
      </w:r>
      <w:r w:rsidR="00AE1E2B" w:rsidRPr="0018143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18143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питань даний </w:t>
      </w:r>
      <w:proofErr w:type="spellStart"/>
      <w:r w:rsidRPr="0018143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</w:t>
      </w:r>
      <w:r w:rsidRPr="00181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роєкт</w:t>
      </w:r>
      <w:proofErr w:type="spellEnd"/>
      <w:r w:rsidRPr="00181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рішення необхідно розглянути на черговому засіданні виконавчого комітету, що планується у</w:t>
      </w:r>
      <w:r w:rsidR="00E60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серпні</w:t>
      </w:r>
      <w:r w:rsidR="00DA6DC9" w:rsidRPr="00181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181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202</w:t>
      </w:r>
      <w:r w:rsidR="00E0607F" w:rsidRPr="00181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5 </w:t>
      </w:r>
      <w:r w:rsidRPr="00181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року.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 </w:t>
      </w:r>
    </w:p>
    <w:p w:rsidR="00981FD5" w:rsidRDefault="00981FD5" w:rsidP="00981FD5">
      <w:pPr>
        <w:tabs>
          <w:tab w:val="left" w:pos="6288"/>
        </w:tabs>
        <w:spacing w:after="120"/>
        <w:ind w:firstLine="42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81FD5" w:rsidRPr="0091519D" w:rsidRDefault="00C84A4B" w:rsidP="00981FD5">
      <w:pPr>
        <w:tabs>
          <w:tab w:val="left" w:pos="6288"/>
        </w:tabs>
        <w:spacing w:after="12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ачальник відділу обліку </w:t>
      </w:r>
      <w:r w:rsidR="00981FD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розподілу житла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981FD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="00D61FC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алентина ГЛУШКО</w:t>
      </w:r>
    </w:p>
    <w:p w:rsidR="00981FD5" w:rsidRPr="0091519D" w:rsidRDefault="00981FD5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981FD5" w:rsidRDefault="00BE0754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915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ПОГОДЖЕНО</w:t>
      </w:r>
    </w:p>
    <w:p w:rsidR="00181436" w:rsidRDefault="00181436" w:rsidP="00181436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 з питань</w:t>
      </w:r>
    </w:p>
    <w:p w:rsidR="00981FD5" w:rsidRPr="00E0607F" w:rsidRDefault="00181436" w:rsidP="00181436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діяльності виконавчих органів ради</w:t>
      </w:r>
      <w:r w:rsidR="00E060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</w:t>
      </w:r>
      <w:r w:rsidR="00CE3D0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E060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  <w:r w:rsidR="00E0607F" w:rsidRPr="00E060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Олена ВАХТЕРОВА</w:t>
      </w:r>
    </w:p>
    <w:p w:rsidR="00181436" w:rsidRDefault="00181436" w:rsidP="00981FD5">
      <w:pPr>
        <w:tabs>
          <w:tab w:val="left" w:pos="567"/>
        </w:tabs>
        <w:rPr>
          <w:rFonts w:ascii="Times New Roman" w:hAnsi="Times New Roman" w:cs="Times New Roman"/>
          <w:lang w:val="uk-UA"/>
        </w:rPr>
      </w:pPr>
    </w:p>
    <w:p w:rsidR="00981FD5" w:rsidRPr="00E0607F" w:rsidRDefault="00E60BE8" w:rsidP="00981FD5">
      <w:pPr>
        <w:tabs>
          <w:tab w:val="left" w:pos="567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05</w:t>
      </w:r>
      <w:r w:rsidR="00B92AB0">
        <w:rPr>
          <w:rFonts w:ascii="Times New Roman" w:hAnsi="Times New Roman" w:cs="Times New Roman"/>
          <w:lang w:val="uk-UA"/>
        </w:rPr>
        <w:t>.0</w:t>
      </w:r>
      <w:r>
        <w:rPr>
          <w:rFonts w:ascii="Times New Roman" w:hAnsi="Times New Roman" w:cs="Times New Roman"/>
          <w:lang w:val="uk-UA"/>
        </w:rPr>
        <w:t>8</w:t>
      </w:r>
      <w:r w:rsidR="00B92AB0">
        <w:rPr>
          <w:rFonts w:ascii="Times New Roman" w:hAnsi="Times New Roman" w:cs="Times New Roman"/>
          <w:lang w:val="uk-UA"/>
        </w:rPr>
        <w:t>.2025</w:t>
      </w:r>
    </w:p>
    <w:p w:rsidR="002D46AC" w:rsidRPr="00E0607F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D46AC" w:rsidRPr="00E0607F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sectPr w:rsidR="002D46AC" w:rsidRPr="00E0607F" w:rsidSect="00E2787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384"/>
    <w:multiLevelType w:val="hybridMultilevel"/>
    <w:tmpl w:val="5C0A3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4">
    <w:nsid w:val="1FE434F3"/>
    <w:multiLevelType w:val="hybridMultilevel"/>
    <w:tmpl w:val="DB002AC4"/>
    <w:lvl w:ilvl="0" w:tplc="011CEB06">
      <w:start w:val="1"/>
      <w:numFmt w:val="decimal"/>
      <w:lvlText w:val="%1."/>
      <w:lvlJc w:val="left"/>
      <w:pPr>
        <w:ind w:left="1121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D867B7B"/>
    <w:multiLevelType w:val="hybridMultilevel"/>
    <w:tmpl w:val="99E67F38"/>
    <w:lvl w:ilvl="0" w:tplc="8000E1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F1A7FCD"/>
    <w:multiLevelType w:val="hybridMultilevel"/>
    <w:tmpl w:val="65B8D84E"/>
    <w:lvl w:ilvl="0" w:tplc="8B907D82">
      <w:start w:val="1"/>
      <w:numFmt w:val="decimal"/>
      <w:lvlText w:val="%1."/>
      <w:lvlJc w:val="left"/>
      <w:pPr>
        <w:ind w:left="7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19F3EEF"/>
    <w:multiLevelType w:val="hybridMultilevel"/>
    <w:tmpl w:val="C518D4AA"/>
    <w:lvl w:ilvl="0" w:tplc="27203C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B09563B"/>
    <w:multiLevelType w:val="hybridMultilevel"/>
    <w:tmpl w:val="C46261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1">
    <w:nsid w:val="5DFF3F4C"/>
    <w:multiLevelType w:val="hybridMultilevel"/>
    <w:tmpl w:val="FC76DDD2"/>
    <w:lvl w:ilvl="0" w:tplc="9FC49B3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64B2349"/>
    <w:multiLevelType w:val="hybridMultilevel"/>
    <w:tmpl w:val="74B6CB4C"/>
    <w:lvl w:ilvl="0" w:tplc="D0C47C7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6C647564"/>
    <w:multiLevelType w:val="hybridMultilevel"/>
    <w:tmpl w:val="6D1C6874"/>
    <w:lvl w:ilvl="0" w:tplc="91026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FAD0EC0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6">
    <w:nsid w:val="7F244A85"/>
    <w:multiLevelType w:val="hybridMultilevel"/>
    <w:tmpl w:val="99E67F38"/>
    <w:lvl w:ilvl="0" w:tplc="8000E1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8"/>
  </w:num>
  <w:num w:numId="5">
    <w:abstractNumId w:val="3"/>
  </w:num>
  <w:num w:numId="6">
    <w:abstractNumId w:val="10"/>
  </w:num>
  <w:num w:numId="7">
    <w:abstractNumId w:val="2"/>
  </w:num>
  <w:num w:numId="8">
    <w:abstractNumId w:val="15"/>
  </w:num>
  <w:num w:numId="9">
    <w:abstractNumId w:val="5"/>
  </w:num>
  <w:num w:numId="10">
    <w:abstractNumId w:val="4"/>
  </w:num>
  <w:num w:numId="11">
    <w:abstractNumId w:val="12"/>
  </w:num>
  <w:num w:numId="12">
    <w:abstractNumId w:val="9"/>
  </w:num>
  <w:num w:numId="13">
    <w:abstractNumId w:val="0"/>
  </w:num>
  <w:num w:numId="14">
    <w:abstractNumId w:val="11"/>
  </w:num>
  <w:num w:numId="15">
    <w:abstractNumId w:val="7"/>
  </w:num>
  <w:num w:numId="16">
    <w:abstractNumId w:val="1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58"/>
    <w:rsid w:val="00012EE3"/>
    <w:rsid w:val="00025D56"/>
    <w:rsid w:val="000262BD"/>
    <w:rsid w:val="00026B34"/>
    <w:rsid w:val="0002743F"/>
    <w:rsid w:val="0003535E"/>
    <w:rsid w:val="00037C38"/>
    <w:rsid w:val="00037D48"/>
    <w:rsid w:val="000523ED"/>
    <w:rsid w:val="00055C7D"/>
    <w:rsid w:val="00055FE3"/>
    <w:rsid w:val="0006021A"/>
    <w:rsid w:val="00063B64"/>
    <w:rsid w:val="00064350"/>
    <w:rsid w:val="00065A52"/>
    <w:rsid w:val="00070743"/>
    <w:rsid w:val="00080899"/>
    <w:rsid w:val="00090E80"/>
    <w:rsid w:val="00096C9D"/>
    <w:rsid w:val="000B0596"/>
    <w:rsid w:val="000C2871"/>
    <w:rsid w:val="000C29FB"/>
    <w:rsid w:val="000C4D42"/>
    <w:rsid w:val="000D64F6"/>
    <w:rsid w:val="000D6925"/>
    <w:rsid w:val="000E561D"/>
    <w:rsid w:val="00100BEC"/>
    <w:rsid w:val="00107FC7"/>
    <w:rsid w:val="00123332"/>
    <w:rsid w:val="00124204"/>
    <w:rsid w:val="00124CAF"/>
    <w:rsid w:val="001264A8"/>
    <w:rsid w:val="00133422"/>
    <w:rsid w:val="001416F0"/>
    <w:rsid w:val="00143767"/>
    <w:rsid w:val="00150AE2"/>
    <w:rsid w:val="00151489"/>
    <w:rsid w:val="00164714"/>
    <w:rsid w:val="00164F7F"/>
    <w:rsid w:val="00172383"/>
    <w:rsid w:val="00177485"/>
    <w:rsid w:val="00177F66"/>
    <w:rsid w:val="00181436"/>
    <w:rsid w:val="00183496"/>
    <w:rsid w:val="00187C55"/>
    <w:rsid w:val="00190895"/>
    <w:rsid w:val="00197A47"/>
    <w:rsid w:val="001A3016"/>
    <w:rsid w:val="001A5BE0"/>
    <w:rsid w:val="001B1779"/>
    <w:rsid w:val="001B474D"/>
    <w:rsid w:val="001B786B"/>
    <w:rsid w:val="001E6D03"/>
    <w:rsid w:val="001F0CAE"/>
    <w:rsid w:val="001F78ED"/>
    <w:rsid w:val="001F7BF2"/>
    <w:rsid w:val="0020271C"/>
    <w:rsid w:val="00215159"/>
    <w:rsid w:val="00225E6A"/>
    <w:rsid w:val="0023091E"/>
    <w:rsid w:val="00237624"/>
    <w:rsid w:val="002467FF"/>
    <w:rsid w:val="0026559E"/>
    <w:rsid w:val="00284008"/>
    <w:rsid w:val="00294E7B"/>
    <w:rsid w:val="002A2AFE"/>
    <w:rsid w:val="002D2780"/>
    <w:rsid w:val="002D46AC"/>
    <w:rsid w:val="002E0090"/>
    <w:rsid w:val="002E1509"/>
    <w:rsid w:val="002E2F36"/>
    <w:rsid w:val="003000B1"/>
    <w:rsid w:val="00322D62"/>
    <w:rsid w:val="00334563"/>
    <w:rsid w:val="00336D52"/>
    <w:rsid w:val="0033741B"/>
    <w:rsid w:val="00346481"/>
    <w:rsid w:val="00364DDC"/>
    <w:rsid w:val="00365281"/>
    <w:rsid w:val="00366662"/>
    <w:rsid w:val="00374083"/>
    <w:rsid w:val="00385078"/>
    <w:rsid w:val="003E00E8"/>
    <w:rsid w:val="003F2AA6"/>
    <w:rsid w:val="003F5D6F"/>
    <w:rsid w:val="00401768"/>
    <w:rsid w:val="00404168"/>
    <w:rsid w:val="00412799"/>
    <w:rsid w:val="00413F68"/>
    <w:rsid w:val="00462E09"/>
    <w:rsid w:val="0046408C"/>
    <w:rsid w:val="004713E9"/>
    <w:rsid w:val="00484B44"/>
    <w:rsid w:val="004A2ED2"/>
    <w:rsid w:val="004A764C"/>
    <w:rsid w:val="004B28A5"/>
    <w:rsid w:val="004B5719"/>
    <w:rsid w:val="004C63B6"/>
    <w:rsid w:val="004D0D88"/>
    <w:rsid w:val="004D5920"/>
    <w:rsid w:val="004D641A"/>
    <w:rsid w:val="004E0764"/>
    <w:rsid w:val="004E53D0"/>
    <w:rsid w:val="004E6544"/>
    <w:rsid w:val="004F5D9A"/>
    <w:rsid w:val="005140A7"/>
    <w:rsid w:val="005160D5"/>
    <w:rsid w:val="005332A3"/>
    <w:rsid w:val="005351AE"/>
    <w:rsid w:val="0053613B"/>
    <w:rsid w:val="005364F2"/>
    <w:rsid w:val="00551438"/>
    <w:rsid w:val="00571628"/>
    <w:rsid w:val="00571C09"/>
    <w:rsid w:val="00573306"/>
    <w:rsid w:val="00584E68"/>
    <w:rsid w:val="005938E7"/>
    <w:rsid w:val="00595615"/>
    <w:rsid w:val="005A0CB6"/>
    <w:rsid w:val="005A1F95"/>
    <w:rsid w:val="005B518B"/>
    <w:rsid w:val="005B6813"/>
    <w:rsid w:val="005C0510"/>
    <w:rsid w:val="005C26EE"/>
    <w:rsid w:val="005C3F67"/>
    <w:rsid w:val="005D425F"/>
    <w:rsid w:val="005D6D14"/>
    <w:rsid w:val="005D6DF4"/>
    <w:rsid w:val="005E27E2"/>
    <w:rsid w:val="005E28F2"/>
    <w:rsid w:val="005F229D"/>
    <w:rsid w:val="005F4A58"/>
    <w:rsid w:val="006303F3"/>
    <w:rsid w:val="00633F98"/>
    <w:rsid w:val="006350A8"/>
    <w:rsid w:val="0063794D"/>
    <w:rsid w:val="00641E15"/>
    <w:rsid w:val="006438EC"/>
    <w:rsid w:val="00647228"/>
    <w:rsid w:val="0066005A"/>
    <w:rsid w:val="006601F1"/>
    <w:rsid w:val="00660A14"/>
    <w:rsid w:val="00670A5A"/>
    <w:rsid w:val="00672F66"/>
    <w:rsid w:val="00684E3E"/>
    <w:rsid w:val="00687AD5"/>
    <w:rsid w:val="00690BE3"/>
    <w:rsid w:val="0069415F"/>
    <w:rsid w:val="006A34E0"/>
    <w:rsid w:val="006A7EBC"/>
    <w:rsid w:val="006B0D41"/>
    <w:rsid w:val="006C76A7"/>
    <w:rsid w:val="006D5968"/>
    <w:rsid w:val="006E04C0"/>
    <w:rsid w:val="006E25DE"/>
    <w:rsid w:val="006F6371"/>
    <w:rsid w:val="0070253F"/>
    <w:rsid w:val="00703F61"/>
    <w:rsid w:val="00704E37"/>
    <w:rsid w:val="00710573"/>
    <w:rsid w:val="00714057"/>
    <w:rsid w:val="007155FF"/>
    <w:rsid w:val="00721FF9"/>
    <w:rsid w:val="0072231C"/>
    <w:rsid w:val="00727615"/>
    <w:rsid w:val="00731792"/>
    <w:rsid w:val="007344CC"/>
    <w:rsid w:val="007349BE"/>
    <w:rsid w:val="0074441D"/>
    <w:rsid w:val="0076134B"/>
    <w:rsid w:val="007741C0"/>
    <w:rsid w:val="00783117"/>
    <w:rsid w:val="00787CDD"/>
    <w:rsid w:val="00793A22"/>
    <w:rsid w:val="00795E70"/>
    <w:rsid w:val="00796333"/>
    <w:rsid w:val="007969B6"/>
    <w:rsid w:val="007A3907"/>
    <w:rsid w:val="007C4041"/>
    <w:rsid w:val="007E07E2"/>
    <w:rsid w:val="007E4731"/>
    <w:rsid w:val="007F1390"/>
    <w:rsid w:val="00802575"/>
    <w:rsid w:val="00806443"/>
    <w:rsid w:val="00815F97"/>
    <w:rsid w:val="00822B07"/>
    <w:rsid w:val="00830254"/>
    <w:rsid w:val="008378AF"/>
    <w:rsid w:val="00860367"/>
    <w:rsid w:val="008626E2"/>
    <w:rsid w:val="008805E7"/>
    <w:rsid w:val="008915A5"/>
    <w:rsid w:val="008A282C"/>
    <w:rsid w:val="008B32A2"/>
    <w:rsid w:val="008B3457"/>
    <w:rsid w:val="008C5CDD"/>
    <w:rsid w:val="008D3855"/>
    <w:rsid w:val="008D4B0F"/>
    <w:rsid w:val="008F23D7"/>
    <w:rsid w:val="00900F4A"/>
    <w:rsid w:val="0090756B"/>
    <w:rsid w:val="0091519D"/>
    <w:rsid w:val="00915B97"/>
    <w:rsid w:val="00915DC7"/>
    <w:rsid w:val="009243D6"/>
    <w:rsid w:val="00926E36"/>
    <w:rsid w:val="00932AAA"/>
    <w:rsid w:val="00940208"/>
    <w:rsid w:val="00946767"/>
    <w:rsid w:val="00975281"/>
    <w:rsid w:val="00981FD5"/>
    <w:rsid w:val="009834AE"/>
    <w:rsid w:val="00993FBD"/>
    <w:rsid w:val="00994D5A"/>
    <w:rsid w:val="009951FB"/>
    <w:rsid w:val="009E2997"/>
    <w:rsid w:val="009E70B5"/>
    <w:rsid w:val="009E79C0"/>
    <w:rsid w:val="00A001AD"/>
    <w:rsid w:val="00A21743"/>
    <w:rsid w:val="00A23F00"/>
    <w:rsid w:val="00A42076"/>
    <w:rsid w:val="00A5173F"/>
    <w:rsid w:val="00A81865"/>
    <w:rsid w:val="00A9353A"/>
    <w:rsid w:val="00AA074E"/>
    <w:rsid w:val="00AA3393"/>
    <w:rsid w:val="00AC1D2E"/>
    <w:rsid w:val="00AD3E69"/>
    <w:rsid w:val="00AD463B"/>
    <w:rsid w:val="00AE1E2B"/>
    <w:rsid w:val="00AE5F38"/>
    <w:rsid w:val="00AF0F68"/>
    <w:rsid w:val="00B10B87"/>
    <w:rsid w:val="00B11CAA"/>
    <w:rsid w:val="00B13CA2"/>
    <w:rsid w:val="00B2078B"/>
    <w:rsid w:val="00B252F7"/>
    <w:rsid w:val="00B3002A"/>
    <w:rsid w:val="00B6395D"/>
    <w:rsid w:val="00B72085"/>
    <w:rsid w:val="00B778E8"/>
    <w:rsid w:val="00B92AB0"/>
    <w:rsid w:val="00B940AA"/>
    <w:rsid w:val="00BB36A0"/>
    <w:rsid w:val="00BB4CE2"/>
    <w:rsid w:val="00BB5F4D"/>
    <w:rsid w:val="00BC62DD"/>
    <w:rsid w:val="00BD12F8"/>
    <w:rsid w:val="00BD3F6C"/>
    <w:rsid w:val="00BE0754"/>
    <w:rsid w:val="00C0400E"/>
    <w:rsid w:val="00C13B86"/>
    <w:rsid w:val="00C263E1"/>
    <w:rsid w:val="00C26762"/>
    <w:rsid w:val="00C463DE"/>
    <w:rsid w:val="00C53A94"/>
    <w:rsid w:val="00C709CB"/>
    <w:rsid w:val="00C800F9"/>
    <w:rsid w:val="00C84A4B"/>
    <w:rsid w:val="00C84BDD"/>
    <w:rsid w:val="00C85655"/>
    <w:rsid w:val="00C9017D"/>
    <w:rsid w:val="00C97AB3"/>
    <w:rsid w:val="00CB38B0"/>
    <w:rsid w:val="00CB4C4D"/>
    <w:rsid w:val="00CB6E4D"/>
    <w:rsid w:val="00CC693C"/>
    <w:rsid w:val="00CD4A15"/>
    <w:rsid w:val="00CE18B2"/>
    <w:rsid w:val="00CE3D0B"/>
    <w:rsid w:val="00D04F18"/>
    <w:rsid w:val="00D0681C"/>
    <w:rsid w:val="00D17759"/>
    <w:rsid w:val="00D31191"/>
    <w:rsid w:val="00D42B10"/>
    <w:rsid w:val="00D6078C"/>
    <w:rsid w:val="00D60CEE"/>
    <w:rsid w:val="00D61FCC"/>
    <w:rsid w:val="00D677D9"/>
    <w:rsid w:val="00D767CA"/>
    <w:rsid w:val="00D8284F"/>
    <w:rsid w:val="00D940FF"/>
    <w:rsid w:val="00D96945"/>
    <w:rsid w:val="00DA1418"/>
    <w:rsid w:val="00DA6DC9"/>
    <w:rsid w:val="00DC0B48"/>
    <w:rsid w:val="00DD3C38"/>
    <w:rsid w:val="00DE23E1"/>
    <w:rsid w:val="00E0607F"/>
    <w:rsid w:val="00E1092C"/>
    <w:rsid w:val="00E12DFD"/>
    <w:rsid w:val="00E1360F"/>
    <w:rsid w:val="00E27875"/>
    <w:rsid w:val="00E322D1"/>
    <w:rsid w:val="00E36541"/>
    <w:rsid w:val="00E407D0"/>
    <w:rsid w:val="00E434C8"/>
    <w:rsid w:val="00E60BE8"/>
    <w:rsid w:val="00E64F5C"/>
    <w:rsid w:val="00E67104"/>
    <w:rsid w:val="00E673AA"/>
    <w:rsid w:val="00E67E24"/>
    <w:rsid w:val="00E73E74"/>
    <w:rsid w:val="00E869FD"/>
    <w:rsid w:val="00E87758"/>
    <w:rsid w:val="00EA55D2"/>
    <w:rsid w:val="00EA72A8"/>
    <w:rsid w:val="00EB73FA"/>
    <w:rsid w:val="00EC410D"/>
    <w:rsid w:val="00ED4954"/>
    <w:rsid w:val="00ED5302"/>
    <w:rsid w:val="00EF4FB7"/>
    <w:rsid w:val="00F03F9E"/>
    <w:rsid w:val="00F045EA"/>
    <w:rsid w:val="00F0507E"/>
    <w:rsid w:val="00F11EAA"/>
    <w:rsid w:val="00F249AA"/>
    <w:rsid w:val="00F3015A"/>
    <w:rsid w:val="00F3339D"/>
    <w:rsid w:val="00F33D60"/>
    <w:rsid w:val="00F436F2"/>
    <w:rsid w:val="00F612F1"/>
    <w:rsid w:val="00F65335"/>
    <w:rsid w:val="00F74AD2"/>
    <w:rsid w:val="00F94C8C"/>
    <w:rsid w:val="00FB4B46"/>
    <w:rsid w:val="00FB7396"/>
    <w:rsid w:val="00FC6B3C"/>
    <w:rsid w:val="00FD74F7"/>
    <w:rsid w:val="00FE2835"/>
    <w:rsid w:val="00FE5883"/>
    <w:rsid w:val="00FF0FEC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hitlo@romny-vk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9D778-6F38-4A8D-BED6-E2C1C6E6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47</cp:revision>
  <cp:lastPrinted>2025-04-28T08:21:00Z</cp:lastPrinted>
  <dcterms:created xsi:type="dcterms:W3CDTF">2025-01-30T08:04:00Z</dcterms:created>
  <dcterms:modified xsi:type="dcterms:W3CDTF">2025-08-05T12:16:00Z</dcterms:modified>
</cp:coreProperties>
</file>