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486" w:rsidRPr="009A1AFF" w:rsidRDefault="00B47486" w:rsidP="00B47486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bookmarkStart w:id="0" w:name="_GoBack"/>
      <w:bookmarkEnd w:id="0"/>
      <w:r w:rsidRPr="009A1AFF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486" w:rsidRPr="009A1AFF" w:rsidRDefault="00B47486" w:rsidP="00B47486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9A1AFF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РОМЕНСЬКА МІСЬКА РАДА СУМСЬКОЇ ОБЛАСТІ</w:t>
      </w:r>
    </w:p>
    <w:p w:rsidR="00B47486" w:rsidRPr="009A1AFF" w:rsidRDefault="00B47486" w:rsidP="00B4748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9A1AFF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ВОСЬМЕ  СКЛИКАННЯ</w:t>
      </w:r>
    </w:p>
    <w:p w:rsidR="00B47486" w:rsidRPr="009A1AFF" w:rsidRDefault="004D225E" w:rsidP="00B47486">
      <w:pPr>
        <w:keepNext/>
        <w:tabs>
          <w:tab w:val="center" w:pos="4677"/>
          <w:tab w:val="left" w:pos="6960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ДЕВ’ЯНОСТО ШОСТА</w:t>
      </w:r>
      <w:r w:rsidR="00AF6A85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 xml:space="preserve"> </w:t>
      </w:r>
      <w:r w:rsidR="00B47486" w:rsidRPr="009A1AFF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СЕСІЯ</w:t>
      </w:r>
    </w:p>
    <w:p w:rsidR="00B47486" w:rsidRPr="009A1AFF" w:rsidRDefault="00B47486" w:rsidP="00B47486">
      <w:pPr>
        <w:keepNext/>
        <w:tabs>
          <w:tab w:val="center" w:pos="4677"/>
          <w:tab w:val="left" w:pos="6960"/>
        </w:tabs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val="uk-UA" w:eastAsia="en-US"/>
        </w:rPr>
      </w:pPr>
      <w:r w:rsidRPr="009A1AFF">
        <w:rPr>
          <w:rFonts w:ascii="Times New Roman" w:hAnsi="Times New Roman" w:cs="Times New Roman"/>
          <w:b/>
          <w:bCs/>
          <w:sz w:val="24"/>
          <w:szCs w:val="24"/>
          <w:lang w:val="uk-UA" w:eastAsia="en-US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47486" w:rsidRPr="009A1AFF" w:rsidTr="00B47486">
        <w:tc>
          <w:tcPr>
            <w:tcW w:w="3190" w:type="dxa"/>
            <w:hideMark/>
          </w:tcPr>
          <w:p w:rsidR="00B47486" w:rsidRPr="009A1AFF" w:rsidRDefault="004D225E" w:rsidP="00B37686">
            <w:pPr>
              <w:spacing w:before="120" w:after="120" w:line="240" w:lineRule="auto"/>
              <w:ind w:left="-10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27.08</w:t>
            </w:r>
            <w:r w:rsidR="00AF6A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.2025</w:t>
            </w:r>
          </w:p>
        </w:tc>
        <w:tc>
          <w:tcPr>
            <w:tcW w:w="3190" w:type="dxa"/>
            <w:hideMark/>
          </w:tcPr>
          <w:p w:rsidR="00B47486" w:rsidRPr="009A1AFF" w:rsidRDefault="00B47486" w:rsidP="00B3768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A1AF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Ромни</w:t>
            </w:r>
          </w:p>
        </w:tc>
        <w:tc>
          <w:tcPr>
            <w:tcW w:w="3191" w:type="dxa"/>
          </w:tcPr>
          <w:p w:rsidR="00B47486" w:rsidRPr="009A1AFF" w:rsidRDefault="00B47486" w:rsidP="00B3768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DD0F88" w:rsidRPr="009A1AFF" w:rsidRDefault="00B23D35" w:rsidP="00F8421C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ind w:leftChars="-1" w:left="-2" w:right="4111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</w:pPr>
      <w:r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Про </w:t>
      </w:r>
      <w:proofErr w:type="spellStart"/>
      <w:r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внесенн</w:t>
      </w:r>
      <w:proofErr w:type="spellEnd"/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я</w:t>
      </w:r>
      <w:r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змін до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proofErr w:type="spellStart"/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Програми</w:t>
      </w:r>
      <w:proofErr w:type="spellEnd"/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proofErr w:type="spellStart"/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фінансової</w:t>
      </w:r>
      <w:proofErr w:type="spellEnd"/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proofErr w:type="spellStart"/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підтримки</w:t>
      </w:r>
      <w:proofErr w:type="spellEnd"/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К</w:t>
      </w:r>
      <w:proofErr w:type="spellStart"/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омунального</w:t>
      </w:r>
      <w:proofErr w:type="spellEnd"/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proofErr w:type="spellStart"/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підприємства</w:t>
      </w:r>
      <w:proofErr w:type="spellEnd"/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«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Житло-Експлуатація»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proofErr w:type="spellStart"/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Роменської</w:t>
      </w:r>
      <w:proofErr w:type="spellEnd"/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proofErr w:type="spellStart"/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міської</w:t>
      </w:r>
      <w:proofErr w:type="spellEnd"/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ради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»</w:t>
      </w:r>
      <w:r w:rsidR="00AF6A85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на 202</w:t>
      </w:r>
      <w:r w:rsidR="00AF6A85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5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</w:t>
      </w:r>
      <w:proofErr w:type="spellStart"/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рік</w:t>
      </w:r>
      <w:proofErr w:type="spellEnd"/>
    </w:p>
    <w:p w:rsidR="00927105" w:rsidRPr="003C1407" w:rsidRDefault="00927105" w:rsidP="00927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3C140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Відповідно до пункту 22 статті 26 Закону України «Про місцеве самоврядування в Україні», </w:t>
      </w: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>пункту 3 частини 1 статті 6, пункту 5</w:t>
      </w:r>
      <w:r w:rsidRPr="003C1407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статті 26 Закону України «Про державну допомогу суб’єктам господарювання», </w:t>
      </w:r>
      <w:r w:rsidR="00AF6A85" w:rsidRPr="002A0B0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враховуючи лист директора комунального підприємства    «Житло-Експлуатація» Ро</w:t>
      </w:r>
      <w:r w:rsidR="00A60BE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менської міської ради </w:t>
      </w:r>
      <w:r w:rsidR="00A60BE1" w:rsidRPr="00B00C2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від  </w:t>
      </w:r>
      <w:r w:rsidR="004D225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13</w:t>
      </w:r>
      <w:r w:rsidR="00AF6A85" w:rsidRPr="00B00C2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</w:t>
      </w:r>
      <w:r w:rsidR="004D225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08.2025 № 268</w:t>
      </w:r>
      <w:r w:rsidR="00AF6A85" w:rsidRPr="002A0B0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 протокол чергових зборів наглядової ради КП «Житло-Експлуатація» РМР від 03.01.2025 №</w:t>
      </w:r>
      <w:r w:rsidR="00B3768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AF6A85" w:rsidRPr="002A0B0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1</w:t>
      </w:r>
      <w:r w:rsidR="00AF6A8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</w:t>
      </w:r>
      <w:r w:rsidRPr="003C140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 метою забезпечення функціонування комунального підприємства та надання безперервних послуг з комплексного обслуговування об’єктів </w:t>
      </w:r>
    </w:p>
    <w:p w:rsidR="00927105" w:rsidRPr="009A1AFF" w:rsidRDefault="00927105" w:rsidP="00927105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  <w:t>МІСЬКА РАДА ВИРІШИЛА:</w:t>
      </w:r>
    </w:p>
    <w:p w:rsidR="00927105" w:rsidRPr="009A1AFF" w:rsidRDefault="00927105" w:rsidP="00927105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>Внести</w:t>
      </w:r>
      <w:proofErr w:type="spellEnd"/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такі зміни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Програми фінансової підтримки </w:t>
      </w: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Комунального підприємства «Житло-Експлуатація» </w:t>
      </w:r>
      <w:r w:rsidR="00AF6A85">
        <w:rPr>
          <w:rFonts w:ascii="Times New Roman" w:eastAsia="Times New Roman" w:hAnsi="Times New Roman" w:cs="Times New Roman"/>
          <w:color w:val="000000"/>
          <w:sz w:val="24"/>
          <w:szCs w:val="24"/>
        </w:rPr>
        <w:t>Роменської міської ради» на 2025</w:t>
      </w: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рік, затвердженої ріше</w:t>
      </w:r>
      <w:r w:rsidR="00AF6A85">
        <w:rPr>
          <w:rFonts w:ascii="Times New Roman" w:eastAsia="Times New Roman" w:hAnsi="Times New Roman" w:cs="Times New Roman"/>
          <w:color w:val="000000"/>
          <w:sz w:val="24"/>
          <w:szCs w:val="24"/>
        </w:rPr>
        <w:t>нням міської ради від 22.01.2025</w:t>
      </w: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(далі – Програма):</w:t>
      </w:r>
    </w:p>
    <w:p w:rsidR="00927105" w:rsidRPr="009A1AFF" w:rsidRDefault="00927105" w:rsidP="00927105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>1) викласти Паспорт Програми у новій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402"/>
        <w:gridCol w:w="5209"/>
      </w:tblGrid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402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209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402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209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402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209" w:type="dxa"/>
          </w:tcPr>
          <w:p w:rsidR="00927105" w:rsidRPr="009A1AFF" w:rsidRDefault="00927105" w:rsidP="00175E9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402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209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3402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209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ради,</w:t>
            </w:r>
          </w:p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Комунальне</w:t>
            </w:r>
            <w:proofErr w:type="spellEnd"/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підприємство</w:t>
            </w:r>
            <w:proofErr w:type="spellEnd"/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 «</w:t>
            </w: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uk-UA"/>
              </w:rPr>
              <w:t>Житло-Експлуатація</w:t>
            </w: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» </w:t>
            </w:r>
            <w:proofErr w:type="spellStart"/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Роменської</w:t>
            </w:r>
            <w:proofErr w:type="spellEnd"/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міської</w:t>
            </w:r>
            <w:proofErr w:type="spellEnd"/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 ради»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402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09" w:type="dxa"/>
          </w:tcPr>
          <w:p w:rsidR="00927105" w:rsidRPr="009A1AFF" w:rsidRDefault="00AF6A8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927105"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402" w:type="dxa"/>
          </w:tcPr>
          <w:p w:rsidR="00927105" w:rsidRPr="009A1AFF" w:rsidRDefault="00EE0481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Перелік місцевих Б</w:t>
            </w:r>
            <w:r w:rsidR="00927105"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юджетів, які беруть участь у виконанні Програми</w:t>
            </w:r>
          </w:p>
        </w:tc>
        <w:tc>
          <w:tcPr>
            <w:tcW w:w="5209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402" w:type="dxa"/>
          </w:tcPr>
          <w:p w:rsidR="00927105" w:rsidRPr="009A1AFF" w:rsidRDefault="00927105" w:rsidP="00175E9B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9A1A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209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27105" w:rsidRPr="009A1AFF" w:rsidRDefault="004D225E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2 8</w:t>
            </w:r>
            <w:r w:rsidR="00B00C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  <w:r w:rsidR="009271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  <w:r w:rsidR="00927105" w:rsidRPr="003C14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00 </w:t>
            </w:r>
            <w:proofErr w:type="spellStart"/>
            <w:r w:rsidR="00927105" w:rsidRPr="003C14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тиc</w:t>
            </w:r>
            <w:proofErr w:type="spellEnd"/>
            <w:r w:rsidR="00927105" w:rsidRPr="003C14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грн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7.1.</w:t>
            </w:r>
          </w:p>
        </w:tc>
        <w:tc>
          <w:tcPr>
            <w:tcW w:w="3402" w:type="dxa"/>
          </w:tcPr>
          <w:p w:rsidR="00927105" w:rsidRPr="009A1AFF" w:rsidRDefault="00EE0481" w:rsidP="00175E9B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коштів Б</w:t>
            </w:r>
            <w:r w:rsidR="00927105"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юджету Роменської міської територіальної громади</w:t>
            </w:r>
          </w:p>
        </w:tc>
        <w:tc>
          <w:tcPr>
            <w:tcW w:w="5209" w:type="dxa"/>
          </w:tcPr>
          <w:p w:rsidR="00927105" w:rsidRPr="009A1AFF" w:rsidRDefault="004D225E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2 8</w:t>
            </w:r>
            <w:r w:rsidR="00B00C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  <w:r w:rsidR="00A60BE1" w:rsidRPr="00A60B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,000 </w:t>
            </w:r>
            <w:proofErr w:type="spellStart"/>
            <w:r w:rsidR="00927105" w:rsidRPr="003C14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тиc</w:t>
            </w:r>
            <w:proofErr w:type="spellEnd"/>
            <w:r w:rsidR="00927105" w:rsidRPr="003C14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грн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402" w:type="dxa"/>
          </w:tcPr>
          <w:p w:rsidR="00927105" w:rsidRPr="009A1AFF" w:rsidRDefault="00EE0481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інших Б</w:t>
            </w:r>
            <w:r w:rsidR="00927105"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юджетів</w:t>
            </w:r>
          </w:p>
        </w:tc>
        <w:tc>
          <w:tcPr>
            <w:tcW w:w="5209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 грн</w:t>
            </w:r>
          </w:p>
        </w:tc>
      </w:tr>
    </w:tbl>
    <w:p w:rsidR="00927105" w:rsidRPr="009A1AFF" w:rsidRDefault="00927105" w:rsidP="0092710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uk-UA"/>
        </w:rPr>
      </w:pPr>
    </w:p>
    <w:p w:rsidR="00927105" w:rsidRPr="009A1AFF" w:rsidRDefault="00927105" w:rsidP="00927105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>2) викласти додаток «Перелік заходів та обсяги фінансування Програми фінансової підтримки Комунального підприємства «Житло-Експлуатація»</w:t>
      </w:r>
      <w:r w:rsidR="00AF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Роменської міської ради на 2025</w:t>
      </w: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рік» у новій редакції згідно з додатком до цього рішення.</w:t>
      </w:r>
    </w:p>
    <w:p w:rsidR="009343C4" w:rsidRPr="009A1AFF" w:rsidRDefault="009343C4" w:rsidP="001F3F49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5D19" w:rsidRPr="009A1AFF" w:rsidRDefault="00595D19" w:rsidP="001F3F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95D19" w:rsidRPr="009A1AFF" w:rsidRDefault="00595D19" w:rsidP="00E93E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95D19" w:rsidRPr="009A1AFF" w:rsidRDefault="00595D19" w:rsidP="00595D19">
      <w:pPr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  <w:lang w:val="uk-UA" w:eastAsia="zh-CN"/>
        </w:rPr>
      </w:pPr>
      <w:r w:rsidRPr="009A1AFF">
        <w:rPr>
          <w:rFonts w:ascii="Times New Roman" w:hAnsi="Times New Roman" w:cs="Times New Roman"/>
          <w:b/>
          <w:sz w:val="24"/>
          <w:szCs w:val="24"/>
          <w:lang w:val="uk-UA" w:eastAsia="zh-CN"/>
        </w:rPr>
        <w:t>Міський голова</w:t>
      </w:r>
      <w:r w:rsidRPr="009A1AFF">
        <w:rPr>
          <w:rFonts w:ascii="Times New Roman" w:hAnsi="Times New Roman" w:cs="Times New Roman"/>
          <w:b/>
          <w:sz w:val="24"/>
          <w:szCs w:val="24"/>
          <w:lang w:val="uk-UA" w:eastAsia="zh-CN"/>
        </w:rPr>
        <w:tab/>
      </w:r>
      <w:r w:rsidRPr="009A1AFF">
        <w:rPr>
          <w:rFonts w:ascii="Times New Roman" w:hAnsi="Times New Roman" w:cs="Times New Roman"/>
          <w:b/>
          <w:sz w:val="24"/>
          <w:szCs w:val="24"/>
          <w:lang w:val="uk-UA" w:eastAsia="zh-CN"/>
        </w:rPr>
        <w:tab/>
      </w:r>
      <w:r w:rsidRPr="009A1AFF">
        <w:rPr>
          <w:rFonts w:ascii="Times New Roman" w:hAnsi="Times New Roman" w:cs="Times New Roman"/>
          <w:b/>
          <w:sz w:val="24"/>
          <w:szCs w:val="24"/>
          <w:lang w:val="uk-UA" w:eastAsia="zh-CN"/>
        </w:rPr>
        <w:tab/>
      </w:r>
      <w:r w:rsidRPr="009A1AFF">
        <w:rPr>
          <w:rFonts w:ascii="Times New Roman" w:hAnsi="Times New Roman" w:cs="Times New Roman"/>
          <w:b/>
          <w:sz w:val="24"/>
          <w:szCs w:val="24"/>
          <w:lang w:val="uk-UA" w:eastAsia="zh-CN"/>
        </w:rPr>
        <w:tab/>
      </w:r>
      <w:r w:rsidRPr="009A1AFF">
        <w:rPr>
          <w:rFonts w:ascii="Times New Roman" w:hAnsi="Times New Roman" w:cs="Times New Roman"/>
          <w:b/>
          <w:sz w:val="24"/>
          <w:szCs w:val="24"/>
          <w:lang w:val="uk-UA" w:eastAsia="zh-CN"/>
        </w:rPr>
        <w:tab/>
      </w:r>
      <w:r w:rsidRPr="009A1AFF">
        <w:rPr>
          <w:rFonts w:ascii="Times New Roman" w:hAnsi="Times New Roman" w:cs="Times New Roman"/>
          <w:b/>
          <w:sz w:val="24"/>
          <w:szCs w:val="24"/>
          <w:lang w:val="uk-UA" w:eastAsia="zh-CN"/>
        </w:rPr>
        <w:tab/>
      </w:r>
      <w:r w:rsidRPr="009A1AFF">
        <w:rPr>
          <w:rFonts w:ascii="Times New Roman" w:hAnsi="Times New Roman" w:cs="Times New Roman"/>
          <w:b/>
          <w:sz w:val="24"/>
          <w:szCs w:val="24"/>
          <w:lang w:val="uk-UA" w:eastAsia="zh-CN"/>
        </w:rPr>
        <w:tab/>
        <w:t>Олег СТОГНІЙ</w:t>
      </w:r>
    </w:p>
    <w:p w:rsidR="00DD0F88" w:rsidRPr="009A1AFF" w:rsidRDefault="00DD0F88" w:rsidP="00DD0F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  <w:sectPr w:rsidR="00DD0F88" w:rsidRPr="009A1AFF" w:rsidSect="001F3F49">
          <w:pgSz w:w="11906" w:h="16838"/>
          <w:pgMar w:top="1134" w:right="567" w:bottom="1134" w:left="1701" w:header="709" w:footer="709" w:gutter="0"/>
          <w:pgNumType w:start="1"/>
          <w:cols w:space="720"/>
          <w:docGrid w:linePitch="299"/>
        </w:sectPr>
      </w:pPr>
    </w:p>
    <w:p w:rsidR="00B23D35" w:rsidRPr="009A1AFF" w:rsidRDefault="00B23D3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A1A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Додаток</w:t>
      </w:r>
    </w:p>
    <w:p w:rsidR="00B23D35" w:rsidRPr="009A1AFF" w:rsidRDefault="00B23D3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A1A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до рішення міської ради</w:t>
      </w:r>
    </w:p>
    <w:p w:rsidR="00B23D35" w:rsidRPr="009A1AFF" w:rsidRDefault="00B23D3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A1A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4D22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27.08</w:t>
      </w:r>
      <w:r w:rsidR="00AF6A8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</w:p>
    <w:p w:rsidR="00DD0F88" w:rsidRPr="009A1AFF" w:rsidRDefault="00DD0F88" w:rsidP="00DD0F8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</w:pPr>
    </w:p>
    <w:p w:rsidR="00DD0F88" w:rsidRPr="009A1AFF" w:rsidRDefault="00DD0F88" w:rsidP="00DD0F88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  <w:t>Перелік заходів та обсяги фінансування</w:t>
      </w:r>
    </w:p>
    <w:p w:rsidR="00DD0F88" w:rsidRPr="009A1AFF" w:rsidRDefault="00DD0F88" w:rsidP="00DD0F88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  <w:t>Програми фінансової підтримки Комунального підприємства «Житло-Експлуатація»</w:t>
      </w:r>
    </w:p>
    <w:p w:rsidR="00DD0F88" w:rsidRPr="009A1AFF" w:rsidRDefault="00AF6A85" w:rsidP="00DD0F88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  <w:t>Роменської міської ради на 2025</w:t>
      </w:r>
      <w:r w:rsidR="00DD0F88" w:rsidRPr="009A1AFF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  <w:t xml:space="preserve"> рік</w:t>
      </w:r>
    </w:p>
    <w:p w:rsidR="004B39E7" w:rsidRPr="009A1AFF" w:rsidRDefault="004B39E7" w:rsidP="00DD0F88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Cs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Cs/>
          <w:position w:val="-1"/>
          <w:sz w:val="24"/>
          <w:szCs w:val="24"/>
          <w:lang w:val="uk-UA"/>
        </w:rPr>
        <w:t>(в новій редакції)</w:t>
      </w:r>
    </w:p>
    <w:p w:rsidR="00394FB9" w:rsidRPr="003C1407" w:rsidRDefault="00394FB9" w:rsidP="003C1407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</w:p>
    <w:tbl>
      <w:tblPr>
        <w:tblpPr w:leftFromText="180" w:rightFromText="180" w:vertAnchor="text" w:horzAnchor="margin" w:tblpY="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3544"/>
        <w:gridCol w:w="1843"/>
      </w:tblGrid>
      <w:tr w:rsidR="00927105" w:rsidRPr="009A1AFF" w:rsidTr="00595D19">
        <w:trPr>
          <w:trHeight w:val="890"/>
        </w:trPr>
        <w:tc>
          <w:tcPr>
            <w:tcW w:w="534" w:type="dxa"/>
            <w:vAlign w:val="center"/>
          </w:tcPr>
          <w:p w:rsidR="00927105" w:rsidRPr="003C1407" w:rsidRDefault="00927105" w:rsidP="0092710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3685" w:type="dxa"/>
            <w:vAlign w:val="center"/>
          </w:tcPr>
          <w:p w:rsidR="00927105" w:rsidRPr="003C1407" w:rsidRDefault="00927105" w:rsidP="00927105">
            <w:pPr>
              <w:suppressAutoHyphens/>
              <w:spacing w:after="0" w:line="240" w:lineRule="auto"/>
              <w:ind w:leftChars="-1" w:right="-108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Напрямок</w:t>
            </w:r>
          </w:p>
        </w:tc>
        <w:tc>
          <w:tcPr>
            <w:tcW w:w="3544" w:type="dxa"/>
            <w:vAlign w:val="center"/>
          </w:tcPr>
          <w:p w:rsidR="00927105" w:rsidRPr="003C1407" w:rsidRDefault="00927105" w:rsidP="0092710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Заходи</w:t>
            </w:r>
          </w:p>
        </w:tc>
        <w:tc>
          <w:tcPr>
            <w:tcW w:w="1843" w:type="dxa"/>
            <w:vAlign w:val="center"/>
          </w:tcPr>
          <w:p w:rsidR="00927105" w:rsidRPr="003C1407" w:rsidRDefault="00927105" w:rsidP="0092710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Обсяги фінансування, тис. грн</w:t>
            </w:r>
          </w:p>
        </w:tc>
      </w:tr>
      <w:tr w:rsidR="00AF6A85" w:rsidRPr="009A1AFF" w:rsidTr="004B39E7">
        <w:trPr>
          <w:trHeight w:val="515"/>
        </w:trPr>
        <w:tc>
          <w:tcPr>
            <w:tcW w:w="534" w:type="dxa"/>
            <w:vMerge w:val="restart"/>
            <w:vAlign w:val="center"/>
          </w:tcPr>
          <w:p w:rsidR="00AF6A85" w:rsidRPr="00DD0F88" w:rsidRDefault="00AF6A85" w:rsidP="00AF6A8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D0F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3685" w:type="dxa"/>
            <w:vMerge w:val="restart"/>
            <w:vAlign w:val="center"/>
          </w:tcPr>
          <w:p w:rsidR="00AF6A85" w:rsidRPr="00DD0F88" w:rsidRDefault="00AF6A85" w:rsidP="00AF6A8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D0F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Фінансова підтримка КП «Житло-Експлуатація» РМР»</w:t>
            </w:r>
          </w:p>
          <w:p w:rsidR="00AF6A85" w:rsidRPr="00DD0F88" w:rsidRDefault="00AF6A85" w:rsidP="00AF6A8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544" w:type="dxa"/>
            <w:vAlign w:val="center"/>
          </w:tcPr>
          <w:p w:rsidR="00AF6A85" w:rsidRPr="00DD0F88" w:rsidRDefault="00AF6A85" w:rsidP="00AF6A8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</w:pPr>
            <w:r w:rsidRPr="00DD0F88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  <w:t>1)  витрати по заробітній платі</w:t>
            </w:r>
          </w:p>
        </w:tc>
        <w:tc>
          <w:tcPr>
            <w:tcW w:w="1843" w:type="dxa"/>
            <w:vAlign w:val="center"/>
          </w:tcPr>
          <w:p w:rsidR="00AF6A85" w:rsidRPr="00DD0F88" w:rsidRDefault="004D225E" w:rsidP="00AF6A8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 w:eastAsia="en-US"/>
              </w:rPr>
              <w:t>2 159,000</w:t>
            </w:r>
          </w:p>
        </w:tc>
      </w:tr>
      <w:tr w:rsidR="00AF6A85" w:rsidRPr="009A1AFF" w:rsidTr="004B39E7">
        <w:trPr>
          <w:trHeight w:val="551"/>
        </w:trPr>
        <w:tc>
          <w:tcPr>
            <w:tcW w:w="534" w:type="dxa"/>
            <w:vMerge/>
          </w:tcPr>
          <w:p w:rsidR="00AF6A85" w:rsidRPr="009A1AFF" w:rsidRDefault="00AF6A85" w:rsidP="00AF6A8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vMerge/>
          </w:tcPr>
          <w:p w:rsidR="00AF6A85" w:rsidRPr="009A1AFF" w:rsidRDefault="00AF6A85" w:rsidP="00AF6A8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544" w:type="dxa"/>
            <w:vAlign w:val="center"/>
          </w:tcPr>
          <w:p w:rsidR="00AF6A85" w:rsidRPr="003C1407" w:rsidRDefault="00AF6A85" w:rsidP="00AF6A8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D0F88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  <w:t>2)  витрати по ЄСВ</w:t>
            </w:r>
          </w:p>
        </w:tc>
        <w:tc>
          <w:tcPr>
            <w:tcW w:w="1843" w:type="dxa"/>
            <w:vAlign w:val="center"/>
          </w:tcPr>
          <w:p w:rsidR="00AF6A85" w:rsidRPr="009A1AFF" w:rsidRDefault="004D225E" w:rsidP="00AF6A8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  <w:t>461,000</w:t>
            </w:r>
          </w:p>
        </w:tc>
      </w:tr>
      <w:tr w:rsidR="00AF6A85" w:rsidRPr="009A1AFF" w:rsidTr="000322FD">
        <w:tblPrEx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534" w:type="dxa"/>
            <w:vMerge/>
          </w:tcPr>
          <w:p w:rsidR="00AF6A85" w:rsidRPr="009A1AFF" w:rsidRDefault="00AF6A85" w:rsidP="00AF6A8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vMerge/>
          </w:tcPr>
          <w:p w:rsidR="00AF6A85" w:rsidRPr="003C1407" w:rsidRDefault="00AF6A85" w:rsidP="00AF6A8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544" w:type="dxa"/>
            <w:vAlign w:val="center"/>
          </w:tcPr>
          <w:p w:rsidR="00AF6A85" w:rsidRPr="003C1407" w:rsidRDefault="00AF6A85" w:rsidP="00AF6A8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  <w:t>3) податок на додану вартість</w:t>
            </w:r>
          </w:p>
        </w:tc>
        <w:tc>
          <w:tcPr>
            <w:tcW w:w="1843" w:type="dxa"/>
            <w:vAlign w:val="center"/>
          </w:tcPr>
          <w:p w:rsidR="00AF6A85" w:rsidRPr="003C1407" w:rsidRDefault="004D225E" w:rsidP="00AF6A8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  <w:t>18</w:t>
            </w:r>
            <w:r w:rsidR="00AF6A85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  <w:t>0,000</w:t>
            </w:r>
          </w:p>
        </w:tc>
      </w:tr>
      <w:tr w:rsidR="00AF6A85" w:rsidRPr="009A1AFF" w:rsidTr="004B1EE6">
        <w:tblPrEx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534" w:type="dxa"/>
            <w:vAlign w:val="bottom"/>
          </w:tcPr>
          <w:p w:rsidR="00AF6A85" w:rsidRPr="00DD0F88" w:rsidRDefault="00AF6A85" w:rsidP="00AF6A85">
            <w:pPr>
              <w:suppressAutoHyphens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vAlign w:val="bottom"/>
          </w:tcPr>
          <w:p w:rsidR="00AF6A85" w:rsidRPr="00DD0F88" w:rsidRDefault="00AF6A85" w:rsidP="00AF6A85">
            <w:pPr>
              <w:suppressAutoHyphens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DD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Разом: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AF6A85" w:rsidRPr="00DD0F88" w:rsidRDefault="00AF6A85" w:rsidP="00AF6A85">
            <w:pPr>
              <w:suppressAutoHyphens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AF6A85" w:rsidRPr="00DD0F88" w:rsidRDefault="004D225E" w:rsidP="00AF6A85">
            <w:pP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2 8</w:t>
            </w:r>
            <w:r w:rsidR="00B00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00</w:t>
            </w:r>
            <w:r w:rsidR="00A60BE1" w:rsidRPr="00A60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,000</w:t>
            </w:r>
          </w:p>
        </w:tc>
      </w:tr>
    </w:tbl>
    <w:p w:rsidR="00DD0F88" w:rsidRPr="009A1AFF" w:rsidRDefault="00DD0F88" w:rsidP="00DD0F88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</w:pPr>
    </w:p>
    <w:p w:rsidR="00DD0F88" w:rsidRPr="009A1AFF" w:rsidRDefault="00DD0F88" w:rsidP="00DD0F88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</w:p>
    <w:p w:rsidR="00DD0F88" w:rsidRPr="009A1AFF" w:rsidRDefault="00DD0F88" w:rsidP="00B23D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659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Verdana" w:hAnsi="Times New Roman" w:cs="Times New Roman"/>
          <w:color w:val="FF0000"/>
          <w:position w:val="-1"/>
          <w:sz w:val="24"/>
          <w:szCs w:val="24"/>
        </w:rPr>
      </w:pPr>
    </w:p>
    <w:p w:rsidR="00012978" w:rsidRPr="001324C2" w:rsidRDefault="001324C2" w:rsidP="00012978">
      <w:pPr>
        <w:tabs>
          <w:tab w:val="left" w:pos="6960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В’ячеслав ГУБАРЬ</w:t>
      </w:r>
    </w:p>
    <w:p w:rsidR="00012978" w:rsidRPr="00012978" w:rsidRDefault="00012978" w:rsidP="00012978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8421C" w:rsidRPr="009A1AFF" w:rsidRDefault="00F8421C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F8421C" w:rsidRPr="009A1AFF" w:rsidRDefault="00F8421C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DD0F88" w:rsidRPr="009A1AFF" w:rsidRDefault="00DD0F88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423FCF" w:rsidRDefault="00423FCF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012978" w:rsidRPr="009A1AFF" w:rsidRDefault="00012978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927105" w:rsidRPr="009A1AFF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lastRenderedPageBreak/>
        <w:t>ПОЯСНЮВАЛЬНА ЗАПИСКА</w:t>
      </w:r>
    </w:p>
    <w:p w:rsidR="00927105" w:rsidRPr="009A1AFF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до </w:t>
      </w:r>
      <w:proofErr w:type="spellStart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проєкту</w:t>
      </w:r>
      <w:proofErr w:type="spellEnd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proofErr w:type="spellStart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рішення</w:t>
      </w:r>
      <w:proofErr w:type="spellEnd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proofErr w:type="spellStart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Роменської</w:t>
      </w:r>
      <w:proofErr w:type="spellEnd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proofErr w:type="spellStart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міської</w:t>
      </w:r>
      <w:proofErr w:type="spellEnd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 xml:space="preserve"> ради</w:t>
      </w:r>
    </w:p>
    <w:p w:rsidR="00927105" w:rsidRPr="009A1AFF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«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 xml:space="preserve">Про </w:t>
      </w:r>
      <w:proofErr w:type="spellStart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внесення</w:t>
      </w:r>
      <w:proofErr w:type="spellEnd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змін</w:t>
      </w:r>
      <w:proofErr w:type="spellEnd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 xml:space="preserve"> до </w:t>
      </w:r>
      <w:proofErr w:type="spellStart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Програми</w:t>
      </w:r>
      <w:proofErr w:type="spellEnd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фінансової</w:t>
      </w:r>
      <w:proofErr w:type="spellEnd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підтримки</w:t>
      </w:r>
      <w:proofErr w:type="spellEnd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Комунального</w:t>
      </w:r>
      <w:proofErr w:type="spellEnd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підприємства</w:t>
      </w:r>
      <w:proofErr w:type="spellEnd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 xml:space="preserve"> «</w:t>
      </w:r>
      <w:proofErr w:type="spellStart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Житло-Експлуатація</w:t>
      </w:r>
      <w:proofErr w:type="spellEnd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 xml:space="preserve">» </w:t>
      </w:r>
      <w:proofErr w:type="spellStart"/>
      <w:r w:rsidR="007D11D2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Роменської</w:t>
      </w:r>
      <w:proofErr w:type="spellEnd"/>
      <w:r w:rsidR="007D11D2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 w:rsidR="007D11D2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міської</w:t>
      </w:r>
      <w:proofErr w:type="spellEnd"/>
      <w:r w:rsidR="007D11D2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 xml:space="preserve"> ради» на 202</w:t>
      </w:r>
      <w:r w:rsidR="007D11D2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5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рік</w:t>
      </w:r>
      <w:proofErr w:type="spellEnd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»</w:t>
      </w:r>
    </w:p>
    <w:p w:rsidR="00927105" w:rsidRPr="009A1AFF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1C0174" w:rsidRPr="002A0B03" w:rsidRDefault="001C0174" w:rsidP="004C770E">
      <w:pPr>
        <w:tabs>
          <w:tab w:val="left" w:pos="993"/>
          <w:tab w:val="left" w:pos="6659"/>
        </w:tabs>
        <w:spacing w:after="12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A0B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Діючі тарифи на послуги з утримання будинків, споруд та прибудинкових територій не покривають фактичні витрати </w:t>
      </w:r>
      <w:r w:rsidR="00B37686" w:rsidRPr="002A0B0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КП «Житло-Експлуатація» РМР</w:t>
      </w:r>
      <w:r w:rsidRPr="002A0B03">
        <w:rPr>
          <w:rFonts w:ascii="Times New Roman" w:eastAsia="Times New Roman" w:hAnsi="Times New Roman" w:cs="Times New Roman"/>
          <w:sz w:val="24"/>
          <w:szCs w:val="24"/>
          <w:lang w:val="uk-UA"/>
        </w:rPr>
        <w:t>, в результаті чого власних коштів підприємства не вистачає на виплату заробітної плати, витрат по сплаті єдиного соціального внеску, витрат по податку на додану вартість.</w:t>
      </w:r>
    </w:p>
    <w:p w:rsidR="001C0174" w:rsidRPr="002A0B03" w:rsidRDefault="001C0174" w:rsidP="004C770E">
      <w:pPr>
        <w:tabs>
          <w:tab w:val="left" w:pos="993"/>
          <w:tab w:val="left" w:pos="6659"/>
        </w:tabs>
        <w:spacing w:after="12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A0B03">
        <w:rPr>
          <w:rFonts w:ascii="Times New Roman" w:eastAsia="Times New Roman" w:hAnsi="Times New Roman" w:cs="Times New Roman"/>
          <w:sz w:val="24"/>
          <w:szCs w:val="24"/>
          <w:lang w:val="uk-UA"/>
        </w:rPr>
        <w:t>Метою Програми є залучення додаткового фінансування, яке сприятиме зміцненню матеріально-технічної бази підприємства, забезпечення функціонування комунального підприємства та надання якісних безперервних послуг з комплексного обслуговування  будинків мешканцям Роменської територіальної громади.</w:t>
      </w:r>
    </w:p>
    <w:p w:rsidR="00927105" w:rsidRPr="003C1407" w:rsidRDefault="00927105" w:rsidP="004C77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Проєкт рішення передбачає внесення таких змін до Програми щодо заходів та обсягів фінансування:</w:t>
      </w:r>
    </w:p>
    <w:p w:rsidR="00927105" w:rsidRPr="003C1407" w:rsidRDefault="00927105" w:rsidP="004C77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Зміна Паспорту Програми у частині </w:t>
      </w:r>
      <w:r w:rsidR="00B3768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збільшення 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загального обсягу фінансових ресурсів, необх</w:t>
      </w:r>
      <w:r w:rsidR="007D11D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ідних для її реалізації</w:t>
      </w:r>
      <w:r w:rsidR="004D22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 6</w:t>
      </w:r>
      <w:r w:rsidR="00B00C2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00</w:t>
      </w:r>
      <w:r w:rsidR="001C017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,000 тис. грн (з  </w:t>
      </w:r>
      <w:r w:rsidR="004D22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2 2</w:t>
      </w:r>
      <w:r w:rsidR="00E77D9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00,000 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C017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тис. грн до </w:t>
      </w:r>
      <w:r w:rsidR="00B00C2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2 </w:t>
      </w:r>
      <w:r w:rsidR="004D22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8</w:t>
      </w:r>
      <w:r w:rsidR="00B00C2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00</w:t>
      </w:r>
      <w:r w:rsidR="00E77D9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,000 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тис. грн);</w:t>
      </w:r>
    </w:p>
    <w:p w:rsidR="00927105" w:rsidRPr="003C1407" w:rsidRDefault="00927105" w:rsidP="004C77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 Збільшення обсягів фінансування по заходу «</w:t>
      </w:r>
      <w:r w:rsidRPr="003C1407">
        <w:rPr>
          <w:rFonts w:ascii="Times New Roman" w:eastAsia="Calibri" w:hAnsi="Times New Roman" w:cs="Times New Roman"/>
          <w:position w:val="-1"/>
          <w:sz w:val="24"/>
          <w:szCs w:val="24"/>
          <w:lang w:val="uk-UA" w:eastAsia="en-US"/>
        </w:rPr>
        <w:t>Заробітна плата</w:t>
      </w:r>
      <w:r w:rsidR="007D11D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</w:t>
      </w:r>
      <w:r w:rsidR="00B3768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Програми </w:t>
      </w:r>
      <w:r w:rsidR="004D22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 445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,000 тис. грн (</w:t>
      </w:r>
      <w:r w:rsidR="00E77D92" w:rsidRPr="00E77D9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  </w:t>
      </w:r>
      <w:r w:rsidR="004D225E" w:rsidRPr="004D22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1 711,000 </w:t>
      </w:r>
      <w:r w:rsidR="004D22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тис. грн до 2 159</w:t>
      </w:r>
      <w:r w:rsidR="00E77D92" w:rsidRPr="00E77D9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,000 тис. грн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);</w:t>
      </w:r>
    </w:p>
    <w:p w:rsidR="00927105" w:rsidRDefault="00927105" w:rsidP="004C77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 Збільшення обсягів фінансування по заходу «</w:t>
      </w:r>
      <w:r w:rsidRPr="003C1407">
        <w:rPr>
          <w:rFonts w:ascii="Times New Roman" w:eastAsia="Calibri" w:hAnsi="Times New Roman" w:cs="Times New Roman"/>
          <w:position w:val="-1"/>
          <w:sz w:val="24"/>
          <w:szCs w:val="24"/>
          <w:lang w:val="uk-UA" w:eastAsia="en-US"/>
        </w:rPr>
        <w:t>Нарахування на оплату праці</w:t>
      </w:r>
      <w:r w:rsidR="007D11D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</w:t>
      </w:r>
      <w:r w:rsidR="00B3768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Програми </w:t>
      </w:r>
      <w:r w:rsidR="004D22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 95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,000 тис. грн (з </w:t>
      </w:r>
      <w:r w:rsidR="002F529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366</w:t>
      </w:r>
      <w:r w:rsidR="004D225E" w:rsidRPr="004D22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,000 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тис. грн </w:t>
      </w:r>
      <w:r w:rsidR="00CF53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до </w:t>
      </w:r>
      <w:r w:rsidR="004D22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461</w:t>
      </w:r>
      <w:r w:rsidR="007D11D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,000</w:t>
      </w:r>
      <w:r w:rsidR="00B3768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D22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тис. грн);</w:t>
      </w:r>
    </w:p>
    <w:p w:rsidR="004D225E" w:rsidRDefault="004D225E" w:rsidP="004C77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4. </w:t>
      </w:r>
      <w:r w:rsidRPr="004D22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Збільшення обсягів фінансування по зах</w:t>
      </w:r>
      <w:r w:rsidR="002F529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оду «Оплата податку на додану вартість» Програми  на 60</w:t>
      </w:r>
      <w:r w:rsidRPr="004D22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,000 тис. грн (з </w:t>
      </w:r>
      <w:r w:rsidR="002F529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120</w:t>
      </w:r>
      <w:r w:rsidR="002F5296" w:rsidRPr="002F529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,000 </w:t>
      </w:r>
      <w:r w:rsidRPr="004D22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тис</w:t>
      </w:r>
      <w:r w:rsidR="002F529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грн до 180</w:t>
      </w:r>
      <w:r w:rsidRPr="004D22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,000 тис. грн)</w:t>
      </w:r>
      <w:r w:rsidR="002F529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927105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927105" w:rsidRPr="009A1AFF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Начальник управління </w:t>
      </w:r>
    </w:p>
    <w:p w:rsidR="00927105" w:rsidRPr="009A1AFF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927105" w:rsidRPr="009A1AFF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Роменської міської ради                                                        Олена ГРЕБЕНЮК</w:t>
      </w:r>
    </w:p>
    <w:p w:rsidR="00927105" w:rsidRPr="009A1AFF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927105" w:rsidRPr="009A1AFF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Погоджено</w:t>
      </w:r>
    </w:p>
    <w:p w:rsidR="00927105" w:rsidRPr="009A1AFF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Керуючий справами виконкому                                          Наталія МОСКАЛЕНКО</w:t>
      </w:r>
    </w:p>
    <w:p w:rsidR="00927105" w:rsidRPr="009A1AFF" w:rsidRDefault="00927105" w:rsidP="00927105">
      <w:pPr>
        <w:tabs>
          <w:tab w:val="left" w:pos="6659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927105" w:rsidRPr="009A1AFF" w:rsidRDefault="00927105" w:rsidP="00927105">
      <w:pPr>
        <w:tabs>
          <w:tab w:val="left" w:pos="6659"/>
        </w:tabs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7942CD" w:rsidRPr="009A1AFF" w:rsidRDefault="007942CD" w:rsidP="00927105">
      <w:pPr>
        <w:tabs>
          <w:tab w:val="left" w:pos="6659"/>
        </w:tabs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942CD" w:rsidRPr="009A1AFF" w:rsidSect="00020CD3">
      <w:pgSz w:w="11906" w:h="16838"/>
      <w:pgMar w:top="1134" w:right="567" w:bottom="851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305" w:rsidRDefault="00E86305" w:rsidP="00824099">
      <w:pPr>
        <w:spacing w:after="0" w:line="240" w:lineRule="auto"/>
      </w:pPr>
      <w:r>
        <w:separator/>
      </w:r>
    </w:p>
  </w:endnote>
  <w:endnote w:type="continuationSeparator" w:id="0">
    <w:p w:rsidR="00E86305" w:rsidRDefault="00E86305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305" w:rsidRDefault="00E86305" w:rsidP="00824099">
      <w:pPr>
        <w:spacing w:after="0" w:line="240" w:lineRule="auto"/>
      </w:pPr>
      <w:r>
        <w:separator/>
      </w:r>
    </w:p>
  </w:footnote>
  <w:footnote w:type="continuationSeparator" w:id="0">
    <w:p w:rsidR="00E86305" w:rsidRDefault="00E86305" w:rsidP="0082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F07A8"/>
    <w:multiLevelType w:val="multilevel"/>
    <w:tmpl w:val="DC44D5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8C8"/>
    <w:rsid w:val="00012978"/>
    <w:rsid w:val="00020CD3"/>
    <w:rsid w:val="00021A87"/>
    <w:rsid w:val="00035654"/>
    <w:rsid w:val="0004778F"/>
    <w:rsid w:val="000479F4"/>
    <w:rsid w:val="00060041"/>
    <w:rsid w:val="00090190"/>
    <w:rsid w:val="0009557C"/>
    <w:rsid w:val="000B5656"/>
    <w:rsid w:val="000C31A6"/>
    <w:rsid w:val="000C68B0"/>
    <w:rsid w:val="000E0B89"/>
    <w:rsid w:val="000E5254"/>
    <w:rsid w:val="00124E3C"/>
    <w:rsid w:val="001324C2"/>
    <w:rsid w:val="00141321"/>
    <w:rsid w:val="001473B6"/>
    <w:rsid w:val="001549E9"/>
    <w:rsid w:val="00162EDE"/>
    <w:rsid w:val="00166C0F"/>
    <w:rsid w:val="00193C1E"/>
    <w:rsid w:val="001962BA"/>
    <w:rsid w:val="001A196F"/>
    <w:rsid w:val="001A42B7"/>
    <w:rsid w:val="001C0174"/>
    <w:rsid w:val="001E39E1"/>
    <w:rsid w:val="001F3F49"/>
    <w:rsid w:val="00210272"/>
    <w:rsid w:val="0022595F"/>
    <w:rsid w:val="00232DD5"/>
    <w:rsid w:val="00237421"/>
    <w:rsid w:val="00247486"/>
    <w:rsid w:val="002600EC"/>
    <w:rsid w:val="002640E2"/>
    <w:rsid w:val="00267715"/>
    <w:rsid w:val="00272AD8"/>
    <w:rsid w:val="00282911"/>
    <w:rsid w:val="00284922"/>
    <w:rsid w:val="002A784E"/>
    <w:rsid w:val="002D6064"/>
    <w:rsid w:val="002D69FF"/>
    <w:rsid w:val="002F5296"/>
    <w:rsid w:val="0031561F"/>
    <w:rsid w:val="00344364"/>
    <w:rsid w:val="003633D0"/>
    <w:rsid w:val="00380BB2"/>
    <w:rsid w:val="00387D98"/>
    <w:rsid w:val="00394FB9"/>
    <w:rsid w:val="00395FF6"/>
    <w:rsid w:val="003A6E2C"/>
    <w:rsid w:val="003C1407"/>
    <w:rsid w:val="003D3424"/>
    <w:rsid w:val="003E0F5A"/>
    <w:rsid w:val="003E4642"/>
    <w:rsid w:val="0040016E"/>
    <w:rsid w:val="004160F8"/>
    <w:rsid w:val="00423FCF"/>
    <w:rsid w:val="0043211A"/>
    <w:rsid w:val="00442D24"/>
    <w:rsid w:val="00465F9A"/>
    <w:rsid w:val="00467D5F"/>
    <w:rsid w:val="0047127D"/>
    <w:rsid w:val="00474E18"/>
    <w:rsid w:val="00485D3F"/>
    <w:rsid w:val="00496698"/>
    <w:rsid w:val="004A009A"/>
    <w:rsid w:val="004B2072"/>
    <w:rsid w:val="004B39E7"/>
    <w:rsid w:val="004C2077"/>
    <w:rsid w:val="004C770E"/>
    <w:rsid w:val="004D225E"/>
    <w:rsid w:val="004F0853"/>
    <w:rsid w:val="004F1743"/>
    <w:rsid w:val="0050358F"/>
    <w:rsid w:val="005368D3"/>
    <w:rsid w:val="0054220B"/>
    <w:rsid w:val="00547EF0"/>
    <w:rsid w:val="00576DD8"/>
    <w:rsid w:val="00595D19"/>
    <w:rsid w:val="005B14F4"/>
    <w:rsid w:val="005D23BA"/>
    <w:rsid w:val="0061374C"/>
    <w:rsid w:val="00625156"/>
    <w:rsid w:val="0062531F"/>
    <w:rsid w:val="0062768B"/>
    <w:rsid w:val="00636684"/>
    <w:rsid w:val="00654D79"/>
    <w:rsid w:val="0065747C"/>
    <w:rsid w:val="00663E45"/>
    <w:rsid w:val="0068703F"/>
    <w:rsid w:val="006A0372"/>
    <w:rsid w:val="006D2375"/>
    <w:rsid w:val="006E3B23"/>
    <w:rsid w:val="00700712"/>
    <w:rsid w:val="007054E5"/>
    <w:rsid w:val="00705A2B"/>
    <w:rsid w:val="00706A39"/>
    <w:rsid w:val="00710B22"/>
    <w:rsid w:val="007248C8"/>
    <w:rsid w:val="0072682C"/>
    <w:rsid w:val="00731031"/>
    <w:rsid w:val="00732B32"/>
    <w:rsid w:val="00733511"/>
    <w:rsid w:val="007439E6"/>
    <w:rsid w:val="00744067"/>
    <w:rsid w:val="00752229"/>
    <w:rsid w:val="00752A01"/>
    <w:rsid w:val="00757EC7"/>
    <w:rsid w:val="007844F1"/>
    <w:rsid w:val="007942CD"/>
    <w:rsid w:val="007A7A65"/>
    <w:rsid w:val="007D11D2"/>
    <w:rsid w:val="007E606E"/>
    <w:rsid w:val="00824099"/>
    <w:rsid w:val="0084533C"/>
    <w:rsid w:val="0085531B"/>
    <w:rsid w:val="0086022D"/>
    <w:rsid w:val="008A2A97"/>
    <w:rsid w:val="008A4217"/>
    <w:rsid w:val="008C52FE"/>
    <w:rsid w:val="008D4AD5"/>
    <w:rsid w:val="008E484D"/>
    <w:rsid w:val="00900D09"/>
    <w:rsid w:val="009047C7"/>
    <w:rsid w:val="00905377"/>
    <w:rsid w:val="00923D55"/>
    <w:rsid w:val="00927105"/>
    <w:rsid w:val="009343C4"/>
    <w:rsid w:val="0094152C"/>
    <w:rsid w:val="00957E4F"/>
    <w:rsid w:val="009617E4"/>
    <w:rsid w:val="0097561A"/>
    <w:rsid w:val="00987456"/>
    <w:rsid w:val="009934C6"/>
    <w:rsid w:val="009936CE"/>
    <w:rsid w:val="009A1AFF"/>
    <w:rsid w:val="009A69A7"/>
    <w:rsid w:val="009C01C1"/>
    <w:rsid w:val="009C72E6"/>
    <w:rsid w:val="009D107E"/>
    <w:rsid w:val="00A22F6E"/>
    <w:rsid w:val="00A34AFE"/>
    <w:rsid w:val="00A37922"/>
    <w:rsid w:val="00A42FFD"/>
    <w:rsid w:val="00A510A7"/>
    <w:rsid w:val="00A60BE1"/>
    <w:rsid w:val="00A64F7E"/>
    <w:rsid w:val="00A7644F"/>
    <w:rsid w:val="00A82C64"/>
    <w:rsid w:val="00AB1A5D"/>
    <w:rsid w:val="00AB52AE"/>
    <w:rsid w:val="00AB633E"/>
    <w:rsid w:val="00AD5A0A"/>
    <w:rsid w:val="00AF3DF6"/>
    <w:rsid w:val="00AF6A85"/>
    <w:rsid w:val="00AF6B8F"/>
    <w:rsid w:val="00B00C26"/>
    <w:rsid w:val="00B0201E"/>
    <w:rsid w:val="00B23D35"/>
    <w:rsid w:val="00B3436D"/>
    <w:rsid w:val="00B37686"/>
    <w:rsid w:val="00B47486"/>
    <w:rsid w:val="00B545F7"/>
    <w:rsid w:val="00B64A82"/>
    <w:rsid w:val="00B67302"/>
    <w:rsid w:val="00B729E1"/>
    <w:rsid w:val="00B734EB"/>
    <w:rsid w:val="00B76298"/>
    <w:rsid w:val="00B85773"/>
    <w:rsid w:val="00B9520E"/>
    <w:rsid w:val="00B954E4"/>
    <w:rsid w:val="00BA469B"/>
    <w:rsid w:val="00BC10F5"/>
    <w:rsid w:val="00BD610D"/>
    <w:rsid w:val="00BE2C58"/>
    <w:rsid w:val="00C14D2E"/>
    <w:rsid w:val="00C24151"/>
    <w:rsid w:val="00C3058A"/>
    <w:rsid w:val="00C33DFD"/>
    <w:rsid w:val="00C937C3"/>
    <w:rsid w:val="00CA4901"/>
    <w:rsid w:val="00CB22EA"/>
    <w:rsid w:val="00CC5BC6"/>
    <w:rsid w:val="00CE0309"/>
    <w:rsid w:val="00CF06C2"/>
    <w:rsid w:val="00CF53C6"/>
    <w:rsid w:val="00D0781E"/>
    <w:rsid w:val="00D31A60"/>
    <w:rsid w:val="00D401E9"/>
    <w:rsid w:val="00D455F6"/>
    <w:rsid w:val="00D642E5"/>
    <w:rsid w:val="00D67D3A"/>
    <w:rsid w:val="00DC38E6"/>
    <w:rsid w:val="00DD0F88"/>
    <w:rsid w:val="00DD3AD9"/>
    <w:rsid w:val="00DE333A"/>
    <w:rsid w:val="00E240BC"/>
    <w:rsid w:val="00E260B9"/>
    <w:rsid w:val="00E7566E"/>
    <w:rsid w:val="00E77D92"/>
    <w:rsid w:val="00E86305"/>
    <w:rsid w:val="00E93E89"/>
    <w:rsid w:val="00E94664"/>
    <w:rsid w:val="00EE0481"/>
    <w:rsid w:val="00F0235D"/>
    <w:rsid w:val="00F22901"/>
    <w:rsid w:val="00F25351"/>
    <w:rsid w:val="00F41CB4"/>
    <w:rsid w:val="00F56C8B"/>
    <w:rsid w:val="00F7379A"/>
    <w:rsid w:val="00F744FC"/>
    <w:rsid w:val="00F8421C"/>
    <w:rsid w:val="00F937DF"/>
    <w:rsid w:val="00F9575C"/>
    <w:rsid w:val="00FC25D8"/>
    <w:rsid w:val="00FC2B48"/>
    <w:rsid w:val="00FC62CF"/>
    <w:rsid w:val="00FE1CE2"/>
    <w:rsid w:val="00FE40E9"/>
    <w:rsid w:val="00FF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B8A2F-7C18-488A-A4F4-A04FE0B0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6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і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3D0"/>
    <w:pPr>
      <w:ind w:left="720"/>
      <w:contextualSpacing/>
    </w:pPr>
  </w:style>
  <w:style w:type="paragraph" w:customStyle="1" w:styleId="1">
    <w:name w:val="Звичайний1"/>
    <w:rsid w:val="00595D19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2873</Words>
  <Characters>1639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cp:lastPrinted>2025-06-12T12:26:00Z</cp:lastPrinted>
  <dcterms:created xsi:type="dcterms:W3CDTF">2025-08-14T14:18:00Z</dcterms:created>
  <dcterms:modified xsi:type="dcterms:W3CDTF">2025-08-14T14:18:00Z</dcterms:modified>
</cp:coreProperties>
</file>