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D3B" w:rsidRPr="00344D3B" w:rsidRDefault="009B5212" w:rsidP="00344D3B">
      <w:pPr>
        <w:tabs>
          <w:tab w:val="left" w:pos="180"/>
        </w:tabs>
        <w:jc w:val="center"/>
        <w:rPr>
          <w:b/>
          <w:bCs/>
        </w:rPr>
      </w:pPr>
      <w:bookmarkStart w:id="0" w:name="_Hlk137115629"/>
      <w:bookmarkStart w:id="1" w:name="_Hlk148354861"/>
      <w:bookmarkStart w:id="2" w:name="_Hlk92722026"/>
      <w:bookmarkStart w:id="3" w:name="_Hlk79146937"/>
      <w:r w:rsidRPr="00AF5C60">
        <w:rPr>
          <w:noProof/>
          <w:lang w:eastAsia="uk-UA"/>
        </w:rPr>
        <w:drawing>
          <wp:inline distT="0" distB="0" distL="0" distR="0">
            <wp:extent cx="485775" cy="647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344D3B" w:rsidRPr="00344D3B" w:rsidRDefault="00344D3B" w:rsidP="00344D3B">
      <w:pPr>
        <w:jc w:val="center"/>
        <w:rPr>
          <w:b/>
        </w:rPr>
      </w:pPr>
      <w:r w:rsidRPr="00344D3B">
        <w:rPr>
          <w:b/>
        </w:rPr>
        <w:t>РОМЕНСЬКА МІСЬКА РАДА СУМСЬКОЇ ОБЛАСТІ</w:t>
      </w:r>
    </w:p>
    <w:p w:rsidR="00344D3B" w:rsidRPr="00344D3B" w:rsidRDefault="00344D3B" w:rsidP="00344D3B">
      <w:pPr>
        <w:jc w:val="center"/>
        <w:rPr>
          <w:b/>
        </w:rPr>
      </w:pPr>
      <w:r w:rsidRPr="00344D3B">
        <w:rPr>
          <w:b/>
        </w:rPr>
        <w:t>ВОСЬМЕ  СКЛИКАННЯ</w:t>
      </w:r>
    </w:p>
    <w:p w:rsidR="00344D3B" w:rsidRPr="00344D3B" w:rsidRDefault="00344D3B" w:rsidP="00344D3B">
      <w:pPr>
        <w:keepNext/>
        <w:tabs>
          <w:tab w:val="center" w:pos="4677"/>
          <w:tab w:val="left" w:pos="6960"/>
        </w:tabs>
        <w:spacing w:before="120" w:after="120"/>
        <w:jc w:val="center"/>
        <w:outlineLvl w:val="2"/>
        <w:rPr>
          <w:b/>
          <w:bCs/>
        </w:rPr>
      </w:pPr>
      <w:r w:rsidRPr="00344D3B">
        <w:rPr>
          <w:b/>
          <w:bCs/>
        </w:rPr>
        <w:t>ДЕВ’ЯНОСТО ШОСТА СЕСІЯ</w:t>
      </w:r>
    </w:p>
    <w:p w:rsidR="00344D3B" w:rsidRPr="00344D3B" w:rsidRDefault="00344D3B" w:rsidP="00344D3B">
      <w:pPr>
        <w:keepNext/>
        <w:jc w:val="center"/>
        <w:outlineLvl w:val="0"/>
        <w:rPr>
          <w:b/>
        </w:rPr>
      </w:pPr>
      <w:r w:rsidRPr="00344D3B">
        <w:rPr>
          <w:b/>
        </w:rPr>
        <w:t>РІШЕННЯ</w:t>
      </w:r>
    </w:p>
    <w:p w:rsidR="00344D3B" w:rsidRPr="00344D3B" w:rsidRDefault="00344D3B" w:rsidP="00344D3B">
      <w:pPr>
        <w:rPr>
          <w:b/>
          <w:sz w:val="16"/>
          <w:szCs w:val="16"/>
        </w:rPr>
      </w:pPr>
    </w:p>
    <w:tbl>
      <w:tblPr>
        <w:tblW w:w="0" w:type="auto"/>
        <w:tblLook w:val="00A0" w:firstRow="1" w:lastRow="0" w:firstColumn="1" w:lastColumn="0" w:noHBand="0" w:noVBand="0"/>
      </w:tblPr>
      <w:tblGrid>
        <w:gridCol w:w="3133"/>
        <w:gridCol w:w="3121"/>
        <w:gridCol w:w="3101"/>
      </w:tblGrid>
      <w:tr w:rsidR="00344D3B" w:rsidRPr="00344D3B">
        <w:tc>
          <w:tcPr>
            <w:tcW w:w="3133" w:type="dxa"/>
            <w:hideMark/>
          </w:tcPr>
          <w:p w:rsidR="00344D3B" w:rsidRPr="00344D3B" w:rsidRDefault="00344D3B" w:rsidP="00344D3B">
            <w:pPr>
              <w:spacing w:line="252" w:lineRule="auto"/>
              <w:ind w:left="-105"/>
              <w:rPr>
                <w:b/>
                <w:lang w:eastAsia="en-US"/>
              </w:rPr>
            </w:pPr>
            <w:r w:rsidRPr="00344D3B">
              <w:rPr>
                <w:b/>
                <w:lang w:eastAsia="en-US"/>
              </w:rPr>
              <w:t>27.08.2025</w:t>
            </w:r>
          </w:p>
        </w:tc>
        <w:tc>
          <w:tcPr>
            <w:tcW w:w="3121" w:type="dxa"/>
          </w:tcPr>
          <w:p w:rsidR="00344D3B" w:rsidRPr="00344D3B" w:rsidRDefault="00344D3B" w:rsidP="00344D3B">
            <w:pPr>
              <w:spacing w:line="252" w:lineRule="auto"/>
              <w:jc w:val="center"/>
              <w:rPr>
                <w:b/>
                <w:sz w:val="16"/>
                <w:szCs w:val="16"/>
                <w:lang w:eastAsia="en-US"/>
              </w:rPr>
            </w:pPr>
            <w:r w:rsidRPr="00344D3B">
              <w:rPr>
                <w:b/>
                <w:lang w:eastAsia="en-US"/>
              </w:rPr>
              <w:t xml:space="preserve">       Ромни</w:t>
            </w:r>
          </w:p>
        </w:tc>
        <w:tc>
          <w:tcPr>
            <w:tcW w:w="3101" w:type="dxa"/>
          </w:tcPr>
          <w:p w:rsidR="00344D3B" w:rsidRPr="00344D3B" w:rsidRDefault="00344D3B" w:rsidP="00344D3B">
            <w:pPr>
              <w:spacing w:line="252" w:lineRule="auto"/>
              <w:rPr>
                <w:b/>
                <w:lang w:eastAsia="en-US"/>
              </w:rPr>
            </w:pPr>
          </w:p>
        </w:tc>
      </w:tr>
    </w:tbl>
    <w:p w:rsidR="00344D3B" w:rsidRPr="00344D3B" w:rsidRDefault="00344D3B" w:rsidP="00344D3B">
      <w:pPr>
        <w:keepNext/>
        <w:spacing w:before="120" w:after="120" w:line="276" w:lineRule="auto"/>
        <w:ind w:right="4251"/>
        <w:jc w:val="both"/>
        <w:outlineLvl w:val="2"/>
        <w:rPr>
          <w:rFonts w:ascii="Times" w:hAnsi="Times"/>
          <w:b/>
          <w:bCs/>
          <w:lang w:eastAsia="x-none"/>
        </w:rPr>
      </w:pPr>
      <w:bookmarkStart w:id="4" w:name="_Hlk163553505"/>
      <w:bookmarkEnd w:id="0"/>
      <w:r w:rsidRPr="00344D3B">
        <w:rPr>
          <w:rFonts w:ascii="Times" w:hAnsi="Times"/>
          <w:b/>
          <w:bCs/>
          <w:lang w:eastAsia="x-none"/>
        </w:rPr>
        <w:t xml:space="preserve">Про підписання Меморандуму про співпрацю між Благодійною організацією «Міжнародний благодійний фонд «СЕЙВД» та Роменською міською радою Сумської області та Відділом освіти Роменської міської ради Сумської області </w:t>
      </w:r>
    </w:p>
    <w:bookmarkEnd w:id="1"/>
    <w:bookmarkEnd w:id="4"/>
    <w:p w:rsidR="00344D3B" w:rsidRPr="00344D3B" w:rsidRDefault="00344D3B" w:rsidP="00344D3B">
      <w:pPr>
        <w:spacing w:line="276" w:lineRule="auto"/>
        <w:ind w:firstLine="567"/>
        <w:jc w:val="both"/>
      </w:pPr>
      <w:r w:rsidRPr="00344D3B">
        <w:t xml:space="preserve">Відповідно до пункту 14 частини 4 статті 42, статей 25, 59 Закону України «Про місцеве самоврядування в Україні», з метою забезпечення взаємодії у питаннях впровадження сучасних освітніх технологій та модернізації навчально-методичної бази, приміщень (просторів) загальної середньої освіти через використання існуючих можливостей у закладах освіти </w:t>
      </w:r>
    </w:p>
    <w:p w:rsidR="00DB74C1" w:rsidRDefault="00DB74C1" w:rsidP="00DB74C1">
      <w:pPr>
        <w:spacing w:before="120" w:after="120"/>
        <w:jc w:val="both"/>
        <w:rPr>
          <w:bCs/>
        </w:rPr>
      </w:pPr>
      <w:r>
        <w:rPr>
          <w:bCs/>
        </w:rPr>
        <w:t>МІСЬКА РАДА ВИРІШИЛА:</w:t>
      </w:r>
    </w:p>
    <w:p w:rsidR="00B80C8A" w:rsidRDefault="00B80C8A" w:rsidP="009B5212">
      <w:pPr>
        <w:numPr>
          <w:ilvl w:val="0"/>
          <w:numId w:val="7"/>
        </w:numPr>
        <w:tabs>
          <w:tab w:val="left" w:pos="567"/>
        </w:tabs>
        <w:spacing w:after="120" w:line="276" w:lineRule="auto"/>
        <w:ind w:left="0" w:firstLine="567"/>
        <w:jc w:val="both"/>
      </w:pPr>
      <w:bookmarkStart w:id="5" w:name="_Hlk205813169"/>
      <w:r w:rsidRPr="00B80C8A">
        <w:t>Погодити проєкт Меморандуму про співпрацю між Благодійною організацією «Міжнародний благодійний фонд «СЕЙВД»</w:t>
      </w:r>
      <w:r w:rsidR="009B5212">
        <w:t>,</w:t>
      </w:r>
      <w:r w:rsidRPr="00B80C8A">
        <w:t xml:space="preserve"> Роменською міською радою Сумської області та Відділом освіти Роменської міської ради Сумської області згідно з додатком</w:t>
      </w:r>
      <w:r>
        <w:t>.</w:t>
      </w:r>
    </w:p>
    <w:p w:rsidR="006125CF" w:rsidRDefault="00B80C8A" w:rsidP="009B5212">
      <w:pPr>
        <w:numPr>
          <w:ilvl w:val="0"/>
          <w:numId w:val="7"/>
        </w:numPr>
        <w:tabs>
          <w:tab w:val="left" w:pos="567"/>
        </w:tabs>
        <w:spacing w:after="120" w:line="276" w:lineRule="auto"/>
        <w:ind w:left="0" w:firstLine="567"/>
        <w:jc w:val="both"/>
      </w:pPr>
      <w:r w:rsidRPr="00B80C8A">
        <w:t>Уповноважити міського голову Стогнія О.А. підписати від імені Роменської міської ради Меморандум, зазначений у пункті 1 цього рішення</w:t>
      </w:r>
      <w:bookmarkEnd w:id="5"/>
      <w:r w:rsidR="00423991">
        <w:t>.</w:t>
      </w:r>
    </w:p>
    <w:p w:rsidR="006125CF" w:rsidRDefault="006125CF" w:rsidP="006125CF">
      <w:pPr>
        <w:ind w:firstLine="708"/>
        <w:jc w:val="both"/>
      </w:pPr>
    </w:p>
    <w:p w:rsidR="006125CF" w:rsidRDefault="006125CF" w:rsidP="006125CF">
      <w:pPr>
        <w:ind w:firstLine="708"/>
        <w:jc w:val="both"/>
      </w:pPr>
    </w:p>
    <w:p w:rsidR="00344D3B" w:rsidRPr="00344D3B" w:rsidRDefault="00344D3B" w:rsidP="00344D3B">
      <w:pPr>
        <w:spacing w:line="276" w:lineRule="auto"/>
        <w:jc w:val="both"/>
        <w:rPr>
          <w:b/>
        </w:rPr>
      </w:pPr>
      <w:r w:rsidRPr="00344D3B">
        <w:rPr>
          <w:b/>
        </w:rPr>
        <w:t>Міський голова</w:t>
      </w:r>
      <w:r w:rsidRPr="00344D3B">
        <w:rPr>
          <w:b/>
        </w:rPr>
        <w:tab/>
      </w:r>
      <w:r w:rsidRPr="00344D3B">
        <w:rPr>
          <w:b/>
        </w:rPr>
        <w:tab/>
      </w:r>
      <w:r w:rsidRPr="00344D3B">
        <w:rPr>
          <w:b/>
        </w:rPr>
        <w:tab/>
      </w:r>
      <w:r w:rsidRPr="00344D3B">
        <w:rPr>
          <w:b/>
        </w:rPr>
        <w:tab/>
      </w:r>
      <w:r w:rsidRPr="00344D3B">
        <w:rPr>
          <w:b/>
        </w:rPr>
        <w:tab/>
      </w:r>
      <w:r w:rsidRPr="00344D3B">
        <w:rPr>
          <w:b/>
        </w:rPr>
        <w:tab/>
      </w:r>
      <w:r w:rsidRPr="00344D3B">
        <w:rPr>
          <w:b/>
        </w:rPr>
        <w:tab/>
      </w:r>
      <w:r w:rsidRPr="00344D3B">
        <w:rPr>
          <w:b/>
        </w:rPr>
        <w:tab/>
        <w:t xml:space="preserve">         Олег СТОГНІЙ</w:t>
      </w:r>
    </w:p>
    <w:p w:rsidR="00185814" w:rsidRPr="006125CF" w:rsidRDefault="00185814" w:rsidP="006125CF">
      <w:pPr>
        <w:pStyle w:val="ae"/>
        <w:spacing w:after="120" w:line="276" w:lineRule="auto"/>
        <w:ind w:firstLine="425"/>
        <w:jc w:val="both"/>
        <w:rPr>
          <w:lang w:val="uk-UA"/>
        </w:rPr>
      </w:pPr>
    </w:p>
    <w:p w:rsidR="00185814" w:rsidRDefault="00185814" w:rsidP="00154091">
      <w:pPr>
        <w:ind w:firstLine="708"/>
        <w:jc w:val="both"/>
      </w:pPr>
    </w:p>
    <w:p w:rsidR="00185814" w:rsidRDefault="00185814" w:rsidP="00154091">
      <w:pPr>
        <w:ind w:firstLine="708"/>
        <w:jc w:val="both"/>
      </w:pPr>
    </w:p>
    <w:bookmarkEnd w:id="2"/>
    <w:bookmarkEnd w:id="3"/>
    <w:p w:rsidR="000B50EF" w:rsidRDefault="000B50EF" w:rsidP="004B2EA8">
      <w:pPr>
        <w:ind w:left="2832" w:firstLine="708"/>
        <w:rPr>
          <w:b/>
        </w:rPr>
      </w:pPr>
    </w:p>
    <w:p w:rsidR="00423991" w:rsidRDefault="00423991" w:rsidP="004B2EA8">
      <w:pPr>
        <w:ind w:left="2832" w:firstLine="708"/>
        <w:rPr>
          <w:b/>
        </w:rPr>
      </w:pPr>
    </w:p>
    <w:p w:rsidR="00423991" w:rsidRDefault="00423991" w:rsidP="004B2EA8">
      <w:pPr>
        <w:ind w:left="2832" w:firstLine="708"/>
        <w:rPr>
          <w:b/>
        </w:rPr>
      </w:pPr>
    </w:p>
    <w:p w:rsidR="00423991" w:rsidRDefault="00423991" w:rsidP="004B2EA8">
      <w:pPr>
        <w:ind w:left="2832" w:firstLine="708"/>
        <w:rPr>
          <w:b/>
        </w:rPr>
      </w:pPr>
    </w:p>
    <w:p w:rsidR="00423991" w:rsidRDefault="00423991" w:rsidP="004B2EA8">
      <w:pPr>
        <w:ind w:left="2832" w:firstLine="708"/>
        <w:rPr>
          <w:b/>
        </w:rPr>
      </w:pPr>
    </w:p>
    <w:p w:rsidR="00423991" w:rsidRDefault="00423991" w:rsidP="004B2EA8">
      <w:pPr>
        <w:ind w:left="2832" w:firstLine="708"/>
        <w:rPr>
          <w:b/>
        </w:rPr>
      </w:pPr>
    </w:p>
    <w:p w:rsidR="00423991" w:rsidRDefault="00423991" w:rsidP="004B2EA8">
      <w:pPr>
        <w:ind w:left="2832" w:firstLine="708"/>
        <w:rPr>
          <w:b/>
        </w:rPr>
      </w:pPr>
    </w:p>
    <w:p w:rsidR="00423991" w:rsidRDefault="00423991" w:rsidP="004B2EA8">
      <w:pPr>
        <w:ind w:left="2832" w:firstLine="708"/>
        <w:rPr>
          <w:b/>
        </w:rPr>
      </w:pPr>
    </w:p>
    <w:p w:rsidR="007C7BB7" w:rsidRDefault="007C7BB7" w:rsidP="004B2EA8">
      <w:pPr>
        <w:ind w:left="2832" w:firstLine="708"/>
        <w:rPr>
          <w:b/>
        </w:rPr>
      </w:pPr>
    </w:p>
    <w:p w:rsidR="007C7BB7" w:rsidRDefault="007C7BB7" w:rsidP="004B2EA8">
      <w:pPr>
        <w:ind w:left="2832" w:firstLine="708"/>
        <w:rPr>
          <w:b/>
        </w:rPr>
      </w:pPr>
    </w:p>
    <w:p w:rsidR="007C7BB7" w:rsidRDefault="007C7BB7" w:rsidP="004B2EA8">
      <w:pPr>
        <w:ind w:left="2832" w:firstLine="708"/>
        <w:rPr>
          <w:b/>
        </w:rPr>
      </w:pPr>
    </w:p>
    <w:p w:rsidR="007C7BB7" w:rsidRDefault="007C7BB7" w:rsidP="004B2EA8">
      <w:pPr>
        <w:ind w:left="2832" w:firstLine="708"/>
        <w:rPr>
          <w:b/>
        </w:rPr>
      </w:pPr>
    </w:p>
    <w:p w:rsidR="007C7BB7" w:rsidRDefault="007C7BB7" w:rsidP="004B2EA8">
      <w:pPr>
        <w:ind w:left="2832" w:firstLine="708"/>
        <w:rPr>
          <w:b/>
        </w:rPr>
      </w:pPr>
    </w:p>
    <w:p w:rsidR="007C7BB7" w:rsidRDefault="007C7BB7" w:rsidP="004B2EA8">
      <w:pPr>
        <w:ind w:left="2832" w:firstLine="708"/>
        <w:rPr>
          <w:b/>
        </w:rPr>
      </w:pPr>
    </w:p>
    <w:p w:rsidR="007A4C29" w:rsidRPr="007A4C29" w:rsidRDefault="007A4C29" w:rsidP="007A4C29">
      <w:pPr>
        <w:tabs>
          <w:tab w:val="left" w:pos="5940"/>
        </w:tabs>
        <w:ind w:left="6372"/>
        <w:rPr>
          <w:b/>
          <w:color w:val="000000"/>
        </w:rPr>
      </w:pPr>
      <w:bookmarkStart w:id="6" w:name="_Hlk205813343"/>
      <w:bookmarkStart w:id="7" w:name="_Hlk205813722"/>
      <w:r w:rsidRPr="007A4C29">
        <w:rPr>
          <w:b/>
          <w:color w:val="000000"/>
        </w:rPr>
        <w:lastRenderedPageBreak/>
        <w:t xml:space="preserve">Додаток </w:t>
      </w:r>
    </w:p>
    <w:p w:rsidR="007A4C29" w:rsidRPr="007A4C29" w:rsidRDefault="007A4C29" w:rsidP="007A4C29">
      <w:pPr>
        <w:tabs>
          <w:tab w:val="left" w:pos="5940"/>
        </w:tabs>
        <w:ind w:left="6372"/>
        <w:rPr>
          <w:b/>
          <w:color w:val="000000"/>
        </w:rPr>
      </w:pPr>
      <w:r w:rsidRPr="007A4C29">
        <w:rPr>
          <w:b/>
          <w:color w:val="000000"/>
        </w:rPr>
        <w:t xml:space="preserve">до рішення міської ради </w:t>
      </w:r>
    </w:p>
    <w:p w:rsidR="007A4C29" w:rsidRDefault="007A4C29" w:rsidP="007A4C29">
      <w:pPr>
        <w:tabs>
          <w:tab w:val="left" w:pos="5940"/>
        </w:tabs>
        <w:ind w:left="6372"/>
        <w:rPr>
          <w:b/>
          <w:color w:val="000000"/>
        </w:rPr>
      </w:pPr>
      <w:r w:rsidRPr="007A4C29">
        <w:rPr>
          <w:b/>
          <w:color w:val="000000"/>
        </w:rPr>
        <w:t>від 2</w:t>
      </w:r>
      <w:r>
        <w:rPr>
          <w:b/>
          <w:color w:val="000000"/>
        </w:rPr>
        <w:t>7</w:t>
      </w:r>
      <w:r w:rsidRPr="007A4C29">
        <w:rPr>
          <w:b/>
          <w:color w:val="000000"/>
        </w:rPr>
        <w:t>.0</w:t>
      </w:r>
      <w:r>
        <w:rPr>
          <w:b/>
          <w:color w:val="000000"/>
        </w:rPr>
        <w:t>8</w:t>
      </w:r>
      <w:r w:rsidRPr="007A4C29">
        <w:rPr>
          <w:b/>
          <w:color w:val="000000"/>
        </w:rPr>
        <w:t>.2025</w:t>
      </w:r>
    </w:p>
    <w:p w:rsidR="007A4C29" w:rsidRDefault="007A4C29" w:rsidP="007A4C29">
      <w:pPr>
        <w:tabs>
          <w:tab w:val="left" w:pos="5940"/>
        </w:tabs>
        <w:ind w:left="6372"/>
        <w:rPr>
          <w:b/>
          <w:color w:val="000000"/>
        </w:rPr>
      </w:pPr>
    </w:p>
    <w:p w:rsidR="00C705FE" w:rsidRPr="00C705FE" w:rsidRDefault="00C705FE" w:rsidP="00C705FE">
      <w:pPr>
        <w:tabs>
          <w:tab w:val="left" w:pos="5940"/>
        </w:tabs>
        <w:jc w:val="center"/>
        <w:rPr>
          <w:b/>
          <w:color w:val="000000"/>
        </w:rPr>
      </w:pPr>
      <w:r w:rsidRPr="00C705FE">
        <w:rPr>
          <w:b/>
          <w:color w:val="000000"/>
        </w:rPr>
        <w:t>МЕМОРАНДУМ ПРО СПІВПРАЦЮ</w:t>
      </w:r>
    </w:p>
    <w:p w:rsidR="00C705FE" w:rsidRPr="00C705FE" w:rsidRDefault="00C705FE" w:rsidP="00C705FE">
      <w:pPr>
        <w:tabs>
          <w:tab w:val="left" w:pos="5940"/>
        </w:tabs>
        <w:jc w:val="center"/>
        <w:rPr>
          <w:b/>
          <w:color w:val="000000"/>
        </w:rPr>
      </w:pPr>
      <w:r w:rsidRPr="00C705FE">
        <w:rPr>
          <w:b/>
          <w:color w:val="000000"/>
        </w:rPr>
        <w:t>між</w:t>
      </w:r>
    </w:p>
    <w:p w:rsidR="00C705FE" w:rsidRPr="00C705FE" w:rsidRDefault="00C705FE" w:rsidP="00C705FE">
      <w:pPr>
        <w:tabs>
          <w:tab w:val="left" w:pos="5940"/>
        </w:tabs>
        <w:jc w:val="center"/>
        <w:rPr>
          <w:b/>
          <w:color w:val="000000"/>
        </w:rPr>
      </w:pPr>
      <w:r w:rsidRPr="00C705FE">
        <w:rPr>
          <w:b/>
          <w:color w:val="000000"/>
        </w:rPr>
        <w:t xml:space="preserve">БЛАГОДІЙНОЮ ОРГАНІЗАЦІЄЮ «МІЖНАРОДНИЙ БЛАГОДІЙНИЙ ФОНД «СЕЙВД» та РОМЕНСЬКОЮ МІСЬКОЮ РАДОЮ СУМСЬКОЇ ОБЛАСТІ та </w:t>
      </w:r>
    </w:p>
    <w:p w:rsidR="007A4C29" w:rsidRDefault="00C705FE" w:rsidP="00C705FE">
      <w:pPr>
        <w:tabs>
          <w:tab w:val="left" w:pos="5940"/>
        </w:tabs>
        <w:jc w:val="center"/>
        <w:rPr>
          <w:b/>
          <w:color w:val="000000"/>
        </w:rPr>
      </w:pPr>
      <w:r w:rsidRPr="00C705FE">
        <w:rPr>
          <w:b/>
          <w:color w:val="000000"/>
        </w:rPr>
        <w:t>ВІДДІЛОМ ОСВІТИ РОМЕНСЬКОЇ МІСЬКОЇ РАДИ СУМСЬКОЇ ОБЛАСТІ</w:t>
      </w:r>
    </w:p>
    <w:p w:rsidR="00C705FE" w:rsidRDefault="00C705FE" w:rsidP="00C705FE">
      <w:pPr>
        <w:tabs>
          <w:tab w:val="left" w:pos="5940"/>
        </w:tabs>
        <w:rPr>
          <w:b/>
          <w:color w:val="000000"/>
        </w:rPr>
      </w:pPr>
    </w:p>
    <w:p w:rsidR="00C705FE" w:rsidRPr="00C705FE" w:rsidRDefault="00C705FE" w:rsidP="00C705FE">
      <w:pPr>
        <w:tabs>
          <w:tab w:val="left" w:pos="5940"/>
        </w:tabs>
        <w:rPr>
          <w:bCs/>
          <w:color w:val="000000"/>
          <w:lang w:val="uk"/>
        </w:rPr>
      </w:pPr>
      <w:r w:rsidRPr="00C705FE">
        <w:rPr>
          <w:bCs/>
          <w:color w:val="000000"/>
          <w:lang w:val="uk"/>
        </w:rPr>
        <w:t>м. Ромни</w:t>
      </w:r>
      <w:r w:rsidRPr="00C705FE">
        <w:rPr>
          <w:bCs/>
          <w:color w:val="000000"/>
          <w:lang w:val="uk"/>
        </w:rPr>
        <w:tab/>
        <w:t xml:space="preserve">      </w:t>
      </w:r>
      <w:bookmarkStart w:id="8" w:name="_Hlk205818780"/>
      <w:r w:rsidRPr="00C705FE">
        <w:rPr>
          <w:bCs/>
          <w:color w:val="000000"/>
          <w:lang w:val="uk"/>
        </w:rPr>
        <w:t>«____» ____________ 2025 року</w:t>
      </w:r>
      <w:bookmarkEnd w:id="8"/>
    </w:p>
    <w:p w:rsidR="00C705FE" w:rsidRDefault="00C705FE" w:rsidP="00C705FE">
      <w:pPr>
        <w:tabs>
          <w:tab w:val="left" w:pos="5940"/>
        </w:tabs>
        <w:rPr>
          <w:b/>
          <w:color w:val="000000"/>
        </w:rPr>
      </w:pPr>
    </w:p>
    <w:p w:rsidR="00892C32" w:rsidRP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b/>
          <w:color w:val="000000"/>
          <w:lang w:val="uk" w:eastAsia="uk-UA"/>
        </w:rPr>
        <w:t>БЛАГОДІЙНА ОРГАНІЗАЦІЯ «МІЖНАРОДНИЙ БЛАГОДІЙНИЙ ФОНД «СЕЙВД» (</w:t>
      </w:r>
      <w:r w:rsidRPr="00892C32">
        <w:rPr>
          <w:color w:val="000000"/>
          <w:lang w:val="uk" w:eastAsia="uk-UA"/>
        </w:rPr>
        <w:t>надалі</w:t>
      </w:r>
      <w:r w:rsidRPr="00892C32">
        <w:rPr>
          <w:b/>
          <w:color w:val="000000"/>
          <w:lang w:val="uk" w:eastAsia="uk-UA"/>
        </w:rPr>
        <w:t xml:space="preserve"> – Фонд)</w:t>
      </w:r>
      <w:r w:rsidRPr="00892C32">
        <w:rPr>
          <w:color w:val="000000"/>
          <w:lang w:val="uk" w:eastAsia="uk-UA"/>
        </w:rPr>
        <w:t xml:space="preserve">, в особі </w:t>
      </w:r>
      <w:r w:rsidRPr="00892C32">
        <w:rPr>
          <w:lang w:val="uk" w:eastAsia="uk-UA"/>
        </w:rPr>
        <w:t>д</w:t>
      </w:r>
      <w:r w:rsidRPr="00892C32">
        <w:rPr>
          <w:color w:val="000000"/>
          <w:lang w:val="uk" w:eastAsia="uk-UA"/>
        </w:rPr>
        <w:t>иректора</w:t>
      </w:r>
      <w:r w:rsidRPr="00892C32">
        <w:rPr>
          <w:lang w:val="uk" w:eastAsia="uk-UA"/>
        </w:rPr>
        <w:t xml:space="preserve"> </w:t>
      </w:r>
      <w:proofErr w:type="spellStart"/>
      <w:r w:rsidRPr="00892C32">
        <w:rPr>
          <w:lang w:val="uk" w:eastAsia="uk-UA"/>
        </w:rPr>
        <w:t>Кліміної</w:t>
      </w:r>
      <w:proofErr w:type="spellEnd"/>
      <w:r w:rsidRPr="00892C32">
        <w:rPr>
          <w:lang w:val="uk" w:eastAsia="uk-UA"/>
        </w:rPr>
        <w:t xml:space="preserve"> Анастасії Ігорівни</w:t>
      </w:r>
      <w:r w:rsidRPr="00892C32">
        <w:rPr>
          <w:color w:val="000000"/>
          <w:lang w:val="uk" w:eastAsia="uk-UA"/>
        </w:rPr>
        <w:t>, яка діє на підставі Статуту, з однієї Сторони, та</w:t>
      </w:r>
      <w:r w:rsidRPr="00892C32">
        <w:rPr>
          <w:lang w:val="uk" w:eastAsia="uk-UA"/>
        </w:rPr>
        <w:t xml:space="preserve">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b/>
          <w:lang w:val="uk" w:eastAsia="uk-UA"/>
        </w:rPr>
        <w:t xml:space="preserve">Роменська міська рада </w:t>
      </w:r>
      <w:r w:rsidRPr="00892C32">
        <w:rPr>
          <w:b/>
          <w:lang w:eastAsia="uk-UA"/>
        </w:rPr>
        <w:t>Сумської області</w:t>
      </w:r>
      <w:r w:rsidRPr="00892C32">
        <w:rPr>
          <w:b/>
          <w:lang w:val="uk" w:eastAsia="uk-UA"/>
        </w:rPr>
        <w:t xml:space="preserve">, </w:t>
      </w:r>
      <w:r w:rsidRPr="00892C32">
        <w:rPr>
          <w:lang w:val="uk" w:eastAsia="uk-UA"/>
        </w:rPr>
        <w:t xml:space="preserve">в особі міського голови Стогнія Олега Анатолійовича, який діє на підставі Закону </w:t>
      </w:r>
      <w:r w:rsidRPr="00892C32">
        <w:rPr>
          <w:b/>
          <w:lang w:val="uk" w:eastAsia="uk-UA"/>
        </w:rPr>
        <w:t xml:space="preserve"> </w:t>
      </w:r>
      <w:r w:rsidRPr="00892C32">
        <w:rPr>
          <w:lang w:val="uk" w:eastAsia="uk-UA"/>
        </w:rPr>
        <w:t>України «Про місцеве самоврядування в Україні»,</w:t>
      </w:r>
      <w:r w:rsidRPr="00892C32">
        <w:rPr>
          <w:b/>
          <w:lang w:val="uk" w:eastAsia="uk-UA"/>
        </w:rPr>
        <w:t xml:space="preserve"> </w:t>
      </w:r>
      <w:r w:rsidRPr="00892C32">
        <w:rPr>
          <w:color w:val="000000"/>
          <w:lang w:val="uk" w:eastAsia="uk-UA"/>
        </w:rPr>
        <w:t xml:space="preserve">з другої Сторони, </w:t>
      </w:r>
      <w:r w:rsidRPr="00892C32">
        <w:rPr>
          <w:lang w:val="uk" w:eastAsia="uk-UA"/>
        </w:rPr>
        <w:t xml:space="preserve">та </w:t>
      </w:r>
    </w:p>
    <w:p w:rsidR="00892C32" w:rsidRPr="00892C32" w:rsidRDefault="00892C32" w:rsidP="00892C32">
      <w:pPr>
        <w:widowControl w:val="0"/>
        <w:spacing w:line="276" w:lineRule="auto"/>
        <w:ind w:firstLine="567"/>
        <w:jc w:val="both"/>
        <w:rPr>
          <w:b/>
          <w:lang w:val="uk" w:eastAsia="uk-UA"/>
        </w:rPr>
      </w:pPr>
      <w:r w:rsidRPr="00892C32">
        <w:rPr>
          <w:b/>
          <w:lang w:val="uk" w:eastAsia="uk-UA"/>
        </w:rPr>
        <w:t>Відділ освіти Роменської міської ради Сумської області (надалі – Відділ освіти</w:t>
      </w:r>
      <w:r w:rsidRPr="00892C32">
        <w:rPr>
          <w:b/>
          <w:lang w:eastAsia="uk-UA"/>
        </w:rPr>
        <w:t xml:space="preserve"> РМР</w:t>
      </w:r>
      <w:r w:rsidRPr="00892C32">
        <w:rPr>
          <w:b/>
          <w:lang w:val="uk" w:eastAsia="uk-UA"/>
        </w:rPr>
        <w:t xml:space="preserve">), </w:t>
      </w:r>
      <w:r w:rsidRPr="00892C32">
        <w:rPr>
          <w:lang w:val="uk" w:eastAsia="uk-UA"/>
        </w:rPr>
        <w:t xml:space="preserve">в особі начальника  відділу </w:t>
      </w:r>
      <w:proofErr w:type="spellStart"/>
      <w:r w:rsidRPr="00892C32">
        <w:rPr>
          <w:lang w:val="uk" w:eastAsia="uk-UA"/>
        </w:rPr>
        <w:t>Івницької</w:t>
      </w:r>
      <w:proofErr w:type="spellEnd"/>
      <w:r w:rsidRPr="00892C32">
        <w:rPr>
          <w:lang w:val="uk" w:eastAsia="uk-UA"/>
        </w:rPr>
        <w:t xml:space="preserve"> Ірини Олексіївни, який діє на підставі Положення,</w:t>
      </w:r>
      <w:r w:rsidRPr="00892C32">
        <w:rPr>
          <w:b/>
          <w:lang w:val="uk" w:eastAsia="uk-UA"/>
        </w:rPr>
        <w:t xml:space="preserve"> </w:t>
      </w:r>
      <w:r w:rsidRPr="00892C32">
        <w:rPr>
          <w:lang w:val="uk" w:eastAsia="uk-UA"/>
        </w:rPr>
        <w:t>з третьої Сторони, які далі разом іменуються Сторони, а кожний окремо – Сторона,</w:t>
      </w:r>
    </w:p>
    <w:p w:rsid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враховуючи взаємну зацікавленість у розвитку співпраці, ґрунтуючись на принципах рівності і взаємної підтримки Сторін, доцільності об’єднання зусиль для досягнення поставленої мети, уклали цей Меморандум про співпрацю (далі – Меморандум) про таке: </w:t>
      </w:r>
    </w:p>
    <w:p w:rsidR="00D97ABE" w:rsidRPr="00892C32" w:rsidRDefault="00D97ABE" w:rsidP="00892C32">
      <w:pPr>
        <w:widowControl w:val="0"/>
        <w:pBdr>
          <w:top w:val="nil"/>
          <w:left w:val="nil"/>
          <w:bottom w:val="nil"/>
          <w:right w:val="nil"/>
          <w:between w:val="nil"/>
        </w:pBdr>
        <w:spacing w:line="276" w:lineRule="auto"/>
        <w:ind w:firstLine="567"/>
        <w:jc w:val="both"/>
        <w:rPr>
          <w:color w:val="000000"/>
          <w:lang w:val="uk" w:eastAsia="uk-UA"/>
        </w:rPr>
      </w:pPr>
    </w:p>
    <w:p w:rsidR="00892C32" w:rsidRPr="00892C32" w:rsidRDefault="00892C32" w:rsidP="00892C32">
      <w:pPr>
        <w:widowControl w:val="0"/>
        <w:numPr>
          <w:ilvl w:val="0"/>
          <w:numId w:val="9"/>
        </w:numPr>
        <w:pBdr>
          <w:top w:val="nil"/>
          <w:left w:val="nil"/>
          <w:bottom w:val="nil"/>
          <w:right w:val="nil"/>
          <w:between w:val="nil"/>
        </w:pBdr>
        <w:spacing w:line="276" w:lineRule="auto"/>
        <w:ind w:left="0" w:firstLine="0"/>
        <w:jc w:val="center"/>
        <w:rPr>
          <w:b/>
          <w:color w:val="000000"/>
          <w:lang w:val="uk" w:eastAsia="uk-UA"/>
        </w:rPr>
      </w:pPr>
      <w:r w:rsidRPr="00892C32">
        <w:rPr>
          <w:b/>
          <w:color w:val="000000"/>
          <w:lang w:val="uk" w:eastAsia="uk-UA"/>
        </w:rPr>
        <w:t>МЕТА ТА ПРЕДМЕТ МЕМОРАНДУМУ</w:t>
      </w:r>
    </w:p>
    <w:p w:rsidR="00892C32" w:rsidRP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color w:val="000000"/>
          <w:lang w:val="uk" w:eastAsia="uk-UA"/>
        </w:rPr>
        <w:t xml:space="preserve">1.1. </w:t>
      </w:r>
      <w:r w:rsidRPr="00892C32">
        <w:rPr>
          <w:lang w:val="uk" w:eastAsia="uk-UA"/>
        </w:rPr>
        <w:t>Метою Меморандуму є забезпечення взаємодії Сторін у питаннях впровадження сучасних освітніх технологій та модернізації навчально-методичної бази, приміщень (просторів) загальної середньої освіти через використання існуючих можливостей Сторін у закладах освіти.</w:t>
      </w:r>
    </w:p>
    <w:p w:rsidR="00892C32" w:rsidRP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lang w:val="uk" w:eastAsia="uk-UA"/>
        </w:rPr>
        <w:t xml:space="preserve">1.2 У межах цього Меморандуму співпраця Сторін реалізується, в тому числі, але </w:t>
      </w:r>
      <w:r w:rsidRPr="00892C32">
        <w:rPr>
          <w:b/>
          <w:lang w:val="uk" w:eastAsia="uk-UA"/>
        </w:rPr>
        <w:t>не виключно</w:t>
      </w:r>
      <w:r w:rsidRPr="00892C32">
        <w:rPr>
          <w:lang w:val="uk" w:eastAsia="uk-UA"/>
        </w:rPr>
        <w:t>, у таких закладах:</w:t>
      </w:r>
    </w:p>
    <w:p w:rsidR="00892C32" w:rsidRPr="00892C32" w:rsidRDefault="00892C32" w:rsidP="00892C32">
      <w:pPr>
        <w:widowControl w:val="0"/>
        <w:numPr>
          <w:ilvl w:val="0"/>
          <w:numId w:val="8"/>
        </w:numPr>
        <w:pBdr>
          <w:top w:val="nil"/>
          <w:left w:val="nil"/>
          <w:bottom w:val="nil"/>
          <w:right w:val="nil"/>
          <w:between w:val="nil"/>
        </w:pBdr>
        <w:spacing w:line="276" w:lineRule="auto"/>
        <w:ind w:left="0" w:firstLine="567"/>
        <w:jc w:val="both"/>
        <w:rPr>
          <w:lang w:val="uk" w:eastAsia="uk-UA"/>
        </w:rPr>
      </w:pPr>
      <w:r w:rsidRPr="00892C32">
        <w:rPr>
          <w:lang w:val="uk" w:eastAsia="uk-UA"/>
        </w:rPr>
        <w:t xml:space="preserve">РОМЕНСЬКА ЗАГАЛЬНООСВІТНЯ ШКОЛА І-ІІІ СТУПЕНІВ №10 РОМЕНСЬКОЇ МІСЬКОЇ РАДИ СУМСЬКОЇ ОБЛАСТІ, Код ЄДРПОУ: </w:t>
      </w:r>
      <w:r w:rsidRPr="00892C32">
        <w:rPr>
          <w:lang w:val="uk" w:eastAsia="uk-UA"/>
        </w:rPr>
        <w:tab/>
        <w:t>23054151, адреса: Україна, 42005, Сумська обл., місто Ромни, ВУЛИЦЯ КОНОТОПСЬКА, будинок 50.</w:t>
      </w:r>
    </w:p>
    <w:p w:rsidR="00892C32" w:rsidRPr="00892C32" w:rsidRDefault="00892C32" w:rsidP="00892C32">
      <w:pPr>
        <w:widowControl w:val="0"/>
        <w:numPr>
          <w:ilvl w:val="0"/>
          <w:numId w:val="10"/>
        </w:numPr>
        <w:pBdr>
          <w:top w:val="nil"/>
          <w:left w:val="nil"/>
          <w:bottom w:val="nil"/>
          <w:right w:val="nil"/>
          <w:between w:val="nil"/>
        </w:pBdr>
        <w:spacing w:line="276" w:lineRule="auto"/>
        <w:ind w:left="0" w:firstLine="567"/>
        <w:jc w:val="both"/>
        <w:rPr>
          <w:lang w:val="uk" w:eastAsia="uk-UA"/>
        </w:rPr>
      </w:pPr>
      <w:r w:rsidRPr="00892C32">
        <w:rPr>
          <w:lang w:val="uk" w:eastAsia="uk-UA"/>
        </w:rPr>
        <w:t xml:space="preserve">у інших закладах за погодженням Сторін, про що Сторони можуть укласти Додаток до цього Меморандуму (за запитом однієї із Сторін).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1.</w:t>
      </w:r>
      <w:r w:rsidRPr="00892C32">
        <w:rPr>
          <w:lang w:val="uk" w:eastAsia="uk-UA"/>
        </w:rPr>
        <w:t>3</w:t>
      </w:r>
      <w:r w:rsidRPr="00892C32">
        <w:rPr>
          <w:color w:val="000000"/>
          <w:lang w:val="uk" w:eastAsia="uk-UA"/>
        </w:rPr>
        <w:t xml:space="preserve"> Предметом Меморандуму є розвиток співпраці між Сторонами в питаннях розвитку </w:t>
      </w:r>
      <w:r w:rsidRPr="00892C32">
        <w:rPr>
          <w:lang w:val="uk" w:eastAsia="uk-UA"/>
        </w:rPr>
        <w:t xml:space="preserve">освітнього сектору та доступу до освіти на території Роменської </w:t>
      </w:r>
      <w:r w:rsidRPr="00892C32">
        <w:rPr>
          <w:lang w:eastAsia="uk-UA"/>
        </w:rPr>
        <w:t xml:space="preserve">міської територіальної </w:t>
      </w:r>
      <w:r w:rsidRPr="00892C32">
        <w:rPr>
          <w:lang w:val="uk" w:eastAsia="uk-UA"/>
        </w:rPr>
        <w:t xml:space="preserve">громади,  </w:t>
      </w:r>
      <w:r w:rsidRPr="00892C32">
        <w:rPr>
          <w:color w:val="000000"/>
          <w:lang w:val="uk" w:eastAsia="uk-UA"/>
        </w:rPr>
        <w:t>створення безпечного освітнього середовища, покращення доступу дітей до якісної освіти в тому числі, але не обмежуючись, шляхом створення сучасних освітніх просторів у формі цифрових освітніх центрів на базі заклад</w:t>
      </w:r>
      <w:r w:rsidRPr="00892C32">
        <w:rPr>
          <w:lang w:val="uk" w:eastAsia="uk-UA"/>
        </w:rPr>
        <w:t xml:space="preserve">ів </w:t>
      </w:r>
      <w:r w:rsidRPr="00892C32">
        <w:rPr>
          <w:color w:val="000000"/>
          <w:lang w:val="uk" w:eastAsia="uk-UA"/>
        </w:rPr>
        <w:t>освіти громади, зазначен</w:t>
      </w:r>
      <w:r w:rsidRPr="00892C32">
        <w:rPr>
          <w:lang w:val="uk" w:eastAsia="uk-UA"/>
        </w:rPr>
        <w:t xml:space="preserve">их </w:t>
      </w:r>
      <w:r w:rsidRPr="00892C32">
        <w:rPr>
          <w:color w:val="000000"/>
          <w:lang w:val="uk" w:eastAsia="uk-UA"/>
        </w:rPr>
        <w:t xml:space="preserve"> в пункті 1.</w:t>
      </w:r>
      <w:r w:rsidRPr="00892C32">
        <w:rPr>
          <w:lang w:val="uk" w:eastAsia="uk-UA"/>
        </w:rPr>
        <w:t>2</w:t>
      </w:r>
      <w:r w:rsidRPr="00892C32">
        <w:rPr>
          <w:color w:val="000000"/>
          <w:lang w:val="uk" w:eastAsia="uk-UA"/>
        </w:rPr>
        <w:t xml:space="preserve"> цього Меморандуму,  реновації та облаштуванн</w:t>
      </w:r>
      <w:r w:rsidRPr="00892C32">
        <w:rPr>
          <w:lang w:val="uk" w:eastAsia="uk-UA"/>
        </w:rPr>
        <w:t xml:space="preserve">я (поліпшення), будівництва або ремонту </w:t>
      </w:r>
      <w:proofErr w:type="spellStart"/>
      <w:r w:rsidRPr="00892C32">
        <w:rPr>
          <w:lang w:val="uk" w:eastAsia="uk-UA"/>
        </w:rPr>
        <w:t>укриттів</w:t>
      </w:r>
      <w:proofErr w:type="spellEnd"/>
      <w:r w:rsidRPr="00892C32">
        <w:rPr>
          <w:lang w:val="uk" w:eastAsia="uk-UA"/>
        </w:rPr>
        <w:t xml:space="preserve"> (місць, просторів) у закладі освіти відповідно до вимог чинного законодавства, </w:t>
      </w:r>
      <w:r w:rsidRPr="00892C32">
        <w:rPr>
          <w:color w:val="000000"/>
          <w:lang w:val="uk" w:eastAsia="uk-UA"/>
        </w:rPr>
        <w:t xml:space="preserve">надання інформаційної, методичної, технічної, матеріальної та іншої допомоги закладу освіти, а також </w:t>
      </w:r>
      <w:r w:rsidRPr="00892C32">
        <w:rPr>
          <w:lang w:val="uk" w:eastAsia="uk-UA"/>
        </w:rPr>
        <w:t>співпраця</w:t>
      </w:r>
      <w:r w:rsidRPr="00892C32">
        <w:rPr>
          <w:color w:val="000000"/>
          <w:lang w:val="uk" w:eastAsia="uk-UA"/>
        </w:rPr>
        <w:t xml:space="preserve"> в </w:t>
      </w:r>
      <w:r w:rsidRPr="00892C32">
        <w:rPr>
          <w:lang w:val="uk" w:eastAsia="uk-UA"/>
        </w:rPr>
        <w:t xml:space="preserve">перспективних </w:t>
      </w:r>
      <w:proofErr w:type="spellStart"/>
      <w:r w:rsidRPr="00892C32">
        <w:rPr>
          <w:color w:val="000000"/>
          <w:lang w:val="uk" w:eastAsia="uk-UA"/>
        </w:rPr>
        <w:t>проєкт</w:t>
      </w:r>
      <w:r w:rsidRPr="00892C32">
        <w:rPr>
          <w:lang w:val="uk" w:eastAsia="uk-UA"/>
        </w:rPr>
        <w:t>ах</w:t>
      </w:r>
      <w:proofErr w:type="spellEnd"/>
      <w:r w:rsidRPr="00892C32">
        <w:rPr>
          <w:color w:val="000000"/>
          <w:lang w:val="uk" w:eastAsia="uk-UA"/>
        </w:rPr>
        <w:t xml:space="preserve"> Сторін (і третіх осіб, які можуть бути залучені до співпраці), в тому числі </w:t>
      </w:r>
      <w:proofErr w:type="spellStart"/>
      <w:r w:rsidRPr="00892C32">
        <w:rPr>
          <w:color w:val="000000"/>
          <w:lang w:val="uk" w:eastAsia="uk-UA"/>
        </w:rPr>
        <w:t>проєкт</w:t>
      </w:r>
      <w:r w:rsidRPr="00892C32">
        <w:rPr>
          <w:lang w:val="uk" w:eastAsia="uk-UA"/>
        </w:rPr>
        <w:t>ах</w:t>
      </w:r>
      <w:proofErr w:type="spellEnd"/>
      <w:r w:rsidRPr="00892C32">
        <w:rPr>
          <w:color w:val="000000"/>
          <w:lang w:val="uk" w:eastAsia="uk-UA"/>
        </w:rPr>
        <w:t xml:space="preserve"> на умовах співфінансування при наявних у Сторін </w:t>
      </w:r>
      <w:r w:rsidRPr="00892C32">
        <w:rPr>
          <w:color w:val="000000"/>
          <w:lang w:val="uk" w:eastAsia="uk-UA"/>
        </w:rPr>
        <w:lastRenderedPageBreak/>
        <w:t xml:space="preserve">фінансових та інших можливостях.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Предметом цього Меморандуму є спільна комунікація</w:t>
      </w:r>
      <w:r w:rsidRPr="00892C32">
        <w:rPr>
          <w:lang w:val="uk" w:eastAsia="uk-UA"/>
        </w:rPr>
        <w:t>,</w:t>
      </w:r>
      <w:r w:rsidRPr="00892C32">
        <w:rPr>
          <w:color w:val="000000"/>
          <w:lang w:val="uk" w:eastAsia="uk-UA"/>
        </w:rPr>
        <w:t xml:space="preserve"> адміністративна, інформаційна і консультативна взаємодія з метою реалізації </w:t>
      </w:r>
      <w:proofErr w:type="spellStart"/>
      <w:r w:rsidRPr="00892C32">
        <w:rPr>
          <w:color w:val="000000"/>
          <w:lang w:val="uk" w:eastAsia="uk-UA"/>
        </w:rPr>
        <w:t>Проєктів</w:t>
      </w:r>
      <w:proofErr w:type="spellEnd"/>
      <w:r w:rsidRPr="00892C32">
        <w:rPr>
          <w:color w:val="000000"/>
          <w:lang w:val="uk" w:eastAsia="uk-UA"/>
        </w:rPr>
        <w:t xml:space="preserve"> (Програм) Фонду на території </w:t>
      </w:r>
      <w:r w:rsidRPr="00892C32">
        <w:rPr>
          <w:lang w:val="uk" w:eastAsia="uk-UA"/>
        </w:rPr>
        <w:t xml:space="preserve">Роменської міської територіальної громади </w:t>
      </w:r>
      <w:r w:rsidRPr="00892C32">
        <w:rPr>
          <w:color w:val="000000"/>
          <w:lang w:val="uk" w:eastAsia="uk-UA"/>
        </w:rPr>
        <w:t>та заклад</w:t>
      </w:r>
      <w:r w:rsidRPr="00892C32">
        <w:rPr>
          <w:lang w:val="uk" w:eastAsia="uk-UA"/>
        </w:rPr>
        <w:t>ів</w:t>
      </w:r>
      <w:r w:rsidRPr="00892C32">
        <w:rPr>
          <w:color w:val="000000"/>
          <w:lang w:val="uk" w:eastAsia="uk-UA"/>
        </w:rPr>
        <w:t xml:space="preserve"> освіти в цій громаді</w:t>
      </w:r>
      <w:r w:rsidRPr="00892C32">
        <w:rPr>
          <w:lang w:val="uk" w:eastAsia="uk-UA"/>
        </w:rPr>
        <w:t>, та інші дії Сторін при наявності в них фінансових та інших можливостей для поліпшення просторів для дітей у закладах освіти.</w:t>
      </w:r>
    </w:p>
    <w:p w:rsid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color w:val="000000"/>
          <w:lang w:val="uk" w:eastAsia="uk-UA"/>
        </w:rPr>
        <w:t>1.</w:t>
      </w:r>
      <w:r w:rsidRPr="00892C32">
        <w:rPr>
          <w:lang w:val="uk" w:eastAsia="uk-UA"/>
        </w:rPr>
        <w:t>4</w:t>
      </w:r>
      <w:r w:rsidRPr="00892C32">
        <w:rPr>
          <w:color w:val="000000"/>
          <w:lang w:val="uk" w:eastAsia="uk-UA"/>
        </w:rPr>
        <w:t xml:space="preserve"> Мета і Предмет Меморандуму досягаються Сторонами через реалізацію задекларованих напрямів співпраці в цьому Меморандумі, п</w:t>
      </w:r>
      <w:r w:rsidRPr="00892C32">
        <w:rPr>
          <w:lang w:val="uk" w:eastAsia="uk-UA"/>
        </w:rPr>
        <w:t>ерелік яких не є вичерпним та може доповнюватися за взаємною згодою Сторін згідно з пунктом 3.2 цього Меморандуму.</w:t>
      </w:r>
    </w:p>
    <w:p w:rsidR="00D97ABE" w:rsidRPr="00892C32" w:rsidRDefault="00D97ABE" w:rsidP="00892C32">
      <w:pPr>
        <w:widowControl w:val="0"/>
        <w:pBdr>
          <w:top w:val="nil"/>
          <w:left w:val="nil"/>
          <w:bottom w:val="nil"/>
          <w:right w:val="nil"/>
          <w:between w:val="nil"/>
        </w:pBdr>
        <w:spacing w:line="276" w:lineRule="auto"/>
        <w:ind w:firstLine="567"/>
        <w:jc w:val="both"/>
        <w:rPr>
          <w:color w:val="000000"/>
          <w:lang w:val="uk" w:eastAsia="uk-UA"/>
        </w:rPr>
      </w:pPr>
    </w:p>
    <w:p w:rsidR="00892C32" w:rsidRPr="00892C32" w:rsidRDefault="00892C32" w:rsidP="00892C32">
      <w:pPr>
        <w:widowControl w:val="0"/>
        <w:numPr>
          <w:ilvl w:val="0"/>
          <w:numId w:val="9"/>
        </w:numPr>
        <w:pBdr>
          <w:top w:val="nil"/>
          <w:left w:val="nil"/>
          <w:bottom w:val="nil"/>
          <w:right w:val="nil"/>
          <w:between w:val="nil"/>
        </w:pBdr>
        <w:spacing w:line="276" w:lineRule="auto"/>
        <w:ind w:left="0" w:firstLine="0"/>
        <w:jc w:val="center"/>
        <w:rPr>
          <w:b/>
          <w:color w:val="000000"/>
          <w:lang w:val="uk" w:eastAsia="uk-UA"/>
        </w:rPr>
      </w:pPr>
      <w:r w:rsidRPr="00892C32">
        <w:rPr>
          <w:b/>
          <w:color w:val="000000"/>
          <w:lang w:val="uk" w:eastAsia="uk-UA"/>
        </w:rPr>
        <w:t xml:space="preserve">НАПРЯМИ СПІВПРАЦІ СТОРІН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2.1. Для досягнення мети та реалізації Меморандуму Сторони визначають такі напрями співпраці: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2.1.1. Сприяння у </w:t>
      </w:r>
      <w:r w:rsidRPr="00892C32">
        <w:rPr>
          <w:lang w:val="uk" w:eastAsia="uk-UA"/>
        </w:rPr>
        <w:t>п</w:t>
      </w:r>
      <w:r w:rsidRPr="00892C32">
        <w:rPr>
          <w:color w:val="000000"/>
          <w:lang w:val="uk" w:eastAsia="uk-UA"/>
        </w:rPr>
        <w:t>оліпшенні заклад</w:t>
      </w:r>
      <w:r w:rsidRPr="00892C32">
        <w:rPr>
          <w:lang w:val="uk" w:eastAsia="uk-UA"/>
        </w:rPr>
        <w:t>ів</w:t>
      </w:r>
      <w:r w:rsidRPr="00892C32">
        <w:rPr>
          <w:color w:val="000000"/>
          <w:lang w:val="uk" w:eastAsia="uk-UA"/>
        </w:rPr>
        <w:t xml:space="preserve"> освіти, що постраждал</w:t>
      </w:r>
      <w:r w:rsidRPr="00892C32">
        <w:rPr>
          <w:lang w:val="uk" w:eastAsia="uk-UA"/>
        </w:rPr>
        <w:t>и</w:t>
      </w:r>
      <w:r w:rsidRPr="00892C32">
        <w:rPr>
          <w:color w:val="000000"/>
          <w:lang w:val="uk" w:eastAsia="uk-UA"/>
        </w:rPr>
        <w:t xml:space="preserve"> від російського вторгнення, </w:t>
      </w:r>
      <w:r w:rsidRPr="00892C32">
        <w:rPr>
          <w:lang w:val="uk" w:eastAsia="uk-UA"/>
        </w:rPr>
        <w:t xml:space="preserve">в тому числі, але не виключно, для </w:t>
      </w:r>
      <w:r w:rsidRPr="00892C32">
        <w:rPr>
          <w:color w:val="000000"/>
          <w:lang w:val="uk" w:eastAsia="uk-UA"/>
        </w:rPr>
        <w:t>розбудов</w:t>
      </w:r>
      <w:r w:rsidRPr="00892C32">
        <w:rPr>
          <w:lang w:val="uk" w:eastAsia="uk-UA"/>
        </w:rPr>
        <w:t>и</w:t>
      </w:r>
      <w:r w:rsidRPr="00892C32">
        <w:rPr>
          <w:color w:val="000000"/>
          <w:lang w:val="uk" w:eastAsia="uk-UA"/>
        </w:rPr>
        <w:t xml:space="preserve"> </w:t>
      </w:r>
      <w:r w:rsidRPr="00892C32">
        <w:rPr>
          <w:lang w:val="uk" w:eastAsia="uk-UA"/>
        </w:rPr>
        <w:t xml:space="preserve">технічної </w:t>
      </w:r>
      <w:r w:rsidRPr="00892C32">
        <w:rPr>
          <w:color w:val="000000"/>
          <w:lang w:val="uk" w:eastAsia="uk-UA"/>
        </w:rPr>
        <w:t>безпеки у закладі освіти, зокрема облаштування укриття</w:t>
      </w:r>
      <w:r w:rsidRPr="00892C32">
        <w:rPr>
          <w:lang w:val="uk" w:eastAsia="uk-UA"/>
        </w:rPr>
        <w:t xml:space="preserve"> (простору), </w:t>
      </w:r>
      <w:r w:rsidRPr="00892C32">
        <w:rPr>
          <w:color w:val="000000"/>
          <w:lang w:val="uk" w:eastAsia="uk-UA"/>
        </w:rPr>
        <w:t>створення сучасного освітнього простору на базі</w:t>
      </w:r>
      <w:r w:rsidRPr="00892C32">
        <w:rPr>
          <w:lang w:val="uk" w:eastAsia="uk-UA"/>
        </w:rPr>
        <w:t xml:space="preserve"> закладу освіти для покращення доступу дітей до освіти, чи підтримки закладів освіти іншими навчально методичними матеріалами.</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2.1.2 Організація освітніх, виховних, просвітницьких та інших заходів у рамках освітнього процесу або позакласної активності дітей; залучення </w:t>
      </w:r>
      <w:proofErr w:type="spellStart"/>
      <w:r w:rsidRPr="00892C32">
        <w:rPr>
          <w:color w:val="000000"/>
          <w:lang w:val="uk" w:eastAsia="uk-UA"/>
        </w:rPr>
        <w:t>тьюторів</w:t>
      </w:r>
      <w:proofErr w:type="spellEnd"/>
      <w:r w:rsidRPr="00892C32">
        <w:rPr>
          <w:color w:val="000000"/>
          <w:lang w:val="uk" w:eastAsia="uk-UA"/>
        </w:rPr>
        <w:t xml:space="preserve"> (спеціалі</w:t>
      </w:r>
      <w:r w:rsidRPr="00892C32">
        <w:rPr>
          <w:lang w:val="uk" w:eastAsia="uk-UA"/>
        </w:rPr>
        <w:t>стів залучених Фондом)</w:t>
      </w:r>
      <w:r w:rsidRPr="00892C32">
        <w:rPr>
          <w:color w:val="000000"/>
          <w:lang w:val="uk" w:eastAsia="uk-UA"/>
        </w:rPr>
        <w:t xml:space="preserve"> до роботи в цифрових освітніх центрах; розробка індивідуалізованих програм неформальних освітніх курсів; психосоціальна підтримка та соціально-емоційне навчання відвідувачів цифрових освітніх центрів, зокрема, шляхом проведення психологічних, профорієнтаційних зустрічей із провідними фахівцями; сприяння створенню умов для доступу дітей до формальної освіти через платформи дистанційного та змішаного навчання; створення можливостей </w:t>
      </w:r>
      <w:proofErr w:type="spellStart"/>
      <w:r w:rsidRPr="00892C32">
        <w:rPr>
          <w:color w:val="000000"/>
          <w:lang w:val="uk" w:eastAsia="uk-UA"/>
        </w:rPr>
        <w:t>офлайн</w:t>
      </w:r>
      <w:proofErr w:type="spellEnd"/>
      <w:r w:rsidRPr="00892C32">
        <w:rPr>
          <w:color w:val="000000"/>
          <w:lang w:val="uk" w:eastAsia="uk-UA"/>
        </w:rPr>
        <w:t xml:space="preserve"> взаємодії шляхом облаштування зон для читання та гурткової роботи, інших позашкільних </w:t>
      </w:r>
      <w:proofErr w:type="spellStart"/>
      <w:r w:rsidRPr="00892C32">
        <w:rPr>
          <w:color w:val="000000"/>
          <w:lang w:val="uk" w:eastAsia="uk-UA"/>
        </w:rPr>
        <w:t>активностей</w:t>
      </w:r>
      <w:proofErr w:type="spellEnd"/>
      <w:r w:rsidRPr="00892C32">
        <w:rPr>
          <w:color w:val="000000"/>
          <w:lang w:val="uk" w:eastAsia="uk-UA"/>
        </w:rPr>
        <w:t xml:space="preserve">; забезпечення шкільним приладдям та обладнанням.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2.1.3. Організація та реалізація спільних заходів (семінари, конференції, конкурси, літні навчально-виховні активності, курси, тренінги, події тощо).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2.1.4. Залучення педагогічних працівників закладу освіти </w:t>
      </w:r>
      <w:r w:rsidRPr="00892C32">
        <w:rPr>
          <w:lang w:val="uk" w:eastAsia="uk-UA"/>
        </w:rPr>
        <w:t xml:space="preserve"> </w:t>
      </w:r>
      <w:r w:rsidRPr="00892C32">
        <w:rPr>
          <w:color w:val="000000"/>
          <w:lang w:val="uk" w:eastAsia="uk-UA"/>
        </w:rPr>
        <w:t xml:space="preserve">за узгодженням з їхнім доступним часом до участі у семінарах-практикумах, тематичних науково-методичних семінарах, конференціях, </w:t>
      </w:r>
      <w:r w:rsidRPr="00892C32">
        <w:rPr>
          <w:lang w:val="uk" w:eastAsia="uk-UA"/>
        </w:rPr>
        <w:t xml:space="preserve">зустрічах </w:t>
      </w:r>
      <w:r w:rsidRPr="00892C32">
        <w:rPr>
          <w:color w:val="000000"/>
          <w:lang w:val="uk" w:eastAsia="uk-UA"/>
        </w:rPr>
        <w:t>та інших захода</w:t>
      </w:r>
      <w:r w:rsidRPr="00892C32">
        <w:rPr>
          <w:lang w:val="uk" w:eastAsia="uk-UA"/>
        </w:rPr>
        <w:t>х (подіях)</w:t>
      </w:r>
      <w:r w:rsidRPr="00892C32">
        <w:rPr>
          <w:color w:val="000000"/>
          <w:lang w:val="uk" w:eastAsia="uk-UA"/>
        </w:rPr>
        <w:t xml:space="preserve">, які будуть проводитися чи організовуватися чи </w:t>
      </w:r>
      <w:proofErr w:type="spellStart"/>
      <w:r w:rsidRPr="00892C32">
        <w:rPr>
          <w:color w:val="000000"/>
          <w:lang w:val="uk" w:eastAsia="uk-UA"/>
        </w:rPr>
        <w:t>ініціюватися</w:t>
      </w:r>
      <w:proofErr w:type="spellEnd"/>
      <w:r w:rsidRPr="00892C32">
        <w:rPr>
          <w:color w:val="000000"/>
          <w:lang w:val="uk" w:eastAsia="uk-UA"/>
        </w:rPr>
        <w:t xml:space="preserve"> Фондом </w:t>
      </w:r>
      <w:r w:rsidRPr="00892C32">
        <w:rPr>
          <w:lang w:val="uk" w:eastAsia="uk-UA"/>
        </w:rPr>
        <w:t>у</w:t>
      </w:r>
      <w:r w:rsidRPr="00892C32">
        <w:rPr>
          <w:color w:val="000000"/>
          <w:lang w:val="uk" w:eastAsia="uk-UA"/>
        </w:rPr>
        <w:t xml:space="preserve"> заклад</w:t>
      </w:r>
      <w:r w:rsidRPr="00892C32">
        <w:rPr>
          <w:lang w:val="uk" w:eastAsia="uk-UA"/>
        </w:rPr>
        <w:t xml:space="preserve">ах </w:t>
      </w:r>
      <w:r w:rsidRPr="00892C32">
        <w:rPr>
          <w:color w:val="000000"/>
          <w:lang w:val="uk" w:eastAsia="uk-UA"/>
        </w:rPr>
        <w:t xml:space="preserve">освіти громади, в тому числі </w:t>
      </w:r>
      <w:r w:rsidRPr="00892C32">
        <w:rPr>
          <w:lang w:val="uk" w:eastAsia="uk-UA"/>
        </w:rPr>
        <w:t>разом із Партнерами (Донорами) Фонду.</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2.1.5. Залучення педагогічних працівників </w:t>
      </w:r>
      <w:r w:rsidRPr="00892C32">
        <w:rPr>
          <w:lang w:val="uk" w:eastAsia="uk-UA"/>
        </w:rPr>
        <w:t xml:space="preserve">закладу освіти </w:t>
      </w:r>
      <w:r w:rsidRPr="00892C32">
        <w:rPr>
          <w:color w:val="000000"/>
          <w:lang w:val="uk" w:eastAsia="uk-UA"/>
        </w:rPr>
        <w:t xml:space="preserve">за узгодженням з ними та директором закладу освіти до національних та міжнародних </w:t>
      </w:r>
      <w:proofErr w:type="spellStart"/>
      <w:r w:rsidRPr="00892C32">
        <w:rPr>
          <w:color w:val="000000"/>
          <w:lang w:val="uk" w:eastAsia="uk-UA"/>
        </w:rPr>
        <w:t>проєктів</w:t>
      </w:r>
      <w:proofErr w:type="spellEnd"/>
      <w:r w:rsidRPr="00892C32">
        <w:rPr>
          <w:color w:val="000000"/>
          <w:lang w:val="uk" w:eastAsia="uk-UA"/>
        </w:rPr>
        <w:t>, зокрема грантових, по яки</w:t>
      </w:r>
      <w:r w:rsidRPr="00892C32">
        <w:rPr>
          <w:lang w:val="uk" w:eastAsia="uk-UA"/>
        </w:rPr>
        <w:t>х</w:t>
      </w:r>
      <w:r w:rsidRPr="00892C32">
        <w:rPr>
          <w:color w:val="000000"/>
          <w:lang w:val="uk" w:eastAsia="uk-UA"/>
        </w:rPr>
        <w:t xml:space="preserve"> Фондом </w:t>
      </w:r>
      <w:r w:rsidRPr="00892C32">
        <w:rPr>
          <w:lang w:val="uk" w:eastAsia="uk-UA"/>
        </w:rPr>
        <w:t>пропонуються активності у спільній співпраці із закладами освіти та педагогічним колективом</w:t>
      </w:r>
      <w:r w:rsidRPr="00892C32">
        <w:rPr>
          <w:color w:val="000000"/>
          <w:lang w:val="uk" w:eastAsia="uk-UA"/>
        </w:rPr>
        <w:t xml:space="preserve">.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2.1.6. Організація заходів із підвищення обізнаності учасників освітнього процесу у сфері медичних знань і навичок, інформаційної гігієни, психологічної підтримки тощо.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2.1.</w:t>
      </w:r>
      <w:r w:rsidRPr="00892C32">
        <w:rPr>
          <w:lang w:val="uk" w:eastAsia="uk-UA"/>
        </w:rPr>
        <w:t>7</w:t>
      </w:r>
      <w:r w:rsidRPr="00892C32">
        <w:rPr>
          <w:color w:val="000000"/>
          <w:lang w:val="uk" w:eastAsia="uk-UA"/>
        </w:rPr>
        <w:t>. Залучення партнерських та донорських організацій для реалізації мети Меморандуму</w:t>
      </w:r>
      <w:r w:rsidRPr="00892C32">
        <w:rPr>
          <w:lang w:val="uk" w:eastAsia="uk-UA"/>
        </w:rPr>
        <w:t>.</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2.1.</w:t>
      </w:r>
      <w:r w:rsidRPr="00892C32">
        <w:rPr>
          <w:lang w:val="uk" w:eastAsia="uk-UA"/>
        </w:rPr>
        <w:t>8</w:t>
      </w:r>
      <w:r w:rsidRPr="00892C32">
        <w:rPr>
          <w:color w:val="000000"/>
          <w:lang w:val="uk" w:eastAsia="uk-UA"/>
        </w:rPr>
        <w:t xml:space="preserve">. Підтримка і реалізація </w:t>
      </w:r>
      <w:proofErr w:type="spellStart"/>
      <w:r w:rsidRPr="00892C32">
        <w:rPr>
          <w:color w:val="000000"/>
          <w:lang w:val="uk" w:eastAsia="uk-UA"/>
        </w:rPr>
        <w:t>проєктів</w:t>
      </w:r>
      <w:proofErr w:type="spellEnd"/>
      <w:r w:rsidRPr="00892C32">
        <w:rPr>
          <w:color w:val="000000"/>
          <w:lang w:val="uk" w:eastAsia="uk-UA"/>
        </w:rPr>
        <w:t xml:space="preserve"> міжнародної технічної допомоги або інших </w:t>
      </w:r>
      <w:proofErr w:type="spellStart"/>
      <w:r w:rsidRPr="00892C32">
        <w:rPr>
          <w:color w:val="000000"/>
          <w:lang w:val="uk" w:eastAsia="uk-UA"/>
        </w:rPr>
        <w:t>проєктів</w:t>
      </w:r>
      <w:proofErr w:type="spellEnd"/>
      <w:r w:rsidRPr="00892C32">
        <w:rPr>
          <w:color w:val="000000"/>
          <w:lang w:val="uk" w:eastAsia="uk-UA"/>
        </w:rPr>
        <w:t xml:space="preserve">, які Фонд мав змогу залучити до </w:t>
      </w:r>
      <w:r w:rsidRPr="00892C32">
        <w:rPr>
          <w:lang w:val="uk" w:eastAsia="uk-UA"/>
        </w:rPr>
        <w:t xml:space="preserve">поліпшення </w:t>
      </w:r>
      <w:r w:rsidRPr="00892C32">
        <w:rPr>
          <w:color w:val="000000"/>
          <w:lang w:val="uk" w:eastAsia="uk-UA"/>
        </w:rPr>
        <w:t>баз</w:t>
      </w:r>
      <w:r w:rsidRPr="00892C32">
        <w:rPr>
          <w:lang w:val="uk" w:eastAsia="uk-UA"/>
        </w:rPr>
        <w:t>и</w:t>
      </w:r>
      <w:r w:rsidRPr="00892C32">
        <w:rPr>
          <w:color w:val="000000"/>
          <w:lang w:val="uk" w:eastAsia="uk-UA"/>
        </w:rPr>
        <w:t xml:space="preserve"> заклад</w:t>
      </w:r>
      <w:r w:rsidRPr="00892C32">
        <w:rPr>
          <w:lang w:val="uk" w:eastAsia="uk-UA"/>
        </w:rPr>
        <w:t>ів</w:t>
      </w:r>
      <w:r w:rsidRPr="00892C32">
        <w:rPr>
          <w:color w:val="000000"/>
          <w:lang w:val="uk" w:eastAsia="uk-UA"/>
        </w:rPr>
        <w:t xml:space="preserve"> освіти громади.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2.1.9. Обмін інформацією (наявними потребами закладу освіти в тому числі та наявними </w:t>
      </w:r>
      <w:r w:rsidRPr="00892C32">
        <w:rPr>
          <w:color w:val="000000"/>
          <w:lang w:val="uk" w:eastAsia="uk-UA"/>
        </w:rPr>
        <w:lastRenderedPageBreak/>
        <w:t>чи доступними можливостями Фонду)</w:t>
      </w:r>
      <w:r w:rsidRPr="00892C32">
        <w:rPr>
          <w:lang w:val="uk" w:eastAsia="uk-UA"/>
        </w:rPr>
        <w:t>.</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2.1.1</w:t>
      </w:r>
      <w:r w:rsidRPr="00892C32">
        <w:rPr>
          <w:lang w:val="uk" w:eastAsia="uk-UA"/>
        </w:rPr>
        <w:t>0</w:t>
      </w:r>
      <w:r w:rsidRPr="00892C32">
        <w:rPr>
          <w:color w:val="000000"/>
          <w:lang w:val="uk" w:eastAsia="uk-UA"/>
        </w:rPr>
        <w:t>. Розміщення інформації щодо діяльності Фонду та заходів Фонду на офіційних сторінках у соціальних мережах та сайтах Сторін</w:t>
      </w:r>
      <w:r w:rsidRPr="00892C32">
        <w:rPr>
          <w:lang w:val="uk" w:eastAsia="uk-UA"/>
        </w:rPr>
        <w:t>, а також безпосередньо у закладах освіти.</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2.1.1</w:t>
      </w:r>
      <w:r w:rsidRPr="00892C32">
        <w:rPr>
          <w:lang w:val="uk" w:eastAsia="uk-UA"/>
        </w:rPr>
        <w:t>1</w:t>
      </w:r>
      <w:r w:rsidRPr="00892C32">
        <w:rPr>
          <w:color w:val="000000"/>
          <w:lang w:val="uk" w:eastAsia="uk-UA"/>
        </w:rPr>
        <w:t xml:space="preserve">. Будь-які інші напрями співробітництва, що узгоджені Сторонами.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2.1.12. Регулярно інформувати та надавати консультації одна з одною щодо питань, пов’язаних з реалізацією мети цього Меморандуму, обмінюватися баченням потреб Сторін та знаходити кращі шляхи для </w:t>
      </w:r>
      <w:proofErr w:type="spellStart"/>
      <w:r w:rsidRPr="00892C32">
        <w:rPr>
          <w:color w:val="000000"/>
          <w:lang w:val="uk" w:eastAsia="uk-UA"/>
        </w:rPr>
        <w:t>взаємопідтримки</w:t>
      </w:r>
      <w:proofErr w:type="spellEnd"/>
      <w:r w:rsidRPr="00892C32">
        <w:rPr>
          <w:color w:val="000000"/>
          <w:lang w:val="uk" w:eastAsia="uk-UA"/>
        </w:rPr>
        <w:t xml:space="preserve"> і комунікації. </w:t>
      </w:r>
    </w:p>
    <w:p w:rsidR="00892C32" w:rsidRDefault="00892C32" w:rsidP="00892C32">
      <w:pPr>
        <w:widowControl w:val="0"/>
        <w:spacing w:line="276" w:lineRule="auto"/>
        <w:ind w:firstLine="567"/>
        <w:jc w:val="both"/>
        <w:rPr>
          <w:lang w:val="uk" w:eastAsia="uk-UA"/>
        </w:rPr>
      </w:pPr>
      <w:r w:rsidRPr="00892C32">
        <w:rPr>
          <w:lang w:val="uk" w:eastAsia="uk-UA"/>
        </w:rPr>
        <w:t xml:space="preserve">2.1.13. Заходи Сторін будуть спрямовані на підвищення якості освітніх послуг, що надаються в закладах освіти вчителями, що сприятиме покращенню академічних досягнень місцевих дітей у довгостроковій перспективі, в тому числі через розробку систем тестувань для вимірювання навчальних втрат дітей; розробку програм подолання прогалин у навчанні; розробці гібридного  навчального контенту з основних шкільних предметів (старша школа) для підтримки впровадження національної реформи Нової української школи; розробки  та впровадження програм розвитку м'яких навичок для дітей, щоб підвищити їхню соціальну роль у громаді, навчити їх створювати та впроваджувати соціальні </w:t>
      </w:r>
      <w:proofErr w:type="spellStart"/>
      <w:r w:rsidRPr="00892C32">
        <w:rPr>
          <w:lang w:val="uk" w:eastAsia="uk-UA"/>
        </w:rPr>
        <w:t>проєкти</w:t>
      </w:r>
      <w:proofErr w:type="spellEnd"/>
      <w:r w:rsidRPr="00892C32">
        <w:rPr>
          <w:lang w:val="uk" w:eastAsia="uk-UA"/>
        </w:rPr>
        <w:t xml:space="preserve"> та ініціативи, щоб змінити життя у рідних громадах на краще.  </w:t>
      </w:r>
    </w:p>
    <w:p w:rsidR="00D97ABE" w:rsidRPr="00892C32" w:rsidRDefault="00D97ABE" w:rsidP="00892C32">
      <w:pPr>
        <w:widowControl w:val="0"/>
        <w:spacing w:line="276" w:lineRule="auto"/>
        <w:ind w:firstLine="567"/>
        <w:jc w:val="both"/>
        <w:rPr>
          <w:lang w:val="uk" w:eastAsia="uk-UA"/>
        </w:rPr>
      </w:pPr>
    </w:p>
    <w:p w:rsidR="00892C32" w:rsidRPr="00892C32" w:rsidRDefault="00892C32" w:rsidP="00892C32">
      <w:pPr>
        <w:widowControl w:val="0"/>
        <w:numPr>
          <w:ilvl w:val="0"/>
          <w:numId w:val="9"/>
        </w:numPr>
        <w:pBdr>
          <w:top w:val="nil"/>
          <w:left w:val="nil"/>
          <w:bottom w:val="nil"/>
          <w:right w:val="nil"/>
          <w:between w:val="nil"/>
        </w:pBdr>
        <w:spacing w:line="276" w:lineRule="auto"/>
        <w:ind w:left="0" w:firstLine="0"/>
        <w:jc w:val="center"/>
        <w:rPr>
          <w:b/>
          <w:color w:val="000000"/>
          <w:lang w:val="uk" w:eastAsia="uk-UA"/>
        </w:rPr>
      </w:pPr>
      <w:r w:rsidRPr="00892C32">
        <w:rPr>
          <w:b/>
          <w:color w:val="000000"/>
          <w:lang w:val="uk" w:eastAsia="uk-UA"/>
        </w:rPr>
        <w:t>ПРИНЦИПИ ВЗАЄМОДІЇ СТОРІН</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3.1. Сторони взаємодіють на принципах рівноправності, відкритості і доброчинності.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3.2. Співпраця Сторін здійснюється на основі цього Меморандуму та інших </w:t>
      </w:r>
      <w:r w:rsidRPr="00892C32">
        <w:rPr>
          <w:lang w:val="uk" w:eastAsia="uk-UA"/>
        </w:rPr>
        <w:t>домовленостей Сторін цього Меморандуму, які випливають із нього</w:t>
      </w:r>
      <w:r w:rsidRPr="00892C32">
        <w:rPr>
          <w:color w:val="000000"/>
          <w:lang w:val="uk" w:eastAsia="uk-UA"/>
        </w:rPr>
        <w:t xml:space="preserve">, а також можуть </w:t>
      </w:r>
      <w:r w:rsidRPr="00892C32">
        <w:rPr>
          <w:lang w:val="uk" w:eastAsia="uk-UA"/>
        </w:rPr>
        <w:t xml:space="preserve">визначатися </w:t>
      </w:r>
      <w:r w:rsidRPr="00892C32">
        <w:rPr>
          <w:color w:val="000000"/>
          <w:lang w:val="uk" w:eastAsia="uk-UA"/>
        </w:rPr>
        <w:t xml:space="preserve">Сторонами в Переліку </w:t>
      </w:r>
      <w:r w:rsidRPr="00892C32">
        <w:rPr>
          <w:lang w:val="uk" w:eastAsia="uk-UA"/>
        </w:rPr>
        <w:t>заходів із реалізації цього Меморандуму, який Сторони вважатимуть додатком до цього Меморандуму (укладають за потреби).</w:t>
      </w:r>
      <w:r w:rsidRPr="00892C32">
        <w:rPr>
          <w:color w:val="000000"/>
          <w:lang w:val="uk" w:eastAsia="uk-UA"/>
        </w:rPr>
        <w:t xml:space="preserve">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3.3. Сторони самостійно визначають і формують склад своїх представників для участі у спільних заходах, у перемовинах, під час узгодження процесів та заходів по напрямка</w:t>
      </w:r>
      <w:r w:rsidRPr="00892C32">
        <w:rPr>
          <w:lang w:val="uk" w:eastAsia="uk-UA"/>
        </w:rPr>
        <w:t>х</w:t>
      </w:r>
      <w:r w:rsidRPr="00892C32">
        <w:rPr>
          <w:color w:val="000000"/>
          <w:lang w:val="uk" w:eastAsia="uk-UA"/>
        </w:rPr>
        <w:t xml:space="preserve"> співпраці, визначених цим Меморандумом. </w:t>
      </w:r>
      <w:r w:rsidRPr="00892C32">
        <w:rPr>
          <w:lang w:val="uk" w:eastAsia="uk-UA"/>
        </w:rPr>
        <w:t>У</w:t>
      </w:r>
      <w:r w:rsidRPr="00892C32">
        <w:rPr>
          <w:color w:val="000000"/>
          <w:lang w:val="uk" w:eastAsia="uk-UA"/>
        </w:rPr>
        <w:t xml:space="preserve"> тому числі Сторони будуть вчиняти всі дії для прове</w:t>
      </w:r>
      <w:r w:rsidRPr="00892C32">
        <w:rPr>
          <w:lang w:val="uk" w:eastAsia="uk-UA"/>
        </w:rPr>
        <w:t>дення моніторингових та інших дружніх і гостьових візитів Сторін до закладів освіти, в тому числі, якщо Фонд буде запрошувати на такі зустрічі представників Партнерів (донорів).</w:t>
      </w:r>
    </w:p>
    <w:p w:rsidR="00892C32" w:rsidRP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color w:val="000000"/>
          <w:lang w:val="uk" w:eastAsia="uk-UA"/>
        </w:rPr>
        <w:t xml:space="preserve">3.4. Сторони </w:t>
      </w:r>
      <w:r w:rsidRPr="00892C32">
        <w:rPr>
          <w:lang w:val="uk" w:eastAsia="uk-UA"/>
        </w:rPr>
        <w:t>домовились</w:t>
      </w:r>
      <w:r w:rsidRPr="00892C32">
        <w:rPr>
          <w:color w:val="000000"/>
          <w:lang w:val="uk" w:eastAsia="uk-UA"/>
        </w:rPr>
        <w:t>, що умови Меморандуму не є конфіденційними та можуть надаватися третім особам у разі необхідності</w:t>
      </w:r>
      <w:r w:rsidRPr="00892C32">
        <w:rPr>
          <w:lang w:val="uk" w:eastAsia="uk-UA"/>
        </w:rPr>
        <w:t xml:space="preserve">, в тому числі під час звітування Фонду перед Партнерами, в тому числі в соціальних мережах.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3.5. Сторони погоджують передавати одна одній необхідну інформацію на запит іншої Сторони у мінімально можливі строки, які не будуть перевищувати 4 (чотири) робочі дні за винятком випадків, коли відповідь на запит потребує додаткового опрацювання.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3.6. Сторони погоджують забезпечити збереження переданих іншою Стороною для ознайомлення, розгляду та опрацювання документальних матеріалів іншої Сторони, повернути їх в цілісності і за першою вимогою, а також забезпечувати конфіденційність щодо інформації, яка стала відомою у зв’язку з опрацюванням таких матеріалів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3.7.Сторони забезпечують відсутність протиправних чи корупційних дій під час виконання погоджених заходів та проявляють усі професійні навички, уважність і старанність при виконанні своїх обов’язків відповідно до професійних адміністративних, бухгалтерських, закупівельних (в межах наданої грантової допомоги або благодійни</w:t>
      </w:r>
      <w:r w:rsidRPr="00892C32">
        <w:rPr>
          <w:lang w:val="uk" w:eastAsia="uk-UA"/>
        </w:rPr>
        <w:t>х</w:t>
      </w:r>
      <w:r w:rsidRPr="00892C32">
        <w:rPr>
          <w:color w:val="000000"/>
          <w:lang w:val="uk" w:eastAsia="uk-UA"/>
        </w:rPr>
        <w:t xml:space="preserve"> внесків (</w:t>
      </w:r>
      <w:r w:rsidRPr="00892C32">
        <w:rPr>
          <w:lang w:val="uk" w:eastAsia="uk-UA"/>
        </w:rPr>
        <w:t>допомоги чи пожертви)</w:t>
      </w:r>
      <w:r w:rsidRPr="00892C32">
        <w:rPr>
          <w:color w:val="000000"/>
          <w:lang w:val="uk" w:eastAsia="uk-UA"/>
        </w:rPr>
        <w:t xml:space="preserve"> чи інших не заборонених джерел фінансування, наданих Фондом), аудиторських та інших фінансових стандартів і практик. </w:t>
      </w:r>
    </w:p>
    <w:p w:rsidR="00892C32" w:rsidRP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color w:val="000000"/>
          <w:lang w:val="uk" w:eastAsia="uk-UA"/>
        </w:rPr>
        <w:t xml:space="preserve">3.8 </w:t>
      </w:r>
      <w:r w:rsidRPr="00892C32">
        <w:rPr>
          <w:lang w:val="uk" w:eastAsia="uk-UA"/>
        </w:rPr>
        <w:t xml:space="preserve">Роменська міська рада Сумської області та  Відділ освіти </w:t>
      </w:r>
      <w:r w:rsidRPr="00892C32">
        <w:rPr>
          <w:lang w:eastAsia="uk-UA"/>
        </w:rPr>
        <w:t>РМР</w:t>
      </w:r>
      <w:r w:rsidRPr="00892C32">
        <w:rPr>
          <w:lang w:val="uk" w:eastAsia="uk-UA"/>
        </w:rPr>
        <w:t xml:space="preserve"> надають Фонду основні контакти (прізвище, ім'я та по батькові осіб, телефони їхніх представників для </w:t>
      </w:r>
      <w:r w:rsidRPr="00892C32">
        <w:rPr>
          <w:lang w:val="uk" w:eastAsia="uk-UA"/>
        </w:rPr>
        <w:lastRenderedPageBreak/>
        <w:t xml:space="preserve">комунікації (за їх згоди) та співпраці по цьому Меморандуму. Фонд також обміняється контактними даними своїх представників. </w:t>
      </w:r>
    </w:p>
    <w:p w:rsid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lang w:val="uk" w:eastAsia="uk-UA"/>
        </w:rPr>
        <w:t xml:space="preserve">3.9. Щоб забезпечити ефективне виконання цього Меморандуму, Сторони зобов’язуються сумлінно застосовувати та тлумачити його умови задля досягнення цілей Меморандуму, які полягають у сприянні реалізації благодійної діяльності Фонду, та утримуватися від будь-яких дій, які можуть завдати шкоди іншій Стороні.    </w:t>
      </w:r>
    </w:p>
    <w:p w:rsidR="00D97ABE" w:rsidRPr="00892C32" w:rsidRDefault="00D97ABE" w:rsidP="00892C32">
      <w:pPr>
        <w:widowControl w:val="0"/>
        <w:pBdr>
          <w:top w:val="nil"/>
          <w:left w:val="nil"/>
          <w:bottom w:val="nil"/>
          <w:right w:val="nil"/>
          <w:between w:val="nil"/>
        </w:pBdr>
        <w:spacing w:line="276" w:lineRule="auto"/>
        <w:ind w:firstLine="567"/>
        <w:jc w:val="both"/>
        <w:rPr>
          <w:color w:val="000000"/>
          <w:lang w:val="uk" w:eastAsia="uk-UA"/>
        </w:rPr>
      </w:pPr>
    </w:p>
    <w:p w:rsidR="00892C32" w:rsidRPr="00892C32" w:rsidRDefault="00892C32" w:rsidP="00892C32">
      <w:pPr>
        <w:widowControl w:val="0"/>
        <w:numPr>
          <w:ilvl w:val="0"/>
          <w:numId w:val="9"/>
        </w:numPr>
        <w:pBdr>
          <w:top w:val="nil"/>
          <w:left w:val="nil"/>
          <w:bottom w:val="nil"/>
          <w:right w:val="nil"/>
          <w:between w:val="nil"/>
        </w:pBdr>
        <w:spacing w:line="276" w:lineRule="auto"/>
        <w:ind w:left="0" w:firstLine="0"/>
        <w:jc w:val="center"/>
        <w:rPr>
          <w:b/>
          <w:color w:val="000000"/>
          <w:lang w:val="uk" w:eastAsia="uk-UA"/>
        </w:rPr>
      </w:pPr>
      <w:r w:rsidRPr="00892C32">
        <w:rPr>
          <w:b/>
          <w:color w:val="000000"/>
          <w:lang w:val="uk" w:eastAsia="uk-UA"/>
        </w:rPr>
        <w:t>ПРАВА СТОРІН</w:t>
      </w:r>
    </w:p>
    <w:p w:rsidR="00892C32" w:rsidRPr="00892C32" w:rsidRDefault="00892C32" w:rsidP="00892C32">
      <w:pPr>
        <w:widowControl w:val="0"/>
        <w:pBdr>
          <w:top w:val="nil"/>
          <w:left w:val="nil"/>
          <w:bottom w:val="nil"/>
          <w:right w:val="nil"/>
          <w:between w:val="nil"/>
        </w:pBdr>
        <w:spacing w:line="276" w:lineRule="auto"/>
        <w:ind w:firstLine="567"/>
        <w:jc w:val="both"/>
        <w:rPr>
          <w:b/>
          <w:color w:val="000000"/>
          <w:lang w:val="uk" w:eastAsia="uk-UA"/>
        </w:rPr>
      </w:pPr>
      <w:r w:rsidRPr="00892C32">
        <w:rPr>
          <w:b/>
          <w:color w:val="000000"/>
          <w:lang w:val="uk" w:eastAsia="uk-UA"/>
        </w:rPr>
        <w:t>4.1 Права Фонду:</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4.1.1. Облаштовувати та оснащувати</w:t>
      </w:r>
      <w:r w:rsidRPr="00892C32">
        <w:rPr>
          <w:lang w:val="uk" w:eastAsia="uk-UA"/>
        </w:rPr>
        <w:t xml:space="preserve"> укриття закладів освіти громади, в тому числі, але не виключно, поліпшувати запропоновані громадою приміщення закладів освіти (простори в закладах освіти) з метою подальшого функціонування цифрового освітнього центру або інших </w:t>
      </w:r>
      <w:proofErr w:type="spellStart"/>
      <w:r w:rsidRPr="00892C32">
        <w:rPr>
          <w:lang w:val="uk" w:eastAsia="uk-UA"/>
        </w:rPr>
        <w:t>активностей</w:t>
      </w:r>
      <w:proofErr w:type="spellEnd"/>
      <w:r w:rsidRPr="00892C32">
        <w:rPr>
          <w:lang w:val="uk" w:eastAsia="uk-UA"/>
        </w:rPr>
        <w:t xml:space="preserve"> для дітей.</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4.1.2 Забезпечувати виконання необхідних ремонтних робіт в укритт</w:t>
      </w:r>
      <w:r w:rsidRPr="00892C32">
        <w:rPr>
          <w:lang w:val="uk" w:eastAsia="uk-UA"/>
        </w:rPr>
        <w:t>ях закладів освіти (чи окремих його класів, кімнат чи приміщень в закладах освіти) для подальшого функціонування цифрового освітнього центру чи простору для дітей.</w:t>
      </w:r>
    </w:p>
    <w:p w:rsidR="00892C32" w:rsidRP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color w:val="000000"/>
          <w:lang w:val="uk" w:eastAsia="uk-UA"/>
        </w:rPr>
        <w:t xml:space="preserve">4.1.3 Здійснювати закупівлю матеріалів, обладнання і супутніх товарів відповідно до власних інструкцій та політики </w:t>
      </w:r>
      <w:proofErr w:type="spellStart"/>
      <w:r w:rsidRPr="00892C32">
        <w:rPr>
          <w:color w:val="000000"/>
          <w:lang w:val="uk" w:eastAsia="uk-UA"/>
        </w:rPr>
        <w:t>закупівель</w:t>
      </w:r>
      <w:proofErr w:type="spellEnd"/>
      <w:r w:rsidRPr="00892C32">
        <w:rPr>
          <w:color w:val="000000"/>
          <w:lang w:val="uk" w:eastAsia="uk-UA"/>
        </w:rPr>
        <w:t xml:space="preserve"> Фонду та передавати такі товари, роботи, послуги закладу освіти на підставі письмово підписаних уповноваженими Сторонами оформлених актів прийому-передачі б</w:t>
      </w:r>
      <w:r w:rsidRPr="00892C32">
        <w:rPr>
          <w:lang w:val="uk" w:eastAsia="uk-UA"/>
        </w:rPr>
        <w:t xml:space="preserve">лагодійної (гуманітарної) допомоги </w:t>
      </w:r>
      <w:r w:rsidRPr="00892C32">
        <w:rPr>
          <w:color w:val="000000"/>
          <w:lang w:val="uk" w:eastAsia="uk-UA"/>
        </w:rPr>
        <w:t>(зі сторони закладу освіти може підписувати директор закладу освіти або інша уповноважена на це о</w:t>
      </w:r>
      <w:r w:rsidRPr="00892C32">
        <w:rPr>
          <w:lang w:val="uk" w:eastAsia="uk-UA"/>
        </w:rPr>
        <w:t>соба</w:t>
      </w:r>
      <w:r w:rsidRPr="00892C32">
        <w:rPr>
          <w:color w:val="000000"/>
          <w:lang w:val="uk" w:eastAsia="uk-UA"/>
        </w:rPr>
        <w:t xml:space="preserve">).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4.1.4 Інформувати </w:t>
      </w:r>
      <w:r w:rsidRPr="00892C32">
        <w:rPr>
          <w:lang w:val="uk" w:eastAsia="uk-UA"/>
        </w:rPr>
        <w:t>Роменську міську рад</w:t>
      </w:r>
      <w:r w:rsidRPr="00892C32">
        <w:rPr>
          <w:lang w:eastAsia="uk-UA"/>
        </w:rPr>
        <w:t>у</w:t>
      </w:r>
      <w:r w:rsidRPr="00892C32">
        <w:rPr>
          <w:lang w:val="uk" w:eastAsia="uk-UA"/>
        </w:rPr>
        <w:t xml:space="preserve"> Сумської області та Відділ освіти</w:t>
      </w:r>
      <w:r w:rsidRPr="00892C32">
        <w:rPr>
          <w:lang w:eastAsia="uk-UA"/>
        </w:rPr>
        <w:t xml:space="preserve"> РМР</w:t>
      </w:r>
      <w:r w:rsidRPr="00892C32">
        <w:rPr>
          <w:lang w:val="uk" w:eastAsia="uk-UA"/>
        </w:rPr>
        <w:t xml:space="preserve"> </w:t>
      </w:r>
      <w:r w:rsidRPr="00892C32">
        <w:rPr>
          <w:color w:val="000000"/>
          <w:lang w:val="uk" w:eastAsia="uk-UA"/>
        </w:rPr>
        <w:t xml:space="preserve">про стан реалізації </w:t>
      </w:r>
      <w:proofErr w:type="spellStart"/>
      <w:r w:rsidRPr="00892C32">
        <w:rPr>
          <w:color w:val="000000"/>
          <w:lang w:val="uk" w:eastAsia="uk-UA"/>
        </w:rPr>
        <w:t>активностей</w:t>
      </w:r>
      <w:proofErr w:type="spellEnd"/>
      <w:r w:rsidRPr="00892C32">
        <w:rPr>
          <w:color w:val="000000"/>
          <w:lang w:val="uk" w:eastAsia="uk-UA"/>
        </w:rPr>
        <w:t xml:space="preserve">, заходів чи планів і </w:t>
      </w:r>
      <w:proofErr w:type="spellStart"/>
      <w:r w:rsidRPr="00892C32">
        <w:rPr>
          <w:lang w:val="uk" w:eastAsia="uk-UA"/>
        </w:rPr>
        <w:t>проєктів</w:t>
      </w:r>
      <w:proofErr w:type="spellEnd"/>
      <w:r w:rsidRPr="00892C32">
        <w:rPr>
          <w:color w:val="000000"/>
          <w:lang w:val="uk" w:eastAsia="uk-UA"/>
        </w:rPr>
        <w:t xml:space="preserve"> Фонду, необхідність залучення до його впровадження інших зацікавлених сторін чи контактних осіб.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4.1.5 Проводити в заклад</w:t>
      </w:r>
      <w:r w:rsidRPr="00892C32">
        <w:rPr>
          <w:lang w:val="uk" w:eastAsia="uk-UA"/>
        </w:rPr>
        <w:t>ах</w:t>
      </w:r>
      <w:r w:rsidRPr="00892C32">
        <w:rPr>
          <w:color w:val="000000"/>
          <w:lang w:val="uk" w:eastAsia="uk-UA"/>
        </w:rPr>
        <w:t xml:space="preserve"> освіти громади будь які освітні заходи за участі вчителів та директора закладу освіти (при їх можливості, але за </w:t>
      </w:r>
      <w:r w:rsidRPr="00892C32">
        <w:rPr>
          <w:lang w:val="uk" w:eastAsia="uk-UA"/>
        </w:rPr>
        <w:t>обов'язкового</w:t>
      </w:r>
      <w:r w:rsidRPr="00892C32">
        <w:rPr>
          <w:color w:val="000000"/>
          <w:lang w:val="uk" w:eastAsia="uk-UA"/>
        </w:rPr>
        <w:t xml:space="preserve"> </w:t>
      </w:r>
      <w:r w:rsidRPr="00892C32">
        <w:rPr>
          <w:lang w:val="uk" w:eastAsia="uk-UA"/>
        </w:rPr>
        <w:t>відома</w:t>
      </w:r>
      <w:r w:rsidRPr="00892C32">
        <w:rPr>
          <w:color w:val="000000"/>
          <w:lang w:val="uk" w:eastAsia="uk-UA"/>
        </w:rPr>
        <w:t>), в тому числі запрошувати на такі заходи представників</w:t>
      </w:r>
      <w:r w:rsidRPr="00892C32">
        <w:rPr>
          <w:lang w:val="uk" w:eastAsia="uk-UA"/>
        </w:rPr>
        <w:t xml:space="preserve"> </w:t>
      </w:r>
      <w:proofErr w:type="spellStart"/>
      <w:r w:rsidRPr="00892C32">
        <w:rPr>
          <w:lang w:val="uk" w:eastAsia="uk-UA"/>
        </w:rPr>
        <w:t>Роменськ</w:t>
      </w:r>
      <w:r w:rsidRPr="00892C32">
        <w:rPr>
          <w:lang w:eastAsia="uk-UA"/>
        </w:rPr>
        <w:t>ої</w:t>
      </w:r>
      <w:proofErr w:type="spellEnd"/>
      <w:r w:rsidRPr="00892C32">
        <w:rPr>
          <w:lang w:val="uk" w:eastAsia="uk-UA"/>
        </w:rPr>
        <w:t xml:space="preserve"> </w:t>
      </w:r>
      <w:bookmarkStart w:id="9" w:name="_Hlk204847586"/>
      <w:proofErr w:type="spellStart"/>
      <w:r w:rsidRPr="00892C32">
        <w:rPr>
          <w:lang w:val="uk" w:eastAsia="uk-UA"/>
        </w:rPr>
        <w:t>міськ</w:t>
      </w:r>
      <w:r w:rsidRPr="00892C32">
        <w:rPr>
          <w:lang w:eastAsia="uk-UA"/>
        </w:rPr>
        <w:t>ої</w:t>
      </w:r>
      <w:proofErr w:type="spellEnd"/>
      <w:r w:rsidRPr="00892C32">
        <w:rPr>
          <w:lang w:val="uk" w:eastAsia="uk-UA"/>
        </w:rPr>
        <w:t xml:space="preserve"> рад</w:t>
      </w:r>
      <w:r w:rsidRPr="00892C32">
        <w:rPr>
          <w:lang w:eastAsia="uk-UA"/>
        </w:rPr>
        <w:t>и</w:t>
      </w:r>
      <w:r w:rsidRPr="00892C32">
        <w:rPr>
          <w:lang w:val="uk" w:eastAsia="uk-UA"/>
        </w:rPr>
        <w:t xml:space="preserve"> Сумської області</w:t>
      </w:r>
      <w:bookmarkEnd w:id="9"/>
      <w:r w:rsidRPr="00892C32">
        <w:rPr>
          <w:lang w:val="uk" w:eastAsia="uk-UA"/>
        </w:rPr>
        <w:t>, Відділу освіти</w:t>
      </w:r>
      <w:r w:rsidRPr="00892C32">
        <w:rPr>
          <w:lang w:eastAsia="uk-UA"/>
        </w:rPr>
        <w:t xml:space="preserve"> РМР</w:t>
      </w:r>
      <w:r w:rsidRPr="00892C32">
        <w:rPr>
          <w:lang w:val="uk" w:eastAsia="uk-UA"/>
        </w:rPr>
        <w:t>,</w:t>
      </w:r>
      <w:r w:rsidRPr="00892C32">
        <w:rPr>
          <w:color w:val="000000"/>
          <w:lang w:val="uk" w:eastAsia="uk-UA"/>
        </w:rPr>
        <w:t xml:space="preserve"> інших партнерів Фонду, представників медіа; а також поширювати фото і інформацію про проведені заходи, активності чи загалом підтримуючі дії Фонду в закладі освіти в медіа (фейсбуці, </w:t>
      </w:r>
      <w:proofErr w:type="spellStart"/>
      <w:r w:rsidRPr="00892C32">
        <w:rPr>
          <w:color w:val="000000"/>
          <w:lang w:val="uk" w:eastAsia="uk-UA"/>
        </w:rPr>
        <w:t>вебпорталах</w:t>
      </w:r>
      <w:proofErr w:type="spellEnd"/>
      <w:r w:rsidRPr="00892C32">
        <w:rPr>
          <w:color w:val="000000"/>
          <w:lang w:val="uk" w:eastAsia="uk-UA"/>
        </w:rPr>
        <w:t xml:space="preserve">, </w:t>
      </w:r>
      <w:proofErr w:type="spellStart"/>
      <w:r w:rsidRPr="00892C32">
        <w:rPr>
          <w:color w:val="000000"/>
          <w:lang w:val="uk" w:eastAsia="uk-UA"/>
        </w:rPr>
        <w:t>інстаграмі</w:t>
      </w:r>
      <w:proofErr w:type="spellEnd"/>
      <w:r w:rsidRPr="00892C32">
        <w:rPr>
          <w:color w:val="000000"/>
          <w:lang w:val="uk" w:eastAsia="uk-UA"/>
        </w:rPr>
        <w:t xml:space="preserve"> та інших соціальних мережах); використовувати фото, зроблені в заклад</w:t>
      </w:r>
      <w:r w:rsidRPr="00892C32">
        <w:rPr>
          <w:lang w:val="uk" w:eastAsia="uk-UA"/>
        </w:rPr>
        <w:t xml:space="preserve">ах </w:t>
      </w:r>
      <w:r w:rsidRPr="00892C32">
        <w:rPr>
          <w:color w:val="000000"/>
          <w:lang w:val="uk" w:eastAsia="uk-UA"/>
        </w:rPr>
        <w:t xml:space="preserve">освіти,  </w:t>
      </w:r>
      <w:r w:rsidRPr="00892C32">
        <w:rPr>
          <w:lang w:val="uk" w:eastAsia="uk-UA"/>
        </w:rPr>
        <w:t>у</w:t>
      </w:r>
      <w:r w:rsidRPr="00892C32">
        <w:rPr>
          <w:color w:val="000000"/>
          <w:lang w:val="uk" w:eastAsia="uk-UA"/>
        </w:rPr>
        <w:t xml:space="preserve"> внутрішні</w:t>
      </w:r>
      <w:r w:rsidRPr="00892C32">
        <w:rPr>
          <w:lang w:val="uk" w:eastAsia="uk-UA"/>
        </w:rPr>
        <w:t>й</w:t>
      </w:r>
      <w:r w:rsidRPr="00892C32">
        <w:rPr>
          <w:color w:val="000000"/>
          <w:lang w:val="uk" w:eastAsia="uk-UA"/>
        </w:rPr>
        <w:t xml:space="preserve"> діяльності Фонду.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4.1.6. Виконувати безпосередньо або через партнерів заходи щодо облаштування закладу освіти  як цифрового освітнього центру</w:t>
      </w:r>
      <w:r w:rsidRPr="00892C32">
        <w:rPr>
          <w:lang w:val="uk" w:eastAsia="uk-UA"/>
        </w:rPr>
        <w:t xml:space="preserve"> або просторів для дітей.</w:t>
      </w:r>
      <w:r w:rsidRPr="00892C32">
        <w:rPr>
          <w:color w:val="000000"/>
          <w:lang w:val="uk" w:eastAsia="uk-UA"/>
        </w:rPr>
        <w:t xml:space="preserve">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4.1.7 Організовувати безпосередньо або за допомогою партнерів тренінги</w:t>
      </w:r>
      <w:r w:rsidRPr="00892C32">
        <w:rPr>
          <w:lang w:val="uk" w:eastAsia="uk-UA"/>
        </w:rPr>
        <w:t xml:space="preserve"> або інші заходи</w:t>
      </w:r>
      <w:r w:rsidRPr="00892C32">
        <w:rPr>
          <w:color w:val="000000"/>
          <w:lang w:val="uk" w:eastAsia="uk-UA"/>
        </w:rPr>
        <w:t xml:space="preserve"> в закладі освіти із залученням працівників заклад</w:t>
      </w:r>
      <w:proofErr w:type="spellStart"/>
      <w:r w:rsidRPr="00892C32">
        <w:rPr>
          <w:color w:val="000000"/>
          <w:lang w:eastAsia="uk-UA"/>
        </w:rPr>
        <w:t>ів</w:t>
      </w:r>
      <w:proofErr w:type="spellEnd"/>
      <w:r w:rsidRPr="00892C32">
        <w:rPr>
          <w:lang w:val="uk" w:eastAsia="uk-UA"/>
        </w:rPr>
        <w:t xml:space="preserve"> </w:t>
      </w:r>
      <w:r w:rsidRPr="00892C32">
        <w:rPr>
          <w:color w:val="000000"/>
          <w:lang w:val="uk" w:eastAsia="uk-UA"/>
        </w:rPr>
        <w:t xml:space="preserve">освіти громади та дітей, які в </w:t>
      </w:r>
      <w:r w:rsidRPr="00892C32">
        <w:rPr>
          <w:lang w:val="uk" w:eastAsia="uk-UA"/>
        </w:rPr>
        <w:t xml:space="preserve">них </w:t>
      </w:r>
      <w:r w:rsidRPr="00892C32">
        <w:rPr>
          <w:color w:val="000000"/>
          <w:lang w:val="uk" w:eastAsia="uk-UA"/>
        </w:rPr>
        <w:t xml:space="preserve">навчаються чи проживають в цій громаді. </w:t>
      </w:r>
    </w:p>
    <w:p w:rsidR="00892C32" w:rsidRP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color w:val="000000"/>
          <w:lang w:val="uk" w:eastAsia="uk-UA"/>
        </w:rPr>
        <w:t>4.1</w:t>
      </w:r>
      <w:r w:rsidRPr="00892C32">
        <w:rPr>
          <w:lang w:val="uk" w:eastAsia="uk-UA"/>
        </w:rPr>
        <w:t xml:space="preserve">.8.Протягом строку реалізації (імплементації) </w:t>
      </w:r>
      <w:proofErr w:type="spellStart"/>
      <w:r w:rsidRPr="00892C32">
        <w:rPr>
          <w:lang w:val="uk" w:eastAsia="uk-UA"/>
        </w:rPr>
        <w:t>проєктів</w:t>
      </w:r>
      <w:proofErr w:type="spellEnd"/>
      <w:r w:rsidRPr="00892C32">
        <w:rPr>
          <w:lang w:val="uk" w:eastAsia="uk-UA"/>
        </w:rPr>
        <w:t xml:space="preserve"> та після їх завершення (в разі якщо такі обставини будуть існувати) або завершення інших </w:t>
      </w:r>
      <w:proofErr w:type="spellStart"/>
      <w:r w:rsidRPr="00892C32">
        <w:rPr>
          <w:lang w:val="uk" w:eastAsia="uk-UA"/>
        </w:rPr>
        <w:t>активностей</w:t>
      </w:r>
      <w:proofErr w:type="spellEnd"/>
      <w:r w:rsidRPr="00892C32">
        <w:rPr>
          <w:lang w:val="uk" w:eastAsia="uk-UA"/>
        </w:rPr>
        <w:t xml:space="preserve"> Фонду на будь якій стадії таких </w:t>
      </w:r>
      <w:proofErr w:type="spellStart"/>
      <w:r w:rsidRPr="00892C32">
        <w:rPr>
          <w:lang w:val="uk" w:eastAsia="uk-UA"/>
        </w:rPr>
        <w:t>активностей</w:t>
      </w:r>
      <w:proofErr w:type="spellEnd"/>
      <w:r w:rsidRPr="00892C32">
        <w:rPr>
          <w:lang w:val="uk" w:eastAsia="uk-UA"/>
        </w:rPr>
        <w:t xml:space="preserve"> у закладах освіти згаданих в цьому Меморандумі (або в закладах освіти в яких працювали в межах цього Меморандуму згідно пункту 1.2 цього Меморандуму), </w:t>
      </w:r>
      <w:r w:rsidRPr="00892C32">
        <w:rPr>
          <w:b/>
          <w:lang w:val="uk" w:eastAsia="uk-UA"/>
        </w:rPr>
        <w:t>Фонд має право передати результати таких поліпшень (облаштувань) просторів для дітей</w:t>
      </w:r>
      <w:r w:rsidRPr="00892C32">
        <w:rPr>
          <w:lang w:val="uk" w:eastAsia="uk-UA"/>
        </w:rPr>
        <w:t xml:space="preserve"> (товарно-матеріальні цінності або результати робіт чи послуг, або придбані Фондом товари) </w:t>
      </w:r>
      <w:r w:rsidRPr="00892C32">
        <w:rPr>
          <w:b/>
          <w:lang w:val="uk" w:eastAsia="uk-UA"/>
        </w:rPr>
        <w:t xml:space="preserve">на тимчасове відповідальне зберігання (безоплатне) з правом використання закладам освіти </w:t>
      </w:r>
      <w:r w:rsidRPr="00892C32">
        <w:rPr>
          <w:lang w:val="uk" w:eastAsia="uk-UA"/>
        </w:rPr>
        <w:t xml:space="preserve">(на вибір Роменської міської ради Сумської області), в тому числі, але не виключно  у вигляді облаштованого укриття або простору для дітей у закладі освіти  чи інших матеріальних цінностей (як благодійної допомоги безкоштовно) – до моменту передачі у </w:t>
      </w:r>
      <w:r w:rsidRPr="00892C32">
        <w:rPr>
          <w:lang w:val="uk" w:eastAsia="uk-UA"/>
        </w:rPr>
        <w:lastRenderedPageBreak/>
        <w:t xml:space="preserve">власність (на баланс) такого закладу освіти чи громади (за їхнім рішенням) у встановленому законом порядку як благодійної допомоги з постановкою на внутрішній облік такої приймаючої Сторони.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4.1.9. </w:t>
      </w:r>
      <w:proofErr w:type="spellStart"/>
      <w:r w:rsidRPr="00892C32">
        <w:rPr>
          <w:color w:val="000000"/>
          <w:lang w:val="uk" w:eastAsia="uk-UA"/>
        </w:rPr>
        <w:t>Проєкти</w:t>
      </w:r>
      <w:proofErr w:type="spellEnd"/>
      <w:r w:rsidRPr="00892C32">
        <w:rPr>
          <w:color w:val="000000"/>
          <w:lang w:val="uk" w:eastAsia="uk-UA"/>
        </w:rPr>
        <w:t xml:space="preserve"> </w:t>
      </w:r>
      <w:r w:rsidRPr="00892C32">
        <w:rPr>
          <w:lang w:val="uk" w:eastAsia="uk-UA"/>
        </w:rPr>
        <w:t xml:space="preserve">всіх </w:t>
      </w:r>
      <w:r w:rsidRPr="00892C32">
        <w:rPr>
          <w:color w:val="000000"/>
          <w:lang w:val="uk" w:eastAsia="uk-UA"/>
        </w:rPr>
        <w:t xml:space="preserve">документів, які </w:t>
      </w:r>
      <w:r w:rsidRPr="00892C32">
        <w:rPr>
          <w:lang w:val="uk" w:eastAsia="uk-UA"/>
        </w:rPr>
        <w:t>Сторони (їх уповноважені представники) підписують згідно  з пунктом 4.1.8 Меморандуму</w:t>
      </w:r>
      <w:r w:rsidRPr="00892C32">
        <w:rPr>
          <w:color w:val="000000"/>
          <w:lang w:val="uk" w:eastAsia="uk-UA"/>
        </w:rPr>
        <w:t xml:space="preserve"> (договір </w:t>
      </w:r>
      <w:r w:rsidRPr="00892C32">
        <w:rPr>
          <w:lang w:val="uk" w:eastAsia="uk-UA"/>
        </w:rPr>
        <w:t xml:space="preserve">тимчасового відповідального зберігання (безоплатного) з правом використання, </w:t>
      </w:r>
      <w:r w:rsidRPr="00892C32">
        <w:rPr>
          <w:color w:val="000000"/>
          <w:lang w:val="uk" w:eastAsia="uk-UA"/>
        </w:rPr>
        <w:t>акт</w:t>
      </w:r>
      <w:r w:rsidRPr="00892C32">
        <w:rPr>
          <w:lang w:val="uk" w:eastAsia="uk-UA"/>
        </w:rPr>
        <w:t>и</w:t>
      </w:r>
      <w:r w:rsidRPr="00892C32">
        <w:rPr>
          <w:color w:val="000000"/>
          <w:lang w:val="uk" w:eastAsia="uk-UA"/>
        </w:rPr>
        <w:t xml:space="preserve"> прийому-передачі б</w:t>
      </w:r>
      <w:r w:rsidRPr="00892C32">
        <w:rPr>
          <w:lang w:val="uk" w:eastAsia="uk-UA"/>
        </w:rPr>
        <w:t xml:space="preserve">лагодійної допомоги та інші) </w:t>
      </w:r>
      <w:r w:rsidRPr="00892C32">
        <w:rPr>
          <w:color w:val="000000"/>
          <w:lang w:val="uk" w:eastAsia="uk-UA"/>
        </w:rPr>
        <w:t xml:space="preserve">готує Фонд, підписує та </w:t>
      </w:r>
      <w:r w:rsidRPr="00892C32">
        <w:rPr>
          <w:lang w:val="uk" w:eastAsia="uk-UA"/>
        </w:rPr>
        <w:t xml:space="preserve">направляє на підпис </w:t>
      </w:r>
      <w:r w:rsidRPr="00892C32">
        <w:rPr>
          <w:color w:val="000000"/>
          <w:lang w:val="uk" w:eastAsia="uk-UA"/>
        </w:rPr>
        <w:t>уповноважен</w:t>
      </w:r>
      <w:r w:rsidRPr="00892C32">
        <w:rPr>
          <w:lang w:val="uk" w:eastAsia="uk-UA"/>
        </w:rPr>
        <w:t>ому</w:t>
      </w:r>
      <w:r w:rsidRPr="00892C32">
        <w:rPr>
          <w:color w:val="000000"/>
          <w:lang w:val="uk" w:eastAsia="uk-UA"/>
        </w:rPr>
        <w:t xml:space="preserve"> представнику </w:t>
      </w:r>
      <w:r w:rsidRPr="00892C32">
        <w:rPr>
          <w:lang w:val="uk" w:eastAsia="uk-UA"/>
        </w:rPr>
        <w:t xml:space="preserve">Роменської міської ради Сумської області </w:t>
      </w:r>
      <w:r w:rsidRPr="00892C32">
        <w:rPr>
          <w:color w:val="000000"/>
          <w:lang w:val="uk" w:eastAsia="uk-UA"/>
        </w:rPr>
        <w:t>як засновник</w:t>
      </w:r>
      <w:r w:rsidRPr="00892C32">
        <w:rPr>
          <w:lang w:val="uk" w:eastAsia="uk-UA"/>
        </w:rPr>
        <w:t>у</w:t>
      </w:r>
      <w:r w:rsidRPr="00892C32">
        <w:rPr>
          <w:color w:val="000000"/>
          <w:lang w:val="uk" w:eastAsia="uk-UA"/>
        </w:rPr>
        <w:t xml:space="preserve"> заклад</w:t>
      </w:r>
      <w:r w:rsidRPr="00892C32">
        <w:rPr>
          <w:lang w:val="uk" w:eastAsia="uk-UA"/>
        </w:rPr>
        <w:t>ів</w:t>
      </w:r>
      <w:r w:rsidRPr="00892C32">
        <w:rPr>
          <w:color w:val="000000"/>
          <w:lang w:val="uk" w:eastAsia="uk-UA"/>
        </w:rPr>
        <w:t xml:space="preserve"> освіти громади (або інш</w:t>
      </w:r>
      <w:r w:rsidRPr="00892C32">
        <w:rPr>
          <w:lang w:val="uk" w:eastAsia="uk-UA"/>
        </w:rPr>
        <w:t>ому</w:t>
      </w:r>
      <w:r w:rsidRPr="00892C32">
        <w:rPr>
          <w:color w:val="000000"/>
          <w:lang w:val="uk" w:eastAsia="uk-UA"/>
        </w:rPr>
        <w:t xml:space="preserve"> уповноважен</w:t>
      </w:r>
      <w:r w:rsidRPr="00892C32">
        <w:rPr>
          <w:lang w:val="uk" w:eastAsia="uk-UA"/>
        </w:rPr>
        <w:t>ому</w:t>
      </w:r>
      <w:r w:rsidRPr="00892C32">
        <w:rPr>
          <w:color w:val="000000"/>
          <w:lang w:val="uk" w:eastAsia="uk-UA"/>
        </w:rPr>
        <w:t xml:space="preserve"> представник</w:t>
      </w:r>
      <w:r w:rsidRPr="00892C32">
        <w:rPr>
          <w:lang w:val="uk" w:eastAsia="uk-UA"/>
        </w:rPr>
        <w:t xml:space="preserve">у для підписання визначеного Роменською </w:t>
      </w:r>
      <w:proofErr w:type="spellStart"/>
      <w:r w:rsidRPr="00892C32">
        <w:rPr>
          <w:lang w:val="uk" w:eastAsia="uk-UA"/>
        </w:rPr>
        <w:t>місько</w:t>
      </w:r>
      <w:proofErr w:type="spellEnd"/>
      <w:r w:rsidRPr="00892C32">
        <w:rPr>
          <w:lang w:eastAsia="uk-UA"/>
        </w:rPr>
        <w:t>ю</w:t>
      </w:r>
      <w:r w:rsidRPr="00892C32">
        <w:rPr>
          <w:lang w:val="uk" w:eastAsia="uk-UA"/>
        </w:rPr>
        <w:t xml:space="preserve"> рад</w:t>
      </w:r>
      <w:proofErr w:type="spellStart"/>
      <w:r w:rsidRPr="00892C32">
        <w:rPr>
          <w:lang w:eastAsia="uk-UA"/>
        </w:rPr>
        <w:t>ою</w:t>
      </w:r>
      <w:proofErr w:type="spellEnd"/>
      <w:r w:rsidRPr="00892C32">
        <w:rPr>
          <w:lang w:val="uk" w:eastAsia="uk-UA"/>
        </w:rPr>
        <w:t xml:space="preserve"> Сумської області) в паперовому вигляді або через платформу ВЧАСНО</w:t>
      </w:r>
      <w:r w:rsidRPr="00892C32">
        <w:rPr>
          <w:color w:val="000000"/>
          <w:lang w:val="uk" w:eastAsia="uk-UA"/>
        </w:rPr>
        <w:t xml:space="preserve">. </w:t>
      </w:r>
      <w:r w:rsidRPr="00892C32">
        <w:rPr>
          <w:lang w:val="uk" w:eastAsia="uk-UA"/>
        </w:rPr>
        <w:t xml:space="preserve">Уповноважений представник Роменської </w:t>
      </w:r>
      <w:bookmarkStart w:id="10" w:name="_Hlk204847700"/>
      <w:r w:rsidRPr="00892C32">
        <w:rPr>
          <w:lang w:val="uk" w:eastAsia="uk-UA"/>
        </w:rPr>
        <w:t xml:space="preserve">міської ради Сумської області </w:t>
      </w:r>
      <w:bookmarkEnd w:id="10"/>
      <w:r w:rsidRPr="00892C32">
        <w:rPr>
          <w:lang w:val="uk" w:eastAsia="uk-UA"/>
        </w:rPr>
        <w:t xml:space="preserve">зобов'язується у найкоротший строк  підписати та обмінятися із Фондом такими підписаними документами. </w:t>
      </w:r>
      <w:r w:rsidRPr="00892C32">
        <w:rPr>
          <w:color w:val="000000"/>
          <w:lang w:val="uk" w:eastAsia="uk-UA"/>
        </w:rPr>
        <w:t xml:space="preserve"> </w:t>
      </w:r>
    </w:p>
    <w:p w:rsidR="00892C32" w:rsidRP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lang w:val="uk" w:eastAsia="uk-UA"/>
        </w:rPr>
        <w:t xml:space="preserve">4.1.10 Здійснювати моніторингові візити під час облаштування укриття або проведення будь яких інших </w:t>
      </w:r>
      <w:proofErr w:type="spellStart"/>
      <w:r w:rsidRPr="00892C32">
        <w:rPr>
          <w:lang w:val="uk" w:eastAsia="uk-UA"/>
        </w:rPr>
        <w:t>активностей</w:t>
      </w:r>
      <w:proofErr w:type="spellEnd"/>
      <w:r w:rsidRPr="00892C32">
        <w:rPr>
          <w:lang w:val="uk" w:eastAsia="uk-UA"/>
        </w:rPr>
        <w:t xml:space="preserve"> Фонду, також по завершенню таких </w:t>
      </w:r>
      <w:proofErr w:type="spellStart"/>
      <w:r w:rsidRPr="00892C32">
        <w:rPr>
          <w:lang w:val="uk" w:eastAsia="uk-UA"/>
        </w:rPr>
        <w:t>активностей</w:t>
      </w:r>
      <w:proofErr w:type="spellEnd"/>
      <w:r w:rsidRPr="00892C32">
        <w:rPr>
          <w:lang w:val="uk" w:eastAsia="uk-UA"/>
        </w:rPr>
        <w:t xml:space="preserve">, а також залучати до таких візитів представників партнерів Фонду (донорів чи інших організацій, разом з якими Фонд здійснює активності на території громад) протягом не менше семи років після завершення таких </w:t>
      </w:r>
      <w:proofErr w:type="spellStart"/>
      <w:r w:rsidRPr="00892C32">
        <w:rPr>
          <w:lang w:val="uk" w:eastAsia="uk-UA"/>
        </w:rPr>
        <w:t>активностей</w:t>
      </w:r>
      <w:proofErr w:type="spellEnd"/>
      <w:r w:rsidRPr="00892C32">
        <w:rPr>
          <w:lang w:val="uk" w:eastAsia="uk-UA"/>
        </w:rPr>
        <w:t>.</w:t>
      </w:r>
    </w:p>
    <w:p w:rsidR="00892C32" w:rsidRP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lang w:val="uk" w:eastAsia="uk-UA"/>
        </w:rPr>
        <w:t xml:space="preserve">4.1.11. Роменська </w:t>
      </w:r>
      <w:proofErr w:type="spellStart"/>
      <w:r w:rsidRPr="00892C32">
        <w:rPr>
          <w:lang w:val="uk" w:eastAsia="uk-UA"/>
        </w:rPr>
        <w:t>міськ</w:t>
      </w:r>
      <w:proofErr w:type="spellEnd"/>
      <w:r w:rsidRPr="00892C32">
        <w:rPr>
          <w:lang w:eastAsia="uk-UA"/>
        </w:rPr>
        <w:t>а</w:t>
      </w:r>
      <w:r w:rsidRPr="00892C32">
        <w:rPr>
          <w:lang w:val="uk" w:eastAsia="uk-UA"/>
        </w:rPr>
        <w:t xml:space="preserve"> рад</w:t>
      </w:r>
      <w:r w:rsidRPr="00892C32">
        <w:rPr>
          <w:lang w:eastAsia="uk-UA"/>
        </w:rPr>
        <w:t>а</w:t>
      </w:r>
      <w:r w:rsidRPr="00892C32">
        <w:rPr>
          <w:lang w:val="uk" w:eastAsia="uk-UA"/>
        </w:rPr>
        <w:t xml:space="preserve"> Сумської області, Відділ освіти</w:t>
      </w:r>
      <w:r w:rsidRPr="00892C32">
        <w:rPr>
          <w:lang w:eastAsia="uk-UA"/>
        </w:rPr>
        <w:t xml:space="preserve"> РМР</w:t>
      </w:r>
      <w:r w:rsidRPr="00892C32">
        <w:rPr>
          <w:lang w:val="uk" w:eastAsia="uk-UA"/>
        </w:rPr>
        <w:t>,</w:t>
      </w:r>
      <w:r w:rsidRPr="00892C32">
        <w:rPr>
          <w:b/>
          <w:lang w:val="uk" w:eastAsia="uk-UA"/>
        </w:rPr>
        <w:t xml:space="preserve"> а також уповноважені нею представники на комунікацію із Фондом забезпечують право доступу представникам Фонду, а також представникам Партнерів (Донорів) Фонду до відповідних просторів (приміщень) закладів освіти, згаданих в цьому Меморандумі, з</w:t>
      </w:r>
      <w:r w:rsidRPr="00892C32">
        <w:rPr>
          <w:lang w:val="uk" w:eastAsia="uk-UA"/>
        </w:rPr>
        <w:t xml:space="preserve">а погодженням керівника закладу освіти (про фізичний доступ для проведення зустрічей із педагогами та директором закладу освіти, відвідування заходів в облаштованих (поліпшених) просторах, доставка та передача ТМЦ до тих просторів для виконання робіт чи надання послуг у таких просторах під час їх облаштування (поліпшення), в тому числі на відвідування представниками Фонду таких просторів для збору оцінки потреб чи інших інформацій щодо нормального функціонування поліпшеного простору та його використання). Сторони погоджуються, що такі візити та доступ до приміщень закладів освіти будуть погоджуватися завчасно із Відділом </w:t>
      </w:r>
      <w:r w:rsidRPr="00892C32">
        <w:rPr>
          <w:lang w:eastAsia="uk-UA"/>
        </w:rPr>
        <w:t>освіти РМР</w:t>
      </w:r>
      <w:r w:rsidRPr="00892C32">
        <w:rPr>
          <w:lang w:val="uk" w:eastAsia="uk-UA"/>
        </w:rPr>
        <w:t xml:space="preserve"> та директором закладу освіти в межах розумних строків, та Сторони будуть сприяти нормальній комунікації при  плануванні і організації цих візитів. </w:t>
      </w:r>
    </w:p>
    <w:p w:rsidR="00892C32" w:rsidRPr="00892C32" w:rsidRDefault="00892C32" w:rsidP="00892C32">
      <w:pPr>
        <w:widowControl w:val="0"/>
        <w:pBdr>
          <w:top w:val="nil"/>
          <w:left w:val="nil"/>
          <w:bottom w:val="nil"/>
          <w:right w:val="nil"/>
          <w:between w:val="nil"/>
        </w:pBdr>
        <w:spacing w:line="276" w:lineRule="auto"/>
        <w:ind w:firstLine="567"/>
        <w:jc w:val="both"/>
        <w:rPr>
          <w:b/>
          <w:color w:val="000000"/>
          <w:lang w:val="uk" w:eastAsia="uk-UA"/>
        </w:rPr>
      </w:pPr>
      <w:r w:rsidRPr="00892C32">
        <w:rPr>
          <w:b/>
          <w:color w:val="000000"/>
          <w:lang w:val="uk" w:eastAsia="uk-UA"/>
        </w:rPr>
        <w:t xml:space="preserve">4.2 Права </w:t>
      </w:r>
      <w:r w:rsidRPr="00892C32">
        <w:rPr>
          <w:b/>
          <w:lang w:val="uk" w:eastAsia="uk-UA"/>
        </w:rPr>
        <w:t>Відділу освіти</w:t>
      </w:r>
      <w:r w:rsidRPr="00892C32">
        <w:rPr>
          <w:b/>
          <w:lang w:eastAsia="uk-UA"/>
        </w:rPr>
        <w:t xml:space="preserve"> РМР</w:t>
      </w:r>
      <w:r w:rsidRPr="00892C32">
        <w:rPr>
          <w:b/>
          <w:lang w:val="uk" w:eastAsia="uk-UA"/>
        </w:rPr>
        <w:t>:</w:t>
      </w:r>
      <w:r w:rsidRPr="00892C32">
        <w:rPr>
          <w:b/>
          <w:color w:val="000000"/>
          <w:lang w:val="uk" w:eastAsia="uk-UA"/>
        </w:rPr>
        <w:t xml:space="preserve">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4.2.1</w:t>
      </w:r>
      <w:r w:rsidRPr="00892C32">
        <w:rPr>
          <w:lang w:val="uk" w:eastAsia="uk-UA"/>
        </w:rPr>
        <w:t xml:space="preserve"> Забезпечувати</w:t>
      </w:r>
      <w:r w:rsidRPr="00892C32">
        <w:rPr>
          <w:color w:val="000000"/>
          <w:lang w:val="uk" w:eastAsia="uk-UA"/>
        </w:rPr>
        <w:t xml:space="preserve"> спільно з Фондом, керівником та</w:t>
      </w:r>
      <w:r w:rsidRPr="00892C32">
        <w:rPr>
          <w:lang w:val="uk" w:eastAsia="uk-UA"/>
        </w:rPr>
        <w:t xml:space="preserve"> (або) </w:t>
      </w:r>
      <w:r w:rsidRPr="00892C32">
        <w:rPr>
          <w:color w:val="000000"/>
          <w:lang w:val="uk" w:eastAsia="uk-UA"/>
        </w:rPr>
        <w:t xml:space="preserve">представниками закладу освіти, </w:t>
      </w:r>
      <w:r w:rsidRPr="00892C32">
        <w:rPr>
          <w:lang w:val="uk" w:eastAsia="uk-UA"/>
        </w:rPr>
        <w:t xml:space="preserve">та (або) </w:t>
      </w:r>
      <w:r w:rsidRPr="00892C32">
        <w:rPr>
          <w:color w:val="000000"/>
          <w:lang w:val="uk" w:eastAsia="uk-UA"/>
        </w:rPr>
        <w:t xml:space="preserve">іншими уповноваженими представниками </w:t>
      </w:r>
      <w:r w:rsidRPr="00892C32">
        <w:rPr>
          <w:lang w:val="uk" w:eastAsia="uk-UA"/>
        </w:rPr>
        <w:t xml:space="preserve">(призначеними згідно з </w:t>
      </w:r>
      <w:r w:rsidRPr="00892C32">
        <w:rPr>
          <w:color w:val="000000"/>
          <w:lang w:val="uk" w:eastAsia="uk-UA"/>
        </w:rPr>
        <w:t>пункт</w:t>
      </w:r>
      <w:r w:rsidRPr="00892C32">
        <w:rPr>
          <w:lang w:val="uk" w:eastAsia="uk-UA"/>
        </w:rPr>
        <w:t>ом</w:t>
      </w:r>
      <w:r w:rsidRPr="00892C32">
        <w:rPr>
          <w:color w:val="000000"/>
          <w:lang w:val="uk" w:eastAsia="uk-UA"/>
        </w:rPr>
        <w:t xml:space="preserve"> 3.8 Меморандуму),  </w:t>
      </w:r>
      <w:r w:rsidRPr="00892C32">
        <w:rPr>
          <w:lang w:val="uk" w:eastAsia="uk-UA"/>
        </w:rPr>
        <w:t xml:space="preserve">належний доступ до просторів у закладі освіти - учням та педагогам інших закладів освіти громади відвідувати активності, що будуть проводитись в рамках імплементації Фондом </w:t>
      </w:r>
      <w:proofErr w:type="spellStart"/>
      <w:r w:rsidRPr="00892C32">
        <w:rPr>
          <w:lang w:val="uk" w:eastAsia="uk-UA"/>
        </w:rPr>
        <w:t>проєктів</w:t>
      </w:r>
      <w:proofErr w:type="spellEnd"/>
      <w:r w:rsidRPr="00892C32">
        <w:rPr>
          <w:lang w:val="uk" w:eastAsia="uk-UA"/>
        </w:rPr>
        <w:t xml:space="preserve">, а також  здійснювати представникам Фонду та його Партнерам (Донорам) моніторинг процесу відновлення (поліпшення) та облаштування укриття (простору для дітей), інших </w:t>
      </w:r>
      <w:proofErr w:type="spellStart"/>
      <w:r w:rsidRPr="00892C32">
        <w:rPr>
          <w:lang w:val="uk" w:eastAsia="uk-UA"/>
        </w:rPr>
        <w:t>активностей</w:t>
      </w:r>
      <w:proofErr w:type="spellEnd"/>
      <w:r w:rsidRPr="00892C32">
        <w:rPr>
          <w:lang w:val="uk" w:eastAsia="uk-UA"/>
        </w:rPr>
        <w:t xml:space="preserve"> у закладах освіти за фінансуванням та координацією Фонду, брати участь у заходах в рамках діяльності відповідно до Меморандуму в поліпшених просторах у закладах освіти, зазначених в пункті 1.1 цього Меморандуму.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4.2.2. Сприяти в доступі до </w:t>
      </w:r>
      <w:r w:rsidRPr="00892C32">
        <w:rPr>
          <w:lang w:val="uk" w:eastAsia="uk-UA"/>
        </w:rPr>
        <w:t xml:space="preserve">облаштованих місць </w:t>
      </w:r>
      <w:r w:rsidRPr="00892C32">
        <w:rPr>
          <w:color w:val="000000"/>
          <w:lang w:val="uk" w:eastAsia="uk-UA"/>
        </w:rPr>
        <w:t xml:space="preserve">представників Фонду та його партнерів в будь який робочий час закладу освіти, в тому числі сприяти проведенню Фондом тренінгів та семінарів, заходів із вчителями, дітьми та іншими педагогами закладу освіти.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4.2.3. Забезпечувати участь та співпрацю відповідних зацікавлених сторін, необхідних для реалізації Фондом запланованих ним </w:t>
      </w:r>
      <w:proofErr w:type="spellStart"/>
      <w:r w:rsidRPr="00892C32">
        <w:rPr>
          <w:color w:val="000000"/>
          <w:lang w:val="uk" w:eastAsia="uk-UA"/>
        </w:rPr>
        <w:t>активностей</w:t>
      </w:r>
      <w:proofErr w:type="spellEnd"/>
      <w:r w:rsidRPr="00892C32">
        <w:rPr>
          <w:color w:val="000000"/>
          <w:lang w:val="uk" w:eastAsia="uk-UA"/>
        </w:rPr>
        <w:t xml:space="preserve"> на базі заклад</w:t>
      </w:r>
      <w:r w:rsidRPr="00892C32">
        <w:rPr>
          <w:lang w:val="uk" w:eastAsia="uk-UA"/>
        </w:rPr>
        <w:t>ів</w:t>
      </w:r>
      <w:r w:rsidRPr="00892C32">
        <w:rPr>
          <w:color w:val="000000"/>
          <w:lang w:val="uk" w:eastAsia="uk-UA"/>
        </w:rPr>
        <w:t xml:space="preserve"> освіти громади.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4.2.4. Сприяти в перевірці представниками Фонду в проведенні моніторингу та оцінки </w:t>
      </w:r>
      <w:r w:rsidRPr="00892C32">
        <w:rPr>
          <w:color w:val="000000"/>
          <w:lang w:val="uk" w:eastAsia="uk-UA"/>
        </w:rPr>
        <w:lastRenderedPageBreak/>
        <w:t xml:space="preserve">збереження всіх переданих Фондом матеріальних цінностей чи використання їх за цільовим призначенням.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4.2.5. У разі необхідності брати участь у складанні спільних пропозицій, рекомендацій, стратегічних планів, а також сприя</w:t>
      </w:r>
      <w:r w:rsidRPr="00892C32">
        <w:rPr>
          <w:lang w:val="uk" w:eastAsia="uk-UA"/>
        </w:rPr>
        <w:t>ти</w:t>
      </w:r>
      <w:r w:rsidRPr="00892C32">
        <w:rPr>
          <w:color w:val="000000"/>
          <w:lang w:val="uk" w:eastAsia="uk-UA"/>
        </w:rPr>
        <w:t xml:space="preserve"> комунікації з донорами та/або іншими партнерами. Нада</w:t>
      </w:r>
      <w:r w:rsidRPr="00892C32">
        <w:rPr>
          <w:lang w:val="uk" w:eastAsia="uk-UA"/>
        </w:rPr>
        <w:t>вати</w:t>
      </w:r>
      <w:r w:rsidRPr="00892C32">
        <w:rPr>
          <w:color w:val="000000"/>
          <w:lang w:val="uk" w:eastAsia="uk-UA"/>
        </w:rPr>
        <w:t xml:space="preserve"> доступ до приміщення закладу освіт</w:t>
      </w:r>
      <w:r w:rsidRPr="00892C32">
        <w:rPr>
          <w:lang w:val="uk" w:eastAsia="uk-UA"/>
        </w:rPr>
        <w:t>и</w:t>
      </w:r>
      <w:r w:rsidRPr="00892C32">
        <w:rPr>
          <w:color w:val="000000"/>
          <w:lang w:val="uk" w:eastAsia="uk-UA"/>
        </w:rPr>
        <w:t>, організову</w:t>
      </w:r>
      <w:r w:rsidRPr="00892C32">
        <w:rPr>
          <w:lang w:val="uk" w:eastAsia="uk-UA"/>
        </w:rPr>
        <w:t>вати</w:t>
      </w:r>
      <w:r w:rsidRPr="00892C32">
        <w:rPr>
          <w:color w:val="000000"/>
          <w:lang w:val="uk" w:eastAsia="uk-UA"/>
        </w:rPr>
        <w:t xml:space="preserve"> спільні зустрічі та нада</w:t>
      </w:r>
      <w:r w:rsidRPr="00892C32">
        <w:rPr>
          <w:lang w:val="uk" w:eastAsia="uk-UA"/>
        </w:rPr>
        <w:t>вати</w:t>
      </w:r>
      <w:r w:rsidRPr="00892C32">
        <w:rPr>
          <w:color w:val="000000"/>
          <w:lang w:val="uk" w:eastAsia="uk-UA"/>
        </w:rPr>
        <w:t xml:space="preserve"> іншу інформацію за запитом Фонду, яка потрібна для спільної співпраці та </w:t>
      </w:r>
      <w:proofErr w:type="spellStart"/>
      <w:r w:rsidRPr="00892C32">
        <w:rPr>
          <w:color w:val="000000"/>
          <w:lang w:val="uk" w:eastAsia="uk-UA"/>
        </w:rPr>
        <w:t>активностей</w:t>
      </w:r>
      <w:proofErr w:type="spellEnd"/>
      <w:r w:rsidRPr="00892C32">
        <w:rPr>
          <w:color w:val="000000"/>
          <w:lang w:val="uk" w:eastAsia="uk-UA"/>
        </w:rPr>
        <w:t xml:space="preserve"> Фонду в закладі освіти.  </w:t>
      </w:r>
    </w:p>
    <w:p w:rsidR="00892C32" w:rsidRP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lang w:val="uk" w:eastAsia="uk-UA"/>
        </w:rPr>
        <w:t xml:space="preserve">4.2.6. Сприяти проведенню щорічного аудиту, забезпечуючи доступ до документації, що підтверджує використання ресурсів, отриманих у межах реалізації </w:t>
      </w:r>
      <w:proofErr w:type="spellStart"/>
      <w:r w:rsidRPr="00892C32">
        <w:rPr>
          <w:lang w:val="uk" w:eastAsia="uk-UA"/>
        </w:rPr>
        <w:t>проєктів</w:t>
      </w:r>
      <w:proofErr w:type="spellEnd"/>
      <w:r w:rsidRPr="00892C32">
        <w:rPr>
          <w:lang w:val="uk" w:eastAsia="uk-UA"/>
        </w:rPr>
        <w:t>.</w:t>
      </w:r>
    </w:p>
    <w:p w:rsidR="00892C32" w:rsidRP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lang w:val="uk" w:eastAsia="uk-UA"/>
        </w:rPr>
        <w:t>4.2.7. Ініціювати перед Фондом інші пропозиції та активності, які Відділ</w:t>
      </w:r>
      <w:r w:rsidRPr="00892C32">
        <w:rPr>
          <w:lang w:eastAsia="uk-UA"/>
        </w:rPr>
        <w:t xml:space="preserve"> освіти РМР</w:t>
      </w:r>
      <w:r w:rsidRPr="00892C32">
        <w:rPr>
          <w:lang w:val="uk" w:eastAsia="uk-UA"/>
        </w:rPr>
        <w:t xml:space="preserve"> матиме бажання проводити чи здійснювати в закладах освіти громади.</w:t>
      </w:r>
    </w:p>
    <w:p w:rsidR="00892C32" w:rsidRPr="00892C32" w:rsidRDefault="00892C32" w:rsidP="00892C32">
      <w:pPr>
        <w:widowControl w:val="0"/>
        <w:pBdr>
          <w:top w:val="nil"/>
          <w:left w:val="nil"/>
          <w:bottom w:val="nil"/>
          <w:right w:val="nil"/>
          <w:between w:val="nil"/>
        </w:pBdr>
        <w:spacing w:line="276" w:lineRule="auto"/>
        <w:ind w:firstLine="567"/>
        <w:jc w:val="both"/>
        <w:rPr>
          <w:b/>
          <w:lang w:val="uk" w:eastAsia="uk-UA"/>
        </w:rPr>
      </w:pPr>
      <w:r w:rsidRPr="00892C32">
        <w:rPr>
          <w:b/>
          <w:lang w:val="uk" w:eastAsia="uk-UA"/>
        </w:rPr>
        <w:t>4.3 Права Роменської міської ради Сумської області:</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4.</w:t>
      </w:r>
      <w:r w:rsidRPr="00892C32">
        <w:rPr>
          <w:lang w:val="uk" w:eastAsia="uk-UA"/>
        </w:rPr>
        <w:t>3</w:t>
      </w:r>
      <w:r w:rsidRPr="00892C32">
        <w:rPr>
          <w:color w:val="000000"/>
          <w:lang w:val="uk" w:eastAsia="uk-UA"/>
        </w:rPr>
        <w:t>.</w:t>
      </w:r>
      <w:r w:rsidRPr="00892C32">
        <w:rPr>
          <w:lang w:val="uk" w:eastAsia="uk-UA"/>
        </w:rPr>
        <w:t>1</w:t>
      </w:r>
      <w:r w:rsidRPr="00892C32">
        <w:rPr>
          <w:color w:val="000000"/>
          <w:lang w:val="uk" w:eastAsia="uk-UA"/>
        </w:rPr>
        <w:t xml:space="preserve">. Після завершення реалізації </w:t>
      </w:r>
      <w:proofErr w:type="spellStart"/>
      <w:r w:rsidRPr="00892C32">
        <w:rPr>
          <w:lang w:val="uk" w:eastAsia="uk-UA"/>
        </w:rPr>
        <w:t>проєктів</w:t>
      </w:r>
      <w:proofErr w:type="spellEnd"/>
      <w:r w:rsidRPr="00892C32">
        <w:rPr>
          <w:color w:val="000000"/>
          <w:lang w:val="uk" w:eastAsia="uk-UA"/>
        </w:rPr>
        <w:t xml:space="preserve"> </w:t>
      </w:r>
      <w:r w:rsidRPr="00892C32">
        <w:rPr>
          <w:b/>
          <w:color w:val="000000"/>
          <w:lang w:val="uk" w:eastAsia="uk-UA"/>
        </w:rPr>
        <w:t xml:space="preserve">приймати результати </w:t>
      </w:r>
      <w:r w:rsidRPr="00892C32">
        <w:rPr>
          <w:color w:val="000000"/>
          <w:lang w:val="uk" w:eastAsia="uk-UA"/>
        </w:rPr>
        <w:t xml:space="preserve">його впровадження у вигляді облаштованого (поліпшеного) місця (простору) в закладі освіти </w:t>
      </w:r>
      <w:r w:rsidRPr="00892C32">
        <w:rPr>
          <w:b/>
          <w:color w:val="000000"/>
          <w:lang w:val="uk" w:eastAsia="uk-UA"/>
        </w:rPr>
        <w:t xml:space="preserve">та </w:t>
      </w:r>
      <w:r w:rsidRPr="00892C32">
        <w:rPr>
          <w:b/>
          <w:lang w:val="uk" w:eastAsia="uk-UA"/>
        </w:rPr>
        <w:t xml:space="preserve">вчиняти дії </w:t>
      </w:r>
      <w:r w:rsidRPr="00892C32">
        <w:rPr>
          <w:b/>
          <w:color w:val="000000"/>
          <w:lang w:val="uk" w:eastAsia="uk-UA"/>
        </w:rPr>
        <w:t xml:space="preserve">щодо приймання-передачі </w:t>
      </w:r>
      <w:r w:rsidRPr="00892C32">
        <w:rPr>
          <w:b/>
          <w:lang w:val="uk" w:eastAsia="uk-UA"/>
        </w:rPr>
        <w:t xml:space="preserve">майна </w:t>
      </w:r>
      <w:r w:rsidRPr="00892C32">
        <w:rPr>
          <w:lang w:val="uk" w:eastAsia="uk-UA"/>
        </w:rPr>
        <w:t xml:space="preserve">(іншого, згаданого в пункті 4.1.9 цього меморандуму) </w:t>
      </w:r>
      <w:r w:rsidRPr="00892C32">
        <w:rPr>
          <w:b/>
          <w:lang w:val="uk" w:eastAsia="uk-UA"/>
        </w:rPr>
        <w:t xml:space="preserve">з прийняттям у власність та постановкою </w:t>
      </w:r>
      <w:r w:rsidRPr="00892C32">
        <w:rPr>
          <w:b/>
          <w:color w:val="000000"/>
          <w:lang w:val="uk" w:eastAsia="uk-UA"/>
        </w:rPr>
        <w:t xml:space="preserve">на </w:t>
      </w:r>
      <w:r w:rsidRPr="00892C32">
        <w:rPr>
          <w:b/>
          <w:lang w:val="uk" w:eastAsia="uk-UA"/>
        </w:rPr>
        <w:t xml:space="preserve">відповідний облік визначеної </w:t>
      </w:r>
      <w:r w:rsidRPr="00892C32">
        <w:rPr>
          <w:lang w:val="uk" w:eastAsia="uk-UA"/>
        </w:rPr>
        <w:t xml:space="preserve">Роменською </w:t>
      </w:r>
      <w:proofErr w:type="spellStart"/>
      <w:r w:rsidRPr="00892C32">
        <w:rPr>
          <w:lang w:val="uk" w:eastAsia="uk-UA"/>
        </w:rPr>
        <w:t>міськ</w:t>
      </w:r>
      <w:r w:rsidRPr="00892C32">
        <w:rPr>
          <w:lang w:eastAsia="uk-UA"/>
        </w:rPr>
        <w:t>ою</w:t>
      </w:r>
      <w:proofErr w:type="spellEnd"/>
      <w:r w:rsidRPr="00892C32">
        <w:rPr>
          <w:lang w:val="uk" w:eastAsia="uk-UA"/>
        </w:rPr>
        <w:t xml:space="preserve"> рад</w:t>
      </w:r>
      <w:proofErr w:type="spellStart"/>
      <w:r w:rsidRPr="00892C32">
        <w:rPr>
          <w:lang w:eastAsia="uk-UA"/>
        </w:rPr>
        <w:t>ою</w:t>
      </w:r>
      <w:proofErr w:type="spellEnd"/>
      <w:r w:rsidRPr="00892C32">
        <w:rPr>
          <w:lang w:val="uk" w:eastAsia="uk-UA"/>
        </w:rPr>
        <w:t xml:space="preserve"> Сумської області Сторони, яка буде підписувати акти прийому-передачі благодійної допомоги</w:t>
      </w:r>
      <w:r w:rsidRPr="00892C32">
        <w:rPr>
          <w:color w:val="000000"/>
          <w:lang w:val="uk" w:eastAsia="uk-UA"/>
        </w:rPr>
        <w:t xml:space="preserve">. </w:t>
      </w:r>
      <w:r w:rsidRPr="00892C32">
        <w:rPr>
          <w:lang w:val="uk" w:eastAsia="uk-UA"/>
        </w:rPr>
        <w:t xml:space="preserve">Роменська </w:t>
      </w:r>
      <w:proofErr w:type="spellStart"/>
      <w:r w:rsidRPr="00892C32">
        <w:rPr>
          <w:lang w:val="uk" w:eastAsia="uk-UA"/>
        </w:rPr>
        <w:t>міськ</w:t>
      </w:r>
      <w:proofErr w:type="spellEnd"/>
      <w:r w:rsidRPr="00892C32">
        <w:rPr>
          <w:lang w:eastAsia="uk-UA"/>
        </w:rPr>
        <w:t>а</w:t>
      </w:r>
      <w:r w:rsidRPr="00892C32">
        <w:rPr>
          <w:lang w:val="uk" w:eastAsia="uk-UA"/>
        </w:rPr>
        <w:t xml:space="preserve"> рад</w:t>
      </w:r>
      <w:r w:rsidRPr="00892C32">
        <w:rPr>
          <w:lang w:eastAsia="uk-UA"/>
        </w:rPr>
        <w:t>а</w:t>
      </w:r>
      <w:r w:rsidRPr="00892C32">
        <w:rPr>
          <w:lang w:val="uk" w:eastAsia="uk-UA"/>
        </w:rPr>
        <w:t xml:space="preserve"> Сумської області</w:t>
      </w:r>
      <w:r w:rsidRPr="00892C32">
        <w:rPr>
          <w:color w:val="000000"/>
          <w:lang w:val="uk" w:eastAsia="uk-UA"/>
        </w:rPr>
        <w:t xml:space="preserve"> самостійно прийм</w:t>
      </w:r>
      <w:r w:rsidRPr="00892C32">
        <w:rPr>
          <w:lang w:val="uk" w:eastAsia="uk-UA"/>
        </w:rPr>
        <w:t>ає</w:t>
      </w:r>
      <w:r w:rsidRPr="00892C32">
        <w:rPr>
          <w:color w:val="000000"/>
          <w:lang w:val="uk" w:eastAsia="uk-UA"/>
        </w:rPr>
        <w:t xml:space="preserve"> рішення про визначення та упо</w:t>
      </w:r>
      <w:r w:rsidRPr="00892C32">
        <w:rPr>
          <w:lang w:val="uk" w:eastAsia="uk-UA"/>
        </w:rPr>
        <w:t xml:space="preserve">вноваження особи, яка буде підписувати акт прийому-передачі благодійної допомоги  </w:t>
      </w:r>
      <w:r w:rsidRPr="00892C32">
        <w:rPr>
          <w:color w:val="000000"/>
          <w:lang w:val="uk" w:eastAsia="uk-UA"/>
        </w:rPr>
        <w:t xml:space="preserve">із представниками Фонду.  </w:t>
      </w:r>
    </w:p>
    <w:p w:rsidR="00892C32" w:rsidRP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lang w:val="uk" w:eastAsia="uk-UA"/>
        </w:rPr>
        <w:t>4.3.2.</w:t>
      </w:r>
      <w:r>
        <w:rPr>
          <w:lang w:val="uk" w:eastAsia="uk-UA"/>
        </w:rPr>
        <w:t xml:space="preserve"> </w:t>
      </w:r>
      <w:r w:rsidRPr="00892C32">
        <w:rPr>
          <w:lang w:val="uk" w:eastAsia="uk-UA"/>
        </w:rPr>
        <w:t>Забезпечувати доступ представників Фонду або партнерів/благодійників/донорів/</w:t>
      </w:r>
      <w:proofErr w:type="spellStart"/>
      <w:r w:rsidRPr="00892C32">
        <w:rPr>
          <w:lang w:val="uk" w:eastAsia="uk-UA"/>
        </w:rPr>
        <w:t>грантодавців</w:t>
      </w:r>
      <w:proofErr w:type="spellEnd"/>
      <w:r w:rsidRPr="00892C32">
        <w:rPr>
          <w:lang w:val="uk" w:eastAsia="uk-UA"/>
        </w:rPr>
        <w:t xml:space="preserve">  Фонду до облаштованих (покращених) об’єктів з метою моніторингу сталості впровадження </w:t>
      </w:r>
      <w:proofErr w:type="spellStart"/>
      <w:r w:rsidRPr="00892C32">
        <w:rPr>
          <w:lang w:val="uk" w:eastAsia="uk-UA"/>
        </w:rPr>
        <w:t>активностей</w:t>
      </w:r>
      <w:proofErr w:type="spellEnd"/>
      <w:r w:rsidRPr="00892C32">
        <w:rPr>
          <w:lang w:val="uk" w:eastAsia="uk-UA"/>
        </w:rPr>
        <w:t xml:space="preserve"> Фонду та визначення потреб в робочі дні та робочі години за попереднім погодженням. </w:t>
      </w:r>
    </w:p>
    <w:p w:rsidR="00892C32" w:rsidRP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lang w:val="uk" w:eastAsia="uk-UA"/>
        </w:rPr>
        <w:t>4.3.3. Забезпечувати міжвідомчу координацію між відповідними структурними підрозділами ради, комунальними установами (їх представниками) та Фондом.</w:t>
      </w:r>
    </w:p>
    <w:p w:rsidR="00892C32" w:rsidRDefault="00892C32" w:rsidP="00892C32">
      <w:pPr>
        <w:widowControl w:val="0"/>
        <w:pBdr>
          <w:top w:val="nil"/>
          <w:left w:val="nil"/>
          <w:bottom w:val="nil"/>
          <w:right w:val="nil"/>
          <w:between w:val="nil"/>
        </w:pBdr>
        <w:spacing w:line="276" w:lineRule="auto"/>
        <w:ind w:firstLine="567"/>
        <w:jc w:val="both"/>
        <w:rPr>
          <w:lang w:val="uk" w:eastAsia="uk-UA"/>
        </w:rPr>
      </w:pPr>
      <w:r w:rsidRPr="00892C32">
        <w:rPr>
          <w:lang w:val="uk" w:eastAsia="uk-UA"/>
        </w:rPr>
        <w:t>4.3.4. Ініціювати стратегічні партнерства та підтримку на рівні громади для розширення ефективності реалізації ініціатив Меморандуму.</w:t>
      </w:r>
    </w:p>
    <w:p w:rsidR="00D97ABE" w:rsidRPr="00892C32" w:rsidRDefault="00D97ABE" w:rsidP="00892C32">
      <w:pPr>
        <w:widowControl w:val="0"/>
        <w:pBdr>
          <w:top w:val="nil"/>
          <w:left w:val="nil"/>
          <w:bottom w:val="nil"/>
          <w:right w:val="nil"/>
          <w:between w:val="nil"/>
        </w:pBdr>
        <w:spacing w:line="276" w:lineRule="auto"/>
        <w:ind w:firstLine="567"/>
        <w:jc w:val="both"/>
        <w:rPr>
          <w:lang w:val="uk" w:eastAsia="uk-UA"/>
        </w:rPr>
      </w:pPr>
    </w:p>
    <w:p w:rsidR="00892C32" w:rsidRPr="00892C32" w:rsidRDefault="00892C32" w:rsidP="00892C32">
      <w:pPr>
        <w:widowControl w:val="0"/>
        <w:numPr>
          <w:ilvl w:val="0"/>
          <w:numId w:val="9"/>
        </w:numPr>
        <w:pBdr>
          <w:top w:val="nil"/>
          <w:left w:val="nil"/>
          <w:bottom w:val="nil"/>
          <w:right w:val="nil"/>
          <w:between w:val="nil"/>
        </w:pBdr>
        <w:spacing w:line="276" w:lineRule="auto"/>
        <w:ind w:left="0" w:firstLine="0"/>
        <w:jc w:val="center"/>
        <w:rPr>
          <w:b/>
          <w:color w:val="000000"/>
          <w:lang w:val="uk" w:eastAsia="uk-UA"/>
        </w:rPr>
      </w:pPr>
      <w:r w:rsidRPr="00892C32">
        <w:rPr>
          <w:b/>
          <w:color w:val="000000"/>
          <w:lang w:val="uk" w:eastAsia="uk-UA"/>
        </w:rPr>
        <w:t>СТРОК ДІЇ МЕМОРАНДУМУ</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5.1. Цей Меморандум набуває чинності з моменту підписання і діє до моменту його розірвання за бажанням хоча б однієї Сторони. У випадку, якщо Сторона бажає розірвати Меморандум, вона має повідомити про це іншу Сторону письмово (в тому числі шляхом направлення електронного листа на електронні пошти, зазначені в цьому Меморандумі) за один повн</w:t>
      </w:r>
      <w:r w:rsidRPr="00892C32">
        <w:rPr>
          <w:lang w:val="uk" w:eastAsia="uk-UA"/>
        </w:rPr>
        <w:t xml:space="preserve">ий календарний </w:t>
      </w:r>
      <w:r w:rsidRPr="00892C32">
        <w:rPr>
          <w:color w:val="000000"/>
          <w:lang w:val="uk" w:eastAsia="uk-UA"/>
        </w:rPr>
        <w:t xml:space="preserve">місяць до </w:t>
      </w:r>
      <w:r w:rsidRPr="00892C32">
        <w:rPr>
          <w:lang w:val="uk" w:eastAsia="uk-UA"/>
        </w:rPr>
        <w:t xml:space="preserve"> </w:t>
      </w:r>
      <w:r w:rsidRPr="00892C32">
        <w:rPr>
          <w:color w:val="000000"/>
          <w:lang w:val="uk" w:eastAsia="uk-UA"/>
        </w:rPr>
        <w:t>бажано</w:t>
      </w:r>
      <w:r w:rsidRPr="00892C32">
        <w:rPr>
          <w:lang w:val="uk" w:eastAsia="uk-UA"/>
        </w:rPr>
        <w:t xml:space="preserve">ї дати </w:t>
      </w:r>
      <w:r w:rsidRPr="00892C32">
        <w:rPr>
          <w:color w:val="000000"/>
          <w:lang w:val="uk" w:eastAsia="uk-UA"/>
        </w:rPr>
        <w:t xml:space="preserve">розірвання Меморандуму.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5.2. У випадку, якщо дія Меморандуму завершується до моменту завершення реалізації (імплементації) запланованих </w:t>
      </w:r>
      <w:proofErr w:type="spellStart"/>
      <w:r w:rsidRPr="00892C32">
        <w:rPr>
          <w:color w:val="000000"/>
          <w:lang w:val="uk" w:eastAsia="uk-UA"/>
        </w:rPr>
        <w:t>активностей</w:t>
      </w:r>
      <w:proofErr w:type="spellEnd"/>
      <w:r w:rsidRPr="00892C32">
        <w:rPr>
          <w:color w:val="000000"/>
          <w:lang w:val="uk" w:eastAsia="uk-UA"/>
        </w:rPr>
        <w:t xml:space="preserve"> Фондом </w:t>
      </w:r>
      <w:r w:rsidRPr="00892C32">
        <w:rPr>
          <w:lang w:val="uk" w:eastAsia="uk-UA"/>
        </w:rPr>
        <w:t xml:space="preserve">в закладах освіти, згаданих в цьому Меморандумі – Роменська міська рада Сумської області </w:t>
      </w:r>
      <w:r w:rsidRPr="00892C32">
        <w:rPr>
          <w:color w:val="000000"/>
          <w:lang w:val="uk" w:eastAsia="uk-UA"/>
        </w:rPr>
        <w:t xml:space="preserve">здійснює заходи (визначає уповноважену сторону та інше) </w:t>
      </w:r>
      <w:r w:rsidRPr="00892C32">
        <w:rPr>
          <w:lang w:val="uk" w:eastAsia="uk-UA"/>
        </w:rPr>
        <w:t xml:space="preserve">для </w:t>
      </w:r>
      <w:r w:rsidRPr="00892C32">
        <w:rPr>
          <w:color w:val="000000"/>
          <w:lang w:val="uk" w:eastAsia="uk-UA"/>
        </w:rPr>
        <w:t>підписання із Фондом договору тимчасового (</w:t>
      </w:r>
      <w:r w:rsidRPr="00892C32">
        <w:rPr>
          <w:lang w:val="uk" w:eastAsia="uk-UA"/>
        </w:rPr>
        <w:t>безоплатного</w:t>
      </w:r>
      <w:r w:rsidRPr="00892C32">
        <w:rPr>
          <w:color w:val="000000"/>
          <w:lang w:val="uk" w:eastAsia="uk-UA"/>
        </w:rPr>
        <w:t>) відповіда</w:t>
      </w:r>
      <w:r w:rsidRPr="00892C32">
        <w:rPr>
          <w:lang w:val="uk" w:eastAsia="uk-UA"/>
        </w:rPr>
        <w:t xml:space="preserve">льного зберігання з правом використання ТМЦ, та подальшого </w:t>
      </w:r>
      <w:r w:rsidRPr="00892C32">
        <w:rPr>
          <w:color w:val="000000"/>
          <w:lang w:val="uk" w:eastAsia="uk-UA"/>
        </w:rPr>
        <w:t xml:space="preserve">приймання-передачі ТМЦ за відповідним актом на </w:t>
      </w:r>
      <w:r w:rsidRPr="00892C32">
        <w:rPr>
          <w:lang w:val="uk" w:eastAsia="uk-UA"/>
        </w:rPr>
        <w:t xml:space="preserve">облік </w:t>
      </w:r>
      <w:r w:rsidRPr="00892C32">
        <w:rPr>
          <w:color w:val="000000"/>
          <w:lang w:val="uk" w:eastAsia="uk-UA"/>
        </w:rPr>
        <w:t>закладів/закладу освіти фактичн</w:t>
      </w:r>
      <w:r w:rsidRPr="00892C32">
        <w:rPr>
          <w:lang w:val="uk" w:eastAsia="uk-UA"/>
        </w:rPr>
        <w:t>ої</w:t>
      </w:r>
      <w:r w:rsidRPr="00892C32">
        <w:rPr>
          <w:color w:val="000000"/>
          <w:lang w:val="uk" w:eastAsia="uk-UA"/>
        </w:rPr>
        <w:t xml:space="preserve"> частин</w:t>
      </w:r>
      <w:r w:rsidRPr="00892C32">
        <w:rPr>
          <w:lang w:val="uk" w:eastAsia="uk-UA"/>
        </w:rPr>
        <w:t>и</w:t>
      </w:r>
      <w:r w:rsidRPr="00892C32">
        <w:rPr>
          <w:color w:val="000000"/>
          <w:lang w:val="uk" w:eastAsia="uk-UA"/>
        </w:rPr>
        <w:t xml:space="preserve"> </w:t>
      </w:r>
      <w:r w:rsidRPr="00892C32">
        <w:rPr>
          <w:lang w:val="uk" w:eastAsia="uk-UA"/>
        </w:rPr>
        <w:t xml:space="preserve">виконаних робіт, наданих послуг чи поставлених ТМЦ (товарів)  Фондом </w:t>
      </w:r>
      <w:r w:rsidRPr="00892C32">
        <w:rPr>
          <w:color w:val="000000"/>
          <w:lang w:val="uk" w:eastAsia="uk-UA"/>
        </w:rPr>
        <w:t xml:space="preserve">та підпису відповідних документів. </w:t>
      </w:r>
      <w:r w:rsidRPr="00892C32">
        <w:rPr>
          <w:lang w:val="uk" w:eastAsia="uk-UA"/>
        </w:rPr>
        <w:t>Визначені цим пунктом дії обох Сторін не можуть обмежуватись строком дії чи завершення дії Меморандуму, а мають вчинятись в обов'язковому порядку в якомога короткі строки з моменту ініціювання таких дій будь якої із Сторін.</w:t>
      </w:r>
    </w:p>
    <w:p w:rsid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5.3. У разі виникнення будь-яких розбіжностей щодо реалізації або тлумачення цього </w:t>
      </w:r>
      <w:r w:rsidRPr="00892C32">
        <w:rPr>
          <w:color w:val="000000"/>
          <w:lang w:val="uk" w:eastAsia="uk-UA"/>
        </w:rPr>
        <w:lastRenderedPageBreak/>
        <w:t>Меморандуму Сторони вирішуватимуть їх шляхом добросовісних дружніх неформальних обговорень.</w:t>
      </w:r>
    </w:p>
    <w:p w:rsidR="00D97ABE" w:rsidRPr="00892C32" w:rsidRDefault="00D97ABE" w:rsidP="00892C32">
      <w:pPr>
        <w:widowControl w:val="0"/>
        <w:pBdr>
          <w:top w:val="nil"/>
          <w:left w:val="nil"/>
          <w:bottom w:val="nil"/>
          <w:right w:val="nil"/>
          <w:between w:val="nil"/>
        </w:pBdr>
        <w:spacing w:line="276" w:lineRule="auto"/>
        <w:ind w:firstLine="567"/>
        <w:jc w:val="both"/>
        <w:rPr>
          <w:color w:val="000000"/>
          <w:lang w:val="uk" w:eastAsia="uk-UA"/>
        </w:rPr>
      </w:pPr>
    </w:p>
    <w:p w:rsidR="00892C32" w:rsidRPr="00892C32" w:rsidRDefault="00892C32" w:rsidP="00892C32">
      <w:pPr>
        <w:widowControl w:val="0"/>
        <w:numPr>
          <w:ilvl w:val="0"/>
          <w:numId w:val="9"/>
        </w:numPr>
        <w:pBdr>
          <w:top w:val="nil"/>
          <w:left w:val="nil"/>
          <w:bottom w:val="nil"/>
          <w:right w:val="nil"/>
          <w:between w:val="nil"/>
        </w:pBdr>
        <w:spacing w:line="276" w:lineRule="auto"/>
        <w:ind w:left="0" w:firstLine="0"/>
        <w:jc w:val="center"/>
        <w:rPr>
          <w:b/>
          <w:color w:val="000000"/>
          <w:lang w:val="uk" w:eastAsia="uk-UA"/>
        </w:rPr>
      </w:pPr>
      <w:r w:rsidRPr="00892C32">
        <w:rPr>
          <w:b/>
          <w:color w:val="000000"/>
          <w:lang w:val="uk" w:eastAsia="uk-UA"/>
        </w:rPr>
        <w:t>ВІДПОВІДАЛЬНІСТЬ СТОРІН</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6.1. Жодна зі Сторін не несе перед іншою Стороною яких-небудь інших зобов’язань крім тих, що обумовлені </w:t>
      </w:r>
      <w:r w:rsidRPr="00892C32">
        <w:rPr>
          <w:lang w:val="uk" w:eastAsia="uk-UA"/>
        </w:rPr>
        <w:t>цим</w:t>
      </w:r>
      <w:r w:rsidRPr="00892C32">
        <w:rPr>
          <w:color w:val="000000"/>
          <w:lang w:val="uk" w:eastAsia="uk-UA"/>
        </w:rPr>
        <w:t xml:space="preserve"> Меморандумом та іншими Договорами між Сторонами.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6.2. Сторони зобов’язуються не розголошувати конфіденційну інформацію, яка стала відома у процесі спільної діяльності. Обидві Сторони зобов’язуються дотримуватися положень чинного законодавства України щодо захисту персональних даних, зібраних в рамках співпраці. Збір персональних даних має бути зведений до мінімуму. </w:t>
      </w:r>
    </w:p>
    <w:p w:rsid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6.3. Кожна Сторона несе відповідальність за поведінку свого персоналу або будь-якої особи, яку вона може найняти для виконання діяльності, описаної в цьому Меморандумі, та за дотримання положень цього Меморандуму.  </w:t>
      </w:r>
    </w:p>
    <w:p w:rsidR="00D97ABE" w:rsidRPr="00892C32" w:rsidRDefault="00D97ABE" w:rsidP="00892C32">
      <w:pPr>
        <w:widowControl w:val="0"/>
        <w:pBdr>
          <w:top w:val="nil"/>
          <w:left w:val="nil"/>
          <w:bottom w:val="nil"/>
          <w:right w:val="nil"/>
          <w:between w:val="nil"/>
        </w:pBdr>
        <w:spacing w:line="276" w:lineRule="auto"/>
        <w:ind w:firstLine="567"/>
        <w:jc w:val="both"/>
        <w:rPr>
          <w:color w:val="000000"/>
          <w:lang w:val="uk" w:eastAsia="uk-UA"/>
        </w:rPr>
      </w:pPr>
    </w:p>
    <w:p w:rsidR="00892C32" w:rsidRPr="00892C32" w:rsidRDefault="00892C32" w:rsidP="00892C32">
      <w:pPr>
        <w:widowControl w:val="0"/>
        <w:numPr>
          <w:ilvl w:val="0"/>
          <w:numId w:val="9"/>
        </w:numPr>
        <w:pBdr>
          <w:top w:val="nil"/>
          <w:left w:val="nil"/>
          <w:bottom w:val="nil"/>
          <w:right w:val="nil"/>
          <w:between w:val="nil"/>
        </w:pBdr>
        <w:spacing w:line="276" w:lineRule="auto"/>
        <w:ind w:left="0" w:firstLine="0"/>
        <w:jc w:val="center"/>
        <w:rPr>
          <w:b/>
          <w:color w:val="000000"/>
          <w:lang w:val="uk" w:eastAsia="uk-UA"/>
        </w:rPr>
      </w:pPr>
      <w:r w:rsidRPr="00892C32">
        <w:rPr>
          <w:b/>
          <w:color w:val="000000"/>
          <w:lang w:val="uk" w:eastAsia="uk-UA"/>
        </w:rPr>
        <w:t>ПРИКІНЦЕВІ ПОЛОЖЕННЯ</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7.1. Відносини Сторін, які виникли на підставі Меморандуму, є виключно відносинами незалежних Сторін.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7.2. Кожна Сторона має право співпрацювати з третьою стороною з будь-яких питань, подібних до тих, які передбачаються Меморандумом.</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7.3. </w:t>
      </w:r>
      <w:r w:rsidRPr="00892C32">
        <w:rPr>
          <w:lang w:val="uk" w:eastAsia="uk-UA"/>
        </w:rPr>
        <w:t>У</w:t>
      </w:r>
      <w:r w:rsidRPr="00892C32">
        <w:rPr>
          <w:color w:val="000000"/>
          <w:lang w:val="uk" w:eastAsia="uk-UA"/>
        </w:rPr>
        <w:t xml:space="preserve">сі зміни та доповнення до Меморандуму оформлюються письмово та за згодою Сторін.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7.4. Усі спори стосовно тлумачення і застосування положень Меморандуму будуть вирішуватися шляхом переговорів та консультацій між Сторонами. Сторони негайно інформують одна одну про будь-яку подію або ситуацію, яка може вплинути на реалізацію </w:t>
      </w:r>
      <w:proofErr w:type="spellStart"/>
      <w:r w:rsidRPr="00892C32">
        <w:rPr>
          <w:color w:val="000000"/>
          <w:lang w:val="uk" w:eastAsia="uk-UA"/>
        </w:rPr>
        <w:t>активностей</w:t>
      </w:r>
      <w:proofErr w:type="spellEnd"/>
      <w:r w:rsidRPr="00892C32">
        <w:rPr>
          <w:color w:val="000000"/>
          <w:lang w:val="uk" w:eastAsia="uk-UA"/>
        </w:rPr>
        <w:t xml:space="preserve"> Сторін.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7.5. Меморандум складено українською мовою в двох ідентичних примірниках для кожної із сторін по примірнику, котрі мають однакову юридичну силу</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7.6. Фонд в будь який момент може повідомити про зміну обсягу своїх </w:t>
      </w:r>
      <w:proofErr w:type="spellStart"/>
      <w:r w:rsidRPr="00892C32">
        <w:rPr>
          <w:color w:val="000000"/>
          <w:lang w:val="uk" w:eastAsia="uk-UA"/>
        </w:rPr>
        <w:t>активностей</w:t>
      </w:r>
      <w:proofErr w:type="spellEnd"/>
      <w:r w:rsidRPr="00892C32">
        <w:rPr>
          <w:color w:val="000000"/>
          <w:lang w:val="uk" w:eastAsia="uk-UA"/>
        </w:rPr>
        <w:t xml:space="preserve"> на території </w:t>
      </w:r>
      <w:r w:rsidRPr="00892C32">
        <w:rPr>
          <w:lang w:val="uk" w:eastAsia="uk-UA"/>
        </w:rPr>
        <w:t xml:space="preserve">Роменської міської ради Сумської області </w:t>
      </w:r>
      <w:r w:rsidRPr="00892C32">
        <w:rPr>
          <w:color w:val="000000"/>
          <w:lang w:val="uk" w:eastAsia="uk-UA"/>
        </w:rPr>
        <w:t xml:space="preserve">та закладу освіти в залежності від наявних матеріальних та людських ресурсів у Фонду, про що інша Сторона проінформована та не матиме будь-яких матеріальних претензій.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7.7. Сторони зобов’язуються повідомляти одна одну про зміни реквізитів, що можуть впливати на виконання зобов’язань щодо Меморандуму, а також про зміну контактних осіб, електронних </w:t>
      </w:r>
      <w:proofErr w:type="spellStart"/>
      <w:r w:rsidRPr="00892C32">
        <w:rPr>
          <w:color w:val="000000"/>
          <w:lang w:val="uk" w:eastAsia="uk-UA"/>
        </w:rPr>
        <w:t>пошт</w:t>
      </w:r>
      <w:proofErr w:type="spellEnd"/>
      <w:r w:rsidRPr="00892C32">
        <w:rPr>
          <w:color w:val="000000"/>
          <w:lang w:val="uk" w:eastAsia="uk-UA"/>
        </w:rPr>
        <w:t xml:space="preserve">, годин і днів роботи закладу освіти чи окремих осіб.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7.8. У випадках, не передбачених Меморандумом, сторони</w:t>
      </w:r>
      <w:r w:rsidRPr="00892C32">
        <w:rPr>
          <w:lang w:val="uk" w:eastAsia="uk-UA"/>
        </w:rPr>
        <w:t xml:space="preserve"> вчинять  </w:t>
      </w:r>
      <w:r w:rsidRPr="00892C32">
        <w:rPr>
          <w:color w:val="000000"/>
          <w:lang w:val="uk" w:eastAsia="uk-UA"/>
        </w:rPr>
        <w:t xml:space="preserve">всі зусилля для проведення переговорів між собою та знаходження кращих шляхів і дій кожної із Сторін для досягнення кращого і безпечного результату для закладу освіти, працівників цього закладу та наявних зобов’язань Фонду перед благодійниками, якщо такі були залучені до оплати </w:t>
      </w:r>
      <w:proofErr w:type="spellStart"/>
      <w:r w:rsidRPr="00892C32">
        <w:rPr>
          <w:color w:val="000000"/>
          <w:lang w:val="uk" w:eastAsia="uk-UA"/>
        </w:rPr>
        <w:t>активностей</w:t>
      </w:r>
      <w:proofErr w:type="spellEnd"/>
      <w:r w:rsidRPr="00892C32">
        <w:rPr>
          <w:color w:val="000000"/>
          <w:lang w:val="uk" w:eastAsia="uk-UA"/>
        </w:rPr>
        <w:t xml:space="preserve"> на території закладу освіти.  </w:t>
      </w:r>
    </w:p>
    <w:p w:rsidR="00892C32" w:rsidRPr="00892C32" w:rsidRDefault="00892C32" w:rsidP="00892C32">
      <w:pPr>
        <w:widowControl w:val="0"/>
        <w:pBdr>
          <w:top w:val="nil"/>
          <w:left w:val="nil"/>
          <w:bottom w:val="nil"/>
          <w:right w:val="nil"/>
          <w:between w:val="nil"/>
        </w:pBdr>
        <w:spacing w:line="276" w:lineRule="auto"/>
        <w:ind w:firstLine="567"/>
        <w:jc w:val="both"/>
        <w:rPr>
          <w:color w:val="000000"/>
          <w:lang w:val="uk" w:eastAsia="uk-UA"/>
        </w:rPr>
      </w:pPr>
      <w:r w:rsidRPr="00892C32">
        <w:rPr>
          <w:color w:val="000000"/>
          <w:lang w:val="uk" w:eastAsia="uk-UA"/>
        </w:rPr>
        <w:t xml:space="preserve">7.9. Будь-яке повідомлення чи запит, який надається або надсилається та створюється згідно з цим Меморандумом, може бути надісланий у будь-якій прийнятній для Сторін формі, у тому числі за допомогою засобів електронного зв'язку за </w:t>
      </w:r>
      <w:proofErr w:type="spellStart"/>
      <w:r w:rsidRPr="00892C32">
        <w:rPr>
          <w:color w:val="000000"/>
          <w:lang w:val="uk" w:eastAsia="uk-UA"/>
        </w:rPr>
        <w:t>поштами</w:t>
      </w:r>
      <w:proofErr w:type="spellEnd"/>
      <w:r w:rsidRPr="00892C32">
        <w:rPr>
          <w:color w:val="000000"/>
          <w:lang w:val="uk" w:eastAsia="uk-UA"/>
        </w:rPr>
        <w:t xml:space="preserve">, зазначеними в цьому Меморандумі. </w:t>
      </w:r>
    </w:p>
    <w:p w:rsidR="00892C32" w:rsidRPr="00892C32" w:rsidRDefault="00892C32" w:rsidP="00892C32">
      <w:pPr>
        <w:widowControl w:val="0"/>
        <w:pBdr>
          <w:top w:val="nil"/>
          <w:left w:val="nil"/>
          <w:bottom w:val="nil"/>
          <w:right w:val="nil"/>
          <w:between w:val="nil"/>
        </w:pBdr>
        <w:spacing w:line="276" w:lineRule="auto"/>
        <w:jc w:val="center"/>
        <w:rPr>
          <w:b/>
          <w:color w:val="000000"/>
          <w:lang w:val="uk" w:eastAsia="uk-UA"/>
        </w:rPr>
      </w:pPr>
      <w:r w:rsidRPr="00892C32">
        <w:rPr>
          <w:b/>
          <w:color w:val="000000"/>
          <w:lang w:val="uk" w:eastAsia="uk-UA"/>
        </w:rPr>
        <w:t>8. ПІДПИСИ СТОРІН</w:t>
      </w:r>
    </w:p>
    <w:p w:rsidR="00892C32" w:rsidRDefault="00892C32" w:rsidP="00C705FE">
      <w:pPr>
        <w:tabs>
          <w:tab w:val="left" w:pos="5940"/>
        </w:tabs>
        <w:rPr>
          <w:bCs/>
          <w:color w:val="000000"/>
        </w:rPr>
      </w:pPr>
    </w:p>
    <w:tbl>
      <w:tblPr>
        <w:tblW w:w="0" w:type="auto"/>
        <w:tblLook w:val="04A0" w:firstRow="1" w:lastRow="0" w:firstColumn="1" w:lastColumn="0" w:noHBand="0" w:noVBand="1"/>
      </w:tblPr>
      <w:tblGrid>
        <w:gridCol w:w="4828"/>
        <w:gridCol w:w="4810"/>
      </w:tblGrid>
      <w:tr w:rsidR="00892C32">
        <w:tc>
          <w:tcPr>
            <w:tcW w:w="4927" w:type="dxa"/>
            <w:shd w:val="clear" w:color="auto" w:fill="auto"/>
          </w:tcPr>
          <w:p w:rsidR="00892C32" w:rsidRPr="00892C32" w:rsidRDefault="00892C32">
            <w:pPr>
              <w:spacing w:line="276" w:lineRule="auto"/>
              <w:rPr>
                <w:lang w:val="uk" w:eastAsia="uk-UA"/>
              </w:rPr>
            </w:pPr>
            <w:bookmarkStart w:id="11" w:name="_Hlk205818849"/>
            <w:r w:rsidRPr="00892C32">
              <w:rPr>
                <w:b/>
                <w:lang w:val="uk" w:eastAsia="uk-UA"/>
              </w:rPr>
              <w:lastRenderedPageBreak/>
              <w:t>БЛАГОДІЙНА ОРГАНІЗАЦІЯ «МІЖНАРОДНИЙ БЛАГОДІЙНИЙ ФОНД “СЕЙВД”»</w:t>
            </w:r>
          </w:p>
          <w:p w:rsidR="00892C32" w:rsidRPr="00892C32" w:rsidRDefault="00892C32">
            <w:pPr>
              <w:spacing w:line="276" w:lineRule="auto"/>
              <w:jc w:val="both"/>
              <w:rPr>
                <w:lang w:val="uk" w:eastAsia="uk-UA"/>
              </w:rPr>
            </w:pPr>
            <w:r w:rsidRPr="00892C32">
              <w:rPr>
                <w:lang w:val="uk" w:eastAsia="uk-UA"/>
              </w:rPr>
              <w:t xml:space="preserve">04070, Київ, вул. </w:t>
            </w:r>
            <w:proofErr w:type="spellStart"/>
            <w:r w:rsidRPr="00892C32">
              <w:rPr>
                <w:lang w:val="uk" w:eastAsia="uk-UA"/>
              </w:rPr>
              <w:t>Набережно-Хрещатицька</w:t>
            </w:r>
            <w:proofErr w:type="spellEnd"/>
            <w:r w:rsidRPr="00892C32">
              <w:rPr>
                <w:lang w:val="uk" w:eastAsia="uk-UA"/>
              </w:rPr>
              <w:t>, 9</w:t>
            </w:r>
          </w:p>
          <w:p w:rsidR="00892C32" w:rsidRPr="00892C32" w:rsidRDefault="00892C32">
            <w:pPr>
              <w:spacing w:line="276" w:lineRule="auto"/>
              <w:jc w:val="both"/>
              <w:rPr>
                <w:lang w:val="uk" w:eastAsia="uk-UA"/>
              </w:rPr>
            </w:pPr>
            <w:r w:rsidRPr="00892C32">
              <w:rPr>
                <w:lang w:val="uk" w:eastAsia="uk-UA"/>
              </w:rPr>
              <w:t>Код ЄДРПОУ 44868434</w:t>
            </w:r>
          </w:p>
          <w:p w:rsidR="00892C32" w:rsidRPr="00892C32" w:rsidRDefault="00892C32">
            <w:pPr>
              <w:spacing w:line="276" w:lineRule="auto"/>
              <w:jc w:val="both"/>
              <w:rPr>
                <w:lang w:val="uk" w:eastAsia="uk-UA"/>
              </w:rPr>
            </w:pPr>
            <w:r w:rsidRPr="00892C32">
              <w:rPr>
                <w:lang w:val="uk" w:eastAsia="uk-UA"/>
              </w:rPr>
              <w:t>Ел. пошта: savedschools@gmail.com</w:t>
            </w:r>
          </w:p>
          <w:p w:rsidR="00892C32" w:rsidRPr="00892C32" w:rsidRDefault="00892C32">
            <w:pPr>
              <w:spacing w:line="276" w:lineRule="auto"/>
              <w:jc w:val="both"/>
              <w:rPr>
                <w:lang w:val="uk" w:eastAsia="uk-UA"/>
              </w:rPr>
            </w:pPr>
            <w:r w:rsidRPr="00892C32">
              <w:rPr>
                <w:lang w:val="uk" w:eastAsia="uk-UA"/>
              </w:rPr>
              <w:t xml:space="preserve">mbf_saved@ukr.net </w:t>
            </w:r>
          </w:p>
          <w:p w:rsidR="00892C32" w:rsidRPr="00892C32" w:rsidRDefault="00892C32">
            <w:pPr>
              <w:spacing w:line="276" w:lineRule="auto"/>
              <w:jc w:val="both"/>
              <w:rPr>
                <w:lang w:val="uk" w:eastAsia="uk-UA"/>
              </w:rPr>
            </w:pPr>
          </w:p>
          <w:p w:rsidR="00892C32" w:rsidRPr="00892C32" w:rsidRDefault="00892C32">
            <w:pPr>
              <w:spacing w:line="276" w:lineRule="auto"/>
              <w:jc w:val="both"/>
              <w:rPr>
                <w:b/>
                <w:lang w:val="uk" w:eastAsia="uk-UA"/>
              </w:rPr>
            </w:pPr>
            <w:r w:rsidRPr="00892C32">
              <w:rPr>
                <w:b/>
                <w:lang w:val="uk" w:eastAsia="uk-UA"/>
              </w:rPr>
              <w:t>Директор Фонду</w:t>
            </w:r>
          </w:p>
          <w:p w:rsidR="00892C32" w:rsidRPr="00892C32" w:rsidRDefault="00892C32">
            <w:pPr>
              <w:spacing w:line="276" w:lineRule="auto"/>
              <w:jc w:val="both"/>
              <w:rPr>
                <w:lang w:val="uk" w:eastAsia="uk-UA"/>
              </w:rPr>
            </w:pPr>
          </w:p>
          <w:p w:rsidR="00892C32" w:rsidRDefault="00892C32">
            <w:pPr>
              <w:tabs>
                <w:tab w:val="left" w:pos="5940"/>
              </w:tabs>
              <w:rPr>
                <w:bCs/>
                <w:color w:val="000000"/>
              </w:rPr>
            </w:pPr>
            <w:r>
              <w:rPr>
                <w:lang w:val="uk" w:eastAsia="uk-UA"/>
              </w:rPr>
              <w:t>________________</w:t>
            </w:r>
            <w:r>
              <w:rPr>
                <w:b/>
                <w:lang w:val="uk" w:eastAsia="uk-UA"/>
              </w:rPr>
              <w:t xml:space="preserve">  Анастасія КЛІМІНА</w:t>
            </w:r>
          </w:p>
        </w:tc>
        <w:tc>
          <w:tcPr>
            <w:tcW w:w="4927" w:type="dxa"/>
            <w:shd w:val="clear" w:color="auto" w:fill="auto"/>
          </w:tcPr>
          <w:p w:rsidR="00892C32" w:rsidRPr="00892C32" w:rsidRDefault="00892C32">
            <w:pPr>
              <w:spacing w:line="276" w:lineRule="auto"/>
              <w:jc w:val="both"/>
              <w:rPr>
                <w:lang w:val="uk" w:eastAsia="uk-UA"/>
              </w:rPr>
            </w:pPr>
            <w:r w:rsidRPr="00892C32">
              <w:rPr>
                <w:b/>
                <w:lang w:val="uk" w:eastAsia="uk-UA"/>
              </w:rPr>
              <w:t xml:space="preserve">Роменська міська рада Сумської області </w:t>
            </w:r>
            <w:r w:rsidRPr="00892C32">
              <w:rPr>
                <w:lang w:val="uk" w:eastAsia="uk-UA"/>
              </w:rPr>
              <w:t>Україна, 42000, Сумська обл., місто Ромни, БУЛЬВАР ШЕВЧЕНКА, будинок 2</w:t>
            </w:r>
          </w:p>
          <w:p w:rsidR="00892C32" w:rsidRPr="00892C32" w:rsidRDefault="00892C32">
            <w:pPr>
              <w:spacing w:line="276" w:lineRule="auto"/>
              <w:jc w:val="both"/>
              <w:rPr>
                <w:lang w:val="uk" w:eastAsia="uk-UA"/>
              </w:rPr>
            </w:pPr>
            <w:r w:rsidRPr="00892C32">
              <w:rPr>
                <w:lang w:val="uk" w:eastAsia="uk-UA"/>
              </w:rPr>
              <w:t>Код ЄДРПОУ 35425618</w:t>
            </w:r>
          </w:p>
          <w:p w:rsidR="00892C32" w:rsidRPr="00892C32" w:rsidRDefault="00892C32">
            <w:pPr>
              <w:spacing w:line="276" w:lineRule="auto"/>
              <w:jc w:val="both"/>
              <w:rPr>
                <w:lang w:val="uk" w:eastAsia="uk-UA"/>
              </w:rPr>
            </w:pPr>
            <w:r w:rsidRPr="00892C32">
              <w:rPr>
                <w:lang w:val="uk" w:eastAsia="uk-UA"/>
              </w:rPr>
              <w:t xml:space="preserve">Ел. пошта:  </w:t>
            </w:r>
            <w:hyperlink r:id="rId9">
              <w:r w:rsidRPr="00892C32">
                <w:rPr>
                  <w:b/>
                  <w:color w:val="1155CC"/>
                  <w:u w:val="single"/>
                  <w:lang w:val="uk" w:eastAsia="uk-UA"/>
                </w:rPr>
                <w:t>rada@sorada.gov.ua</w:t>
              </w:r>
            </w:hyperlink>
            <w:r w:rsidRPr="00892C32">
              <w:rPr>
                <w:b/>
                <w:lang w:val="uk" w:eastAsia="uk-UA"/>
              </w:rPr>
              <w:t xml:space="preserve"> </w:t>
            </w:r>
          </w:p>
          <w:p w:rsidR="00892C32" w:rsidRPr="00892C32" w:rsidRDefault="00892C32">
            <w:pPr>
              <w:spacing w:line="276" w:lineRule="auto"/>
              <w:jc w:val="both"/>
              <w:rPr>
                <w:b/>
                <w:lang w:val="uk" w:eastAsia="uk-UA"/>
              </w:rPr>
            </w:pPr>
            <w:r w:rsidRPr="00892C32">
              <w:rPr>
                <w:b/>
                <w:lang w:eastAsia="uk-UA"/>
              </w:rPr>
              <w:t>Міський г</w:t>
            </w:r>
            <w:r w:rsidRPr="00892C32">
              <w:rPr>
                <w:b/>
                <w:lang w:val="uk" w:eastAsia="uk-UA"/>
              </w:rPr>
              <w:t>олова</w:t>
            </w:r>
          </w:p>
          <w:p w:rsidR="00892C32" w:rsidRPr="00892C32" w:rsidRDefault="00892C32">
            <w:pPr>
              <w:spacing w:line="276" w:lineRule="auto"/>
              <w:jc w:val="both"/>
              <w:rPr>
                <w:lang w:val="uk" w:eastAsia="uk-UA"/>
              </w:rPr>
            </w:pPr>
          </w:p>
          <w:p w:rsidR="00892C32" w:rsidRPr="00892C32" w:rsidRDefault="00892C32">
            <w:pPr>
              <w:spacing w:line="276" w:lineRule="auto"/>
              <w:jc w:val="both"/>
              <w:rPr>
                <w:b/>
                <w:lang w:val="uk" w:eastAsia="uk-UA"/>
              </w:rPr>
            </w:pPr>
            <w:r w:rsidRPr="00892C32">
              <w:rPr>
                <w:lang w:val="uk" w:eastAsia="uk-UA"/>
              </w:rPr>
              <w:t>________________</w:t>
            </w:r>
            <w:r w:rsidRPr="00892C32">
              <w:rPr>
                <w:b/>
                <w:lang w:val="uk" w:eastAsia="uk-UA"/>
              </w:rPr>
              <w:t xml:space="preserve"> Олег СТОГНІЙ </w:t>
            </w:r>
          </w:p>
          <w:p w:rsidR="00892C32" w:rsidRPr="00892C32" w:rsidRDefault="00892C32">
            <w:pPr>
              <w:spacing w:line="276" w:lineRule="auto"/>
              <w:jc w:val="both"/>
              <w:rPr>
                <w:b/>
                <w:lang w:val="uk" w:eastAsia="uk-UA"/>
              </w:rPr>
            </w:pPr>
          </w:p>
          <w:p w:rsidR="00892C32" w:rsidRPr="00892C32" w:rsidRDefault="00892C32">
            <w:pPr>
              <w:spacing w:line="276" w:lineRule="auto"/>
              <w:jc w:val="both"/>
              <w:rPr>
                <w:b/>
                <w:lang w:val="uk" w:eastAsia="uk-UA"/>
              </w:rPr>
            </w:pPr>
            <w:r w:rsidRPr="00892C32">
              <w:rPr>
                <w:b/>
                <w:lang w:val="uk" w:eastAsia="uk-UA"/>
              </w:rPr>
              <w:t xml:space="preserve">Відділ освіти </w:t>
            </w:r>
            <w:r w:rsidRPr="00892C32">
              <w:rPr>
                <w:b/>
                <w:lang w:eastAsia="uk-UA"/>
              </w:rPr>
              <w:t>Р</w:t>
            </w:r>
            <w:proofErr w:type="spellStart"/>
            <w:r w:rsidRPr="00892C32">
              <w:rPr>
                <w:b/>
                <w:lang w:val="uk" w:eastAsia="uk-UA"/>
              </w:rPr>
              <w:t>оменської</w:t>
            </w:r>
            <w:proofErr w:type="spellEnd"/>
            <w:r w:rsidRPr="00892C32">
              <w:rPr>
                <w:b/>
                <w:lang w:val="uk" w:eastAsia="uk-UA"/>
              </w:rPr>
              <w:t xml:space="preserve"> міської ради </w:t>
            </w:r>
            <w:r w:rsidRPr="00892C32">
              <w:rPr>
                <w:b/>
                <w:lang w:eastAsia="uk-UA"/>
              </w:rPr>
              <w:t>С</w:t>
            </w:r>
            <w:proofErr w:type="spellStart"/>
            <w:r w:rsidRPr="00892C32">
              <w:rPr>
                <w:b/>
                <w:lang w:val="uk" w:eastAsia="uk-UA"/>
              </w:rPr>
              <w:t>умської</w:t>
            </w:r>
            <w:proofErr w:type="spellEnd"/>
            <w:r w:rsidRPr="00892C32">
              <w:rPr>
                <w:b/>
                <w:lang w:val="uk" w:eastAsia="uk-UA"/>
              </w:rPr>
              <w:t xml:space="preserve"> області</w:t>
            </w:r>
          </w:p>
          <w:p w:rsidR="00892C32" w:rsidRPr="00892C32" w:rsidRDefault="00892C32">
            <w:pPr>
              <w:spacing w:line="276" w:lineRule="auto"/>
              <w:jc w:val="both"/>
              <w:rPr>
                <w:lang w:val="uk" w:eastAsia="uk-UA"/>
              </w:rPr>
            </w:pPr>
          </w:p>
          <w:p w:rsidR="00892C32" w:rsidRPr="00892C32" w:rsidRDefault="00892C32">
            <w:pPr>
              <w:spacing w:line="276" w:lineRule="auto"/>
              <w:jc w:val="both"/>
              <w:rPr>
                <w:lang w:val="uk" w:eastAsia="uk-UA"/>
              </w:rPr>
            </w:pPr>
            <w:r w:rsidRPr="00892C32">
              <w:rPr>
                <w:lang w:val="uk" w:eastAsia="uk-UA"/>
              </w:rPr>
              <w:t>Україна, 42000, Сумська обл., місто Ромни, ВУЛИЦЯ СОБОРНА, будинок 41</w:t>
            </w:r>
          </w:p>
          <w:p w:rsidR="00892C32" w:rsidRPr="00892C32" w:rsidRDefault="00892C32">
            <w:pPr>
              <w:spacing w:line="276" w:lineRule="auto"/>
              <w:jc w:val="both"/>
              <w:rPr>
                <w:lang w:val="uk" w:eastAsia="uk-UA"/>
              </w:rPr>
            </w:pPr>
            <w:r w:rsidRPr="00892C32">
              <w:rPr>
                <w:lang w:val="uk" w:eastAsia="uk-UA"/>
              </w:rPr>
              <w:t xml:space="preserve">Ел. пошта: </w:t>
            </w:r>
            <w:hyperlink r:id="rId10">
              <w:r w:rsidRPr="00892C32">
                <w:rPr>
                  <w:color w:val="1155CC"/>
                  <w:u w:val="single"/>
                  <w:lang w:val="uk" w:eastAsia="uk-UA"/>
                </w:rPr>
                <w:t>osvita@romny-vk.gov.ua</w:t>
              </w:r>
            </w:hyperlink>
            <w:r w:rsidRPr="00892C32">
              <w:rPr>
                <w:lang w:val="uk" w:eastAsia="uk-UA"/>
              </w:rPr>
              <w:t xml:space="preserve"> </w:t>
            </w:r>
          </w:p>
          <w:p w:rsidR="00892C32" w:rsidRPr="00892C32" w:rsidRDefault="00892C32">
            <w:pPr>
              <w:spacing w:line="276" w:lineRule="auto"/>
              <w:jc w:val="both"/>
              <w:rPr>
                <w:b/>
                <w:lang w:eastAsia="uk-UA"/>
              </w:rPr>
            </w:pPr>
            <w:r w:rsidRPr="00892C32">
              <w:rPr>
                <w:b/>
                <w:lang w:val="uk" w:eastAsia="uk-UA"/>
              </w:rPr>
              <w:t xml:space="preserve">Начальник </w:t>
            </w:r>
            <w:r w:rsidRPr="00892C32">
              <w:rPr>
                <w:b/>
                <w:lang w:eastAsia="uk-UA"/>
              </w:rPr>
              <w:t>відділу</w:t>
            </w:r>
          </w:p>
          <w:p w:rsidR="00892C32" w:rsidRPr="00892C32" w:rsidRDefault="00892C32">
            <w:pPr>
              <w:spacing w:line="276" w:lineRule="auto"/>
              <w:jc w:val="both"/>
              <w:rPr>
                <w:lang w:val="uk" w:eastAsia="uk-UA"/>
              </w:rPr>
            </w:pPr>
          </w:p>
          <w:p w:rsidR="00892C32" w:rsidRDefault="00892C32">
            <w:pPr>
              <w:tabs>
                <w:tab w:val="left" w:pos="5940"/>
              </w:tabs>
              <w:rPr>
                <w:bCs/>
                <w:color w:val="000000"/>
              </w:rPr>
            </w:pPr>
            <w:r>
              <w:rPr>
                <w:lang w:val="uk" w:eastAsia="uk-UA"/>
              </w:rPr>
              <w:t>________________</w:t>
            </w:r>
            <w:r>
              <w:rPr>
                <w:b/>
                <w:lang w:val="uk" w:eastAsia="uk-UA"/>
              </w:rPr>
              <w:t xml:space="preserve"> Ірина ІВНИЦЬКА</w:t>
            </w:r>
          </w:p>
        </w:tc>
      </w:tr>
      <w:bookmarkEnd w:id="11"/>
    </w:tbl>
    <w:p w:rsidR="00892C32" w:rsidRDefault="00892C32" w:rsidP="00C705FE">
      <w:pPr>
        <w:tabs>
          <w:tab w:val="left" w:pos="5940"/>
        </w:tabs>
        <w:rPr>
          <w:bCs/>
          <w:color w:val="000000"/>
        </w:rPr>
      </w:pPr>
    </w:p>
    <w:p w:rsidR="00D97ABE" w:rsidRDefault="00D97ABE" w:rsidP="00C705FE">
      <w:pPr>
        <w:tabs>
          <w:tab w:val="left" w:pos="5940"/>
        </w:tabs>
        <w:rPr>
          <w:bCs/>
          <w:color w:val="000000"/>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7173A0" w:rsidRDefault="007173A0" w:rsidP="00D97ABE">
      <w:pPr>
        <w:tabs>
          <w:tab w:val="left" w:pos="2646"/>
        </w:tabs>
        <w:ind w:left="4251"/>
        <w:rPr>
          <w:b/>
          <w:lang w:val="uk" w:eastAsia="uk-UA"/>
        </w:rPr>
      </w:pPr>
    </w:p>
    <w:p w:rsidR="00D97ABE" w:rsidRPr="00D97ABE" w:rsidRDefault="00D97ABE" w:rsidP="00D97ABE">
      <w:pPr>
        <w:tabs>
          <w:tab w:val="left" w:pos="2646"/>
        </w:tabs>
        <w:ind w:left="4251"/>
        <w:rPr>
          <w:b/>
          <w:color w:val="404040"/>
          <w:lang w:val="uk" w:eastAsia="uk-UA"/>
        </w:rPr>
      </w:pPr>
      <w:r w:rsidRPr="00D97ABE">
        <w:rPr>
          <w:b/>
          <w:lang w:val="uk" w:eastAsia="uk-UA"/>
        </w:rPr>
        <w:lastRenderedPageBreak/>
        <w:t>ДОДАТОК</w:t>
      </w:r>
    </w:p>
    <w:p w:rsidR="00D97ABE" w:rsidRPr="00D97ABE" w:rsidRDefault="00D97ABE" w:rsidP="00D97ABE">
      <w:pPr>
        <w:widowControl w:val="0"/>
        <w:spacing w:line="276" w:lineRule="auto"/>
        <w:ind w:left="4251"/>
        <w:jc w:val="both"/>
        <w:rPr>
          <w:lang w:val="uk" w:eastAsia="uk-UA"/>
        </w:rPr>
      </w:pPr>
      <w:r w:rsidRPr="00D97ABE">
        <w:rPr>
          <w:lang w:val="uk" w:eastAsia="uk-UA"/>
        </w:rPr>
        <w:t>до МЕМОРАНДУМУ ПРО СПІВПРАЦЮ між БЛАГОДІЙНОЮ ОРГАНІЗАЦІЄЮ «МІЖНАРОДНИЙ БЛАГОДІЙНИЙ ФОНД «СЕЙВД» та РОМЕНСЬКОЮ МІСЬКОЮ РАДОЮ</w:t>
      </w:r>
      <w:r w:rsidRPr="00D97ABE">
        <w:rPr>
          <w:rFonts w:ascii="Calibri" w:eastAsia="Calibri" w:hAnsi="Calibri" w:cs="Calibri"/>
          <w:sz w:val="22"/>
          <w:szCs w:val="22"/>
          <w:lang w:val="uk" w:eastAsia="uk-UA"/>
        </w:rPr>
        <w:t xml:space="preserve"> </w:t>
      </w:r>
      <w:r w:rsidRPr="00D97ABE">
        <w:rPr>
          <w:lang w:val="uk" w:eastAsia="uk-UA"/>
        </w:rPr>
        <w:t>СУМСЬКОЇ ОБЛАСТІ та ВІДДІЛОМ ОСВІТИ РОМЕНСЬКОЇ МІСЬКОЇ РАДИ СУМСЬКОЇ ОБЛАСТІ</w:t>
      </w:r>
    </w:p>
    <w:p w:rsidR="00D97ABE" w:rsidRPr="00D97ABE" w:rsidRDefault="00D97ABE" w:rsidP="00D97ABE">
      <w:pPr>
        <w:widowControl w:val="0"/>
        <w:spacing w:line="276" w:lineRule="auto"/>
        <w:ind w:left="4251"/>
        <w:jc w:val="both"/>
        <w:rPr>
          <w:lang w:val="uk" w:eastAsia="uk-UA"/>
        </w:rPr>
      </w:pPr>
    </w:p>
    <w:p w:rsidR="00D97ABE" w:rsidRPr="00D97ABE" w:rsidRDefault="00D97ABE" w:rsidP="00D97ABE">
      <w:pPr>
        <w:widowControl w:val="0"/>
        <w:jc w:val="both"/>
        <w:rPr>
          <w:b/>
          <w:lang w:val="uk" w:eastAsia="uk-UA"/>
        </w:rPr>
      </w:pPr>
    </w:p>
    <w:p w:rsidR="00D97ABE" w:rsidRPr="00D97ABE" w:rsidRDefault="00D97ABE" w:rsidP="00D97ABE">
      <w:pPr>
        <w:widowControl w:val="0"/>
        <w:jc w:val="both"/>
        <w:rPr>
          <w:lang w:val="uk" w:eastAsia="uk-UA"/>
        </w:rPr>
      </w:pPr>
      <w:r w:rsidRPr="00D97ABE">
        <w:rPr>
          <w:lang w:val="uk" w:eastAsia="uk-UA"/>
        </w:rPr>
        <w:t>від «____» ____________ 2025 року</w:t>
      </w:r>
    </w:p>
    <w:p w:rsidR="00D97ABE" w:rsidRPr="00D97ABE" w:rsidRDefault="00D97ABE" w:rsidP="00D97ABE">
      <w:pPr>
        <w:widowControl w:val="0"/>
        <w:shd w:val="clear" w:color="auto" w:fill="FFFFFF"/>
        <w:jc w:val="both"/>
        <w:rPr>
          <w:lang w:val="uk" w:eastAsia="uk-UA"/>
        </w:rPr>
      </w:pPr>
    </w:p>
    <w:p w:rsidR="00D97ABE" w:rsidRPr="00D97ABE" w:rsidRDefault="00D97ABE" w:rsidP="00D97ABE">
      <w:pPr>
        <w:tabs>
          <w:tab w:val="left" w:pos="2646"/>
        </w:tabs>
        <w:jc w:val="center"/>
        <w:rPr>
          <w:b/>
          <w:i/>
          <w:lang w:val="uk" w:eastAsia="uk-UA"/>
        </w:rPr>
      </w:pPr>
      <w:r w:rsidRPr="00D97ABE">
        <w:rPr>
          <w:b/>
          <w:i/>
          <w:lang w:val="uk" w:eastAsia="uk-UA"/>
        </w:rPr>
        <w:t xml:space="preserve">Перелік заходів із реалізації цього Меморандуму </w:t>
      </w:r>
    </w:p>
    <w:p w:rsidR="00D97ABE" w:rsidRPr="00D97ABE" w:rsidRDefault="00D97ABE" w:rsidP="00D97ABE">
      <w:pPr>
        <w:rPr>
          <w:lang w:val="uk" w:eastAsia="uk-UA"/>
        </w:rPr>
      </w:pPr>
    </w:p>
    <w:p w:rsidR="00D97ABE" w:rsidRPr="00D97ABE" w:rsidRDefault="00D97ABE" w:rsidP="00D97ABE">
      <w:pPr>
        <w:numPr>
          <w:ilvl w:val="0"/>
          <w:numId w:val="12"/>
        </w:numPr>
        <w:pBdr>
          <w:top w:val="nil"/>
          <w:left w:val="nil"/>
          <w:bottom w:val="nil"/>
          <w:right w:val="nil"/>
          <w:between w:val="nil"/>
        </w:pBdr>
        <w:spacing w:after="200" w:line="276" w:lineRule="auto"/>
        <w:ind w:left="0" w:firstLine="567"/>
        <w:jc w:val="both"/>
        <w:rPr>
          <w:rFonts w:ascii="Calibri" w:eastAsia="Calibri" w:hAnsi="Calibri" w:cs="Calibri"/>
          <w:color w:val="000000"/>
          <w:lang w:val="uk" w:eastAsia="uk-UA"/>
        </w:rPr>
      </w:pPr>
      <w:r w:rsidRPr="00D97ABE">
        <w:rPr>
          <w:color w:val="000000"/>
          <w:lang w:val="uk" w:eastAsia="uk-UA"/>
        </w:rPr>
        <w:t xml:space="preserve">Відповідно до пункту 3.2 Меморандуму про співпрацю між </w:t>
      </w:r>
      <w:r w:rsidRPr="00D97ABE">
        <w:rPr>
          <w:lang w:val="uk" w:eastAsia="uk-UA"/>
        </w:rPr>
        <w:t xml:space="preserve">БЛАГОДІЙНОЮ ОРГАНІЗАЦІЄЮ «МІЖНАРОДНИЙ БЛАГОДІЙНИЙ ФОНД «СЕЙВД» та </w:t>
      </w:r>
      <w:r w:rsidRPr="00D97ABE">
        <w:rPr>
          <w:lang w:eastAsia="uk-UA"/>
        </w:rPr>
        <w:t>Р</w:t>
      </w:r>
      <w:proofErr w:type="spellStart"/>
      <w:r w:rsidRPr="00D97ABE">
        <w:rPr>
          <w:lang w:val="uk" w:eastAsia="uk-UA"/>
        </w:rPr>
        <w:t>оменською</w:t>
      </w:r>
      <w:proofErr w:type="spellEnd"/>
      <w:r w:rsidRPr="00D97ABE">
        <w:rPr>
          <w:lang w:val="uk" w:eastAsia="uk-UA"/>
        </w:rPr>
        <w:t xml:space="preserve"> міською радою</w:t>
      </w:r>
      <w:r w:rsidRPr="00D97ABE">
        <w:rPr>
          <w:lang w:eastAsia="uk-UA"/>
        </w:rPr>
        <w:t xml:space="preserve"> </w:t>
      </w:r>
      <w:bookmarkStart w:id="12" w:name="_Hlk204848924"/>
      <w:r w:rsidRPr="00D97ABE">
        <w:rPr>
          <w:lang w:eastAsia="uk-UA"/>
        </w:rPr>
        <w:t>Сумської області</w:t>
      </w:r>
      <w:r w:rsidRPr="00D97ABE">
        <w:rPr>
          <w:lang w:val="uk" w:eastAsia="uk-UA"/>
        </w:rPr>
        <w:t xml:space="preserve"> </w:t>
      </w:r>
      <w:bookmarkEnd w:id="12"/>
      <w:r w:rsidRPr="00D97ABE">
        <w:rPr>
          <w:lang w:val="uk" w:eastAsia="uk-UA"/>
        </w:rPr>
        <w:t xml:space="preserve">та </w:t>
      </w:r>
      <w:r w:rsidRPr="00D97ABE">
        <w:rPr>
          <w:lang w:eastAsia="uk-UA"/>
        </w:rPr>
        <w:t>В</w:t>
      </w:r>
      <w:proofErr w:type="spellStart"/>
      <w:r w:rsidRPr="00D97ABE">
        <w:rPr>
          <w:lang w:val="uk" w:eastAsia="uk-UA"/>
        </w:rPr>
        <w:t>ідділом</w:t>
      </w:r>
      <w:proofErr w:type="spellEnd"/>
      <w:r w:rsidRPr="00D97ABE">
        <w:rPr>
          <w:lang w:val="uk" w:eastAsia="uk-UA"/>
        </w:rPr>
        <w:t xml:space="preserve"> освіти </w:t>
      </w:r>
      <w:r w:rsidRPr="00D97ABE">
        <w:rPr>
          <w:lang w:eastAsia="uk-UA"/>
        </w:rPr>
        <w:t>Р</w:t>
      </w:r>
      <w:proofErr w:type="spellStart"/>
      <w:r w:rsidRPr="00D97ABE">
        <w:rPr>
          <w:lang w:val="uk" w:eastAsia="uk-UA"/>
        </w:rPr>
        <w:t>оменської</w:t>
      </w:r>
      <w:proofErr w:type="spellEnd"/>
      <w:r w:rsidRPr="00D97ABE">
        <w:rPr>
          <w:lang w:val="uk" w:eastAsia="uk-UA"/>
        </w:rPr>
        <w:t xml:space="preserve"> міської ради </w:t>
      </w:r>
      <w:r w:rsidRPr="00D97ABE">
        <w:rPr>
          <w:lang w:eastAsia="uk-UA"/>
        </w:rPr>
        <w:t>С</w:t>
      </w:r>
      <w:proofErr w:type="spellStart"/>
      <w:r w:rsidRPr="00D97ABE">
        <w:rPr>
          <w:lang w:val="uk" w:eastAsia="uk-UA"/>
        </w:rPr>
        <w:t>умської</w:t>
      </w:r>
      <w:proofErr w:type="spellEnd"/>
      <w:r w:rsidRPr="00D97ABE">
        <w:rPr>
          <w:lang w:val="uk" w:eastAsia="uk-UA"/>
        </w:rPr>
        <w:t xml:space="preserve"> області </w:t>
      </w:r>
      <w:r w:rsidRPr="00D97ABE">
        <w:rPr>
          <w:color w:val="000000"/>
          <w:lang w:val="uk" w:eastAsia="uk-UA"/>
        </w:rPr>
        <w:t xml:space="preserve">(далі – «Меморандум»), Сторони узгодили цей </w:t>
      </w:r>
      <w:r w:rsidRPr="00D97ABE">
        <w:rPr>
          <w:lang w:val="uk" w:eastAsia="uk-UA"/>
        </w:rPr>
        <w:t>П</w:t>
      </w:r>
      <w:r w:rsidRPr="00D97ABE">
        <w:rPr>
          <w:color w:val="000000"/>
          <w:lang w:val="uk" w:eastAsia="uk-UA"/>
        </w:rPr>
        <w:t xml:space="preserve">ерелік заходів (далі - Перелік) як інструмент, що визначає </w:t>
      </w:r>
      <w:r w:rsidRPr="00D97ABE">
        <w:rPr>
          <w:lang w:val="uk" w:eastAsia="uk-UA"/>
        </w:rPr>
        <w:t>черговість та обсяг дій</w:t>
      </w:r>
      <w:r w:rsidRPr="00D97ABE">
        <w:rPr>
          <w:color w:val="000000"/>
          <w:lang w:val="uk" w:eastAsia="uk-UA"/>
        </w:rPr>
        <w:t>, які здійснюються задля досягнення мети, визначеної Меморандумом. Деталізація заходів буде додатково узгоджена відповідальними виконавцями Сторін в ме</w:t>
      </w:r>
      <w:r w:rsidRPr="00D97ABE">
        <w:rPr>
          <w:lang w:val="uk" w:eastAsia="uk-UA"/>
        </w:rPr>
        <w:t>жах цього Переліку</w:t>
      </w:r>
      <w:r w:rsidRPr="00D97ABE">
        <w:rPr>
          <w:color w:val="000000"/>
          <w:lang w:val="uk" w:eastAsia="uk-UA"/>
        </w:rPr>
        <w:t>.</w:t>
      </w:r>
    </w:p>
    <w:p w:rsidR="00D97ABE" w:rsidRPr="00D97ABE" w:rsidRDefault="00D97ABE" w:rsidP="00D97ABE">
      <w:pPr>
        <w:numPr>
          <w:ilvl w:val="0"/>
          <w:numId w:val="12"/>
        </w:numPr>
        <w:pBdr>
          <w:top w:val="nil"/>
          <w:left w:val="nil"/>
          <w:bottom w:val="nil"/>
          <w:right w:val="nil"/>
          <w:between w:val="nil"/>
        </w:pBdr>
        <w:tabs>
          <w:tab w:val="left" w:pos="619"/>
        </w:tabs>
        <w:spacing w:after="200" w:line="276" w:lineRule="auto"/>
        <w:ind w:left="0" w:firstLine="567"/>
        <w:jc w:val="both"/>
        <w:rPr>
          <w:color w:val="000000"/>
          <w:lang w:val="uk" w:eastAsia="uk-UA"/>
        </w:rPr>
      </w:pPr>
      <w:r w:rsidRPr="00D97ABE">
        <w:rPr>
          <w:color w:val="000000"/>
          <w:lang w:val="uk" w:eastAsia="uk-UA"/>
        </w:rPr>
        <w:t>Цей Перелік є невід’ємною частиною Меморандуму.</w:t>
      </w:r>
    </w:p>
    <w:p w:rsidR="00D97ABE" w:rsidRPr="00D97ABE" w:rsidRDefault="00D97ABE" w:rsidP="005A1ACE">
      <w:pPr>
        <w:numPr>
          <w:ilvl w:val="0"/>
          <w:numId w:val="12"/>
        </w:numPr>
        <w:pBdr>
          <w:top w:val="nil"/>
          <w:left w:val="nil"/>
          <w:bottom w:val="nil"/>
          <w:right w:val="nil"/>
          <w:between w:val="nil"/>
        </w:pBdr>
        <w:tabs>
          <w:tab w:val="left" w:pos="619"/>
        </w:tabs>
        <w:spacing w:line="276" w:lineRule="auto"/>
        <w:ind w:left="0" w:firstLine="567"/>
        <w:jc w:val="both"/>
        <w:rPr>
          <w:color w:val="000000"/>
          <w:lang w:val="uk" w:eastAsia="uk-UA"/>
        </w:rPr>
      </w:pPr>
      <w:r w:rsidRPr="00D97ABE">
        <w:rPr>
          <w:color w:val="000000"/>
          <w:lang w:val="uk" w:eastAsia="uk-UA"/>
        </w:rPr>
        <w:t>Заходи, терміни виконання і виконавці:</w:t>
      </w:r>
      <w:r w:rsidRPr="00D97ABE">
        <w:rPr>
          <w:lang w:val="uk" w:eastAsia="uk-UA"/>
        </w:rPr>
        <w:tab/>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393"/>
        <w:gridCol w:w="2478"/>
        <w:gridCol w:w="2478"/>
      </w:tblGrid>
      <w:tr w:rsidR="00D97ABE" w:rsidRPr="00D97ABE">
        <w:tc>
          <w:tcPr>
            <w:tcW w:w="562" w:type="dxa"/>
          </w:tcPr>
          <w:p w:rsidR="00D97ABE" w:rsidRPr="00D97ABE" w:rsidRDefault="00D97ABE" w:rsidP="00D97ABE">
            <w:pPr>
              <w:rPr>
                <w:lang w:val="uk" w:eastAsia="uk-UA"/>
              </w:rPr>
            </w:pPr>
            <w:r w:rsidRPr="00D97ABE">
              <w:rPr>
                <w:b/>
                <w:lang w:val="uk" w:eastAsia="uk-UA"/>
              </w:rPr>
              <w:t>№</w:t>
            </w:r>
          </w:p>
        </w:tc>
        <w:tc>
          <w:tcPr>
            <w:tcW w:w="4393" w:type="dxa"/>
          </w:tcPr>
          <w:p w:rsidR="00D97ABE" w:rsidRPr="00D97ABE" w:rsidRDefault="00D97ABE" w:rsidP="00D97ABE">
            <w:pPr>
              <w:rPr>
                <w:lang w:val="uk" w:eastAsia="uk-UA"/>
              </w:rPr>
            </w:pPr>
            <w:r w:rsidRPr="00D97ABE">
              <w:rPr>
                <w:b/>
                <w:lang w:val="uk" w:eastAsia="uk-UA"/>
              </w:rPr>
              <w:t>Рамкові заходи технічної допомоги</w:t>
            </w:r>
          </w:p>
        </w:tc>
        <w:tc>
          <w:tcPr>
            <w:tcW w:w="2478" w:type="dxa"/>
          </w:tcPr>
          <w:p w:rsidR="00D97ABE" w:rsidRPr="00D97ABE" w:rsidRDefault="00D97ABE" w:rsidP="00D97ABE">
            <w:pPr>
              <w:rPr>
                <w:lang w:val="uk" w:eastAsia="uk-UA"/>
              </w:rPr>
            </w:pPr>
            <w:r w:rsidRPr="00D97ABE">
              <w:rPr>
                <w:b/>
                <w:lang w:val="uk" w:eastAsia="uk-UA"/>
              </w:rPr>
              <w:t>Виконавець</w:t>
            </w:r>
          </w:p>
        </w:tc>
        <w:tc>
          <w:tcPr>
            <w:tcW w:w="2478" w:type="dxa"/>
          </w:tcPr>
          <w:p w:rsidR="00D97ABE" w:rsidRPr="00D97ABE" w:rsidRDefault="00D97ABE" w:rsidP="00D97ABE">
            <w:pPr>
              <w:rPr>
                <w:lang w:val="uk" w:eastAsia="uk-UA"/>
              </w:rPr>
            </w:pPr>
            <w:r w:rsidRPr="00D97ABE">
              <w:rPr>
                <w:b/>
                <w:lang w:val="uk" w:eastAsia="uk-UA"/>
              </w:rPr>
              <w:t>Терміни та умови</w:t>
            </w:r>
          </w:p>
        </w:tc>
      </w:tr>
      <w:tr w:rsidR="00D97ABE" w:rsidRPr="00D97ABE">
        <w:tc>
          <w:tcPr>
            <w:tcW w:w="562" w:type="dxa"/>
          </w:tcPr>
          <w:p w:rsidR="00D97ABE" w:rsidRPr="00D97ABE" w:rsidRDefault="00D97ABE" w:rsidP="00D97ABE">
            <w:pPr>
              <w:rPr>
                <w:lang w:val="uk" w:eastAsia="uk-UA"/>
              </w:rPr>
            </w:pPr>
            <w:r w:rsidRPr="00D97ABE">
              <w:rPr>
                <w:lang w:val="uk" w:eastAsia="uk-UA"/>
              </w:rPr>
              <w:t>1.</w:t>
            </w:r>
          </w:p>
        </w:tc>
        <w:tc>
          <w:tcPr>
            <w:tcW w:w="4393" w:type="dxa"/>
          </w:tcPr>
          <w:p w:rsidR="00D97ABE" w:rsidRPr="00D97ABE" w:rsidRDefault="00D97ABE" w:rsidP="00D97ABE">
            <w:pPr>
              <w:widowControl w:val="0"/>
              <w:rPr>
                <w:lang w:val="uk" w:eastAsia="uk-UA"/>
              </w:rPr>
            </w:pPr>
            <w:r w:rsidRPr="00D97ABE">
              <w:rPr>
                <w:lang w:val="uk" w:eastAsia="uk-UA"/>
              </w:rPr>
              <w:t xml:space="preserve">Здійснити ремонт окремих приміщень відповідно до цілей Меморандуму у будівлі закладу освіти за </w:t>
            </w:r>
            <w:proofErr w:type="spellStart"/>
            <w:r w:rsidRPr="00D97ABE">
              <w:rPr>
                <w:lang w:val="uk" w:eastAsia="uk-UA"/>
              </w:rPr>
              <w:t>адресою</w:t>
            </w:r>
            <w:proofErr w:type="spellEnd"/>
            <w:r w:rsidRPr="00D97ABE">
              <w:rPr>
                <w:lang w:val="uk" w:eastAsia="uk-UA"/>
              </w:rPr>
              <w:t>:</w:t>
            </w:r>
          </w:p>
          <w:p w:rsidR="00D97ABE" w:rsidRPr="00D97ABE" w:rsidRDefault="00D97ABE" w:rsidP="00D97ABE">
            <w:pPr>
              <w:widowControl w:val="0"/>
              <w:rPr>
                <w:lang w:val="uk" w:eastAsia="uk-UA"/>
              </w:rPr>
            </w:pPr>
          </w:p>
          <w:p w:rsidR="00D97ABE" w:rsidRPr="00D97ABE" w:rsidRDefault="00D97ABE" w:rsidP="00D97ABE">
            <w:pPr>
              <w:widowControl w:val="0"/>
              <w:numPr>
                <w:ilvl w:val="0"/>
                <w:numId w:val="13"/>
              </w:numPr>
              <w:spacing w:line="276" w:lineRule="auto"/>
              <w:jc w:val="both"/>
              <w:rPr>
                <w:lang w:val="uk" w:eastAsia="uk-UA"/>
              </w:rPr>
            </w:pPr>
            <w:r w:rsidRPr="00D97ABE">
              <w:rPr>
                <w:lang w:val="uk" w:eastAsia="uk-UA"/>
              </w:rPr>
              <w:t xml:space="preserve">РОМЕНСЬКА ЗАГАЛЬНООСВІТНЯ ШКОЛА І-ІІІ СТУПЕНІВ №10 РОМЕНСЬКОЇ МІСЬКОЇ РАДИ СУМСЬКОЇ ОБЛАСТІ, Код ЄДРПОУ: </w:t>
            </w:r>
            <w:r w:rsidRPr="00D97ABE">
              <w:rPr>
                <w:lang w:val="uk" w:eastAsia="uk-UA"/>
              </w:rPr>
              <w:tab/>
              <w:t>23054151, адреса: Україна, 42005, Сумська обл., місто Ромни, ВУЛИЦЯ КОНОТОПСЬКА, будинок 50.</w:t>
            </w:r>
          </w:p>
          <w:p w:rsidR="00D97ABE" w:rsidRPr="00D97ABE" w:rsidRDefault="00D97ABE" w:rsidP="00D97ABE">
            <w:pPr>
              <w:widowControl w:val="0"/>
              <w:numPr>
                <w:ilvl w:val="0"/>
                <w:numId w:val="13"/>
              </w:numPr>
              <w:pBdr>
                <w:top w:val="nil"/>
                <w:left w:val="nil"/>
                <w:bottom w:val="nil"/>
                <w:right w:val="nil"/>
                <w:between w:val="nil"/>
              </w:pBdr>
              <w:rPr>
                <w:lang w:val="uk" w:eastAsia="uk-UA"/>
              </w:rPr>
            </w:pPr>
            <w:r w:rsidRPr="00D97ABE">
              <w:rPr>
                <w:lang w:val="uk" w:eastAsia="uk-UA"/>
              </w:rPr>
              <w:t xml:space="preserve">у інших закладах за погодженням Сторін, про що Сторони можуть укласти Додаток до Меморандуму (за запитом однієї із Сторін). </w:t>
            </w:r>
          </w:p>
        </w:tc>
        <w:tc>
          <w:tcPr>
            <w:tcW w:w="2478" w:type="dxa"/>
          </w:tcPr>
          <w:p w:rsidR="00D97ABE" w:rsidRPr="00D97ABE" w:rsidRDefault="00D97ABE" w:rsidP="00D97ABE">
            <w:pPr>
              <w:rPr>
                <w:lang w:val="uk" w:eastAsia="uk-UA"/>
              </w:rPr>
            </w:pPr>
            <w:r w:rsidRPr="00D97ABE">
              <w:rPr>
                <w:lang w:val="uk" w:eastAsia="uk-UA"/>
              </w:rPr>
              <w:t>БЛАГОДІЙНА ОРГАНІЗАЦІЯ «МІЖНАРОДНИЙ БЛАГОДІЙНИЙ ФОНД «СЕЙВД»</w:t>
            </w:r>
          </w:p>
        </w:tc>
        <w:tc>
          <w:tcPr>
            <w:tcW w:w="2478" w:type="dxa"/>
          </w:tcPr>
          <w:p w:rsidR="00D97ABE" w:rsidRPr="00D97ABE" w:rsidRDefault="00D97ABE" w:rsidP="00D97ABE">
            <w:pPr>
              <w:rPr>
                <w:lang w:val="uk" w:eastAsia="uk-UA"/>
              </w:rPr>
            </w:pPr>
            <w:r w:rsidRPr="00D97ABE">
              <w:rPr>
                <w:lang w:val="uk" w:eastAsia="uk-UA"/>
              </w:rPr>
              <w:t xml:space="preserve">Роботи мають бути </w:t>
            </w:r>
            <w:proofErr w:type="spellStart"/>
            <w:r w:rsidRPr="00D97ABE">
              <w:rPr>
                <w:lang w:val="uk" w:eastAsia="uk-UA"/>
              </w:rPr>
              <w:t>розпочат</w:t>
            </w:r>
            <w:proofErr w:type="spellEnd"/>
            <w:r w:rsidRPr="00D97ABE">
              <w:rPr>
                <w:lang w:eastAsia="uk-UA"/>
              </w:rPr>
              <w:t>і</w:t>
            </w:r>
            <w:r w:rsidRPr="00D97ABE">
              <w:rPr>
                <w:lang w:val="uk" w:eastAsia="uk-UA"/>
              </w:rPr>
              <w:t xml:space="preserve"> не пізніше 45 днів з моменту підписання цього Переліку</w:t>
            </w:r>
          </w:p>
        </w:tc>
      </w:tr>
      <w:tr w:rsidR="00D97ABE" w:rsidRPr="00D97ABE">
        <w:tc>
          <w:tcPr>
            <w:tcW w:w="562" w:type="dxa"/>
          </w:tcPr>
          <w:p w:rsidR="00D97ABE" w:rsidRPr="00D97ABE" w:rsidRDefault="00D97ABE" w:rsidP="00D97ABE">
            <w:pPr>
              <w:rPr>
                <w:lang w:val="uk" w:eastAsia="uk-UA"/>
              </w:rPr>
            </w:pPr>
            <w:r w:rsidRPr="00D97ABE">
              <w:rPr>
                <w:lang w:val="uk" w:eastAsia="uk-UA"/>
              </w:rPr>
              <w:t>2.</w:t>
            </w:r>
          </w:p>
        </w:tc>
        <w:tc>
          <w:tcPr>
            <w:tcW w:w="4393" w:type="dxa"/>
          </w:tcPr>
          <w:p w:rsidR="00D97ABE" w:rsidRPr="00D97ABE" w:rsidRDefault="00D97ABE" w:rsidP="00D97ABE">
            <w:pPr>
              <w:widowControl w:val="0"/>
              <w:rPr>
                <w:lang w:val="uk" w:eastAsia="uk-UA"/>
              </w:rPr>
            </w:pPr>
            <w:r w:rsidRPr="00D97ABE">
              <w:rPr>
                <w:lang w:val="uk" w:eastAsia="uk-UA"/>
              </w:rPr>
              <w:t xml:space="preserve">Забезпечити надійне </w:t>
            </w:r>
            <w:proofErr w:type="spellStart"/>
            <w:r w:rsidRPr="00D97ABE">
              <w:rPr>
                <w:lang w:val="uk" w:eastAsia="uk-UA"/>
              </w:rPr>
              <w:t>електро</w:t>
            </w:r>
            <w:proofErr w:type="spellEnd"/>
            <w:r w:rsidRPr="00D97ABE">
              <w:rPr>
                <w:lang w:val="uk" w:eastAsia="uk-UA"/>
              </w:rPr>
              <w:t xml:space="preserve">, теплозабезпечення освітнього простору (цифрового освітнього центру), наявність укриття та під’єднання до інтернет мережі не гірше 100 </w:t>
            </w:r>
            <w:proofErr w:type="spellStart"/>
            <w:r w:rsidRPr="00D97ABE">
              <w:rPr>
                <w:lang w:val="uk" w:eastAsia="uk-UA"/>
              </w:rPr>
              <w:t>МБіт</w:t>
            </w:r>
            <w:proofErr w:type="spellEnd"/>
            <w:r w:rsidRPr="00D97ABE">
              <w:rPr>
                <w:lang w:val="uk" w:eastAsia="uk-UA"/>
              </w:rPr>
              <w:t>/с</w:t>
            </w:r>
          </w:p>
          <w:p w:rsidR="00D97ABE" w:rsidRPr="00D97ABE" w:rsidRDefault="00D97ABE" w:rsidP="00D97ABE">
            <w:pPr>
              <w:widowControl w:val="0"/>
              <w:rPr>
                <w:lang w:val="uk" w:eastAsia="uk-UA"/>
              </w:rPr>
            </w:pPr>
          </w:p>
        </w:tc>
        <w:tc>
          <w:tcPr>
            <w:tcW w:w="2478" w:type="dxa"/>
          </w:tcPr>
          <w:p w:rsidR="00D97ABE" w:rsidRPr="00D97ABE" w:rsidRDefault="00D97ABE" w:rsidP="00D97ABE">
            <w:pPr>
              <w:jc w:val="both"/>
              <w:rPr>
                <w:lang w:val="uk" w:eastAsia="uk-UA"/>
              </w:rPr>
            </w:pPr>
            <w:r w:rsidRPr="00D97ABE">
              <w:rPr>
                <w:lang w:val="uk" w:eastAsia="uk-UA"/>
              </w:rPr>
              <w:lastRenderedPageBreak/>
              <w:t>Роменська міська рада</w:t>
            </w:r>
            <w:r w:rsidRPr="00D97ABE">
              <w:rPr>
                <w:lang w:eastAsia="uk-UA"/>
              </w:rPr>
              <w:t xml:space="preserve"> Сумської області</w:t>
            </w:r>
            <w:r w:rsidRPr="00D97ABE">
              <w:rPr>
                <w:lang w:val="uk" w:eastAsia="uk-UA"/>
              </w:rPr>
              <w:t xml:space="preserve"> та </w:t>
            </w:r>
            <w:r w:rsidRPr="00D97ABE">
              <w:rPr>
                <w:lang w:eastAsia="uk-UA"/>
              </w:rPr>
              <w:t>В</w:t>
            </w:r>
            <w:proofErr w:type="spellStart"/>
            <w:r w:rsidRPr="00D97ABE">
              <w:rPr>
                <w:lang w:val="uk" w:eastAsia="uk-UA"/>
              </w:rPr>
              <w:t>ідділ</w:t>
            </w:r>
            <w:proofErr w:type="spellEnd"/>
            <w:r w:rsidRPr="00D97ABE">
              <w:rPr>
                <w:lang w:val="uk" w:eastAsia="uk-UA"/>
              </w:rPr>
              <w:t xml:space="preserve"> освіти </w:t>
            </w:r>
            <w:r w:rsidRPr="00D97ABE">
              <w:rPr>
                <w:lang w:eastAsia="uk-UA"/>
              </w:rPr>
              <w:t>Р</w:t>
            </w:r>
            <w:proofErr w:type="spellStart"/>
            <w:r w:rsidRPr="00D97ABE">
              <w:rPr>
                <w:lang w:val="uk" w:eastAsia="uk-UA"/>
              </w:rPr>
              <w:t>оменської</w:t>
            </w:r>
            <w:proofErr w:type="spellEnd"/>
            <w:r w:rsidRPr="00D97ABE">
              <w:rPr>
                <w:lang w:val="uk" w:eastAsia="uk-UA"/>
              </w:rPr>
              <w:t xml:space="preserve"> міської </w:t>
            </w:r>
            <w:r w:rsidRPr="00D97ABE">
              <w:rPr>
                <w:lang w:val="uk" w:eastAsia="uk-UA"/>
              </w:rPr>
              <w:lastRenderedPageBreak/>
              <w:t xml:space="preserve">ради </w:t>
            </w:r>
            <w:r w:rsidRPr="00D97ABE">
              <w:rPr>
                <w:lang w:eastAsia="uk-UA"/>
              </w:rPr>
              <w:t>С</w:t>
            </w:r>
            <w:proofErr w:type="spellStart"/>
            <w:r w:rsidRPr="00D97ABE">
              <w:rPr>
                <w:lang w:val="uk" w:eastAsia="uk-UA"/>
              </w:rPr>
              <w:t>умської</w:t>
            </w:r>
            <w:proofErr w:type="spellEnd"/>
            <w:r w:rsidRPr="00D97ABE">
              <w:rPr>
                <w:lang w:val="uk" w:eastAsia="uk-UA"/>
              </w:rPr>
              <w:t xml:space="preserve"> області</w:t>
            </w:r>
          </w:p>
        </w:tc>
        <w:tc>
          <w:tcPr>
            <w:tcW w:w="2478" w:type="dxa"/>
          </w:tcPr>
          <w:p w:rsidR="00D97ABE" w:rsidRPr="00D97ABE" w:rsidRDefault="00D97ABE" w:rsidP="00D97ABE">
            <w:pPr>
              <w:rPr>
                <w:lang w:val="uk" w:eastAsia="uk-UA"/>
              </w:rPr>
            </w:pPr>
            <w:r w:rsidRPr="00D97ABE">
              <w:rPr>
                <w:lang w:val="uk" w:eastAsia="uk-UA"/>
              </w:rPr>
              <w:lastRenderedPageBreak/>
              <w:t xml:space="preserve">До початку ремонтних робіт у відповідному приміщенні та на увесь період </w:t>
            </w:r>
            <w:r w:rsidRPr="00D97ABE">
              <w:rPr>
                <w:lang w:val="uk" w:eastAsia="uk-UA"/>
              </w:rPr>
              <w:lastRenderedPageBreak/>
              <w:t>функціонування освітнього простору</w:t>
            </w:r>
          </w:p>
        </w:tc>
      </w:tr>
      <w:tr w:rsidR="00D97ABE" w:rsidRPr="00D97ABE">
        <w:tc>
          <w:tcPr>
            <w:tcW w:w="562" w:type="dxa"/>
          </w:tcPr>
          <w:p w:rsidR="00D97ABE" w:rsidRPr="00D97ABE" w:rsidRDefault="00D97ABE" w:rsidP="00D97ABE">
            <w:pPr>
              <w:rPr>
                <w:lang w:val="uk" w:eastAsia="uk-UA"/>
              </w:rPr>
            </w:pPr>
            <w:r w:rsidRPr="00D97ABE">
              <w:rPr>
                <w:lang w:val="uk" w:eastAsia="uk-UA"/>
              </w:rPr>
              <w:lastRenderedPageBreak/>
              <w:t>3.</w:t>
            </w:r>
          </w:p>
        </w:tc>
        <w:tc>
          <w:tcPr>
            <w:tcW w:w="4393" w:type="dxa"/>
          </w:tcPr>
          <w:p w:rsidR="00D97ABE" w:rsidRPr="00D97ABE" w:rsidRDefault="00D97ABE" w:rsidP="00D97ABE">
            <w:pPr>
              <w:widowControl w:val="0"/>
              <w:rPr>
                <w:lang w:val="uk" w:eastAsia="uk-UA"/>
              </w:rPr>
            </w:pPr>
            <w:r w:rsidRPr="00D97ABE">
              <w:rPr>
                <w:lang w:val="uk" w:eastAsia="uk-UA"/>
              </w:rPr>
              <w:t>Надати доступ підрядній організації БЛАГОДІЙНА ОРГАНІЗАЦІЯ «МІЖНАРОДНИЙ БЛАГОДІЙНИЙ ФОНД «СЕЙВД» до електроенергії, води, каналізації для проведення ремонтних робіт в приміщеннях закладу освіти.</w:t>
            </w:r>
          </w:p>
          <w:p w:rsidR="00D97ABE" w:rsidRPr="00D97ABE" w:rsidRDefault="00D97ABE" w:rsidP="00D97ABE">
            <w:pPr>
              <w:widowControl w:val="0"/>
              <w:rPr>
                <w:lang w:val="uk" w:eastAsia="uk-UA"/>
              </w:rPr>
            </w:pPr>
            <w:r w:rsidRPr="00D97ABE">
              <w:rPr>
                <w:lang w:val="uk" w:eastAsia="uk-UA"/>
              </w:rPr>
              <w:t xml:space="preserve">Здійснити оплату відповідних комунальних витрат </w:t>
            </w:r>
          </w:p>
        </w:tc>
        <w:tc>
          <w:tcPr>
            <w:tcW w:w="2478" w:type="dxa"/>
          </w:tcPr>
          <w:p w:rsidR="00D97ABE" w:rsidRPr="00D97ABE" w:rsidRDefault="00D97ABE" w:rsidP="00D97ABE">
            <w:pPr>
              <w:rPr>
                <w:lang w:val="uk" w:eastAsia="uk-UA"/>
              </w:rPr>
            </w:pPr>
            <w:r w:rsidRPr="00D97ABE">
              <w:rPr>
                <w:lang w:val="uk" w:eastAsia="uk-UA"/>
              </w:rPr>
              <w:t>Роменська міська рада</w:t>
            </w:r>
            <w:r w:rsidRPr="00D97ABE">
              <w:rPr>
                <w:lang w:eastAsia="uk-UA"/>
              </w:rPr>
              <w:t xml:space="preserve"> Сумської області</w:t>
            </w:r>
            <w:r w:rsidRPr="00D97ABE">
              <w:rPr>
                <w:lang w:val="uk" w:eastAsia="uk-UA"/>
              </w:rPr>
              <w:t xml:space="preserve"> та </w:t>
            </w:r>
            <w:r w:rsidRPr="00D97ABE">
              <w:rPr>
                <w:lang w:eastAsia="uk-UA"/>
              </w:rPr>
              <w:t>В</w:t>
            </w:r>
            <w:proofErr w:type="spellStart"/>
            <w:r w:rsidRPr="00D97ABE">
              <w:rPr>
                <w:lang w:val="uk" w:eastAsia="uk-UA"/>
              </w:rPr>
              <w:t>ідділ</w:t>
            </w:r>
            <w:proofErr w:type="spellEnd"/>
            <w:r w:rsidRPr="00D97ABE">
              <w:rPr>
                <w:lang w:val="uk" w:eastAsia="uk-UA"/>
              </w:rPr>
              <w:t xml:space="preserve"> освіти </w:t>
            </w:r>
            <w:r w:rsidRPr="00D97ABE">
              <w:rPr>
                <w:lang w:eastAsia="uk-UA"/>
              </w:rPr>
              <w:t>Р</w:t>
            </w:r>
            <w:proofErr w:type="spellStart"/>
            <w:r w:rsidRPr="00D97ABE">
              <w:rPr>
                <w:lang w:val="uk" w:eastAsia="uk-UA"/>
              </w:rPr>
              <w:t>оменської</w:t>
            </w:r>
            <w:proofErr w:type="spellEnd"/>
            <w:r w:rsidRPr="00D97ABE">
              <w:rPr>
                <w:lang w:val="uk" w:eastAsia="uk-UA"/>
              </w:rPr>
              <w:t xml:space="preserve"> міської ради </w:t>
            </w:r>
            <w:r w:rsidRPr="00D97ABE">
              <w:rPr>
                <w:lang w:eastAsia="uk-UA"/>
              </w:rPr>
              <w:t>С</w:t>
            </w:r>
            <w:proofErr w:type="spellStart"/>
            <w:r w:rsidRPr="00D97ABE">
              <w:rPr>
                <w:lang w:val="uk" w:eastAsia="uk-UA"/>
              </w:rPr>
              <w:t>умської</w:t>
            </w:r>
            <w:proofErr w:type="spellEnd"/>
            <w:r w:rsidRPr="00D97ABE">
              <w:rPr>
                <w:lang w:val="uk" w:eastAsia="uk-UA"/>
              </w:rPr>
              <w:t xml:space="preserve"> області </w:t>
            </w:r>
          </w:p>
        </w:tc>
        <w:tc>
          <w:tcPr>
            <w:tcW w:w="2478" w:type="dxa"/>
          </w:tcPr>
          <w:p w:rsidR="00D97ABE" w:rsidRPr="00D97ABE" w:rsidRDefault="00D97ABE" w:rsidP="00D97ABE">
            <w:pPr>
              <w:rPr>
                <w:lang w:val="uk" w:eastAsia="uk-UA"/>
              </w:rPr>
            </w:pPr>
            <w:r w:rsidRPr="00D97ABE">
              <w:rPr>
                <w:lang w:val="uk" w:eastAsia="uk-UA"/>
              </w:rPr>
              <w:t>До початку ремонтних робіт у відповідному приміщенні та на час проведення ремонтних робіт</w:t>
            </w:r>
          </w:p>
        </w:tc>
      </w:tr>
      <w:tr w:rsidR="00D97ABE" w:rsidRPr="00D97ABE">
        <w:tc>
          <w:tcPr>
            <w:tcW w:w="562" w:type="dxa"/>
          </w:tcPr>
          <w:p w:rsidR="00D97ABE" w:rsidRPr="00D97ABE" w:rsidRDefault="00D97ABE" w:rsidP="00D97ABE">
            <w:pPr>
              <w:rPr>
                <w:lang w:val="uk" w:eastAsia="uk-UA"/>
              </w:rPr>
            </w:pPr>
            <w:r w:rsidRPr="00D97ABE">
              <w:rPr>
                <w:lang w:val="uk" w:eastAsia="uk-UA"/>
              </w:rPr>
              <w:t>3.</w:t>
            </w:r>
          </w:p>
        </w:tc>
        <w:tc>
          <w:tcPr>
            <w:tcW w:w="4393" w:type="dxa"/>
          </w:tcPr>
          <w:p w:rsidR="00D97ABE" w:rsidRPr="00D97ABE" w:rsidRDefault="00D97ABE" w:rsidP="00D97ABE">
            <w:pPr>
              <w:widowControl w:val="0"/>
              <w:rPr>
                <w:lang w:val="uk" w:eastAsia="uk-UA"/>
              </w:rPr>
            </w:pPr>
            <w:r w:rsidRPr="00D97ABE">
              <w:rPr>
                <w:lang w:val="uk" w:eastAsia="uk-UA"/>
              </w:rPr>
              <w:t xml:space="preserve">Облаштувати цифровий освітній центр  на щонайменше 10 робочих місць </w:t>
            </w:r>
          </w:p>
        </w:tc>
        <w:tc>
          <w:tcPr>
            <w:tcW w:w="2478" w:type="dxa"/>
          </w:tcPr>
          <w:p w:rsidR="00D97ABE" w:rsidRPr="00D97ABE" w:rsidRDefault="00D97ABE" w:rsidP="00D97ABE">
            <w:pPr>
              <w:rPr>
                <w:lang w:val="uk" w:eastAsia="uk-UA"/>
              </w:rPr>
            </w:pPr>
            <w:r w:rsidRPr="00D97ABE">
              <w:rPr>
                <w:lang w:val="uk" w:eastAsia="uk-UA"/>
              </w:rPr>
              <w:t>БЛАГОДІЙНА ОРГАНІЗАЦІЯ «МІЖНАРОДНИЙ БЛАГОДІЙНИЙ ФОНД «СЕЙВД»</w:t>
            </w:r>
          </w:p>
        </w:tc>
        <w:tc>
          <w:tcPr>
            <w:tcW w:w="2478" w:type="dxa"/>
          </w:tcPr>
          <w:p w:rsidR="00D97ABE" w:rsidRPr="00D97ABE" w:rsidRDefault="00D97ABE" w:rsidP="00D97ABE">
            <w:pPr>
              <w:rPr>
                <w:lang w:val="uk" w:eastAsia="uk-UA"/>
              </w:rPr>
            </w:pPr>
            <w:r w:rsidRPr="00D97ABE">
              <w:rPr>
                <w:lang w:val="uk" w:eastAsia="uk-UA"/>
              </w:rPr>
              <w:t>Не пізніше 20 жовтня 2025 року</w:t>
            </w:r>
          </w:p>
        </w:tc>
      </w:tr>
      <w:tr w:rsidR="00D97ABE" w:rsidRPr="00D97ABE">
        <w:tc>
          <w:tcPr>
            <w:tcW w:w="562" w:type="dxa"/>
          </w:tcPr>
          <w:p w:rsidR="00D97ABE" w:rsidRPr="00D97ABE" w:rsidRDefault="00D97ABE" w:rsidP="00D97ABE">
            <w:pPr>
              <w:rPr>
                <w:lang w:val="uk" w:eastAsia="uk-UA"/>
              </w:rPr>
            </w:pPr>
            <w:r w:rsidRPr="00D97ABE">
              <w:rPr>
                <w:lang w:val="uk" w:eastAsia="uk-UA"/>
              </w:rPr>
              <w:t xml:space="preserve">4. </w:t>
            </w:r>
          </w:p>
        </w:tc>
        <w:tc>
          <w:tcPr>
            <w:tcW w:w="4393" w:type="dxa"/>
          </w:tcPr>
          <w:p w:rsidR="00D97ABE" w:rsidRPr="00D97ABE" w:rsidRDefault="00D97ABE" w:rsidP="00D97ABE">
            <w:pPr>
              <w:widowControl w:val="0"/>
              <w:rPr>
                <w:lang w:val="uk" w:eastAsia="uk-UA"/>
              </w:rPr>
            </w:pPr>
            <w:r w:rsidRPr="00D97ABE">
              <w:rPr>
                <w:lang w:val="uk" w:eastAsia="uk-UA"/>
              </w:rPr>
              <w:t xml:space="preserve">Прийняти у власність від БЛАГОДІЙНОЇ ОРГАНІЗАЦІЇ «МІЖНАРОДНИЙ БЛАГОДІЙНИЙ ФОНД «СЕЙВД» послуги та матеріальні цінності в складі створених цифрових освітніх центрів </w:t>
            </w:r>
          </w:p>
        </w:tc>
        <w:tc>
          <w:tcPr>
            <w:tcW w:w="2478" w:type="dxa"/>
          </w:tcPr>
          <w:p w:rsidR="00D97ABE" w:rsidRPr="00D97ABE" w:rsidRDefault="00D97ABE" w:rsidP="00D97ABE">
            <w:pPr>
              <w:jc w:val="both"/>
              <w:rPr>
                <w:lang w:val="uk" w:eastAsia="uk-UA"/>
              </w:rPr>
            </w:pPr>
            <w:r w:rsidRPr="00D97ABE">
              <w:rPr>
                <w:lang w:val="uk" w:eastAsia="uk-UA"/>
              </w:rPr>
              <w:t>Роменська міська рада Сумської області та Відділ освіти Роменської міської ради Сумської області</w:t>
            </w:r>
          </w:p>
        </w:tc>
        <w:tc>
          <w:tcPr>
            <w:tcW w:w="2478" w:type="dxa"/>
          </w:tcPr>
          <w:p w:rsidR="00D97ABE" w:rsidRPr="00D97ABE" w:rsidRDefault="005318FD" w:rsidP="00D97ABE">
            <w:pPr>
              <w:rPr>
                <w:lang w:val="uk" w:eastAsia="uk-UA"/>
              </w:rPr>
            </w:pPr>
            <w:r w:rsidRPr="005318FD">
              <w:rPr>
                <w:lang w:eastAsia="uk-UA"/>
              </w:rPr>
              <w:t>Після завершення облаштування цифрових освітніх центрів питання щодо їх прийняття у власність буде винесено на розгляд чергової сесії міської ради</w:t>
            </w:r>
          </w:p>
        </w:tc>
      </w:tr>
      <w:tr w:rsidR="00D97ABE" w:rsidRPr="00D97ABE">
        <w:tc>
          <w:tcPr>
            <w:tcW w:w="562" w:type="dxa"/>
          </w:tcPr>
          <w:p w:rsidR="00D97ABE" w:rsidRPr="00D97ABE" w:rsidRDefault="00D97ABE" w:rsidP="00D97ABE">
            <w:pPr>
              <w:rPr>
                <w:lang w:val="uk" w:eastAsia="uk-UA"/>
              </w:rPr>
            </w:pPr>
            <w:r w:rsidRPr="00D97ABE">
              <w:rPr>
                <w:lang w:val="uk" w:eastAsia="uk-UA"/>
              </w:rPr>
              <w:t>5.</w:t>
            </w:r>
          </w:p>
        </w:tc>
        <w:tc>
          <w:tcPr>
            <w:tcW w:w="4393" w:type="dxa"/>
          </w:tcPr>
          <w:p w:rsidR="00D97ABE" w:rsidRPr="00D97ABE" w:rsidRDefault="00D97ABE" w:rsidP="00D97ABE">
            <w:pPr>
              <w:widowControl w:val="0"/>
              <w:rPr>
                <w:lang w:val="uk" w:eastAsia="uk-UA"/>
              </w:rPr>
            </w:pPr>
            <w:r w:rsidRPr="00D97ABE">
              <w:rPr>
                <w:lang w:val="uk" w:eastAsia="uk-UA"/>
              </w:rPr>
              <w:t xml:space="preserve">Здійснити відбір та навчання не менше ніж двох </w:t>
            </w:r>
            <w:proofErr w:type="spellStart"/>
            <w:r w:rsidRPr="00D97ABE">
              <w:rPr>
                <w:lang w:val="uk" w:eastAsia="uk-UA"/>
              </w:rPr>
              <w:t>тьюторів</w:t>
            </w:r>
            <w:proofErr w:type="spellEnd"/>
            <w:r w:rsidRPr="00D97ABE">
              <w:rPr>
                <w:lang w:val="uk" w:eastAsia="uk-UA"/>
              </w:rPr>
              <w:t xml:space="preserve"> для кожного цифрового освітнього центру </w:t>
            </w:r>
          </w:p>
        </w:tc>
        <w:tc>
          <w:tcPr>
            <w:tcW w:w="2478" w:type="dxa"/>
          </w:tcPr>
          <w:p w:rsidR="00D97ABE" w:rsidRPr="00D97ABE" w:rsidRDefault="00D97ABE" w:rsidP="00D97ABE">
            <w:pPr>
              <w:rPr>
                <w:lang w:val="uk" w:eastAsia="uk-UA"/>
              </w:rPr>
            </w:pPr>
            <w:r w:rsidRPr="00D97ABE">
              <w:rPr>
                <w:lang w:val="uk" w:eastAsia="uk-UA"/>
              </w:rPr>
              <w:t xml:space="preserve">БЛАГОДІЙНА ОРГАНІЗАЦІЯ «МІЖНАРОДНИЙ БЛАГОДІЙНИЙ ФОНД «СЕЙВД» за підтримки адміністрації закладу </w:t>
            </w:r>
          </w:p>
        </w:tc>
        <w:tc>
          <w:tcPr>
            <w:tcW w:w="2478" w:type="dxa"/>
          </w:tcPr>
          <w:p w:rsidR="00D97ABE" w:rsidRPr="00D97ABE" w:rsidRDefault="00D97ABE" w:rsidP="00D97ABE">
            <w:pPr>
              <w:rPr>
                <w:lang w:val="uk" w:eastAsia="uk-UA"/>
              </w:rPr>
            </w:pPr>
            <w:r w:rsidRPr="00D97ABE">
              <w:rPr>
                <w:lang w:val="uk" w:eastAsia="uk-UA"/>
              </w:rPr>
              <w:t>До відкриття цифрового освітнього  простору</w:t>
            </w:r>
          </w:p>
        </w:tc>
      </w:tr>
      <w:tr w:rsidR="00D97ABE" w:rsidRPr="00D97ABE">
        <w:tc>
          <w:tcPr>
            <w:tcW w:w="562" w:type="dxa"/>
          </w:tcPr>
          <w:p w:rsidR="00D97ABE" w:rsidRPr="00D97ABE" w:rsidRDefault="00D97ABE" w:rsidP="00D97ABE">
            <w:pPr>
              <w:rPr>
                <w:lang w:val="uk" w:eastAsia="uk-UA"/>
              </w:rPr>
            </w:pPr>
            <w:r w:rsidRPr="00D97ABE">
              <w:rPr>
                <w:lang w:val="uk" w:eastAsia="uk-UA"/>
              </w:rPr>
              <w:t>6.</w:t>
            </w:r>
          </w:p>
        </w:tc>
        <w:tc>
          <w:tcPr>
            <w:tcW w:w="4393" w:type="dxa"/>
          </w:tcPr>
          <w:p w:rsidR="00D97ABE" w:rsidRPr="00D97ABE" w:rsidRDefault="00D97ABE" w:rsidP="00D97ABE">
            <w:pPr>
              <w:widowControl w:val="0"/>
              <w:rPr>
                <w:lang w:val="uk" w:eastAsia="uk-UA"/>
              </w:rPr>
            </w:pPr>
            <w:r w:rsidRPr="00D97ABE">
              <w:rPr>
                <w:lang w:val="uk" w:eastAsia="uk-UA"/>
              </w:rPr>
              <w:t xml:space="preserve">Сформувати плани роботи цифрового освітнього центру, що передбачає: індивідуальну та групову підтримку учнів в процесі здобуття ними загальної середньої освіти; </w:t>
            </w:r>
          </w:p>
          <w:p w:rsidR="00D97ABE" w:rsidRPr="00D97ABE" w:rsidRDefault="00D97ABE" w:rsidP="00D97ABE">
            <w:pPr>
              <w:widowControl w:val="0"/>
              <w:rPr>
                <w:lang w:val="uk" w:eastAsia="uk-UA"/>
              </w:rPr>
            </w:pPr>
            <w:r w:rsidRPr="00D97ABE">
              <w:rPr>
                <w:lang w:val="uk" w:eastAsia="uk-UA"/>
              </w:rPr>
              <w:t>доступ учнів та педагогів до гаджетів, освітніх ресурсів та платформ;</w:t>
            </w:r>
          </w:p>
          <w:p w:rsidR="00D97ABE" w:rsidRPr="00D97ABE" w:rsidRDefault="00D97ABE" w:rsidP="00D97ABE">
            <w:pPr>
              <w:widowControl w:val="0"/>
              <w:rPr>
                <w:lang w:val="uk" w:eastAsia="uk-UA"/>
              </w:rPr>
            </w:pPr>
            <w:r w:rsidRPr="00D97ABE">
              <w:rPr>
                <w:lang w:val="uk" w:eastAsia="uk-UA"/>
              </w:rPr>
              <w:t>опанування навичок онлайн навчання;</w:t>
            </w:r>
          </w:p>
          <w:p w:rsidR="00D97ABE" w:rsidRPr="00D97ABE" w:rsidRDefault="00D97ABE" w:rsidP="00D97ABE">
            <w:pPr>
              <w:widowControl w:val="0"/>
              <w:rPr>
                <w:lang w:val="uk" w:eastAsia="uk-UA"/>
              </w:rPr>
            </w:pPr>
            <w:r w:rsidRPr="00D97ABE">
              <w:rPr>
                <w:lang w:val="uk" w:eastAsia="uk-UA"/>
              </w:rPr>
              <w:t>доступ до позашкільної освіти за місцем проживання; психологічну підтримку та соціальну адаптацію учасників освітнього процесу тощо</w:t>
            </w:r>
          </w:p>
        </w:tc>
        <w:tc>
          <w:tcPr>
            <w:tcW w:w="2478" w:type="dxa"/>
          </w:tcPr>
          <w:p w:rsidR="00D97ABE" w:rsidRPr="00D97ABE" w:rsidRDefault="00D97ABE" w:rsidP="00D97ABE">
            <w:pPr>
              <w:widowControl w:val="0"/>
              <w:rPr>
                <w:lang w:val="uk" w:eastAsia="uk-UA"/>
              </w:rPr>
            </w:pPr>
            <w:r w:rsidRPr="00D97ABE">
              <w:rPr>
                <w:lang w:val="uk" w:eastAsia="uk-UA"/>
              </w:rPr>
              <w:t xml:space="preserve">Відібрані </w:t>
            </w:r>
            <w:proofErr w:type="spellStart"/>
            <w:r w:rsidRPr="00D97ABE">
              <w:rPr>
                <w:lang w:val="uk" w:eastAsia="uk-UA"/>
              </w:rPr>
              <w:t>тьютори</w:t>
            </w:r>
            <w:proofErr w:type="spellEnd"/>
            <w:r w:rsidRPr="00D97ABE">
              <w:rPr>
                <w:lang w:val="uk" w:eastAsia="uk-UA"/>
              </w:rPr>
              <w:t xml:space="preserve"> за підтримки: </w:t>
            </w:r>
          </w:p>
          <w:p w:rsidR="00D97ABE" w:rsidRPr="00D97ABE" w:rsidRDefault="00D97ABE" w:rsidP="00D97ABE">
            <w:pPr>
              <w:widowControl w:val="0"/>
              <w:rPr>
                <w:lang w:val="uk" w:eastAsia="uk-UA"/>
              </w:rPr>
            </w:pPr>
          </w:p>
          <w:p w:rsidR="00D97ABE" w:rsidRPr="00D97ABE" w:rsidRDefault="00D97ABE" w:rsidP="00D97ABE">
            <w:pPr>
              <w:rPr>
                <w:lang w:val="uk" w:eastAsia="uk-UA"/>
              </w:rPr>
            </w:pPr>
            <w:r w:rsidRPr="00D97ABE">
              <w:rPr>
                <w:lang w:val="uk" w:eastAsia="uk-UA"/>
              </w:rPr>
              <w:t>БЛАГОДІЙНОЇ ОРГАНІЗАЦІЯ «МІЖНАРОДНИЙ БЛАГОДІЙНИЙ ФОНД «СЕЙВД»</w:t>
            </w:r>
          </w:p>
          <w:p w:rsidR="00D97ABE" w:rsidRPr="00D97ABE" w:rsidRDefault="00D97ABE" w:rsidP="00D97ABE">
            <w:pPr>
              <w:widowControl w:val="0"/>
              <w:rPr>
                <w:lang w:val="uk" w:eastAsia="uk-UA"/>
              </w:rPr>
            </w:pPr>
          </w:p>
          <w:p w:rsidR="00D97ABE" w:rsidRPr="00D97ABE" w:rsidRDefault="00D97ABE" w:rsidP="00D97ABE">
            <w:pPr>
              <w:widowControl w:val="0"/>
              <w:rPr>
                <w:lang w:val="uk" w:eastAsia="uk-UA"/>
              </w:rPr>
            </w:pPr>
            <w:r w:rsidRPr="00D97ABE">
              <w:rPr>
                <w:lang w:val="uk" w:eastAsia="uk-UA"/>
              </w:rPr>
              <w:t>адміністрації закладу</w:t>
            </w:r>
          </w:p>
          <w:p w:rsidR="00D97ABE" w:rsidRPr="00D97ABE" w:rsidRDefault="00D97ABE" w:rsidP="00D97ABE">
            <w:pPr>
              <w:widowControl w:val="0"/>
              <w:rPr>
                <w:lang w:val="uk" w:eastAsia="uk-UA"/>
              </w:rPr>
            </w:pPr>
          </w:p>
          <w:p w:rsidR="00D97ABE" w:rsidRPr="00D97ABE" w:rsidRDefault="00D97ABE" w:rsidP="00D97ABE">
            <w:pPr>
              <w:jc w:val="both"/>
              <w:rPr>
                <w:lang w:val="uk" w:eastAsia="uk-UA"/>
              </w:rPr>
            </w:pPr>
            <w:r w:rsidRPr="00D97ABE">
              <w:rPr>
                <w:lang w:val="uk" w:eastAsia="uk-UA"/>
              </w:rPr>
              <w:t xml:space="preserve">Відділу освіти </w:t>
            </w:r>
            <w:r w:rsidRPr="00D97ABE">
              <w:rPr>
                <w:lang w:eastAsia="uk-UA"/>
              </w:rPr>
              <w:t>Р</w:t>
            </w:r>
            <w:proofErr w:type="spellStart"/>
            <w:r w:rsidRPr="00D97ABE">
              <w:rPr>
                <w:lang w:val="uk" w:eastAsia="uk-UA"/>
              </w:rPr>
              <w:t>оменської</w:t>
            </w:r>
            <w:proofErr w:type="spellEnd"/>
            <w:r w:rsidRPr="00D97ABE">
              <w:rPr>
                <w:lang w:val="uk" w:eastAsia="uk-UA"/>
              </w:rPr>
              <w:t xml:space="preserve"> міської ради </w:t>
            </w:r>
            <w:r w:rsidRPr="00D97ABE">
              <w:rPr>
                <w:lang w:eastAsia="uk-UA"/>
              </w:rPr>
              <w:t>С</w:t>
            </w:r>
            <w:proofErr w:type="spellStart"/>
            <w:r w:rsidRPr="00D97ABE">
              <w:rPr>
                <w:lang w:val="uk" w:eastAsia="uk-UA"/>
              </w:rPr>
              <w:t>умської</w:t>
            </w:r>
            <w:proofErr w:type="spellEnd"/>
            <w:r w:rsidRPr="00D97ABE">
              <w:rPr>
                <w:lang w:val="uk" w:eastAsia="uk-UA"/>
              </w:rPr>
              <w:t xml:space="preserve"> області</w:t>
            </w:r>
          </w:p>
        </w:tc>
        <w:tc>
          <w:tcPr>
            <w:tcW w:w="2478" w:type="dxa"/>
          </w:tcPr>
          <w:p w:rsidR="00D97ABE" w:rsidRPr="00D97ABE" w:rsidRDefault="00D97ABE" w:rsidP="00D97ABE">
            <w:pPr>
              <w:rPr>
                <w:lang w:val="uk" w:eastAsia="uk-UA"/>
              </w:rPr>
            </w:pPr>
            <w:r w:rsidRPr="00D97ABE">
              <w:rPr>
                <w:lang w:val="uk" w:eastAsia="uk-UA"/>
              </w:rPr>
              <w:t>Впродовж 10 днів з моменту відкриття цифрового освітнього простору</w:t>
            </w:r>
          </w:p>
        </w:tc>
      </w:tr>
      <w:tr w:rsidR="00D97ABE" w:rsidRPr="00D97ABE">
        <w:tc>
          <w:tcPr>
            <w:tcW w:w="562" w:type="dxa"/>
          </w:tcPr>
          <w:p w:rsidR="00D97ABE" w:rsidRPr="00D97ABE" w:rsidRDefault="00D97ABE" w:rsidP="00D97ABE">
            <w:pPr>
              <w:rPr>
                <w:lang w:val="uk" w:eastAsia="uk-UA"/>
              </w:rPr>
            </w:pPr>
            <w:r w:rsidRPr="00D97ABE">
              <w:rPr>
                <w:lang w:val="uk" w:eastAsia="uk-UA"/>
              </w:rPr>
              <w:t>7.</w:t>
            </w:r>
          </w:p>
        </w:tc>
        <w:tc>
          <w:tcPr>
            <w:tcW w:w="4393" w:type="dxa"/>
          </w:tcPr>
          <w:p w:rsidR="00D97ABE" w:rsidRPr="00D97ABE" w:rsidRDefault="00D97ABE" w:rsidP="00D97ABE">
            <w:pPr>
              <w:widowControl w:val="0"/>
              <w:rPr>
                <w:lang w:val="uk" w:eastAsia="uk-UA"/>
              </w:rPr>
            </w:pPr>
            <w:r w:rsidRPr="00D97ABE">
              <w:rPr>
                <w:lang w:val="uk" w:eastAsia="uk-UA"/>
              </w:rPr>
              <w:t>Поширити  інформацію про діяльність освітнього простору та про його можливості серед жителів громади</w:t>
            </w:r>
          </w:p>
        </w:tc>
        <w:tc>
          <w:tcPr>
            <w:tcW w:w="2478" w:type="dxa"/>
          </w:tcPr>
          <w:p w:rsidR="00D97ABE" w:rsidRPr="00D97ABE" w:rsidRDefault="00D97ABE" w:rsidP="00D97ABE">
            <w:pPr>
              <w:widowControl w:val="0"/>
              <w:rPr>
                <w:lang w:val="uk" w:eastAsia="uk-UA"/>
              </w:rPr>
            </w:pPr>
            <w:r w:rsidRPr="00D97ABE">
              <w:rPr>
                <w:lang w:val="uk" w:eastAsia="uk-UA"/>
              </w:rPr>
              <w:t>Адміністрація закладу</w:t>
            </w:r>
          </w:p>
          <w:p w:rsidR="00D97ABE" w:rsidRPr="00D97ABE" w:rsidRDefault="00D97ABE" w:rsidP="00D97ABE">
            <w:pPr>
              <w:widowControl w:val="0"/>
              <w:rPr>
                <w:lang w:val="uk" w:eastAsia="uk-UA"/>
              </w:rPr>
            </w:pPr>
          </w:p>
          <w:p w:rsidR="00D97ABE" w:rsidRPr="00D97ABE" w:rsidRDefault="00D97ABE" w:rsidP="00D97ABE">
            <w:pPr>
              <w:widowControl w:val="0"/>
              <w:rPr>
                <w:lang w:val="uk" w:eastAsia="uk-UA"/>
              </w:rPr>
            </w:pPr>
            <w:r w:rsidRPr="00D97ABE">
              <w:rPr>
                <w:lang w:val="uk" w:eastAsia="uk-UA"/>
              </w:rPr>
              <w:t xml:space="preserve">Роменська міська рада Сумської </w:t>
            </w:r>
            <w:r w:rsidRPr="00D97ABE">
              <w:rPr>
                <w:lang w:val="uk" w:eastAsia="uk-UA"/>
              </w:rPr>
              <w:lastRenderedPageBreak/>
              <w:t xml:space="preserve">області та Відділ освіти Роменської міської ради Сумської області </w:t>
            </w:r>
          </w:p>
        </w:tc>
        <w:tc>
          <w:tcPr>
            <w:tcW w:w="2478" w:type="dxa"/>
          </w:tcPr>
          <w:p w:rsidR="00D97ABE" w:rsidRPr="00D97ABE" w:rsidRDefault="00D97ABE" w:rsidP="00D97ABE">
            <w:pPr>
              <w:rPr>
                <w:lang w:val="uk" w:eastAsia="uk-UA"/>
              </w:rPr>
            </w:pPr>
            <w:r w:rsidRPr="00D97ABE">
              <w:rPr>
                <w:lang w:val="uk" w:eastAsia="uk-UA"/>
              </w:rPr>
              <w:lastRenderedPageBreak/>
              <w:t xml:space="preserve">Впродовж реалізації </w:t>
            </w:r>
            <w:proofErr w:type="spellStart"/>
            <w:r w:rsidRPr="00D97ABE">
              <w:rPr>
                <w:lang w:val="uk" w:eastAsia="uk-UA"/>
              </w:rPr>
              <w:t>проєкту</w:t>
            </w:r>
            <w:proofErr w:type="spellEnd"/>
          </w:p>
        </w:tc>
      </w:tr>
      <w:tr w:rsidR="00D97ABE" w:rsidRPr="00D97ABE">
        <w:tc>
          <w:tcPr>
            <w:tcW w:w="562" w:type="dxa"/>
          </w:tcPr>
          <w:p w:rsidR="00D97ABE" w:rsidRPr="00D97ABE" w:rsidRDefault="00D97ABE" w:rsidP="00D97ABE">
            <w:pPr>
              <w:rPr>
                <w:lang w:val="uk" w:eastAsia="uk-UA"/>
              </w:rPr>
            </w:pPr>
            <w:r w:rsidRPr="00D97ABE">
              <w:rPr>
                <w:lang w:val="uk" w:eastAsia="uk-UA"/>
              </w:rPr>
              <w:t>8.</w:t>
            </w:r>
          </w:p>
        </w:tc>
        <w:tc>
          <w:tcPr>
            <w:tcW w:w="4393" w:type="dxa"/>
          </w:tcPr>
          <w:p w:rsidR="00D97ABE" w:rsidRPr="00D97ABE" w:rsidRDefault="00D97ABE" w:rsidP="00D97ABE">
            <w:pPr>
              <w:widowControl w:val="0"/>
              <w:rPr>
                <w:lang w:val="uk" w:eastAsia="uk-UA"/>
              </w:rPr>
            </w:pPr>
            <w:r w:rsidRPr="00D97ABE">
              <w:rPr>
                <w:lang w:val="uk" w:eastAsia="uk-UA"/>
              </w:rPr>
              <w:t xml:space="preserve">Підтримати забезпечення роботи </w:t>
            </w:r>
            <w:proofErr w:type="spellStart"/>
            <w:r w:rsidRPr="00D97ABE">
              <w:rPr>
                <w:lang w:val="uk" w:eastAsia="uk-UA"/>
              </w:rPr>
              <w:t>тьюторів</w:t>
            </w:r>
            <w:proofErr w:type="spellEnd"/>
            <w:r w:rsidRPr="00D97ABE">
              <w:rPr>
                <w:lang w:val="uk" w:eastAsia="uk-UA"/>
              </w:rPr>
              <w:t xml:space="preserve"> цифрового освітнього центру</w:t>
            </w:r>
          </w:p>
        </w:tc>
        <w:tc>
          <w:tcPr>
            <w:tcW w:w="2478" w:type="dxa"/>
          </w:tcPr>
          <w:p w:rsidR="00D97ABE" w:rsidRPr="00D97ABE" w:rsidRDefault="00D97ABE" w:rsidP="00D97ABE">
            <w:pPr>
              <w:rPr>
                <w:lang w:val="uk" w:eastAsia="uk-UA"/>
              </w:rPr>
            </w:pPr>
            <w:r w:rsidRPr="00D97ABE">
              <w:rPr>
                <w:lang w:val="uk" w:eastAsia="uk-UA"/>
              </w:rPr>
              <w:t>БЛАГОДІЙНА ОРГАНІЗАЦІЯ «МІЖНАРОДНИЙ БЛАГОДІЙНИЙ ФОНД «СЕЙВД»</w:t>
            </w:r>
          </w:p>
        </w:tc>
        <w:tc>
          <w:tcPr>
            <w:tcW w:w="2478" w:type="dxa"/>
          </w:tcPr>
          <w:p w:rsidR="00D97ABE" w:rsidRPr="00D97ABE" w:rsidRDefault="00D97ABE" w:rsidP="00D97ABE">
            <w:pPr>
              <w:rPr>
                <w:lang w:val="uk" w:eastAsia="uk-UA"/>
              </w:rPr>
            </w:pPr>
            <w:r w:rsidRPr="00D97ABE">
              <w:rPr>
                <w:lang w:val="uk" w:eastAsia="uk-UA"/>
              </w:rPr>
              <w:t xml:space="preserve">Щомісячно впродовж дії </w:t>
            </w:r>
            <w:proofErr w:type="spellStart"/>
            <w:r w:rsidRPr="00D97ABE">
              <w:rPr>
                <w:lang w:val="uk" w:eastAsia="uk-UA"/>
              </w:rPr>
              <w:t>проєкту</w:t>
            </w:r>
            <w:proofErr w:type="spellEnd"/>
          </w:p>
        </w:tc>
      </w:tr>
      <w:tr w:rsidR="00D97ABE" w:rsidRPr="00D97ABE">
        <w:tc>
          <w:tcPr>
            <w:tcW w:w="562" w:type="dxa"/>
          </w:tcPr>
          <w:p w:rsidR="00D97ABE" w:rsidRPr="00D97ABE" w:rsidRDefault="00D97ABE" w:rsidP="00D97ABE">
            <w:pPr>
              <w:rPr>
                <w:lang w:val="uk" w:eastAsia="uk-UA"/>
              </w:rPr>
            </w:pPr>
            <w:r w:rsidRPr="00D97ABE">
              <w:rPr>
                <w:lang w:val="uk" w:eastAsia="uk-UA"/>
              </w:rPr>
              <w:t>9.</w:t>
            </w:r>
          </w:p>
        </w:tc>
        <w:tc>
          <w:tcPr>
            <w:tcW w:w="4393" w:type="dxa"/>
          </w:tcPr>
          <w:p w:rsidR="00D97ABE" w:rsidRPr="00D97ABE" w:rsidRDefault="00D97ABE" w:rsidP="00D97ABE">
            <w:pPr>
              <w:widowControl w:val="0"/>
              <w:rPr>
                <w:lang w:val="uk" w:eastAsia="uk-UA"/>
              </w:rPr>
            </w:pPr>
            <w:r w:rsidRPr="00D97ABE">
              <w:rPr>
                <w:lang w:val="uk" w:eastAsia="uk-UA"/>
              </w:rPr>
              <w:t>Сприяти реалізації програми надолуження освітніх втрат для школярів у громаді</w:t>
            </w:r>
          </w:p>
        </w:tc>
        <w:tc>
          <w:tcPr>
            <w:tcW w:w="2478" w:type="dxa"/>
          </w:tcPr>
          <w:p w:rsidR="00D97ABE" w:rsidRPr="00D97ABE" w:rsidRDefault="00D97ABE" w:rsidP="00D97ABE">
            <w:pPr>
              <w:rPr>
                <w:lang w:val="uk" w:eastAsia="uk-UA"/>
              </w:rPr>
            </w:pPr>
            <w:r w:rsidRPr="00D97ABE">
              <w:rPr>
                <w:lang w:val="uk" w:eastAsia="uk-UA"/>
              </w:rPr>
              <w:t>БЛАГОДІЙНА ОРГАНІЗАЦІЯ «МІЖНАРОДНИЙ БЛАГОДІЙНИЙ ФОНД «СЕЙВД»</w:t>
            </w:r>
          </w:p>
          <w:p w:rsidR="00D97ABE" w:rsidRPr="00D97ABE" w:rsidRDefault="00D97ABE" w:rsidP="00D97ABE">
            <w:pPr>
              <w:widowControl w:val="0"/>
              <w:rPr>
                <w:lang w:val="uk" w:eastAsia="uk-UA"/>
              </w:rPr>
            </w:pPr>
            <w:r w:rsidRPr="00D97ABE">
              <w:rPr>
                <w:lang w:val="uk" w:eastAsia="uk-UA"/>
              </w:rPr>
              <w:t>Адміністрація закладу</w:t>
            </w:r>
          </w:p>
          <w:p w:rsidR="00D97ABE" w:rsidRPr="00D97ABE" w:rsidRDefault="00D97ABE" w:rsidP="007173A0">
            <w:pPr>
              <w:jc w:val="both"/>
              <w:rPr>
                <w:lang w:val="uk" w:eastAsia="uk-UA"/>
              </w:rPr>
            </w:pPr>
            <w:r w:rsidRPr="00D97ABE">
              <w:rPr>
                <w:lang w:val="uk" w:eastAsia="uk-UA"/>
              </w:rPr>
              <w:t xml:space="preserve">Відділ освіти </w:t>
            </w:r>
            <w:r w:rsidRPr="00D97ABE">
              <w:rPr>
                <w:lang w:eastAsia="uk-UA"/>
              </w:rPr>
              <w:t>Р</w:t>
            </w:r>
            <w:proofErr w:type="spellStart"/>
            <w:r w:rsidRPr="00D97ABE">
              <w:rPr>
                <w:lang w:val="uk" w:eastAsia="uk-UA"/>
              </w:rPr>
              <w:t>оменської</w:t>
            </w:r>
            <w:proofErr w:type="spellEnd"/>
            <w:r w:rsidRPr="00D97ABE">
              <w:rPr>
                <w:lang w:val="uk" w:eastAsia="uk-UA"/>
              </w:rPr>
              <w:t xml:space="preserve"> міської ради </w:t>
            </w:r>
            <w:r w:rsidRPr="00D97ABE">
              <w:rPr>
                <w:lang w:eastAsia="uk-UA"/>
              </w:rPr>
              <w:t>С</w:t>
            </w:r>
            <w:proofErr w:type="spellStart"/>
            <w:r w:rsidRPr="00D97ABE">
              <w:rPr>
                <w:lang w:val="uk" w:eastAsia="uk-UA"/>
              </w:rPr>
              <w:t>умської</w:t>
            </w:r>
            <w:proofErr w:type="spellEnd"/>
            <w:r w:rsidRPr="00D97ABE">
              <w:rPr>
                <w:lang w:val="uk" w:eastAsia="uk-UA"/>
              </w:rPr>
              <w:t xml:space="preserve"> області</w:t>
            </w:r>
          </w:p>
        </w:tc>
        <w:tc>
          <w:tcPr>
            <w:tcW w:w="2478" w:type="dxa"/>
          </w:tcPr>
          <w:p w:rsidR="00D97ABE" w:rsidRPr="00D97ABE" w:rsidRDefault="00D97ABE" w:rsidP="00D97ABE">
            <w:pPr>
              <w:rPr>
                <w:lang w:val="uk" w:eastAsia="uk-UA"/>
              </w:rPr>
            </w:pPr>
            <w:r w:rsidRPr="00D97ABE">
              <w:rPr>
                <w:lang w:val="uk" w:eastAsia="uk-UA"/>
              </w:rPr>
              <w:t xml:space="preserve">Впродовж дії </w:t>
            </w:r>
            <w:proofErr w:type="spellStart"/>
            <w:r w:rsidRPr="00D97ABE">
              <w:rPr>
                <w:lang w:val="uk" w:eastAsia="uk-UA"/>
              </w:rPr>
              <w:t>проєкту</w:t>
            </w:r>
            <w:proofErr w:type="spellEnd"/>
          </w:p>
        </w:tc>
      </w:tr>
      <w:tr w:rsidR="00D97ABE" w:rsidRPr="00D97ABE">
        <w:tc>
          <w:tcPr>
            <w:tcW w:w="562" w:type="dxa"/>
          </w:tcPr>
          <w:p w:rsidR="00D97ABE" w:rsidRPr="00D97ABE" w:rsidRDefault="00D97ABE" w:rsidP="00D97ABE">
            <w:pPr>
              <w:rPr>
                <w:lang w:val="uk" w:eastAsia="uk-UA"/>
              </w:rPr>
            </w:pPr>
            <w:r w:rsidRPr="00D97ABE">
              <w:rPr>
                <w:lang w:val="uk" w:eastAsia="uk-UA"/>
              </w:rPr>
              <w:t>10.</w:t>
            </w:r>
          </w:p>
        </w:tc>
        <w:tc>
          <w:tcPr>
            <w:tcW w:w="4393" w:type="dxa"/>
          </w:tcPr>
          <w:p w:rsidR="00D97ABE" w:rsidRPr="00D97ABE" w:rsidRDefault="00D97ABE" w:rsidP="00D97ABE">
            <w:pPr>
              <w:widowControl w:val="0"/>
              <w:rPr>
                <w:lang w:val="uk" w:eastAsia="uk-UA"/>
              </w:rPr>
            </w:pPr>
            <w:r w:rsidRPr="00D97ABE">
              <w:rPr>
                <w:lang w:val="uk" w:eastAsia="uk-UA"/>
              </w:rPr>
              <w:t xml:space="preserve">Сприяти участі учнівських команд громади у реалізації програми </w:t>
            </w:r>
            <w:hyperlink r:id="rId11">
              <w:proofErr w:type="spellStart"/>
              <w:r w:rsidRPr="00D97ABE">
                <w:rPr>
                  <w:color w:val="1155CC"/>
                  <w:u w:val="single"/>
                  <w:lang w:val="uk" w:eastAsia="uk-UA"/>
                </w:rPr>
                <w:t>UActive</w:t>
              </w:r>
              <w:proofErr w:type="spellEnd"/>
            </w:hyperlink>
          </w:p>
        </w:tc>
        <w:tc>
          <w:tcPr>
            <w:tcW w:w="2478" w:type="dxa"/>
          </w:tcPr>
          <w:p w:rsidR="00D97ABE" w:rsidRPr="00D97ABE" w:rsidRDefault="00D97ABE" w:rsidP="00D97ABE">
            <w:pPr>
              <w:widowControl w:val="0"/>
              <w:rPr>
                <w:lang w:val="uk" w:eastAsia="uk-UA"/>
              </w:rPr>
            </w:pPr>
            <w:r w:rsidRPr="00D97ABE">
              <w:rPr>
                <w:lang w:val="uk" w:eastAsia="uk-UA"/>
              </w:rPr>
              <w:t>Адміністрація закладу</w:t>
            </w:r>
          </w:p>
          <w:p w:rsidR="00D97ABE" w:rsidRPr="00D97ABE" w:rsidRDefault="00D97ABE" w:rsidP="00D97ABE">
            <w:pPr>
              <w:jc w:val="both"/>
              <w:rPr>
                <w:lang w:val="uk" w:eastAsia="uk-UA"/>
              </w:rPr>
            </w:pPr>
            <w:r w:rsidRPr="00D97ABE">
              <w:rPr>
                <w:lang w:val="uk" w:eastAsia="uk-UA"/>
              </w:rPr>
              <w:t>Роменська міська рада Сумської області та Відділ освіти Роменської міської ради Сумської області</w:t>
            </w:r>
          </w:p>
        </w:tc>
        <w:tc>
          <w:tcPr>
            <w:tcW w:w="2478" w:type="dxa"/>
          </w:tcPr>
          <w:p w:rsidR="00D97ABE" w:rsidRPr="00D97ABE" w:rsidRDefault="00D97ABE" w:rsidP="00D97ABE">
            <w:pPr>
              <w:rPr>
                <w:lang w:val="uk" w:eastAsia="uk-UA"/>
              </w:rPr>
            </w:pPr>
            <w:r w:rsidRPr="00D97ABE">
              <w:rPr>
                <w:lang w:val="uk" w:eastAsia="uk-UA"/>
              </w:rPr>
              <w:t xml:space="preserve">Впродовж дії </w:t>
            </w:r>
            <w:proofErr w:type="spellStart"/>
            <w:r w:rsidRPr="00D97ABE">
              <w:rPr>
                <w:lang w:val="uk" w:eastAsia="uk-UA"/>
              </w:rPr>
              <w:t>проєкту</w:t>
            </w:r>
            <w:proofErr w:type="spellEnd"/>
          </w:p>
        </w:tc>
      </w:tr>
    </w:tbl>
    <w:p w:rsidR="00D97ABE" w:rsidRPr="00D97ABE" w:rsidRDefault="00D97ABE" w:rsidP="00C705FE">
      <w:pPr>
        <w:tabs>
          <w:tab w:val="left" w:pos="5940"/>
        </w:tabs>
        <w:rPr>
          <w:bCs/>
          <w:color w:val="000000"/>
        </w:rPr>
      </w:pPr>
    </w:p>
    <w:tbl>
      <w:tblPr>
        <w:tblW w:w="0" w:type="auto"/>
        <w:tblLook w:val="04A0" w:firstRow="1" w:lastRow="0" w:firstColumn="1" w:lastColumn="0" w:noHBand="0" w:noVBand="1"/>
      </w:tblPr>
      <w:tblGrid>
        <w:gridCol w:w="4828"/>
        <w:gridCol w:w="4810"/>
      </w:tblGrid>
      <w:tr w:rsidR="00D97ABE">
        <w:tc>
          <w:tcPr>
            <w:tcW w:w="4927" w:type="dxa"/>
            <w:shd w:val="clear" w:color="auto" w:fill="auto"/>
          </w:tcPr>
          <w:p w:rsidR="00D97ABE" w:rsidRPr="00892C32" w:rsidRDefault="00D97ABE">
            <w:pPr>
              <w:spacing w:line="276" w:lineRule="auto"/>
              <w:rPr>
                <w:lang w:val="uk" w:eastAsia="uk-UA"/>
              </w:rPr>
            </w:pPr>
            <w:r w:rsidRPr="00892C32">
              <w:rPr>
                <w:b/>
                <w:lang w:val="uk" w:eastAsia="uk-UA"/>
              </w:rPr>
              <w:t>БЛАГОДІЙНА ОРГАНІЗАЦІЯ «МІЖНАРОДНИЙ БЛАГОДІЙНИЙ ФОНД “СЕЙВД”»</w:t>
            </w:r>
          </w:p>
          <w:p w:rsidR="00D97ABE" w:rsidRPr="00892C32" w:rsidRDefault="00D97ABE">
            <w:pPr>
              <w:spacing w:line="276" w:lineRule="auto"/>
              <w:jc w:val="both"/>
              <w:rPr>
                <w:lang w:val="uk" w:eastAsia="uk-UA"/>
              </w:rPr>
            </w:pPr>
            <w:r w:rsidRPr="00892C32">
              <w:rPr>
                <w:lang w:val="uk" w:eastAsia="uk-UA"/>
              </w:rPr>
              <w:t xml:space="preserve">04070, Київ, вул. </w:t>
            </w:r>
            <w:proofErr w:type="spellStart"/>
            <w:r w:rsidRPr="00892C32">
              <w:rPr>
                <w:lang w:val="uk" w:eastAsia="uk-UA"/>
              </w:rPr>
              <w:t>Набережно-Хрещатицька</w:t>
            </w:r>
            <w:proofErr w:type="spellEnd"/>
            <w:r w:rsidRPr="00892C32">
              <w:rPr>
                <w:lang w:val="uk" w:eastAsia="uk-UA"/>
              </w:rPr>
              <w:t>, 9</w:t>
            </w:r>
          </w:p>
          <w:p w:rsidR="00D97ABE" w:rsidRPr="00892C32" w:rsidRDefault="00D97ABE">
            <w:pPr>
              <w:spacing w:line="276" w:lineRule="auto"/>
              <w:jc w:val="both"/>
              <w:rPr>
                <w:lang w:val="uk" w:eastAsia="uk-UA"/>
              </w:rPr>
            </w:pPr>
            <w:r w:rsidRPr="00892C32">
              <w:rPr>
                <w:lang w:val="uk" w:eastAsia="uk-UA"/>
              </w:rPr>
              <w:t>Код ЄДРПОУ 44868434</w:t>
            </w:r>
          </w:p>
          <w:p w:rsidR="00D97ABE" w:rsidRPr="00892C32" w:rsidRDefault="00D97ABE">
            <w:pPr>
              <w:spacing w:line="276" w:lineRule="auto"/>
              <w:jc w:val="both"/>
              <w:rPr>
                <w:lang w:val="uk" w:eastAsia="uk-UA"/>
              </w:rPr>
            </w:pPr>
            <w:r w:rsidRPr="00892C32">
              <w:rPr>
                <w:lang w:val="uk" w:eastAsia="uk-UA"/>
              </w:rPr>
              <w:t>Ел. пошта: savedschools@gmail.com</w:t>
            </w:r>
          </w:p>
          <w:p w:rsidR="00D97ABE" w:rsidRPr="00892C32" w:rsidRDefault="00D97ABE">
            <w:pPr>
              <w:spacing w:line="276" w:lineRule="auto"/>
              <w:jc w:val="both"/>
              <w:rPr>
                <w:lang w:val="uk" w:eastAsia="uk-UA"/>
              </w:rPr>
            </w:pPr>
            <w:r w:rsidRPr="00892C32">
              <w:rPr>
                <w:lang w:val="uk" w:eastAsia="uk-UA"/>
              </w:rPr>
              <w:t xml:space="preserve">mbf_saved@ukr.net </w:t>
            </w:r>
          </w:p>
          <w:p w:rsidR="00D97ABE" w:rsidRPr="00892C32" w:rsidRDefault="00D97ABE">
            <w:pPr>
              <w:spacing w:line="276" w:lineRule="auto"/>
              <w:jc w:val="both"/>
              <w:rPr>
                <w:lang w:val="uk" w:eastAsia="uk-UA"/>
              </w:rPr>
            </w:pPr>
          </w:p>
          <w:p w:rsidR="00D97ABE" w:rsidRPr="00892C32" w:rsidRDefault="00D97ABE">
            <w:pPr>
              <w:spacing w:line="276" w:lineRule="auto"/>
              <w:jc w:val="both"/>
              <w:rPr>
                <w:b/>
                <w:lang w:val="uk" w:eastAsia="uk-UA"/>
              </w:rPr>
            </w:pPr>
            <w:r w:rsidRPr="00892C32">
              <w:rPr>
                <w:b/>
                <w:lang w:val="uk" w:eastAsia="uk-UA"/>
              </w:rPr>
              <w:t>Директор Фонду</w:t>
            </w:r>
          </w:p>
          <w:p w:rsidR="00D97ABE" w:rsidRPr="00892C32" w:rsidRDefault="00D97ABE">
            <w:pPr>
              <w:spacing w:line="276" w:lineRule="auto"/>
              <w:jc w:val="both"/>
              <w:rPr>
                <w:lang w:val="uk" w:eastAsia="uk-UA"/>
              </w:rPr>
            </w:pPr>
          </w:p>
          <w:p w:rsidR="00D97ABE" w:rsidRDefault="00D97ABE">
            <w:pPr>
              <w:tabs>
                <w:tab w:val="left" w:pos="5940"/>
              </w:tabs>
              <w:rPr>
                <w:bCs/>
                <w:color w:val="000000"/>
              </w:rPr>
            </w:pPr>
            <w:r>
              <w:rPr>
                <w:lang w:val="uk" w:eastAsia="uk-UA"/>
              </w:rPr>
              <w:t>________________</w:t>
            </w:r>
            <w:r>
              <w:rPr>
                <w:b/>
                <w:lang w:val="uk" w:eastAsia="uk-UA"/>
              </w:rPr>
              <w:t xml:space="preserve">  Анастасія КЛІМІНА</w:t>
            </w:r>
          </w:p>
        </w:tc>
        <w:tc>
          <w:tcPr>
            <w:tcW w:w="4927" w:type="dxa"/>
            <w:shd w:val="clear" w:color="auto" w:fill="auto"/>
          </w:tcPr>
          <w:p w:rsidR="00D97ABE" w:rsidRPr="00892C32" w:rsidRDefault="00D97ABE">
            <w:pPr>
              <w:spacing w:line="276" w:lineRule="auto"/>
              <w:jc w:val="both"/>
              <w:rPr>
                <w:lang w:val="uk" w:eastAsia="uk-UA"/>
              </w:rPr>
            </w:pPr>
            <w:r w:rsidRPr="00892C32">
              <w:rPr>
                <w:b/>
                <w:lang w:val="uk" w:eastAsia="uk-UA"/>
              </w:rPr>
              <w:t xml:space="preserve">Роменська міська рада Сумської області </w:t>
            </w:r>
            <w:r w:rsidRPr="00892C32">
              <w:rPr>
                <w:lang w:val="uk" w:eastAsia="uk-UA"/>
              </w:rPr>
              <w:t>Україна, 42000, Сумська обл., місто Ромни, БУЛЬВАР ШЕВЧЕНКА, будинок 2</w:t>
            </w:r>
          </w:p>
          <w:p w:rsidR="00D97ABE" w:rsidRPr="00892C32" w:rsidRDefault="00D97ABE">
            <w:pPr>
              <w:spacing w:line="276" w:lineRule="auto"/>
              <w:jc w:val="both"/>
              <w:rPr>
                <w:lang w:val="uk" w:eastAsia="uk-UA"/>
              </w:rPr>
            </w:pPr>
            <w:r w:rsidRPr="00892C32">
              <w:rPr>
                <w:lang w:val="uk" w:eastAsia="uk-UA"/>
              </w:rPr>
              <w:t>Код ЄДРПОУ 35425618</w:t>
            </w:r>
          </w:p>
          <w:p w:rsidR="00D97ABE" w:rsidRPr="00892C32" w:rsidRDefault="00D97ABE">
            <w:pPr>
              <w:spacing w:line="276" w:lineRule="auto"/>
              <w:jc w:val="both"/>
              <w:rPr>
                <w:lang w:val="uk" w:eastAsia="uk-UA"/>
              </w:rPr>
            </w:pPr>
            <w:r w:rsidRPr="00892C32">
              <w:rPr>
                <w:lang w:val="uk" w:eastAsia="uk-UA"/>
              </w:rPr>
              <w:t xml:space="preserve">Ел. пошта:  </w:t>
            </w:r>
            <w:hyperlink r:id="rId12">
              <w:r w:rsidRPr="00892C32">
                <w:rPr>
                  <w:b/>
                  <w:color w:val="1155CC"/>
                  <w:u w:val="single"/>
                  <w:lang w:val="uk" w:eastAsia="uk-UA"/>
                </w:rPr>
                <w:t>rada@sorada.gov.ua</w:t>
              </w:r>
            </w:hyperlink>
            <w:r w:rsidRPr="00892C32">
              <w:rPr>
                <w:b/>
                <w:lang w:val="uk" w:eastAsia="uk-UA"/>
              </w:rPr>
              <w:t xml:space="preserve"> </w:t>
            </w:r>
          </w:p>
          <w:p w:rsidR="00D97ABE" w:rsidRPr="00892C32" w:rsidRDefault="00D97ABE">
            <w:pPr>
              <w:spacing w:line="276" w:lineRule="auto"/>
              <w:jc w:val="both"/>
              <w:rPr>
                <w:b/>
                <w:lang w:val="uk" w:eastAsia="uk-UA"/>
              </w:rPr>
            </w:pPr>
            <w:r w:rsidRPr="00892C32">
              <w:rPr>
                <w:b/>
                <w:lang w:eastAsia="uk-UA"/>
              </w:rPr>
              <w:t>Міський г</w:t>
            </w:r>
            <w:r w:rsidRPr="00892C32">
              <w:rPr>
                <w:b/>
                <w:lang w:val="uk" w:eastAsia="uk-UA"/>
              </w:rPr>
              <w:t>олова</w:t>
            </w:r>
          </w:p>
          <w:p w:rsidR="00D97ABE" w:rsidRPr="00892C32" w:rsidRDefault="00D97ABE">
            <w:pPr>
              <w:spacing w:line="276" w:lineRule="auto"/>
              <w:jc w:val="both"/>
              <w:rPr>
                <w:lang w:val="uk" w:eastAsia="uk-UA"/>
              </w:rPr>
            </w:pPr>
          </w:p>
          <w:p w:rsidR="00D97ABE" w:rsidRPr="00892C32" w:rsidRDefault="00D97ABE">
            <w:pPr>
              <w:spacing w:line="276" w:lineRule="auto"/>
              <w:jc w:val="both"/>
              <w:rPr>
                <w:b/>
                <w:lang w:val="uk" w:eastAsia="uk-UA"/>
              </w:rPr>
            </w:pPr>
            <w:r w:rsidRPr="00892C32">
              <w:rPr>
                <w:lang w:val="uk" w:eastAsia="uk-UA"/>
              </w:rPr>
              <w:t>________________</w:t>
            </w:r>
            <w:r w:rsidRPr="00892C32">
              <w:rPr>
                <w:b/>
                <w:lang w:val="uk" w:eastAsia="uk-UA"/>
              </w:rPr>
              <w:t xml:space="preserve"> Олег СТОГНІЙ </w:t>
            </w:r>
          </w:p>
          <w:p w:rsidR="00D97ABE" w:rsidRPr="00892C32" w:rsidRDefault="00D97ABE">
            <w:pPr>
              <w:spacing w:line="276" w:lineRule="auto"/>
              <w:jc w:val="both"/>
              <w:rPr>
                <w:b/>
                <w:lang w:val="uk" w:eastAsia="uk-UA"/>
              </w:rPr>
            </w:pPr>
          </w:p>
          <w:p w:rsidR="00D97ABE" w:rsidRPr="00892C32" w:rsidRDefault="00D97ABE">
            <w:pPr>
              <w:spacing w:line="276" w:lineRule="auto"/>
              <w:jc w:val="both"/>
              <w:rPr>
                <w:b/>
                <w:lang w:val="uk" w:eastAsia="uk-UA"/>
              </w:rPr>
            </w:pPr>
            <w:r w:rsidRPr="00892C32">
              <w:rPr>
                <w:b/>
                <w:lang w:val="uk" w:eastAsia="uk-UA"/>
              </w:rPr>
              <w:t xml:space="preserve">Відділ освіти </w:t>
            </w:r>
            <w:r w:rsidRPr="00892C32">
              <w:rPr>
                <w:b/>
                <w:lang w:eastAsia="uk-UA"/>
              </w:rPr>
              <w:t>Р</w:t>
            </w:r>
            <w:proofErr w:type="spellStart"/>
            <w:r w:rsidRPr="00892C32">
              <w:rPr>
                <w:b/>
                <w:lang w:val="uk" w:eastAsia="uk-UA"/>
              </w:rPr>
              <w:t>оменської</w:t>
            </w:r>
            <w:proofErr w:type="spellEnd"/>
            <w:r w:rsidRPr="00892C32">
              <w:rPr>
                <w:b/>
                <w:lang w:val="uk" w:eastAsia="uk-UA"/>
              </w:rPr>
              <w:t xml:space="preserve"> міської ради </w:t>
            </w:r>
            <w:r w:rsidRPr="00892C32">
              <w:rPr>
                <w:b/>
                <w:lang w:eastAsia="uk-UA"/>
              </w:rPr>
              <w:t>С</w:t>
            </w:r>
            <w:proofErr w:type="spellStart"/>
            <w:r w:rsidRPr="00892C32">
              <w:rPr>
                <w:b/>
                <w:lang w:val="uk" w:eastAsia="uk-UA"/>
              </w:rPr>
              <w:t>умської</w:t>
            </w:r>
            <w:proofErr w:type="spellEnd"/>
            <w:r w:rsidRPr="00892C32">
              <w:rPr>
                <w:b/>
                <w:lang w:val="uk" w:eastAsia="uk-UA"/>
              </w:rPr>
              <w:t xml:space="preserve"> області</w:t>
            </w:r>
          </w:p>
          <w:p w:rsidR="00D97ABE" w:rsidRPr="00892C32" w:rsidRDefault="00D97ABE">
            <w:pPr>
              <w:spacing w:line="276" w:lineRule="auto"/>
              <w:jc w:val="both"/>
              <w:rPr>
                <w:lang w:val="uk" w:eastAsia="uk-UA"/>
              </w:rPr>
            </w:pPr>
          </w:p>
          <w:p w:rsidR="00D97ABE" w:rsidRPr="00892C32" w:rsidRDefault="00D97ABE">
            <w:pPr>
              <w:spacing w:line="276" w:lineRule="auto"/>
              <w:jc w:val="both"/>
              <w:rPr>
                <w:lang w:val="uk" w:eastAsia="uk-UA"/>
              </w:rPr>
            </w:pPr>
            <w:r w:rsidRPr="00892C32">
              <w:rPr>
                <w:lang w:val="uk" w:eastAsia="uk-UA"/>
              </w:rPr>
              <w:t>Україна, 42000, Сумська обл., місто Ромни, ВУЛИЦЯ СОБОРНА, будинок 41</w:t>
            </w:r>
          </w:p>
          <w:p w:rsidR="00D97ABE" w:rsidRPr="00892C32" w:rsidRDefault="00D97ABE">
            <w:pPr>
              <w:spacing w:line="276" w:lineRule="auto"/>
              <w:jc w:val="both"/>
              <w:rPr>
                <w:lang w:val="uk" w:eastAsia="uk-UA"/>
              </w:rPr>
            </w:pPr>
            <w:r w:rsidRPr="00892C32">
              <w:rPr>
                <w:lang w:val="uk" w:eastAsia="uk-UA"/>
              </w:rPr>
              <w:t xml:space="preserve">Ел. пошта: </w:t>
            </w:r>
            <w:hyperlink r:id="rId13">
              <w:r w:rsidRPr="00892C32">
                <w:rPr>
                  <w:color w:val="1155CC"/>
                  <w:u w:val="single"/>
                  <w:lang w:val="uk" w:eastAsia="uk-UA"/>
                </w:rPr>
                <w:t>osvita@romny-vk.gov.ua</w:t>
              </w:r>
            </w:hyperlink>
            <w:r w:rsidRPr="00892C32">
              <w:rPr>
                <w:lang w:val="uk" w:eastAsia="uk-UA"/>
              </w:rPr>
              <w:t xml:space="preserve"> </w:t>
            </w:r>
          </w:p>
          <w:p w:rsidR="00D97ABE" w:rsidRPr="00892C32" w:rsidRDefault="00D97ABE">
            <w:pPr>
              <w:spacing w:line="276" w:lineRule="auto"/>
              <w:jc w:val="both"/>
              <w:rPr>
                <w:b/>
                <w:lang w:eastAsia="uk-UA"/>
              </w:rPr>
            </w:pPr>
            <w:r w:rsidRPr="00892C32">
              <w:rPr>
                <w:b/>
                <w:lang w:val="uk" w:eastAsia="uk-UA"/>
              </w:rPr>
              <w:t xml:space="preserve">Начальник </w:t>
            </w:r>
            <w:r w:rsidRPr="00892C32">
              <w:rPr>
                <w:b/>
                <w:lang w:eastAsia="uk-UA"/>
              </w:rPr>
              <w:t>відділу</w:t>
            </w:r>
          </w:p>
          <w:p w:rsidR="00D97ABE" w:rsidRPr="00892C32" w:rsidRDefault="00D97ABE">
            <w:pPr>
              <w:spacing w:line="276" w:lineRule="auto"/>
              <w:jc w:val="both"/>
              <w:rPr>
                <w:lang w:val="uk" w:eastAsia="uk-UA"/>
              </w:rPr>
            </w:pPr>
          </w:p>
          <w:p w:rsidR="00D97ABE" w:rsidRDefault="00D97ABE">
            <w:pPr>
              <w:tabs>
                <w:tab w:val="left" w:pos="5940"/>
              </w:tabs>
              <w:rPr>
                <w:bCs/>
                <w:color w:val="000000"/>
              </w:rPr>
            </w:pPr>
            <w:r>
              <w:rPr>
                <w:lang w:val="uk" w:eastAsia="uk-UA"/>
              </w:rPr>
              <w:t>________________</w:t>
            </w:r>
            <w:r>
              <w:rPr>
                <w:b/>
                <w:lang w:val="uk" w:eastAsia="uk-UA"/>
              </w:rPr>
              <w:t xml:space="preserve"> Ірина ІВНИЦЬКА</w:t>
            </w:r>
          </w:p>
        </w:tc>
      </w:tr>
    </w:tbl>
    <w:p w:rsidR="00D97ABE" w:rsidRPr="00892C32" w:rsidRDefault="00D97ABE" w:rsidP="00C705FE">
      <w:pPr>
        <w:tabs>
          <w:tab w:val="left" w:pos="5940"/>
        </w:tabs>
        <w:rPr>
          <w:bCs/>
          <w:color w:val="000000"/>
        </w:rPr>
      </w:pPr>
    </w:p>
    <w:bookmarkEnd w:id="6"/>
    <w:bookmarkEnd w:id="7"/>
    <w:p w:rsidR="00B40525" w:rsidRDefault="00B40525" w:rsidP="00B40525">
      <w:pPr>
        <w:rPr>
          <w:b/>
        </w:rPr>
      </w:pPr>
    </w:p>
    <w:p w:rsidR="00423991" w:rsidRDefault="00B40525" w:rsidP="001B45E7">
      <w:pPr>
        <w:rPr>
          <w:b/>
        </w:rPr>
      </w:pPr>
      <w:r w:rsidRPr="00B40525">
        <w:rPr>
          <w:b/>
        </w:rPr>
        <w:t xml:space="preserve">Секретар міської ради  </w:t>
      </w:r>
      <w:r w:rsidRPr="00B40525">
        <w:rPr>
          <w:b/>
        </w:rPr>
        <w:tab/>
      </w:r>
      <w:r w:rsidRPr="00B40525">
        <w:rPr>
          <w:b/>
        </w:rPr>
        <w:tab/>
      </w:r>
      <w:r w:rsidRPr="00B40525">
        <w:rPr>
          <w:b/>
        </w:rPr>
        <w:tab/>
      </w:r>
      <w:r w:rsidRPr="00B40525">
        <w:rPr>
          <w:b/>
        </w:rPr>
        <w:tab/>
      </w:r>
      <w:r w:rsidRPr="00B40525">
        <w:rPr>
          <w:b/>
        </w:rPr>
        <w:tab/>
        <w:t xml:space="preserve">                       В’ячеслав ГУБАРЬ</w:t>
      </w:r>
    </w:p>
    <w:p w:rsidR="004B2EA8" w:rsidRDefault="004B2EA8" w:rsidP="00040885">
      <w:pPr>
        <w:spacing w:line="276" w:lineRule="auto"/>
        <w:ind w:left="2832" w:firstLine="708"/>
        <w:rPr>
          <w:b/>
        </w:rPr>
      </w:pPr>
      <w:r>
        <w:rPr>
          <w:b/>
        </w:rPr>
        <w:lastRenderedPageBreak/>
        <w:t>Пояснювальна запи</w:t>
      </w:r>
      <w:bookmarkStart w:id="13" w:name="_GoBack"/>
      <w:bookmarkEnd w:id="13"/>
      <w:r>
        <w:rPr>
          <w:b/>
        </w:rPr>
        <w:t>ска</w:t>
      </w:r>
    </w:p>
    <w:p w:rsidR="004B2EA8" w:rsidRDefault="004B2EA8" w:rsidP="00040885">
      <w:pPr>
        <w:spacing w:line="276" w:lineRule="auto"/>
        <w:jc w:val="center"/>
      </w:pPr>
      <w:r>
        <w:rPr>
          <w:b/>
        </w:rPr>
        <w:t xml:space="preserve">до </w:t>
      </w:r>
      <w:proofErr w:type="spellStart"/>
      <w:r w:rsidR="006A2650">
        <w:rPr>
          <w:b/>
        </w:rPr>
        <w:t>проєкту</w:t>
      </w:r>
      <w:proofErr w:type="spellEnd"/>
      <w:r w:rsidR="006A2650">
        <w:rPr>
          <w:b/>
        </w:rPr>
        <w:t xml:space="preserve"> </w:t>
      </w:r>
      <w:r>
        <w:rPr>
          <w:b/>
        </w:rPr>
        <w:t>рішення міської ради</w:t>
      </w:r>
      <w:r>
        <w:rPr>
          <w:b/>
          <w:bCs/>
        </w:rPr>
        <w:t xml:space="preserve"> </w:t>
      </w:r>
      <w:bookmarkStart w:id="14" w:name="_Hlk137116656"/>
      <w:r w:rsidR="00423991">
        <w:rPr>
          <w:b/>
          <w:bCs/>
        </w:rPr>
        <w:t>«</w:t>
      </w:r>
      <w:r w:rsidR="00D97ABE" w:rsidRPr="00D97ABE">
        <w:rPr>
          <w:b/>
          <w:bCs/>
        </w:rPr>
        <w:t>Про підписання Меморандуму про співпрацю між Благодійною організацією «Міжнародний благодійний фонд «СЕЙВД» та Роменською міською радою Сумської області та Відділом освіти Роменської міської ради Сумської області</w:t>
      </w:r>
      <w:r w:rsidR="00B246E5">
        <w:rPr>
          <w:b/>
          <w:bCs/>
        </w:rPr>
        <w:t>»</w:t>
      </w:r>
      <w:r>
        <w:t xml:space="preserve">   </w:t>
      </w:r>
      <w:bookmarkEnd w:id="14"/>
    </w:p>
    <w:p w:rsidR="004B2EA8" w:rsidRDefault="004B2EA8" w:rsidP="004B2EA8">
      <w:pPr>
        <w:jc w:val="center"/>
      </w:pPr>
    </w:p>
    <w:p w:rsidR="000C2F75" w:rsidRDefault="000C2F75" w:rsidP="000C2F75">
      <w:pPr>
        <w:tabs>
          <w:tab w:val="left" w:pos="720"/>
        </w:tabs>
        <w:spacing w:line="276" w:lineRule="auto"/>
        <w:ind w:firstLine="567"/>
        <w:jc w:val="both"/>
      </w:pPr>
      <w:r>
        <w:t>Проєкт рішення підготовлений з метою забезпечення ефективної взаємодії між Роменською міською радою Сумської області, Відділом освіти Роменської міської ради Сумської області та Благодійною організацією «Міжнародний благодійний фонд «СЕЙВД» у сфері впровадження сучасних освітніх технологій, модернізації навчально-методичної бази та створення безпечного і комфортного освітнього середовища для учнів закладів освіти Роменської міської територіальної громади.</w:t>
      </w:r>
    </w:p>
    <w:p w:rsidR="000C2F75" w:rsidRDefault="000C2F75" w:rsidP="000C2F75">
      <w:pPr>
        <w:tabs>
          <w:tab w:val="left" w:pos="720"/>
        </w:tabs>
        <w:spacing w:line="276" w:lineRule="auto"/>
        <w:ind w:firstLine="567"/>
        <w:jc w:val="both"/>
      </w:pPr>
      <w:r>
        <w:t xml:space="preserve">Підписання Меморандуму дозволить об’єднати зусилля сторін у реалізації </w:t>
      </w:r>
      <w:proofErr w:type="spellStart"/>
      <w:r>
        <w:t>проєктів</w:t>
      </w:r>
      <w:proofErr w:type="spellEnd"/>
      <w:r>
        <w:t xml:space="preserve"> з облаштування та оновлення приміщень закладів освіти, зокрема </w:t>
      </w:r>
      <w:proofErr w:type="spellStart"/>
      <w:r>
        <w:t>укриттів</w:t>
      </w:r>
      <w:proofErr w:type="spellEnd"/>
      <w:r>
        <w:t>, створення цифрових освітніх центрів, забезпечення їх необхідним обладнанням, проведення освітніх та виховних заходів, залучення додаткових ресурсів і партнерів, а також у підвищенні кваліфікації педагогічних працівників.</w:t>
      </w:r>
    </w:p>
    <w:p w:rsidR="000C2F75" w:rsidRDefault="000C2F75" w:rsidP="000C2F75">
      <w:pPr>
        <w:tabs>
          <w:tab w:val="left" w:pos="720"/>
        </w:tabs>
        <w:spacing w:line="276" w:lineRule="auto"/>
        <w:ind w:firstLine="567"/>
        <w:jc w:val="both"/>
      </w:pPr>
      <w:r>
        <w:t>Співпраця сприятиме:</w:t>
      </w:r>
    </w:p>
    <w:p w:rsidR="000C2F75" w:rsidRDefault="000C2F75" w:rsidP="000C2F75">
      <w:pPr>
        <w:tabs>
          <w:tab w:val="left" w:pos="720"/>
        </w:tabs>
        <w:spacing w:line="276" w:lineRule="auto"/>
        <w:ind w:firstLine="567"/>
        <w:jc w:val="both"/>
      </w:pPr>
      <w:r>
        <w:t>покращенню доступу дітей до якісної освіти;</w:t>
      </w:r>
    </w:p>
    <w:p w:rsidR="000C2F75" w:rsidRDefault="000C2F75" w:rsidP="000C2F75">
      <w:pPr>
        <w:tabs>
          <w:tab w:val="left" w:pos="720"/>
        </w:tabs>
        <w:spacing w:line="276" w:lineRule="auto"/>
        <w:ind w:firstLine="567"/>
        <w:jc w:val="both"/>
      </w:pPr>
      <w:r>
        <w:t>розвитку матеріально-технічної бази закладів освіти;</w:t>
      </w:r>
    </w:p>
    <w:p w:rsidR="000C2F75" w:rsidRDefault="000C2F75" w:rsidP="000C2F75">
      <w:pPr>
        <w:tabs>
          <w:tab w:val="left" w:pos="720"/>
        </w:tabs>
        <w:spacing w:line="276" w:lineRule="auto"/>
        <w:ind w:firstLine="567"/>
        <w:jc w:val="both"/>
      </w:pPr>
      <w:r>
        <w:t>підвищенню безпеки освітнього середовища;</w:t>
      </w:r>
    </w:p>
    <w:p w:rsidR="000C2F75" w:rsidRDefault="000C2F75" w:rsidP="000C2F75">
      <w:pPr>
        <w:tabs>
          <w:tab w:val="left" w:pos="720"/>
        </w:tabs>
        <w:spacing w:line="276" w:lineRule="auto"/>
        <w:ind w:firstLine="567"/>
        <w:jc w:val="both"/>
      </w:pPr>
      <w:r>
        <w:t>розширенню можливостей для позашкільної діяльності та інноваційних форм навчання;</w:t>
      </w:r>
    </w:p>
    <w:p w:rsidR="000C2F75" w:rsidRDefault="000C2F75" w:rsidP="000C2F75">
      <w:pPr>
        <w:tabs>
          <w:tab w:val="left" w:pos="720"/>
        </w:tabs>
        <w:spacing w:line="276" w:lineRule="auto"/>
        <w:ind w:firstLine="567"/>
        <w:jc w:val="both"/>
      </w:pPr>
      <w:r>
        <w:t>впровадженню програм психологічної підтримки та соціальної адаптації учасників освітнього процесу.</w:t>
      </w:r>
    </w:p>
    <w:p w:rsidR="006125CF" w:rsidRDefault="000C2F75" w:rsidP="000C2F75">
      <w:pPr>
        <w:tabs>
          <w:tab w:val="left" w:pos="720"/>
        </w:tabs>
        <w:spacing w:line="276" w:lineRule="auto"/>
        <w:ind w:firstLine="567"/>
        <w:jc w:val="both"/>
      </w:pPr>
      <w:r>
        <w:t>Прийняття цього рішення забезпечить правові підстави для започаткування та розвитку довгострокового партнерства, спрямованого на підвищення якості освітніх послуг та створення сучасного безпечного освітнього простору для дітей громади.</w:t>
      </w:r>
    </w:p>
    <w:p w:rsidR="006125CF" w:rsidRPr="00D272E9" w:rsidRDefault="006125CF" w:rsidP="006125CF">
      <w:pPr>
        <w:spacing w:line="271" w:lineRule="auto"/>
        <w:rPr>
          <w:b/>
          <w:bCs/>
          <w:color w:val="000000"/>
        </w:rPr>
      </w:pPr>
    </w:p>
    <w:p w:rsidR="006125CF" w:rsidRPr="00D272E9" w:rsidRDefault="006125CF" w:rsidP="006125CF">
      <w:pPr>
        <w:spacing w:line="271" w:lineRule="auto"/>
        <w:rPr>
          <w:b/>
          <w:bCs/>
          <w:color w:val="000000"/>
        </w:rPr>
      </w:pPr>
    </w:p>
    <w:tbl>
      <w:tblPr>
        <w:tblW w:w="0" w:type="auto"/>
        <w:tblLook w:val="04A0" w:firstRow="1" w:lastRow="0" w:firstColumn="1" w:lastColumn="0" w:noHBand="0" w:noVBand="1"/>
      </w:tblPr>
      <w:tblGrid>
        <w:gridCol w:w="6521"/>
        <w:gridCol w:w="3107"/>
      </w:tblGrid>
      <w:tr w:rsidR="006125CF" w:rsidRPr="00D272E9">
        <w:tc>
          <w:tcPr>
            <w:tcW w:w="6521" w:type="dxa"/>
          </w:tcPr>
          <w:p w:rsidR="006125CF" w:rsidRPr="00D272E9" w:rsidRDefault="00344D3B">
            <w:pPr>
              <w:spacing w:line="271" w:lineRule="auto"/>
              <w:rPr>
                <w:b/>
                <w:bCs/>
                <w:color w:val="000000"/>
                <w:lang w:val="ru-RU"/>
              </w:rPr>
            </w:pPr>
            <w:r>
              <w:rPr>
                <w:b/>
                <w:bCs/>
                <w:color w:val="000000"/>
              </w:rPr>
              <w:t>Н</w:t>
            </w:r>
            <w:r w:rsidR="006125CF" w:rsidRPr="00D272E9">
              <w:rPr>
                <w:b/>
                <w:bCs/>
                <w:color w:val="000000"/>
              </w:rPr>
              <w:t>ачальник Відділу освіти</w:t>
            </w:r>
            <w:r w:rsidR="006125CF" w:rsidRPr="00D272E9">
              <w:rPr>
                <w:b/>
                <w:bCs/>
                <w:color w:val="000000"/>
                <w:lang w:val="ru-RU"/>
              </w:rPr>
              <w:t xml:space="preserve"> </w:t>
            </w:r>
          </w:p>
          <w:p w:rsidR="006125CF" w:rsidRPr="00D272E9" w:rsidRDefault="006125CF">
            <w:pPr>
              <w:spacing w:line="271" w:lineRule="auto"/>
              <w:rPr>
                <w:b/>
                <w:bCs/>
                <w:color w:val="000000"/>
              </w:rPr>
            </w:pPr>
            <w:r w:rsidRPr="00D272E9">
              <w:rPr>
                <w:b/>
                <w:bCs/>
                <w:color w:val="000000"/>
              </w:rPr>
              <w:t xml:space="preserve">Роменської міської ради </w:t>
            </w:r>
          </w:p>
          <w:p w:rsidR="006125CF" w:rsidRPr="00D272E9" w:rsidRDefault="006125CF">
            <w:pPr>
              <w:spacing w:line="271" w:lineRule="auto"/>
              <w:rPr>
                <w:b/>
                <w:bCs/>
                <w:color w:val="000000"/>
              </w:rPr>
            </w:pPr>
            <w:r w:rsidRPr="00D272E9">
              <w:rPr>
                <w:b/>
                <w:bCs/>
                <w:color w:val="000000"/>
              </w:rPr>
              <w:t>Сумської області</w:t>
            </w:r>
          </w:p>
        </w:tc>
        <w:tc>
          <w:tcPr>
            <w:tcW w:w="3107" w:type="dxa"/>
          </w:tcPr>
          <w:p w:rsidR="006125CF" w:rsidRPr="00D272E9" w:rsidRDefault="006125CF">
            <w:pPr>
              <w:spacing w:line="271" w:lineRule="auto"/>
              <w:rPr>
                <w:b/>
                <w:bCs/>
                <w:color w:val="000000"/>
              </w:rPr>
            </w:pPr>
          </w:p>
          <w:p w:rsidR="006125CF" w:rsidRPr="00D272E9" w:rsidRDefault="006125CF">
            <w:pPr>
              <w:spacing w:line="271" w:lineRule="auto"/>
              <w:rPr>
                <w:b/>
                <w:bCs/>
                <w:color w:val="000000"/>
              </w:rPr>
            </w:pPr>
          </w:p>
          <w:p w:rsidR="006125CF" w:rsidRPr="00D272E9" w:rsidRDefault="00344D3B">
            <w:pPr>
              <w:spacing w:line="271" w:lineRule="auto"/>
              <w:rPr>
                <w:b/>
                <w:bCs/>
                <w:color w:val="000000"/>
              </w:rPr>
            </w:pPr>
            <w:r>
              <w:rPr>
                <w:b/>
                <w:bCs/>
                <w:color w:val="000000"/>
              </w:rPr>
              <w:t>Ірина</w:t>
            </w:r>
            <w:r w:rsidR="006125CF" w:rsidRPr="00D272E9">
              <w:rPr>
                <w:b/>
                <w:bCs/>
                <w:color w:val="000000"/>
              </w:rPr>
              <w:t xml:space="preserve"> </w:t>
            </w:r>
            <w:r>
              <w:rPr>
                <w:b/>
                <w:bCs/>
                <w:color w:val="000000"/>
              </w:rPr>
              <w:t>ІВНИЦЬКА</w:t>
            </w:r>
          </w:p>
        </w:tc>
      </w:tr>
      <w:tr w:rsidR="006125CF" w:rsidRPr="00D272E9">
        <w:tc>
          <w:tcPr>
            <w:tcW w:w="6521" w:type="dxa"/>
          </w:tcPr>
          <w:p w:rsidR="006125CF" w:rsidRPr="00D272E9" w:rsidRDefault="006125CF">
            <w:pPr>
              <w:spacing w:line="271" w:lineRule="auto"/>
              <w:rPr>
                <w:b/>
                <w:bCs/>
                <w:color w:val="000000"/>
              </w:rPr>
            </w:pPr>
          </w:p>
        </w:tc>
        <w:tc>
          <w:tcPr>
            <w:tcW w:w="3107" w:type="dxa"/>
          </w:tcPr>
          <w:p w:rsidR="006125CF" w:rsidRPr="00D272E9" w:rsidRDefault="006125CF">
            <w:pPr>
              <w:spacing w:line="271" w:lineRule="auto"/>
              <w:rPr>
                <w:b/>
                <w:bCs/>
                <w:color w:val="000000"/>
              </w:rPr>
            </w:pPr>
          </w:p>
        </w:tc>
      </w:tr>
      <w:tr w:rsidR="006125CF" w:rsidRPr="00D272E9">
        <w:tc>
          <w:tcPr>
            <w:tcW w:w="6521" w:type="dxa"/>
          </w:tcPr>
          <w:p w:rsidR="006125CF" w:rsidRPr="00D272E9" w:rsidRDefault="006125CF">
            <w:pPr>
              <w:spacing w:line="271" w:lineRule="auto"/>
              <w:rPr>
                <w:b/>
                <w:bCs/>
                <w:color w:val="000000"/>
              </w:rPr>
            </w:pPr>
            <w:r w:rsidRPr="00D272E9">
              <w:rPr>
                <w:b/>
                <w:bCs/>
                <w:color w:val="000000"/>
              </w:rPr>
              <w:t>Погоджено</w:t>
            </w:r>
          </w:p>
          <w:p w:rsidR="006125CF" w:rsidRPr="00D272E9" w:rsidRDefault="006125CF">
            <w:pPr>
              <w:rPr>
                <w:b/>
                <w:color w:val="000000"/>
              </w:rPr>
            </w:pPr>
            <w:r w:rsidRPr="00D272E9">
              <w:rPr>
                <w:b/>
                <w:color w:val="000000"/>
              </w:rPr>
              <w:t>Заступник міського голови з питань діяльності</w:t>
            </w:r>
          </w:p>
          <w:p w:rsidR="006125CF" w:rsidRPr="00D272E9" w:rsidRDefault="006125CF">
            <w:pPr>
              <w:spacing w:line="271" w:lineRule="auto"/>
              <w:rPr>
                <w:b/>
                <w:bCs/>
                <w:color w:val="000000"/>
              </w:rPr>
            </w:pPr>
            <w:r w:rsidRPr="00D272E9">
              <w:rPr>
                <w:b/>
                <w:color w:val="000000"/>
              </w:rPr>
              <w:t>виконавчих органів ради</w:t>
            </w:r>
          </w:p>
        </w:tc>
        <w:tc>
          <w:tcPr>
            <w:tcW w:w="3107" w:type="dxa"/>
          </w:tcPr>
          <w:p w:rsidR="006125CF" w:rsidRPr="00D272E9" w:rsidRDefault="006125CF">
            <w:pPr>
              <w:spacing w:line="271" w:lineRule="auto"/>
              <w:rPr>
                <w:b/>
                <w:bCs/>
                <w:color w:val="000000"/>
              </w:rPr>
            </w:pPr>
          </w:p>
          <w:p w:rsidR="006125CF" w:rsidRPr="00D272E9" w:rsidRDefault="006125CF">
            <w:pPr>
              <w:spacing w:line="271" w:lineRule="auto"/>
              <w:rPr>
                <w:b/>
                <w:color w:val="000000"/>
              </w:rPr>
            </w:pPr>
          </w:p>
          <w:p w:rsidR="006125CF" w:rsidRPr="00D272E9" w:rsidRDefault="006125CF">
            <w:pPr>
              <w:spacing w:line="271" w:lineRule="auto"/>
              <w:rPr>
                <w:b/>
                <w:bCs/>
                <w:color w:val="000000"/>
              </w:rPr>
            </w:pPr>
            <w:r w:rsidRPr="00D272E9">
              <w:rPr>
                <w:b/>
                <w:color w:val="000000"/>
              </w:rPr>
              <w:t>Лілія ГОРОДЕЦЬКА</w:t>
            </w:r>
          </w:p>
        </w:tc>
      </w:tr>
    </w:tbl>
    <w:p w:rsidR="006125CF" w:rsidRPr="00D272E9" w:rsidRDefault="006125CF" w:rsidP="006125CF">
      <w:pPr>
        <w:rPr>
          <w:b/>
          <w:bCs/>
          <w:color w:val="000000"/>
        </w:rPr>
      </w:pPr>
    </w:p>
    <w:p w:rsidR="006125CF" w:rsidRDefault="006125CF" w:rsidP="006125CF">
      <w:pPr>
        <w:ind w:left="2832" w:firstLine="708"/>
      </w:pPr>
    </w:p>
    <w:p w:rsidR="00A72C25" w:rsidRDefault="00A72C25" w:rsidP="006125CF">
      <w:pPr>
        <w:tabs>
          <w:tab w:val="left" w:pos="720"/>
        </w:tabs>
        <w:spacing w:line="276" w:lineRule="auto"/>
        <w:ind w:firstLine="567"/>
        <w:jc w:val="both"/>
      </w:pPr>
    </w:p>
    <w:sectPr w:rsidR="00A72C25" w:rsidSect="00C705F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819" w:rsidRDefault="00511819" w:rsidP="00FC6F34">
      <w:r>
        <w:separator/>
      </w:r>
    </w:p>
  </w:endnote>
  <w:endnote w:type="continuationSeparator" w:id="0">
    <w:p w:rsidR="00511819" w:rsidRDefault="00511819" w:rsidP="00FC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819" w:rsidRDefault="00511819" w:rsidP="00FC6F34">
      <w:r>
        <w:separator/>
      </w:r>
    </w:p>
  </w:footnote>
  <w:footnote w:type="continuationSeparator" w:id="0">
    <w:p w:rsidR="00511819" w:rsidRDefault="00511819" w:rsidP="00FC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06B0"/>
    <w:multiLevelType w:val="hybridMultilevel"/>
    <w:tmpl w:val="89B421AA"/>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86301A"/>
    <w:multiLevelType w:val="hybridMultilevel"/>
    <w:tmpl w:val="DC624E3A"/>
    <w:lvl w:ilvl="0" w:tplc="457E65E0">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07C6A37"/>
    <w:multiLevelType w:val="hybridMultilevel"/>
    <w:tmpl w:val="10BC3D98"/>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F613C3"/>
    <w:multiLevelType w:val="hybridMultilevel"/>
    <w:tmpl w:val="269A5182"/>
    <w:lvl w:ilvl="0" w:tplc="FFFFFFFF">
      <w:start w:val="1"/>
      <w:numFmt w:val="decimal"/>
      <w:suff w:val="space"/>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33991FD2"/>
    <w:multiLevelType w:val="multilevel"/>
    <w:tmpl w:val="E3027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6D389C"/>
    <w:multiLevelType w:val="multilevel"/>
    <w:tmpl w:val="2E68C2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960316A"/>
    <w:multiLevelType w:val="hybridMultilevel"/>
    <w:tmpl w:val="277E8142"/>
    <w:lvl w:ilvl="0" w:tplc="13CE1FDA">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E0D199D"/>
    <w:multiLevelType w:val="multilevel"/>
    <w:tmpl w:val="9EDE4DD6"/>
    <w:lvl w:ilvl="0">
      <w:start w:val="1"/>
      <w:numFmt w:val="decimal"/>
      <w:suff w:val="space"/>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32913A1"/>
    <w:multiLevelType w:val="multilevel"/>
    <w:tmpl w:val="89922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62752E"/>
    <w:multiLevelType w:val="hybridMultilevel"/>
    <w:tmpl w:val="10BC3D98"/>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D6A5032"/>
    <w:multiLevelType w:val="hybridMultilevel"/>
    <w:tmpl w:val="82BE392E"/>
    <w:lvl w:ilvl="0" w:tplc="076CF4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70623D01"/>
    <w:multiLevelType w:val="multilevel"/>
    <w:tmpl w:val="D2F0BFA6"/>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7F541184"/>
    <w:multiLevelType w:val="multilevel"/>
    <w:tmpl w:val="5E38F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
  </w:num>
  <w:num w:numId="3">
    <w:abstractNumId w:val="0"/>
  </w:num>
  <w:num w:numId="4">
    <w:abstractNumId w:val="3"/>
  </w:num>
  <w:num w:numId="5">
    <w:abstractNumId w:val="2"/>
  </w:num>
  <w:num w:numId="6">
    <w:abstractNumId w:val="9"/>
  </w:num>
  <w:num w:numId="7">
    <w:abstractNumId w:val="6"/>
  </w:num>
  <w:num w:numId="8">
    <w:abstractNumId w:val="12"/>
  </w:num>
  <w:num w:numId="9">
    <w:abstractNumId w:val="11"/>
  </w:num>
  <w:num w:numId="10">
    <w:abstractNumId w:val="8"/>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C9"/>
    <w:rsid w:val="00010F8B"/>
    <w:rsid w:val="00012AE4"/>
    <w:rsid w:val="00014837"/>
    <w:rsid w:val="000162BD"/>
    <w:rsid w:val="00022557"/>
    <w:rsid w:val="00040885"/>
    <w:rsid w:val="00043CEE"/>
    <w:rsid w:val="00046660"/>
    <w:rsid w:val="00050CC3"/>
    <w:rsid w:val="0005155D"/>
    <w:rsid w:val="00062FED"/>
    <w:rsid w:val="00066AA6"/>
    <w:rsid w:val="00072B4B"/>
    <w:rsid w:val="0008364E"/>
    <w:rsid w:val="000836B5"/>
    <w:rsid w:val="00092FB1"/>
    <w:rsid w:val="000A0312"/>
    <w:rsid w:val="000A0B12"/>
    <w:rsid w:val="000A7DD5"/>
    <w:rsid w:val="000B48FE"/>
    <w:rsid w:val="000B50EF"/>
    <w:rsid w:val="000C2F75"/>
    <w:rsid w:val="000D1096"/>
    <w:rsid w:val="000D1E49"/>
    <w:rsid w:val="000D5D98"/>
    <w:rsid w:val="000E088A"/>
    <w:rsid w:val="000E1AE7"/>
    <w:rsid w:val="000E1E0D"/>
    <w:rsid w:val="000E47D3"/>
    <w:rsid w:val="001044AF"/>
    <w:rsid w:val="001158CC"/>
    <w:rsid w:val="001270AB"/>
    <w:rsid w:val="001421A7"/>
    <w:rsid w:val="00154091"/>
    <w:rsid w:val="00161800"/>
    <w:rsid w:val="001746FB"/>
    <w:rsid w:val="001802D3"/>
    <w:rsid w:val="00185814"/>
    <w:rsid w:val="001905D4"/>
    <w:rsid w:val="00190CD6"/>
    <w:rsid w:val="001920CA"/>
    <w:rsid w:val="001A3F20"/>
    <w:rsid w:val="001B1908"/>
    <w:rsid w:val="001B45E7"/>
    <w:rsid w:val="001D4439"/>
    <w:rsid w:val="001F1E02"/>
    <w:rsid w:val="001F47AE"/>
    <w:rsid w:val="00213E44"/>
    <w:rsid w:val="00216D90"/>
    <w:rsid w:val="00231C2F"/>
    <w:rsid w:val="002522A7"/>
    <w:rsid w:val="002531C9"/>
    <w:rsid w:val="00270636"/>
    <w:rsid w:val="00281E5B"/>
    <w:rsid w:val="00282A71"/>
    <w:rsid w:val="00283BA7"/>
    <w:rsid w:val="002A20E3"/>
    <w:rsid w:val="002A7635"/>
    <w:rsid w:val="002B2B47"/>
    <w:rsid w:val="002B3976"/>
    <w:rsid w:val="002C0A13"/>
    <w:rsid w:val="002C5012"/>
    <w:rsid w:val="002F1CF0"/>
    <w:rsid w:val="00340664"/>
    <w:rsid w:val="00340C6A"/>
    <w:rsid w:val="003424D2"/>
    <w:rsid w:val="00344D3B"/>
    <w:rsid w:val="00347E40"/>
    <w:rsid w:val="00352FB0"/>
    <w:rsid w:val="00361084"/>
    <w:rsid w:val="00383646"/>
    <w:rsid w:val="00386744"/>
    <w:rsid w:val="0039022C"/>
    <w:rsid w:val="003A0E89"/>
    <w:rsid w:val="003A21B4"/>
    <w:rsid w:val="003A5BED"/>
    <w:rsid w:val="003A5F9E"/>
    <w:rsid w:val="003B5562"/>
    <w:rsid w:val="003C3341"/>
    <w:rsid w:val="003C5FBD"/>
    <w:rsid w:val="003C6458"/>
    <w:rsid w:val="003D7560"/>
    <w:rsid w:val="003D7F74"/>
    <w:rsid w:val="003E0480"/>
    <w:rsid w:val="003E1CCE"/>
    <w:rsid w:val="00410F41"/>
    <w:rsid w:val="00423991"/>
    <w:rsid w:val="004303C1"/>
    <w:rsid w:val="00461296"/>
    <w:rsid w:val="004639A3"/>
    <w:rsid w:val="0047091B"/>
    <w:rsid w:val="0047412B"/>
    <w:rsid w:val="00475C24"/>
    <w:rsid w:val="00477756"/>
    <w:rsid w:val="00495B6B"/>
    <w:rsid w:val="004A4C71"/>
    <w:rsid w:val="004A6CFA"/>
    <w:rsid w:val="004B2EA8"/>
    <w:rsid w:val="004C369C"/>
    <w:rsid w:val="004C41F3"/>
    <w:rsid w:val="004D0AB1"/>
    <w:rsid w:val="004F09C9"/>
    <w:rsid w:val="004F1F5B"/>
    <w:rsid w:val="004F4C96"/>
    <w:rsid w:val="00505B70"/>
    <w:rsid w:val="00511819"/>
    <w:rsid w:val="005163C5"/>
    <w:rsid w:val="005207FD"/>
    <w:rsid w:val="00530398"/>
    <w:rsid w:val="005318FD"/>
    <w:rsid w:val="00543EC8"/>
    <w:rsid w:val="00552A28"/>
    <w:rsid w:val="0056112E"/>
    <w:rsid w:val="00572B3C"/>
    <w:rsid w:val="00573938"/>
    <w:rsid w:val="0059141A"/>
    <w:rsid w:val="005967E1"/>
    <w:rsid w:val="00597F24"/>
    <w:rsid w:val="005A1ACE"/>
    <w:rsid w:val="005A7FAB"/>
    <w:rsid w:val="005C42DF"/>
    <w:rsid w:val="005D69E0"/>
    <w:rsid w:val="005F0492"/>
    <w:rsid w:val="006018D0"/>
    <w:rsid w:val="006125CF"/>
    <w:rsid w:val="006171EE"/>
    <w:rsid w:val="006225D1"/>
    <w:rsid w:val="006313ED"/>
    <w:rsid w:val="00631801"/>
    <w:rsid w:val="00646FDE"/>
    <w:rsid w:val="00676056"/>
    <w:rsid w:val="0068221C"/>
    <w:rsid w:val="0069352B"/>
    <w:rsid w:val="0069754E"/>
    <w:rsid w:val="006A0CE9"/>
    <w:rsid w:val="006A2650"/>
    <w:rsid w:val="006C1AD1"/>
    <w:rsid w:val="006C46F7"/>
    <w:rsid w:val="006C5D61"/>
    <w:rsid w:val="006C6C10"/>
    <w:rsid w:val="006D570D"/>
    <w:rsid w:val="006E144F"/>
    <w:rsid w:val="006F0EF4"/>
    <w:rsid w:val="006F7A87"/>
    <w:rsid w:val="00700271"/>
    <w:rsid w:val="007041F8"/>
    <w:rsid w:val="0071138B"/>
    <w:rsid w:val="007173A0"/>
    <w:rsid w:val="007252CE"/>
    <w:rsid w:val="007314B6"/>
    <w:rsid w:val="007337E2"/>
    <w:rsid w:val="007403A1"/>
    <w:rsid w:val="00740B11"/>
    <w:rsid w:val="00762F2E"/>
    <w:rsid w:val="007669CF"/>
    <w:rsid w:val="007672CA"/>
    <w:rsid w:val="00772E65"/>
    <w:rsid w:val="0078654A"/>
    <w:rsid w:val="00787A87"/>
    <w:rsid w:val="007945A6"/>
    <w:rsid w:val="007A4C29"/>
    <w:rsid w:val="007A58D8"/>
    <w:rsid w:val="007A6ABE"/>
    <w:rsid w:val="007B382F"/>
    <w:rsid w:val="007B76AA"/>
    <w:rsid w:val="007C7BB7"/>
    <w:rsid w:val="007D04E1"/>
    <w:rsid w:val="007D284E"/>
    <w:rsid w:val="007E4FC3"/>
    <w:rsid w:val="007F11E7"/>
    <w:rsid w:val="0080433E"/>
    <w:rsid w:val="008043BA"/>
    <w:rsid w:val="00804FC8"/>
    <w:rsid w:val="00806E10"/>
    <w:rsid w:val="008135A1"/>
    <w:rsid w:val="00815F59"/>
    <w:rsid w:val="00836DF0"/>
    <w:rsid w:val="00837181"/>
    <w:rsid w:val="008439B7"/>
    <w:rsid w:val="0085264D"/>
    <w:rsid w:val="0086066C"/>
    <w:rsid w:val="00875870"/>
    <w:rsid w:val="0088053F"/>
    <w:rsid w:val="00891255"/>
    <w:rsid w:val="00892C32"/>
    <w:rsid w:val="008A1EEA"/>
    <w:rsid w:val="008B6B14"/>
    <w:rsid w:val="008B7093"/>
    <w:rsid w:val="008C17E3"/>
    <w:rsid w:val="008D6421"/>
    <w:rsid w:val="008F1BAB"/>
    <w:rsid w:val="008F293C"/>
    <w:rsid w:val="00902B07"/>
    <w:rsid w:val="00912BC4"/>
    <w:rsid w:val="0091759A"/>
    <w:rsid w:val="009331F8"/>
    <w:rsid w:val="009339D6"/>
    <w:rsid w:val="0093524E"/>
    <w:rsid w:val="00947F95"/>
    <w:rsid w:val="00952204"/>
    <w:rsid w:val="009546ED"/>
    <w:rsid w:val="009601F6"/>
    <w:rsid w:val="009760A9"/>
    <w:rsid w:val="0098699E"/>
    <w:rsid w:val="009A53DE"/>
    <w:rsid w:val="009B5212"/>
    <w:rsid w:val="009B709C"/>
    <w:rsid w:val="009D0EFF"/>
    <w:rsid w:val="009D294B"/>
    <w:rsid w:val="009D5FAC"/>
    <w:rsid w:val="009E09CC"/>
    <w:rsid w:val="00A11D36"/>
    <w:rsid w:val="00A12E41"/>
    <w:rsid w:val="00A3587C"/>
    <w:rsid w:val="00A35E1E"/>
    <w:rsid w:val="00A44CD8"/>
    <w:rsid w:val="00A45215"/>
    <w:rsid w:val="00A70289"/>
    <w:rsid w:val="00A72C25"/>
    <w:rsid w:val="00A8248E"/>
    <w:rsid w:val="00A914CB"/>
    <w:rsid w:val="00A93F72"/>
    <w:rsid w:val="00AA0855"/>
    <w:rsid w:val="00AA508E"/>
    <w:rsid w:val="00AA6056"/>
    <w:rsid w:val="00AB5AA0"/>
    <w:rsid w:val="00AB634D"/>
    <w:rsid w:val="00AC01B9"/>
    <w:rsid w:val="00AD0661"/>
    <w:rsid w:val="00AD4BAF"/>
    <w:rsid w:val="00AE1F33"/>
    <w:rsid w:val="00AF288C"/>
    <w:rsid w:val="00AF693C"/>
    <w:rsid w:val="00B04FE9"/>
    <w:rsid w:val="00B13C0F"/>
    <w:rsid w:val="00B1566A"/>
    <w:rsid w:val="00B2065F"/>
    <w:rsid w:val="00B246E5"/>
    <w:rsid w:val="00B27204"/>
    <w:rsid w:val="00B40525"/>
    <w:rsid w:val="00B47AC8"/>
    <w:rsid w:val="00B5447A"/>
    <w:rsid w:val="00B54F83"/>
    <w:rsid w:val="00B56E79"/>
    <w:rsid w:val="00B56F92"/>
    <w:rsid w:val="00B57153"/>
    <w:rsid w:val="00B65261"/>
    <w:rsid w:val="00B67609"/>
    <w:rsid w:val="00B80C8A"/>
    <w:rsid w:val="00B8398A"/>
    <w:rsid w:val="00BC1C63"/>
    <w:rsid w:val="00BD02EB"/>
    <w:rsid w:val="00BE2F6D"/>
    <w:rsid w:val="00BF30C2"/>
    <w:rsid w:val="00C065B7"/>
    <w:rsid w:val="00C16AFE"/>
    <w:rsid w:val="00C211AF"/>
    <w:rsid w:val="00C21DDA"/>
    <w:rsid w:val="00C244E4"/>
    <w:rsid w:val="00C30D03"/>
    <w:rsid w:val="00C33358"/>
    <w:rsid w:val="00C55AAE"/>
    <w:rsid w:val="00C63093"/>
    <w:rsid w:val="00C63600"/>
    <w:rsid w:val="00C705FE"/>
    <w:rsid w:val="00C7062A"/>
    <w:rsid w:val="00C869A3"/>
    <w:rsid w:val="00C935FD"/>
    <w:rsid w:val="00C947D8"/>
    <w:rsid w:val="00CA1147"/>
    <w:rsid w:val="00CB0734"/>
    <w:rsid w:val="00CC32E1"/>
    <w:rsid w:val="00CC76F4"/>
    <w:rsid w:val="00CE5527"/>
    <w:rsid w:val="00CF12B3"/>
    <w:rsid w:val="00CF4235"/>
    <w:rsid w:val="00CF4C81"/>
    <w:rsid w:val="00CF4F1F"/>
    <w:rsid w:val="00D02FCD"/>
    <w:rsid w:val="00D13E85"/>
    <w:rsid w:val="00D179D9"/>
    <w:rsid w:val="00D315A5"/>
    <w:rsid w:val="00D34727"/>
    <w:rsid w:val="00D36D9E"/>
    <w:rsid w:val="00D43D2E"/>
    <w:rsid w:val="00D45A7E"/>
    <w:rsid w:val="00D47225"/>
    <w:rsid w:val="00D526A1"/>
    <w:rsid w:val="00D54E36"/>
    <w:rsid w:val="00D6165F"/>
    <w:rsid w:val="00D62C2E"/>
    <w:rsid w:val="00D63AAA"/>
    <w:rsid w:val="00D647A2"/>
    <w:rsid w:val="00D70254"/>
    <w:rsid w:val="00D73C86"/>
    <w:rsid w:val="00D80C30"/>
    <w:rsid w:val="00D94956"/>
    <w:rsid w:val="00D97ABE"/>
    <w:rsid w:val="00DA0259"/>
    <w:rsid w:val="00DA0752"/>
    <w:rsid w:val="00DB3C71"/>
    <w:rsid w:val="00DB74C1"/>
    <w:rsid w:val="00DC702A"/>
    <w:rsid w:val="00DE6958"/>
    <w:rsid w:val="00E02D61"/>
    <w:rsid w:val="00E07EB0"/>
    <w:rsid w:val="00E14754"/>
    <w:rsid w:val="00E23AE1"/>
    <w:rsid w:val="00E353AB"/>
    <w:rsid w:val="00E51298"/>
    <w:rsid w:val="00E528DA"/>
    <w:rsid w:val="00E60DBC"/>
    <w:rsid w:val="00E60E15"/>
    <w:rsid w:val="00E75397"/>
    <w:rsid w:val="00E77F54"/>
    <w:rsid w:val="00E86830"/>
    <w:rsid w:val="00E970C3"/>
    <w:rsid w:val="00EA1038"/>
    <w:rsid w:val="00EA7891"/>
    <w:rsid w:val="00EC4CAB"/>
    <w:rsid w:val="00ED44D6"/>
    <w:rsid w:val="00EE25C4"/>
    <w:rsid w:val="00F17DE9"/>
    <w:rsid w:val="00F55E43"/>
    <w:rsid w:val="00F77151"/>
    <w:rsid w:val="00F80212"/>
    <w:rsid w:val="00FB4A85"/>
    <w:rsid w:val="00FC1314"/>
    <w:rsid w:val="00FC3D42"/>
    <w:rsid w:val="00FC523A"/>
    <w:rsid w:val="00FC6F34"/>
    <w:rsid w:val="00FE3E95"/>
    <w:rsid w:val="00FF073B"/>
    <w:rsid w:val="00FF3B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FE28D3-41A4-47AC-A8E4-E4838443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45E7"/>
    <w:rPr>
      <w:rFonts w:ascii="Times New Roman" w:eastAsia="Times New Roman" w:hAnsi="Times New Roman"/>
      <w:sz w:val="24"/>
      <w:szCs w:val="24"/>
      <w:lang w:eastAsia="ru-RU"/>
    </w:rPr>
  </w:style>
  <w:style w:type="paragraph" w:styleId="1">
    <w:name w:val="heading 1"/>
    <w:basedOn w:val="a"/>
    <w:next w:val="a"/>
    <w:link w:val="10"/>
    <w:uiPriority w:val="9"/>
    <w:qFormat/>
    <w:rsid w:val="00B56E79"/>
    <w:pPr>
      <w:keepNext/>
      <w:keepLines/>
      <w:spacing w:before="240"/>
      <w:outlineLvl w:val="0"/>
    </w:pPr>
    <w:rPr>
      <w:rFonts w:ascii="Calibri Light" w:hAnsi="Calibri Light"/>
      <w:color w:val="2F5496"/>
      <w:sz w:val="32"/>
      <w:szCs w:val="32"/>
    </w:rPr>
  </w:style>
  <w:style w:type="paragraph" w:styleId="3">
    <w:name w:val="heading 3"/>
    <w:basedOn w:val="a"/>
    <w:next w:val="a"/>
    <w:link w:val="30"/>
    <w:unhideWhenUsed/>
    <w:qFormat/>
    <w:rsid w:val="0047091B"/>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7091B"/>
    <w:rPr>
      <w:rFonts w:ascii="Times" w:eastAsia="Times New Roman" w:hAnsi="Times" w:cs="Times New Roman"/>
      <w:sz w:val="28"/>
      <w:szCs w:val="20"/>
      <w:lang w:val="uk-UA" w:eastAsia="x-none"/>
    </w:rPr>
  </w:style>
  <w:style w:type="character" w:customStyle="1" w:styleId="10">
    <w:name w:val="Заголовок 1 Знак"/>
    <w:link w:val="1"/>
    <w:uiPriority w:val="9"/>
    <w:rsid w:val="00B56E79"/>
    <w:rPr>
      <w:rFonts w:ascii="Calibri Light" w:eastAsia="Times New Roman" w:hAnsi="Calibri Light" w:cs="Times New Roman"/>
      <w:color w:val="2F5496"/>
      <w:sz w:val="32"/>
      <w:szCs w:val="32"/>
      <w:lang w:val="uk-UA" w:eastAsia="ru-RU"/>
    </w:rPr>
  </w:style>
  <w:style w:type="paragraph" w:styleId="a3">
    <w:name w:val="Body Text Indent"/>
    <w:basedOn w:val="a"/>
    <w:link w:val="a4"/>
    <w:rsid w:val="00B56E79"/>
    <w:pPr>
      <w:spacing w:after="120"/>
      <w:ind w:left="283"/>
    </w:pPr>
    <w:rPr>
      <w:lang w:val="x-none"/>
    </w:rPr>
  </w:style>
  <w:style w:type="character" w:customStyle="1" w:styleId="a4">
    <w:name w:val="Основний текст з відступом Знак"/>
    <w:link w:val="a3"/>
    <w:rsid w:val="00B56E79"/>
    <w:rPr>
      <w:rFonts w:ascii="Times New Roman" w:eastAsia="Times New Roman" w:hAnsi="Times New Roman" w:cs="Times New Roman"/>
      <w:sz w:val="24"/>
      <w:szCs w:val="24"/>
      <w:lang w:val="x-none" w:eastAsia="ru-RU"/>
    </w:rPr>
  </w:style>
  <w:style w:type="paragraph" w:styleId="a5">
    <w:name w:val="Balloon Text"/>
    <w:basedOn w:val="a"/>
    <w:link w:val="a6"/>
    <w:uiPriority w:val="99"/>
    <w:semiHidden/>
    <w:unhideWhenUsed/>
    <w:rsid w:val="0086066C"/>
    <w:rPr>
      <w:rFonts w:ascii="Tahoma" w:hAnsi="Tahoma"/>
      <w:sz w:val="16"/>
      <w:szCs w:val="16"/>
    </w:rPr>
  </w:style>
  <w:style w:type="character" w:customStyle="1" w:styleId="a6">
    <w:name w:val="Текст у виносці Знак"/>
    <w:link w:val="a5"/>
    <w:uiPriority w:val="99"/>
    <w:semiHidden/>
    <w:rsid w:val="0086066C"/>
    <w:rPr>
      <w:rFonts w:ascii="Tahoma" w:eastAsia="Times New Roman" w:hAnsi="Tahoma" w:cs="Tahoma"/>
      <w:sz w:val="16"/>
      <w:szCs w:val="16"/>
      <w:lang w:val="uk-UA" w:eastAsia="ru-RU"/>
    </w:rPr>
  </w:style>
  <w:style w:type="table" w:styleId="a7">
    <w:name w:val="Table Grid"/>
    <w:basedOn w:val="a1"/>
    <w:uiPriority w:val="39"/>
    <w:rsid w:val="00AA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C6F34"/>
    <w:rPr>
      <w:color w:val="0563C1"/>
      <w:u w:val="single"/>
    </w:rPr>
  </w:style>
  <w:style w:type="paragraph" w:styleId="a9">
    <w:name w:val="header"/>
    <w:basedOn w:val="a"/>
    <w:link w:val="aa"/>
    <w:uiPriority w:val="99"/>
    <w:unhideWhenUsed/>
    <w:rsid w:val="00FC6F34"/>
    <w:pPr>
      <w:tabs>
        <w:tab w:val="center" w:pos="4677"/>
        <w:tab w:val="right" w:pos="9355"/>
      </w:tabs>
    </w:pPr>
  </w:style>
  <w:style w:type="character" w:customStyle="1" w:styleId="aa">
    <w:name w:val="Верхній колонтитул Знак"/>
    <w:link w:val="a9"/>
    <w:uiPriority w:val="99"/>
    <w:rsid w:val="00FC6F34"/>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FC6F34"/>
    <w:pPr>
      <w:tabs>
        <w:tab w:val="center" w:pos="4677"/>
        <w:tab w:val="right" w:pos="9355"/>
      </w:tabs>
    </w:pPr>
  </w:style>
  <w:style w:type="character" w:customStyle="1" w:styleId="ac">
    <w:name w:val="Нижній колонтитул Знак"/>
    <w:link w:val="ab"/>
    <w:uiPriority w:val="99"/>
    <w:rsid w:val="00FC6F34"/>
    <w:rPr>
      <w:rFonts w:ascii="Times New Roman" w:eastAsia="Times New Roman" w:hAnsi="Times New Roman" w:cs="Times New Roman"/>
      <w:sz w:val="24"/>
      <w:szCs w:val="24"/>
      <w:lang w:val="uk-UA" w:eastAsia="ru-RU"/>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rsid w:val="000E1E0D"/>
    <w:pPr>
      <w:spacing w:before="100" w:beforeAutospacing="1" w:after="100" w:afterAutospacing="1"/>
    </w:pPr>
    <w:rPr>
      <w:lang w:eastAsia="uk-UA"/>
    </w:rPr>
  </w:style>
  <w:style w:type="paragraph" w:styleId="ad">
    <w:name w:val="Normal (Web)"/>
    <w:basedOn w:val="a"/>
    <w:uiPriority w:val="99"/>
    <w:unhideWhenUsed/>
    <w:rsid w:val="000E1E0D"/>
    <w:pPr>
      <w:spacing w:before="100" w:beforeAutospacing="1" w:after="100" w:afterAutospacing="1"/>
    </w:pPr>
    <w:rPr>
      <w:lang w:eastAsia="uk-UA"/>
    </w:rPr>
  </w:style>
  <w:style w:type="paragraph" w:styleId="ae">
    <w:name w:val="No Spacing"/>
    <w:uiPriority w:val="1"/>
    <w:qFormat/>
    <w:rsid w:val="00D6165F"/>
    <w:rPr>
      <w:rFonts w:eastAsia="Times New Roman"/>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84064">
      <w:bodyDiv w:val="1"/>
      <w:marLeft w:val="0"/>
      <w:marRight w:val="0"/>
      <w:marTop w:val="0"/>
      <w:marBottom w:val="0"/>
      <w:divBdr>
        <w:top w:val="none" w:sz="0" w:space="0" w:color="auto"/>
        <w:left w:val="none" w:sz="0" w:space="0" w:color="auto"/>
        <w:bottom w:val="none" w:sz="0" w:space="0" w:color="auto"/>
        <w:right w:val="none" w:sz="0" w:space="0" w:color="auto"/>
      </w:divBdr>
    </w:div>
    <w:div w:id="476994023">
      <w:bodyDiv w:val="1"/>
      <w:marLeft w:val="0"/>
      <w:marRight w:val="0"/>
      <w:marTop w:val="0"/>
      <w:marBottom w:val="0"/>
      <w:divBdr>
        <w:top w:val="none" w:sz="0" w:space="0" w:color="auto"/>
        <w:left w:val="none" w:sz="0" w:space="0" w:color="auto"/>
        <w:bottom w:val="none" w:sz="0" w:space="0" w:color="auto"/>
        <w:right w:val="none" w:sz="0" w:space="0" w:color="auto"/>
      </w:divBdr>
    </w:div>
    <w:div w:id="639699548">
      <w:bodyDiv w:val="1"/>
      <w:marLeft w:val="0"/>
      <w:marRight w:val="0"/>
      <w:marTop w:val="0"/>
      <w:marBottom w:val="0"/>
      <w:divBdr>
        <w:top w:val="none" w:sz="0" w:space="0" w:color="auto"/>
        <w:left w:val="none" w:sz="0" w:space="0" w:color="auto"/>
        <w:bottom w:val="none" w:sz="0" w:space="0" w:color="auto"/>
        <w:right w:val="none" w:sz="0" w:space="0" w:color="auto"/>
      </w:divBdr>
    </w:div>
    <w:div w:id="658576623">
      <w:bodyDiv w:val="1"/>
      <w:marLeft w:val="0"/>
      <w:marRight w:val="0"/>
      <w:marTop w:val="0"/>
      <w:marBottom w:val="0"/>
      <w:divBdr>
        <w:top w:val="none" w:sz="0" w:space="0" w:color="auto"/>
        <w:left w:val="none" w:sz="0" w:space="0" w:color="auto"/>
        <w:bottom w:val="none" w:sz="0" w:space="0" w:color="auto"/>
        <w:right w:val="none" w:sz="0" w:space="0" w:color="auto"/>
      </w:divBdr>
    </w:div>
    <w:div w:id="662438172">
      <w:bodyDiv w:val="1"/>
      <w:marLeft w:val="0"/>
      <w:marRight w:val="0"/>
      <w:marTop w:val="0"/>
      <w:marBottom w:val="0"/>
      <w:divBdr>
        <w:top w:val="none" w:sz="0" w:space="0" w:color="auto"/>
        <w:left w:val="none" w:sz="0" w:space="0" w:color="auto"/>
        <w:bottom w:val="none" w:sz="0" w:space="0" w:color="auto"/>
        <w:right w:val="none" w:sz="0" w:space="0" w:color="auto"/>
      </w:divBdr>
    </w:div>
    <w:div w:id="1274480266">
      <w:bodyDiv w:val="1"/>
      <w:marLeft w:val="0"/>
      <w:marRight w:val="0"/>
      <w:marTop w:val="0"/>
      <w:marBottom w:val="0"/>
      <w:divBdr>
        <w:top w:val="none" w:sz="0" w:space="0" w:color="auto"/>
        <w:left w:val="none" w:sz="0" w:space="0" w:color="auto"/>
        <w:bottom w:val="none" w:sz="0" w:space="0" w:color="auto"/>
        <w:right w:val="none" w:sz="0" w:space="0" w:color="auto"/>
      </w:divBdr>
    </w:div>
    <w:div w:id="1520121861">
      <w:bodyDiv w:val="1"/>
      <w:marLeft w:val="0"/>
      <w:marRight w:val="0"/>
      <w:marTop w:val="0"/>
      <w:marBottom w:val="0"/>
      <w:divBdr>
        <w:top w:val="none" w:sz="0" w:space="0" w:color="auto"/>
        <w:left w:val="none" w:sz="0" w:space="0" w:color="auto"/>
        <w:bottom w:val="none" w:sz="0" w:space="0" w:color="auto"/>
        <w:right w:val="none" w:sz="0" w:space="0" w:color="auto"/>
      </w:divBdr>
    </w:div>
    <w:div w:id="1750232910">
      <w:bodyDiv w:val="1"/>
      <w:marLeft w:val="0"/>
      <w:marRight w:val="0"/>
      <w:marTop w:val="0"/>
      <w:marBottom w:val="0"/>
      <w:divBdr>
        <w:top w:val="none" w:sz="0" w:space="0" w:color="auto"/>
        <w:left w:val="none" w:sz="0" w:space="0" w:color="auto"/>
        <w:bottom w:val="none" w:sz="0" w:space="0" w:color="auto"/>
        <w:right w:val="none" w:sz="0" w:space="0" w:color="auto"/>
      </w:divBdr>
    </w:div>
    <w:div w:id="20443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svita@romny-vk.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a@so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ved.foundation/initiatives?tab=uacti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svita@romny-vk.gov.ua" TargetMode="External"/><Relationship Id="rId4" Type="http://schemas.openxmlformats.org/officeDocument/2006/relationships/settings" Target="settings.xml"/><Relationship Id="rId9" Type="http://schemas.openxmlformats.org/officeDocument/2006/relationships/hyperlink" Target="mailto:rada@sorada.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53063-7EF1-4ED3-A449-421523F0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20542</Words>
  <Characters>11710</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32188</CharactersWithSpaces>
  <SharedDoc>false</SharedDoc>
  <HLinks>
    <vt:vector size="30" baseType="variant">
      <vt:variant>
        <vt:i4>7077966</vt:i4>
      </vt:variant>
      <vt:variant>
        <vt:i4>12</vt:i4>
      </vt:variant>
      <vt:variant>
        <vt:i4>0</vt:i4>
      </vt:variant>
      <vt:variant>
        <vt:i4>5</vt:i4>
      </vt:variant>
      <vt:variant>
        <vt:lpwstr>mailto:osvita@romny-vk.gov.ua</vt:lpwstr>
      </vt:variant>
      <vt:variant>
        <vt:lpwstr/>
      </vt:variant>
      <vt:variant>
        <vt:i4>4128832</vt:i4>
      </vt:variant>
      <vt:variant>
        <vt:i4>9</vt:i4>
      </vt:variant>
      <vt:variant>
        <vt:i4>0</vt:i4>
      </vt:variant>
      <vt:variant>
        <vt:i4>5</vt:i4>
      </vt:variant>
      <vt:variant>
        <vt:lpwstr>mailto:rada@sorada.gov.ua</vt:lpwstr>
      </vt:variant>
      <vt:variant>
        <vt:lpwstr/>
      </vt:variant>
      <vt:variant>
        <vt:i4>4718613</vt:i4>
      </vt:variant>
      <vt:variant>
        <vt:i4>6</vt:i4>
      </vt:variant>
      <vt:variant>
        <vt:i4>0</vt:i4>
      </vt:variant>
      <vt:variant>
        <vt:i4>5</vt:i4>
      </vt:variant>
      <vt:variant>
        <vt:lpwstr>https://saved.foundation/initiatives?tab=uactive</vt:lpwstr>
      </vt:variant>
      <vt:variant>
        <vt:lpwstr/>
      </vt:variant>
      <vt:variant>
        <vt:i4>7077966</vt:i4>
      </vt:variant>
      <vt:variant>
        <vt:i4>3</vt:i4>
      </vt:variant>
      <vt:variant>
        <vt:i4>0</vt:i4>
      </vt:variant>
      <vt:variant>
        <vt:i4>5</vt:i4>
      </vt:variant>
      <vt:variant>
        <vt:lpwstr>mailto:osvita@romny-vk.gov.ua</vt:lpwstr>
      </vt:variant>
      <vt:variant>
        <vt:lpwstr/>
      </vt:variant>
      <vt:variant>
        <vt:i4>4128832</vt:i4>
      </vt:variant>
      <vt:variant>
        <vt:i4>0</vt:i4>
      </vt:variant>
      <vt:variant>
        <vt:i4>0</vt:i4>
      </vt:variant>
      <vt:variant>
        <vt:i4>5</vt:i4>
      </vt:variant>
      <vt:variant>
        <vt:lpwstr>mailto:rada@sorada.gov.ua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cp:lastPrinted>2025-08-11T11:24:00Z</cp:lastPrinted>
  <dcterms:created xsi:type="dcterms:W3CDTF">2025-08-12T13:00:00Z</dcterms:created>
  <dcterms:modified xsi:type="dcterms:W3CDTF">2025-08-19T10:17:00Z</dcterms:modified>
</cp:coreProperties>
</file>