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026BCD0A" w:rsidR="00311659" w:rsidRDefault="00B303A4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20.08</w:t>
            </w:r>
            <w:r w:rsidR="005201E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29AD37A3" w:rsidR="00311659" w:rsidRDefault="00311659" w:rsidP="0034304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34304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191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B303A4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6795E0B4" w:rsidR="0077007E" w:rsidRPr="00AF0D9D" w:rsidRDefault="002641B5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 w:rsidRPr="002641B5">
              <w:rPr>
                <w:b/>
                <w:sz w:val="24"/>
                <w:szCs w:val="24"/>
              </w:rPr>
              <w:t xml:space="preserve">Про забезпечення освітнього процесу закладів загальної середньої освіти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0B316248" w14:textId="77777777" w:rsidR="002641B5" w:rsidRPr="000A4C4C" w:rsidRDefault="002641B5" w:rsidP="002641B5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bookmarkStart w:id="0" w:name="_Hlk174018953"/>
      <w:proofErr w:type="spellStart"/>
      <w:r w:rsidRPr="007174E8">
        <w:rPr>
          <w:sz w:val="24"/>
          <w:szCs w:val="24"/>
          <w:lang w:val="ru-RU"/>
        </w:rPr>
        <w:t>Відповідно</w:t>
      </w:r>
      <w:proofErr w:type="spellEnd"/>
      <w:r w:rsidRPr="007174E8">
        <w:rPr>
          <w:sz w:val="24"/>
          <w:szCs w:val="24"/>
          <w:lang w:val="ru-RU"/>
        </w:rPr>
        <w:t xml:space="preserve"> до </w:t>
      </w:r>
      <w:proofErr w:type="spellStart"/>
      <w:r w:rsidRPr="007174E8">
        <w:rPr>
          <w:sz w:val="24"/>
          <w:szCs w:val="24"/>
          <w:lang w:val="ru-RU"/>
        </w:rPr>
        <w:t>підпункту</w:t>
      </w:r>
      <w:proofErr w:type="spellEnd"/>
      <w:r w:rsidRPr="007174E8">
        <w:rPr>
          <w:sz w:val="24"/>
          <w:szCs w:val="24"/>
          <w:lang w:val="ru-RU"/>
        </w:rPr>
        <w:t xml:space="preserve"> 1 пункту «а» </w:t>
      </w:r>
      <w:proofErr w:type="spellStart"/>
      <w:r w:rsidRPr="007174E8">
        <w:rPr>
          <w:sz w:val="24"/>
          <w:szCs w:val="24"/>
          <w:lang w:val="ru-RU"/>
        </w:rPr>
        <w:t>статті</w:t>
      </w:r>
      <w:proofErr w:type="spellEnd"/>
      <w:r w:rsidRPr="007174E8">
        <w:rPr>
          <w:sz w:val="24"/>
          <w:szCs w:val="24"/>
          <w:lang w:val="ru-RU"/>
        </w:rPr>
        <w:t xml:space="preserve"> 32 Закону </w:t>
      </w:r>
      <w:proofErr w:type="spellStart"/>
      <w:r w:rsidRPr="007174E8">
        <w:rPr>
          <w:sz w:val="24"/>
          <w:szCs w:val="24"/>
          <w:lang w:val="ru-RU"/>
        </w:rPr>
        <w:t>України</w:t>
      </w:r>
      <w:proofErr w:type="spellEnd"/>
      <w:r w:rsidRPr="007174E8">
        <w:rPr>
          <w:sz w:val="24"/>
          <w:szCs w:val="24"/>
          <w:lang w:val="ru-RU"/>
        </w:rPr>
        <w:t xml:space="preserve"> «Про </w:t>
      </w:r>
      <w:proofErr w:type="spellStart"/>
      <w:r w:rsidRPr="007174E8">
        <w:rPr>
          <w:sz w:val="24"/>
          <w:szCs w:val="24"/>
          <w:lang w:val="ru-RU"/>
        </w:rPr>
        <w:t>місцеве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самоврядування</w:t>
      </w:r>
      <w:proofErr w:type="spellEnd"/>
      <w:r w:rsidRPr="007174E8">
        <w:rPr>
          <w:sz w:val="24"/>
          <w:szCs w:val="24"/>
          <w:lang w:val="ru-RU"/>
        </w:rPr>
        <w:t xml:space="preserve"> в </w:t>
      </w:r>
      <w:proofErr w:type="spellStart"/>
      <w:r w:rsidRPr="007174E8">
        <w:rPr>
          <w:sz w:val="24"/>
          <w:szCs w:val="24"/>
          <w:lang w:val="ru-RU"/>
        </w:rPr>
        <w:t>Україні</w:t>
      </w:r>
      <w:proofErr w:type="spellEnd"/>
      <w:r w:rsidRPr="007174E8">
        <w:rPr>
          <w:sz w:val="24"/>
          <w:szCs w:val="24"/>
          <w:lang w:val="ru-RU"/>
        </w:rPr>
        <w:t xml:space="preserve">», </w:t>
      </w:r>
      <w:r w:rsidRPr="007174E8">
        <w:rPr>
          <w:bCs/>
          <w:sz w:val="24"/>
          <w:szCs w:val="24"/>
          <w:lang w:val="ru-RU"/>
        </w:rPr>
        <w:t xml:space="preserve">Порядку </w:t>
      </w:r>
      <w:proofErr w:type="spellStart"/>
      <w:r w:rsidRPr="007174E8">
        <w:rPr>
          <w:bCs/>
          <w:sz w:val="24"/>
          <w:szCs w:val="24"/>
          <w:lang w:val="ru-RU"/>
        </w:rPr>
        <w:t>створення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груп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подовженого</w:t>
      </w:r>
      <w:proofErr w:type="spellEnd"/>
      <w:r w:rsidRPr="007174E8">
        <w:rPr>
          <w:bCs/>
          <w:sz w:val="24"/>
          <w:szCs w:val="24"/>
          <w:lang w:val="ru-RU"/>
        </w:rPr>
        <w:t xml:space="preserve"> дня у </w:t>
      </w:r>
      <w:proofErr w:type="spellStart"/>
      <w:r w:rsidRPr="007174E8">
        <w:rPr>
          <w:bCs/>
          <w:sz w:val="24"/>
          <w:szCs w:val="24"/>
          <w:lang w:val="ru-RU"/>
        </w:rPr>
        <w:t>державних</w:t>
      </w:r>
      <w:proofErr w:type="spellEnd"/>
      <w:r w:rsidRPr="007174E8">
        <w:rPr>
          <w:bCs/>
          <w:sz w:val="24"/>
          <w:szCs w:val="24"/>
          <w:lang w:val="ru-RU"/>
        </w:rPr>
        <w:t xml:space="preserve"> і </w:t>
      </w:r>
      <w:proofErr w:type="spellStart"/>
      <w:r w:rsidRPr="007174E8">
        <w:rPr>
          <w:bCs/>
          <w:sz w:val="24"/>
          <w:szCs w:val="24"/>
          <w:lang w:val="ru-RU"/>
        </w:rPr>
        <w:t>комунальних</w:t>
      </w:r>
      <w:proofErr w:type="spellEnd"/>
      <w:r w:rsidRPr="007174E8">
        <w:rPr>
          <w:bCs/>
          <w:sz w:val="24"/>
          <w:szCs w:val="24"/>
          <w:lang w:val="ru-RU"/>
        </w:rPr>
        <w:t xml:space="preserve"> закладах </w:t>
      </w:r>
      <w:proofErr w:type="spellStart"/>
      <w:r w:rsidRPr="007174E8">
        <w:rPr>
          <w:bCs/>
          <w:sz w:val="24"/>
          <w:szCs w:val="24"/>
          <w:lang w:val="ru-RU"/>
        </w:rPr>
        <w:t>загальної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середньої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освіти</w:t>
      </w:r>
      <w:proofErr w:type="spellEnd"/>
      <w:r w:rsidRPr="007174E8">
        <w:rPr>
          <w:bCs/>
          <w:sz w:val="24"/>
          <w:szCs w:val="24"/>
          <w:lang w:val="ru-RU"/>
        </w:rPr>
        <w:t xml:space="preserve">, </w:t>
      </w:r>
      <w:proofErr w:type="spellStart"/>
      <w:r w:rsidRPr="007174E8">
        <w:rPr>
          <w:bCs/>
          <w:sz w:val="24"/>
          <w:szCs w:val="24"/>
          <w:lang w:val="ru-RU"/>
        </w:rPr>
        <w:t>затвердженого</w:t>
      </w:r>
      <w:proofErr w:type="spellEnd"/>
      <w:r w:rsidRPr="007174E8">
        <w:rPr>
          <w:bCs/>
          <w:sz w:val="24"/>
          <w:szCs w:val="24"/>
          <w:lang w:val="ru-RU"/>
        </w:rPr>
        <w:t xml:space="preserve"> наказом </w:t>
      </w:r>
      <w:proofErr w:type="spellStart"/>
      <w:r w:rsidRPr="007174E8">
        <w:rPr>
          <w:bCs/>
          <w:sz w:val="24"/>
          <w:szCs w:val="24"/>
          <w:lang w:val="ru-RU"/>
        </w:rPr>
        <w:t>Міністерства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освіти</w:t>
      </w:r>
      <w:proofErr w:type="spellEnd"/>
      <w:r w:rsidRPr="007174E8">
        <w:rPr>
          <w:bCs/>
          <w:sz w:val="24"/>
          <w:szCs w:val="24"/>
          <w:lang w:val="ru-RU"/>
        </w:rPr>
        <w:t xml:space="preserve"> і науки </w:t>
      </w:r>
      <w:proofErr w:type="spellStart"/>
      <w:r w:rsidRPr="007174E8">
        <w:rPr>
          <w:bCs/>
          <w:sz w:val="24"/>
          <w:szCs w:val="24"/>
          <w:lang w:val="ru-RU"/>
        </w:rPr>
        <w:t>України</w:t>
      </w:r>
      <w:proofErr w:type="spellEnd"/>
      <w:r w:rsidRPr="007174E8">
        <w:rPr>
          <w:bCs/>
          <w:sz w:val="24"/>
          <w:szCs w:val="24"/>
          <w:lang w:val="ru-RU"/>
        </w:rPr>
        <w:t xml:space="preserve"> </w:t>
      </w:r>
      <w:proofErr w:type="spellStart"/>
      <w:r w:rsidRPr="007174E8">
        <w:rPr>
          <w:bCs/>
          <w:sz w:val="24"/>
          <w:szCs w:val="24"/>
          <w:lang w:val="ru-RU"/>
        </w:rPr>
        <w:t>від</w:t>
      </w:r>
      <w:proofErr w:type="spellEnd"/>
      <w:r w:rsidRPr="007174E8">
        <w:rPr>
          <w:bCs/>
          <w:sz w:val="24"/>
          <w:szCs w:val="24"/>
          <w:lang w:val="ru-RU"/>
        </w:rPr>
        <w:t xml:space="preserve"> 25.06.2018 № 677, </w:t>
      </w:r>
      <w:proofErr w:type="spellStart"/>
      <w:r w:rsidRPr="007174E8">
        <w:rPr>
          <w:sz w:val="24"/>
          <w:szCs w:val="24"/>
          <w:lang w:val="ru-RU"/>
        </w:rPr>
        <w:t>Типових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штатних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нормативів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закладів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загальної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середньої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освіти</w:t>
      </w:r>
      <w:proofErr w:type="spellEnd"/>
      <w:r w:rsidRPr="007174E8">
        <w:rPr>
          <w:sz w:val="24"/>
          <w:szCs w:val="24"/>
          <w:lang w:val="ru-RU"/>
        </w:rPr>
        <w:t xml:space="preserve">, </w:t>
      </w:r>
      <w:proofErr w:type="spellStart"/>
      <w:r w:rsidRPr="007174E8">
        <w:rPr>
          <w:sz w:val="24"/>
          <w:szCs w:val="24"/>
          <w:lang w:val="ru-RU"/>
        </w:rPr>
        <w:t>затверджених</w:t>
      </w:r>
      <w:proofErr w:type="spellEnd"/>
      <w:r w:rsidRPr="007174E8">
        <w:rPr>
          <w:sz w:val="24"/>
          <w:szCs w:val="24"/>
          <w:lang w:val="ru-RU"/>
        </w:rPr>
        <w:t xml:space="preserve"> наказом </w:t>
      </w:r>
      <w:proofErr w:type="spellStart"/>
      <w:r w:rsidRPr="007174E8">
        <w:rPr>
          <w:sz w:val="24"/>
          <w:szCs w:val="24"/>
          <w:lang w:val="ru-RU"/>
        </w:rPr>
        <w:t>Міністерства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освіти</w:t>
      </w:r>
      <w:proofErr w:type="spellEnd"/>
      <w:r w:rsidRPr="007174E8">
        <w:rPr>
          <w:sz w:val="24"/>
          <w:szCs w:val="24"/>
          <w:lang w:val="ru-RU"/>
        </w:rPr>
        <w:t xml:space="preserve"> і науки </w:t>
      </w:r>
      <w:proofErr w:type="spellStart"/>
      <w:r w:rsidRPr="007174E8">
        <w:rPr>
          <w:sz w:val="24"/>
          <w:szCs w:val="24"/>
          <w:lang w:val="ru-RU"/>
        </w:rPr>
        <w:t>України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від</w:t>
      </w:r>
      <w:proofErr w:type="spellEnd"/>
      <w:r w:rsidRPr="007174E8">
        <w:rPr>
          <w:sz w:val="24"/>
          <w:szCs w:val="24"/>
          <w:lang w:val="ru-RU"/>
        </w:rPr>
        <w:t xml:space="preserve"> 06.12.2010 № 1205, з метою </w:t>
      </w:r>
      <w:proofErr w:type="spellStart"/>
      <w:r w:rsidRPr="007174E8">
        <w:rPr>
          <w:sz w:val="24"/>
          <w:szCs w:val="24"/>
          <w:lang w:val="ru-RU"/>
        </w:rPr>
        <w:t>забезпечення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освітнього</w:t>
      </w:r>
      <w:proofErr w:type="spell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процесу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у </w:t>
      </w:r>
      <w:r w:rsidRPr="007174E8">
        <w:rPr>
          <w:sz w:val="24"/>
          <w:szCs w:val="24"/>
          <w:lang w:val="ru-RU"/>
        </w:rPr>
        <w:t>закладах</w:t>
      </w:r>
      <w:proofErr w:type="gramEnd"/>
      <w:r w:rsidRPr="007174E8">
        <w:rPr>
          <w:sz w:val="24"/>
          <w:szCs w:val="24"/>
          <w:lang w:val="ru-RU"/>
        </w:rPr>
        <w:t xml:space="preserve"> </w:t>
      </w:r>
      <w:proofErr w:type="spellStart"/>
      <w:r w:rsidRPr="007174E8">
        <w:rPr>
          <w:sz w:val="24"/>
          <w:szCs w:val="24"/>
          <w:lang w:val="ru-RU"/>
        </w:rPr>
        <w:t>освіти</w:t>
      </w:r>
      <w:bookmarkEnd w:id="0"/>
      <w:proofErr w:type="spellEnd"/>
      <w:r w:rsidRPr="00D42643">
        <w:rPr>
          <w:color w:val="000000" w:themeColor="text1"/>
          <w:sz w:val="24"/>
          <w:szCs w:val="24"/>
        </w:rPr>
        <w:t xml:space="preserve"> 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7A59BAA9" w14:textId="77777777" w:rsidR="002641B5" w:rsidRDefault="002641B5" w:rsidP="002641B5">
      <w:pPr>
        <w:pStyle w:val="2"/>
        <w:spacing w:after="0" w:line="276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174E8">
        <w:rPr>
          <w:sz w:val="24"/>
          <w:szCs w:val="24"/>
        </w:rPr>
        <w:t xml:space="preserve">Керівникам закладів загальної середньої освіти Роменської міської ради Сумської області організувати у </w:t>
      </w:r>
      <w:bookmarkStart w:id="1" w:name="_Hlk205296217"/>
      <w:r w:rsidRPr="007174E8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174E8"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bookmarkEnd w:id="1"/>
      <w:r w:rsidRPr="007174E8">
        <w:rPr>
          <w:sz w:val="24"/>
          <w:szCs w:val="24"/>
        </w:rPr>
        <w:t xml:space="preserve"> навчальному році роботу груп подовженого дня.</w:t>
      </w:r>
    </w:p>
    <w:p w14:paraId="5F5AEBF7" w14:textId="77777777" w:rsidR="002641B5" w:rsidRDefault="002641B5" w:rsidP="002641B5">
      <w:pPr>
        <w:pStyle w:val="2"/>
        <w:spacing w:after="0" w:line="276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174E8">
        <w:rPr>
          <w:sz w:val="24"/>
          <w:szCs w:val="24"/>
        </w:rPr>
        <w:t xml:space="preserve">Затвердити ставки вихователів груп подовженого дня у структурі штатних розписів закладів загальної середньої освіти Роменської міської ради Сумської області на </w:t>
      </w:r>
      <w:r w:rsidRPr="00BF1056">
        <w:rPr>
          <w:sz w:val="24"/>
          <w:szCs w:val="24"/>
        </w:rPr>
        <w:t>2025/2026</w:t>
      </w:r>
      <w:r>
        <w:rPr>
          <w:sz w:val="24"/>
          <w:szCs w:val="24"/>
        </w:rPr>
        <w:t xml:space="preserve"> </w:t>
      </w:r>
      <w:r w:rsidRPr="007174E8">
        <w:rPr>
          <w:sz w:val="24"/>
          <w:szCs w:val="24"/>
        </w:rPr>
        <w:t>навчальний рік (додаток).</w:t>
      </w:r>
    </w:p>
    <w:p w14:paraId="3E1B4543" w14:textId="222CBBA1" w:rsidR="002641B5" w:rsidRDefault="002641B5" w:rsidP="002641B5">
      <w:pPr>
        <w:pStyle w:val="2"/>
        <w:spacing w:after="0" w:line="276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174E8">
        <w:rPr>
          <w:sz w:val="24"/>
          <w:szCs w:val="24"/>
        </w:rPr>
        <w:t xml:space="preserve">Ввести на </w:t>
      </w:r>
      <w:r w:rsidRPr="00BF1056">
        <w:rPr>
          <w:sz w:val="24"/>
          <w:szCs w:val="24"/>
        </w:rPr>
        <w:t>2025/2026</w:t>
      </w:r>
      <w:r>
        <w:rPr>
          <w:sz w:val="24"/>
          <w:szCs w:val="24"/>
        </w:rPr>
        <w:t xml:space="preserve"> </w:t>
      </w:r>
      <w:r w:rsidRPr="007174E8">
        <w:rPr>
          <w:sz w:val="24"/>
          <w:szCs w:val="24"/>
        </w:rPr>
        <w:t>навчальний рік до штатного розпису Роменського ліцею № 1 ім. П.І. Калнишевського Роменської міської ради Сумської області додаткові штатні одиниці: «за</w:t>
      </w:r>
      <w:r w:rsidR="00AB266C">
        <w:rPr>
          <w:sz w:val="24"/>
          <w:szCs w:val="24"/>
        </w:rPr>
        <w:t>ступник директора з навчально-</w:t>
      </w:r>
      <w:r w:rsidRPr="007174E8">
        <w:rPr>
          <w:sz w:val="24"/>
          <w:szCs w:val="24"/>
        </w:rPr>
        <w:t>виховної роботи» (0,5 ставки); «лаборант» (0,5 ставки).</w:t>
      </w:r>
    </w:p>
    <w:p w14:paraId="373CEFB6" w14:textId="77777777" w:rsidR="002641B5" w:rsidRDefault="002641B5" w:rsidP="002641B5">
      <w:pPr>
        <w:pStyle w:val="2"/>
        <w:spacing w:after="0" w:line="276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174E8">
        <w:rPr>
          <w:sz w:val="24"/>
          <w:szCs w:val="24"/>
        </w:rPr>
        <w:t xml:space="preserve">Ввести на </w:t>
      </w:r>
      <w:r w:rsidRPr="00BF1056">
        <w:rPr>
          <w:sz w:val="24"/>
          <w:szCs w:val="24"/>
        </w:rPr>
        <w:t>2025/2026</w:t>
      </w:r>
      <w:r>
        <w:rPr>
          <w:sz w:val="24"/>
          <w:szCs w:val="24"/>
        </w:rPr>
        <w:t xml:space="preserve"> </w:t>
      </w:r>
      <w:r w:rsidRPr="007174E8">
        <w:rPr>
          <w:sz w:val="24"/>
          <w:szCs w:val="24"/>
        </w:rPr>
        <w:t>навчальний рік до штатного розпису Роменської загальноосвітньої школи І-ІІІ ступенів № 7 Роменської міської ради Сумської області додаткову штатну одиницю: «заступник директора з навчально – виховної роботи» (0,5 ставки).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DC5622B" w14:textId="77777777" w:rsidR="002641B5" w:rsidRDefault="002641B5" w:rsidP="00311659">
      <w:pPr>
        <w:pStyle w:val="a4"/>
        <w:spacing w:after="0" w:line="276" w:lineRule="auto"/>
        <w:ind w:left="5670"/>
      </w:pPr>
    </w:p>
    <w:p w14:paraId="62D9B233" w14:textId="77777777" w:rsidR="002641B5" w:rsidRDefault="002641B5" w:rsidP="00311659">
      <w:pPr>
        <w:pStyle w:val="a4"/>
        <w:spacing w:after="0" w:line="276" w:lineRule="auto"/>
        <w:ind w:left="5670"/>
      </w:pPr>
    </w:p>
    <w:p w14:paraId="23F87D63" w14:textId="77777777" w:rsidR="002641B5" w:rsidRDefault="002641B5" w:rsidP="00311659">
      <w:pPr>
        <w:pStyle w:val="a4"/>
        <w:spacing w:after="0" w:line="276" w:lineRule="auto"/>
        <w:ind w:left="5670"/>
      </w:pPr>
    </w:p>
    <w:p w14:paraId="0061A485" w14:textId="77777777" w:rsidR="002641B5" w:rsidRDefault="002641B5" w:rsidP="00311659">
      <w:pPr>
        <w:pStyle w:val="a4"/>
        <w:spacing w:after="0" w:line="276" w:lineRule="auto"/>
        <w:ind w:left="5670"/>
      </w:pPr>
    </w:p>
    <w:p w14:paraId="0BB2498C" w14:textId="77777777" w:rsidR="002641B5" w:rsidRDefault="002641B5" w:rsidP="00311659">
      <w:pPr>
        <w:pStyle w:val="a4"/>
        <w:spacing w:after="0" w:line="276" w:lineRule="auto"/>
        <w:ind w:left="5670"/>
      </w:pPr>
    </w:p>
    <w:p w14:paraId="39BFD64C" w14:textId="77777777" w:rsidR="002641B5" w:rsidRDefault="002641B5" w:rsidP="00311659">
      <w:pPr>
        <w:pStyle w:val="a4"/>
        <w:spacing w:after="0" w:line="276" w:lineRule="auto"/>
        <w:ind w:left="5670"/>
      </w:pPr>
    </w:p>
    <w:p w14:paraId="2E0782EB" w14:textId="77777777" w:rsidR="002641B5" w:rsidRDefault="002641B5" w:rsidP="00311659">
      <w:pPr>
        <w:pStyle w:val="a4"/>
        <w:spacing w:after="0" w:line="276" w:lineRule="auto"/>
        <w:ind w:left="5670"/>
      </w:pPr>
    </w:p>
    <w:p w14:paraId="474152B5" w14:textId="77777777" w:rsidR="002641B5" w:rsidRDefault="002641B5" w:rsidP="00311659">
      <w:pPr>
        <w:pStyle w:val="a4"/>
        <w:spacing w:after="0" w:line="276" w:lineRule="auto"/>
        <w:ind w:left="5670"/>
      </w:pPr>
    </w:p>
    <w:p w14:paraId="317316BE" w14:textId="77777777" w:rsidR="002641B5" w:rsidRDefault="002641B5" w:rsidP="00311659">
      <w:pPr>
        <w:pStyle w:val="a4"/>
        <w:spacing w:after="0" w:line="276" w:lineRule="auto"/>
        <w:ind w:left="5670"/>
      </w:pPr>
    </w:p>
    <w:p w14:paraId="01335577" w14:textId="77777777" w:rsidR="002641B5" w:rsidRPr="00E94AA4" w:rsidRDefault="002641B5" w:rsidP="002641B5">
      <w:pPr>
        <w:suppressAutoHyphens/>
        <w:spacing w:after="0"/>
        <w:ind w:left="5664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</w:pP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lastRenderedPageBreak/>
        <w:t>ЗАТВЕРДЖЕНО</w:t>
      </w:r>
    </w:p>
    <w:p w14:paraId="29626630" w14:textId="77777777" w:rsidR="002641B5" w:rsidRPr="00E94AA4" w:rsidRDefault="002641B5" w:rsidP="002641B5">
      <w:pPr>
        <w:suppressAutoHyphens/>
        <w:spacing w:after="0"/>
        <w:ind w:left="5664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</w:pP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Рішення виконкому міської ради</w:t>
      </w:r>
    </w:p>
    <w:p w14:paraId="3EF6FC81" w14:textId="34B3D565" w:rsidR="002641B5" w:rsidRPr="00E94AA4" w:rsidRDefault="002641B5" w:rsidP="002641B5">
      <w:pPr>
        <w:suppressAutoHyphens/>
        <w:spacing w:after="0"/>
        <w:ind w:left="5664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20</w:t>
      </w: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.0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8</w:t>
      </w: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.202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5</w:t>
      </w: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 xml:space="preserve"> №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 xml:space="preserve"> </w:t>
      </w:r>
      <w:r w:rsidR="0034304B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191</w:t>
      </w:r>
      <w:bookmarkStart w:id="2" w:name="_GoBack"/>
      <w:bookmarkEnd w:id="2"/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 xml:space="preserve"> </w:t>
      </w:r>
    </w:p>
    <w:p w14:paraId="2441C7A1" w14:textId="77777777" w:rsidR="002641B5" w:rsidRPr="00E94AA4" w:rsidRDefault="002641B5" w:rsidP="002641B5">
      <w:pPr>
        <w:suppressAutoHyphens/>
        <w:spacing w:after="0"/>
        <w:ind w:left="4956"/>
        <w:jc w:val="center"/>
        <w:outlineLvl w:val="0"/>
        <w:rPr>
          <w:rFonts w:ascii="Times New Roman" w:eastAsia="Times New Roman" w:hAnsi="Times New Roman"/>
          <w:b/>
          <w:kern w:val="1"/>
          <w:sz w:val="16"/>
          <w:szCs w:val="16"/>
          <w:lang w:val="uk-UA"/>
        </w:rPr>
      </w:pPr>
    </w:p>
    <w:p w14:paraId="0A9436B8" w14:textId="77777777" w:rsidR="002641B5" w:rsidRDefault="002641B5" w:rsidP="002641B5">
      <w:pPr>
        <w:suppressAutoHyphens/>
        <w:spacing w:after="0"/>
        <w:outlineLvl w:val="0"/>
        <w:rPr>
          <w:rFonts w:ascii="Times New Roman" w:eastAsia="Times New Roman" w:hAnsi="Times New Roman"/>
          <w:b/>
          <w:kern w:val="1"/>
          <w:sz w:val="16"/>
          <w:szCs w:val="16"/>
          <w:lang w:val="uk-UA"/>
        </w:rPr>
      </w:pPr>
    </w:p>
    <w:p w14:paraId="7303F267" w14:textId="77777777" w:rsidR="002641B5" w:rsidRDefault="002641B5" w:rsidP="002641B5">
      <w:p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  <w:r w:rsidRPr="00E94AA4"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>СТАВКИ</w:t>
      </w:r>
    </w:p>
    <w:p w14:paraId="79775725" w14:textId="77777777" w:rsidR="002641B5" w:rsidRDefault="002641B5" w:rsidP="002641B5">
      <w:p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  <w:r w:rsidRPr="00E94AA4"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 xml:space="preserve">вихователів груп подовженого дня у структурі штатних розписів </w:t>
      </w:r>
    </w:p>
    <w:p w14:paraId="72571ED9" w14:textId="77777777" w:rsidR="002641B5" w:rsidRPr="00E94AA4" w:rsidRDefault="002641B5" w:rsidP="002641B5">
      <w:p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  <w:r w:rsidRPr="00E94AA4"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>закладів загальної середньої освіти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 xml:space="preserve"> </w:t>
      </w:r>
      <w:r w:rsidRPr="004A30D9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Роменської міської ради Сумської області на </w:t>
      </w:r>
      <w:r w:rsidRPr="00BF1056">
        <w:rPr>
          <w:rFonts w:ascii="Times New Roman" w:hAnsi="Times New Roman"/>
          <w:b/>
          <w:bCs/>
          <w:sz w:val="24"/>
          <w:szCs w:val="24"/>
          <w:lang w:val="uk-UA" w:eastAsia="ru-RU"/>
        </w:rPr>
        <w:t>2025/2026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4A30D9">
        <w:rPr>
          <w:rFonts w:ascii="Times New Roman" w:hAnsi="Times New Roman"/>
          <w:b/>
          <w:bCs/>
          <w:sz w:val="24"/>
          <w:szCs w:val="24"/>
          <w:lang w:val="uk-UA" w:eastAsia="ru-RU"/>
        </w:rPr>
        <w:t>навчальний рік</w:t>
      </w:r>
    </w:p>
    <w:p w14:paraId="13476724" w14:textId="77777777" w:rsidR="002641B5" w:rsidRPr="00E94AA4" w:rsidRDefault="002641B5" w:rsidP="002641B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6970"/>
        <w:gridCol w:w="1845"/>
      </w:tblGrid>
      <w:tr w:rsidR="002641B5" w:rsidRPr="00E94AA4" w14:paraId="24A00701" w14:textId="77777777" w:rsidTr="007F15C1">
        <w:trPr>
          <w:trHeight w:val="1286"/>
        </w:trPr>
        <w:tc>
          <w:tcPr>
            <w:tcW w:w="530" w:type="dxa"/>
            <w:shd w:val="clear" w:color="auto" w:fill="auto"/>
          </w:tcPr>
          <w:p w14:paraId="354C90BE" w14:textId="77777777" w:rsidR="002641B5" w:rsidRPr="00E94AA4" w:rsidRDefault="002641B5" w:rsidP="007F15C1">
            <w:pPr>
              <w:suppressAutoHyphens/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№</w:t>
            </w:r>
          </w:p>
          <w:p w14:paraId="5559997F" w14:textId="77777777" w:rsidR="002641B5" w:rsidRPr="00E94AA4" w:rsidRDefault="002641B5" w:rsidP="007F15C1">
            <w:pPr>
              <w:suppressAutoHyphens/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proofErr w:type="spellStart"/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970" w:type="dxa"/>
            <w:shd w:val="clear" w:color="auto" w:fill="auto"/>
          </w:tcPr>
          <w:p w14:paraId="69627A1F" w14:textId="77777777" w:rsidR="002641B5" w:rsidRPr="00E94AA4" w:rsidRDefault="002641B5" w:rsidP="007F15C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Повна назва закладу</w:t>
            </w:r>
          </w:p>
          <w:p w14:paraId="01F3E111" w14:textId="77777777" w:rsidR="002641B5" w:rsidRPr="00E94AA4" w:rsidRDefault="002641B5" w:rsidP="007F15C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</w:p>
        </w:tc>
        <w:tc>
          <w:tcPr>
            <w:tcW w:w="1845" w:type="dxa"/>
            <w:shd w:val="clear" w:color="auto" w:fill="auto"/>
          </w:tcPr>
          <w:p w14:paraId="040DE893" w14:textId="77777777" w:rsidR="002641B5" w:rsidRPr="00E94AA4" w:rsidRDefault="002641B5" w:rsidP="007F15C1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val="uk-UA" w:eastAsia="ru-RU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Кількість ставок груп продовженого дня</w:t>
            </w:r>
          </w:p>
        </w:tc>
      </w:tr>
      <w:tr w:rsidR="002641B5" w:rsidRPr="00E94AA4" w14:paraId="6B30E641" w14:textId="77777777" w:rsidTr="007F15C1">
        <w:tc>
          <w:tcPr>
            <w:tcW w:w="530" w:type="dxa"/>
            <w:shd w:val="clear" w:color="auto" w:fill="auto"/>
          </w:tcPr>
          <w:p w14:paraId="2A39734B" w14:textId="77777777" w:rsidR="002641B5" w:rsidRPr="00E94AA4" w:rsidRDefault="002641B5" w:rsidP="007F15C1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</w:pP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970" w:type="dxa"/>
            <w:shd w:val="clear" w:color="auto" w:fill="auto"/>
          </w:tcPr>
          <w:p w14:paraId="7908C8D7" w14:textId="77777777" w:rsidR="002641B5" w:rsidRPr="00E94AA4" w:rsidRDefault="002641B5" w:rsidP="007F15C1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</w:pP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14:paraId="610DD854" w14:textId="77777777" w:rsidR="002641B5" w:rsidRPr="00E94AA4" w:rsidRDefault="002641B5" w:rsidP="007F15C1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  <w:t>3</w:t>
            </w:r>
          </w:p>
        </w:tc>
      </w:tr>
      <w:tr w:rsidR="002641B5" w:rsidRPr="00E94AA4" w14:paraId="3493E371" w14:textId="77777777" w:rsidTr="007F15C1">
        <w:tc>
          <w:tcPr>
            <w:tcW w:w="530" w:type="dxa"/>
            <w:shd w:val="clear" w:color="auto" w:fill="auto"/>
          </w:tcPr>
          <w:p w14:paraId="4DFE405A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2DF79689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Роменський ліцей № 1 ім. П.І. Калнишевського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0E56D772" w14:textId="77777777" w:rsidR="002641B5" w:rsidRPr="00E94AA4" w:rsidRDefault="002641B5" w:rsidP="007F15C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6</w:t>
            </w:r>
          </w:p>
        </w:tc>
      </w:tr>
      <w:tr w:rsidR="002641B5" w:rsidRPr="00E94AA4" w14:paraId="347D0BA0" w14:textId="77777777" w:rsidTr="007F15C1">
        <w:tc>
          <w:tcPr>
            <w:tcW w:w="530" w:type="dxa"/>
            <w:shd w:val="clear" w:color="auto" w:fill="auto"/>
          </w:tcPr>
          <w:p w14:paraId="28893447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32A7538C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Роменський ліцей № 2 ім. акад. А.Ф. Йоффе 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583CEDD6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3,5</w:t>
            </w:r>
          </w:p>
        </w:tc>
      </w:tr>
      <w:tr w:rsidR="002641B5" w:rsidRPr="00E94AA4" w14:paraId="0B6C1408" w14:textId="77777777" w:rsidTr="007F15C1">
        <w:tc>
          <w:tcPr>
            <w:tcW w:w="530" w:type="dxa"/>
            <w:shd w:val="clear" w:color="auto" w:fill="auto"/>
          </w:tcPr>
          <w:p w14:paraId="3C33CDA5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2A650896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Комунальн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ий заклад «Роменський ліцей № 4</w:t>
            </w: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 Роменської міської ради Сумської області імені Героя України Тетяни Маркус»</w:t>
            </w:r>
          </w:p>
        </w:tc>
        <w:tc>
          <w:tcPr>
            <w:tcW w:w="1845" w:type="dxa"/>
            <w:shd w:val="clear" w:color="auto" w:fill="auto"/>
          </w:tcPr>
          <w:p w14:paraId="01072D93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2,5</w:t>
            </w:r>
          </w:p>
        </w:tc>
      </w:tr>
      <w:tr w:rsidR="002641B5" w:rsidRPr="00E94AA4" w14:paraId="20ABAD48" w14:textId="77777777" w:rsidTr="007F15C1">
        <w:tc>
          <w:tcPr>
            <w:tcW w:w="530" w:type="dxa"/>
            <w:shd w:val="clear" w:color="auto" w:fill="auto"/>
          </w:tcPr>
          <w:p w14:paraId="4C493027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2EC924D1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5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75964395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1,5</w:t>
            </w:r>
          </w:p>
        </w:tc>
      </w:tr>
      <w:tr w:rsidR="002641B5" w:rsidRPr="00E94AA4" w14:paraId="1B2C91E4" w14:textId="77777777" w:rsidTr="007F15C1">
        <w:tc>
          <w:tcPr>
            <w:tcW w:w="530" w:type="dxa"/>
            <w:shd w:val="clear" w:color="auto" w:fill="auto"/>
          </w:tcPr>
          <w:p w14:paraId="75236A43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6AB074A3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 ступенів № 6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0E778B6D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</w:t>
            </w:r>
          </w:p>
        </w:tc>
      </w:tr>
      <w:tr w:rsidR="002641B5" w:rsidRPr="00E94AA4" w14:paraId="729D408C" w14:textId="77777777" w:rsidTr="007F15C1">
        <w:tc>
          <w:tcPr>
            <w:tcW w:w="530" w:type="dxa"/>
            <w:shd w:val="clear" w:color="auto" w:fill="auto"/>
          </w:tcPr>
          <w:p w14:paraId="17E5A1A3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5F769A78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bookmarkStart w:id="3" w:name="_Hlk144891347"/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7 Роменської міської ради Сумської області</w:t>
            </w:r>
            <w:bookmarkEnd w:id="3"/>
          </w:p>
        </w:tc>
        <w:tc>
          <w:tcPr>
            <w:tcW w:w="1845" w:type="dxa"/>
            <w:shd w:val="clear" w:color="auto" w:fill="auto"/>
          </w:tcPr>
          <w:p w14:paraId="6410C688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2,5</w:t>
            </w:r>
          </w:p>
        </w:tc>
      </w:tr>
      <w:tr w:rsidR="002641B5" w:rsidRPr="00E94AA4" w14:paraId="194761C8" w14:textId="77777777" w:rsidTr="007F15C1">
        <w:tc>
          <w:tcPr>
            <w:tcW w:w="530" w:type="dxa"/>
            <w:shd w:val="clear" w:color="auto" w:fill="auto"/>
          </w:tcPr>
          <w:p w14:paraId="15C21F57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53391669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10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501D90C3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5</w:t>
            </w:r>
          </w:p>
        </w:tc>
      </w:tr>
      <w:tr w:rsidR="002641B5" w:rsidRPr="00E94AA4" w14:paraId="2985C854" w14:textId="77777777" w:rsidTr="007F15C1">
        <w:tc>
          <w:tcPr>
            <w:tcW w:w="530" w:type="dxa"/>
            <w:shd w:val="clear" w:color="auto" w:fill="auto"/>
          </w:tcPr>
          <w:p w14:paraId="627F006F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3D4086CE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11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6F805690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</w:t>
            </w:r>
          </w:p>
        </w:tc>
      </w:tr>
      <w:tr w:rsidR="002641B5" w:rsidRPr="007174E8" w14:paraId="4EA22E7B" w14:textId="77777777" w:rsidTr="007F15C1">
        <w:tc>
          <w:tcPr>
            <w:tcW w:w="530" w:type="dxa"/>
            <w:shd w:val="clear" w:color="auto" w:fill="auto"/>
          </w:tcPr>
          <w:p w14:paraId="0C62F54B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4B68E941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7174E8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Великобубнівський заклад загальної середньої освіти 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12C9467F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1,5</w:t>
            </w:r>
          </w:p>
        </w:tc>
      </w:tr>
      <w:tr w:rsidR="002641B5" w:rsidRPr="00E94AA4" w14:paraId="7A6D21DB" w14:textId="77777777" w:rsidTr="007F15C1">
        <w:tc>
          <w:tcPr>
            <w:tcW w:w="530" w:type="dxa"/>
            <w:shd w:val="clear" w:color="auto" w:fill="auto"/>
          </w:tcPr>
          <w:p w14:paraId="3EDE154D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68E40509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Біловодський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0EA210DA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2641B5" w:rsidRPr="00E94AA4" w14:paraId="4D952AE9" w14:textId="77777777" w:rsidTr="007F15C1">
        <w:tc>
          <w:tcPr>
            <w:tcW w:w="530" w:type="dxa"/>
            <w:shd w:val="clear" w:color="auto" w:fill="auto"/>
          </w:tcPr>
          <w:p w14:paraId="47B8C445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164E72B2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Бобрицький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5A92D228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2641B5" w:rsidRPr="00E94AA4" w14:paraId="4EEC5F44" w14:textId="77777777" w:rsidTr="007F15C1">
        <w:tc>
          <w:tcPr>
            <w:tcW w:w="530" w:type="dxa"/>
            <w:shd w:val="clear" w:color="auto" w:fill="auto"/>
          </w:tcPr>
          <w:p w14:paraId="6E9C1970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7588D3FF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proofErr w:type="spellStart"/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Коржівський</w:t>
            </w:r>
            <w:proofErr w:type="spellEnd"/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1D39D6A6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2641B5" w:rsidRPr="00E94AA4" w14:paraId="2A41F966" w14:textId="77777777" w:rsidTr="007F15C1">
        <w:tc>
          <w:tcPr>
            <w:tcW w:w="530" w:type="dxa"/>
            <w:shd w:val="clear" w:color="auto" w:fill="auto"/>
          </w:tcPr>
          <w:p w14:paraId="5D0FA00C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3B7BDF3A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Миколаївський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1A2F7902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</w:t>
            </w:r>
          </w:p>
        </w:tc>
      </w:tr>
      <w:tr w:rsidR="002641B5" w:rsidRPr="00E94AA4" w14:paraId="3D8486D1" w14:textId="77777777" w:rsidTr="007F15C1">
        <w:tc>
          <w:tcPr>
            <w:tcW w:w="530" w:type="dxa"/>
            <w:shd w:val="clear" w:color="auto" w:fill="auto"/>
          </w:tcPr>
          <w:p w14:paraId="40099652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4AD8A094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Перехрестівський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739530F8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2641B5" w:rsidRPr="00E94AA4" w14:paraId="0B1C6F03" w14:textId="77777777" w:rsidTr="007F15C1">
        <w:tc>
          <w:tcPr>
            <w:tcW w:w="530" w:type="dxa"/>
            <w:shd w:val="clear" w:color="auto" w:fill="auto"/>
          </w:tcPr>
          <w:p w14:paraId="2034C8FC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6970" w:type="dxa"/>
            <w:shd w:val="clear" w:color="auto" w:fill="auto"/>
          </w:tcPr>
          <w:p w14:paraId="240F22D9" w14:textId="77777777" w:rsidR="002641B5" w:rsidRPr="00E94AA4" w:rsidRDefault="002641B5" w:rsidP="007F15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Пустовійтівський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імені Петра Калнишевського Роменської міської ради Сумської області</w:t>
            </w:r>
          </w:p>
        </w:tc>
        <w:tc>
          <w:tcPr>
            <w:tcW w:w="1845" w:type="dxa"/>
            <w:shd w:val="clear" w:color="auto" w:fill="auto"/>
          </w:tcPr>
          <w:p w14:paraId="73B89441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</w:tbl>
    <w:p w14:paraId="5CDB810F" w14:textId="77777777" w:rsidR="002641B5" w:rsidRPr="0013280D" w:rsidRDefault="002641B5" w:rsidP="002641B5">
      <w:pPr>
        <w:suppressAutoHyphens/>
        <w:spacing w:after="0" w:line="360" w:lineRule="auto"/>
        <w:jc w:val="right"/>
        <w:rPr>
          <w:rFonts w:eastAsia="Times New Roman"/>
          <w:b/>
          <w:kern w:val="1"/>
          <w:lang w:val="uk-UA"/>
        </w:rPr>
      </w:pPr>
      <w:r w:rsidRPr="0013280D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lastRenderedPageBreak/>
        <w:t xml:space="preserve">Продовження додатка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017"/>
        <w:gridCol w:w="1802"/>
      </w:tblGrid>
      <w:tr w:rsidR="002641B5" w14:paraId="66E2E5D8" w14:textId="77777777" w:rsidTr="007F15C1"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</w:tcPr>
          <w:p w14:paraId="6BF2F46A" w14:textId="77777777" w:rsidR="002641B5" w:rsidRDefault="002641B5" w:rsidP="007F15C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7017" w:type="dxa"/>
            <w:tcBorders>
              <w:top w:val="single" w:sz="4" w:space="0" w:color="auto"/>
            </w:tcBorders>
            <w:shd w:val="clear" w:color="auto" w:fill="auto"/>
          </w:tcPr>
          <w:p w14:paraId="629769C9" w14:textId="77777777" w:rsidR="002641B5" w:rsidRDefault="002641B5" w:rsidP="007F15C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auto"/>
          </w:tcPr>
          <w:p w14:paraId="65C237C8" w14:textId="77777777" w:rsidR="002641B5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3</w:t>
            </w:r>
          </w:p>
        </w:tc>
      </w:tr>
      <w:tr w:rsidR="002641B5" w14:paraId="21BD974F" w14:textId="77777777" w:rsidTr="007F15C1"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</w:tcPr>
          <w:p w14:paraId="299888C8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center"/>
              <w:rPr>
                <w:kern w:val="1"/>
              </w:rPr>
            </w:pPr>
          </w:p>
        </w:tc>
        <w:tc>
          <w:tcPr>
            <w:tcW w:w="7017" w:type="dxa"/>
            <w:tcBorders>
              <w:top w:val="single" w:sz="4" w:space="0" w:color="auto"/>
            </w:tcBorders>
            <w:shd w:val="clear" w:color="auto" w:fill="auto"/>
          </w:tcPr>
          <w:p w14:paraId="5BC4170E" w14:textId="77777777" w:rsidR="002641B5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</w:pPr>
            <w:proofErr w:type="spellStart"/>
            <w:r w:rsidRPr="00BF1056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BF1056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 гімназія Роменської міської ради Сумської області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auto"/>
          </w:tcPr>
          <w:p w14:paraId="0CB548FC" w14:textId="77777777" w:rsidR="002641B5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2641B5" w:rsidRPr="00E94AA4" w14:paraId="4027F10E" w14:textId="77777777" w:rsidTr="007F15C1"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</w:tcPr>
          <w:p w14:paraId="0162682D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tcBorders>
              <w:bottom w:val="single" w:sz="4" w:space="0" w:color="auto"/>
            </w:tcBorders>
            <w:shd w:val="clear" w:color="auto" w:fill="auto"/>
          </w:tcPr>
          <w:p w14:paraId="37433BD9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Рогинський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14:paraId="295BC1D6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2641B5" w:rsidRPr="00E94AA4" w14:paraId="504F197A" w14:textId="77777777" w:rsidTr="007F15C1">
        <w:tc>
          <w:tcPr>
            <w:tcW w:w="526" w:type="dxa"/>
            <w:shd w:val="clear" w:color="auto" w:fill="auto"/>
          </w:tcPr>
          <w:p w14:paraId="57577668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shd w:val="clear" w:color="auto" w:fill="auto"/>
          </w:tcPr>
          <w:p w14:paraId="51666931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proofErr w:type="spellStart"/>
            <w:r w:rsidRPr="00BF1056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Герасимівська</w:t>
            </w:r>
            <w:proofErr w:type="spellEnd"/>
            <w:r w:rsidRPr="00BF1056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 гімназія Роменської міської ради Сумської області</w:t>
            </w:r>
          </w:p>
        </w:tc>
        <w:tc>
          <w:tcPr>
            <w:tcW w:w="1802" w:type="dxa"/>
            <w:shd w:val="clear" w:color="auto" w:fill="auto"/>
          </w:tcPr>
          <w:p w14:paraId="60DE6ED7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2641B5" w:rsidRPr="00E94AA4" w14:paraId="3351059D" w14:textId="77777777" w:rsidTr="007F15C1">
        <w:tc>
          <w:tcPr>
            <w:tcW w:w="526" w:type="dxa"/>
            <w:shd w:val="clear" w:color="auto" w:fill="auto"/>
          </w:tcPr>
          <w:p w14:paraId="05914254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shd w:val="clear" w:color="auto" w:fill="auto"/>
          </w:tcPr>
          <w:p w14:paraId="30AA3E4C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proofErr w:type="spellStart"/>
            <w:r w:rsidRPr="00BF1056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Овлашівська</w:t>
            </w:r>
            <w:proofErr w:type="spellEnd"/>
            <w:r w:rsidRPr="00BF1056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 гімназія Роменської міської ради Сумської області</w:t>
            </w:r>
          </w:p>
        </w:tc>
        <w:tc>
          <w:tcPr>
            <w:tcW w:w="1802" w:type="dxa"/>
            <w:shd w:val="clear" w:color="auto" w:fill="auto"/>
          </w:tcPr>
          <w:p w14:paraId="0E24C2C7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2641B5" w:rsidRPr="00E94AA4" w14:paraId="747F004F" w14:textId="77777777" w:rsidTr="007F15C1">
        <w:tc>
          <w:tcPr>
            <w:tcW w:w="526" w:type="dxa"/>
            <w:shd w:val="clear" w:color="auto" w:fill="auto"/>
          </w:tcPr>
          <w:p w14:paraId="46513027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shd w:val="clear" w:color="auto" w:fill="auto"/>
          </w:tcPr>
          <w:p w14:paraId="33B11306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Бацманівський навчально-виховний комплекс: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I-III ступенів – заклад дошкільної освіти Роменської міської ради Сумської області</w:t>
            </w:r>
          </w:p>
        </w:tc>
        <w:tc>
          <w:tcPr>
            <w:tcW w:w="1802" w:type="dxa"/>
            <w:shd w:val="clear" w:color="auto" w:fill="auto"/>
          </w:tcPr>
          <w:p w14:paraId="2B339244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2641B5" w:rsidRPr="00E94AA4" w14:paraId="3E94DB8D" w14:textId="77777777" w:rsidTr="007F15C1">
        <w:tc>
          <w:tcPr>
            <w:tcW w:w="526" w:type="dxa"/>
            <w:shd w:val="clear" w:color="auto" w:fill="auto"/>
          </w:tcPr>
          <w:p w14:paraId="473BCD16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shd w:val="clear" w:color="auto" w:fill="auto"/>
          </w:tcPr>
          <w:p w14:paraId="5C379E88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Гришинський навчально-виховний комплекс: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I-II ступенів – заклад дошкільної освіти Роменської міської ради Сумської області</w:t>
            </w:r>
          </w:p>
        </w:tc>
        <w:tc>
          <w:tcPr>
            <w:tcW w:w="1802" w:type="dxa"/>
            <w:shd w:val="clear" w:color="auto" w:fill="auto"/>
          </w:tcPr>
          <w:p w14:paraId="5CC9A391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2641B5" w:rsidRPr="00E94AA4" w14:paraId="32A77A60" w14:textId="77777777" w:rsidTr="007F15C1">
        <w:tc>
          <w:tcPr>
            <w:tcW w:w="526" w:type="dxa"/>
            <w:shd w:val="clear" w:color="auto" w:fill="auto"/>
          </w:tcPr>
          <w:p w14:paraId="6FB77CF2" w14:textId="77777777" w:rsidR="002641B5" w:rsidRPr="007174E8" w:rsidRDefault="002641B5" w:rsidP="002641B5">
            <w:pPr>
              <w:pStyle w:val="ad"/>
              <w:numPr>
                <w:ilvl w:val="0"/>
                <w:numId w:val="1"/>
              </w:numPr>
              <w:suppressAutoHyphens/>
              <w:jc w:val="both"/>
              <w:rPr>
                <w:kern w:val="1"/>
              </w:rPr>
            </w:pPr>
          </w:p>
        </w:tc>
        <w:tc>
          <w:tcPr>
            <w:tcW w:w="7017" w:type="dxa"/>
            <w:shd w:val="clear" w:color="auto" w:fill="auto"/>
          </w:tcPr>
          <w:p w14:paraId="6D41501D" w14:textId="77777777" w:rsidR="002641B5" w:rsidRPr="00E94AA4" w:rsidRDefault="002641B5" w:rsidP="007F15C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Погожокриницький ліцей Роменської міської ради Сумської області</w:t>
            </w:r>
          </w:p>
        </w:tc>
        <w:tc>
          <w:tcPr>
            <w:tcW w:w="1802" w:type="dxa"/>
            <w:shd w:val="clear" w:color="auto" w:fill="auto"/>
          </w:tcPr>
          <w:p w14:paraId="7DAB60A4" w14:textId="77777777" w:rsidR="002641B5" w:rsidRPr="00E94AA4" w:rsidRDefault="002641B5" w:rsidP="007F15C1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</w:tbl>
    <w:p w14:paraId="5E0E8605" w14:textId="77777777" w:rsidR="002641B5" w:rsidRPr="00E94AA4" w:rsidRDefault="002641B5" w:rsidP="002641B5">
      <w:pPr>
        <w:suppressAutoHyphens/>
        <w:spacing w:after="0"/>
        <w:rPr>
          <w:rFonts w:eastAsia="Times New Roman"/>
          <w:kern w:val="1"/>
          <w:lang w:val="uk-UA"/>
        </w:rPr>
      </w:pPr>
    </w:p>
    <w:p w14:paraId="6E386327" w14:textId="77777777" w:rsidR="002641B5" w:rsidRPr="00E94AA4" w:rsidRDefault="002641B5" w:rsidP="002641B5">
      <w:pPr>
        <w:suppressAutoHyphens/>
        <w:spacing w:after="0"/>
        <w:rPr>
          <w:rFonts w:eastAsia="Times New Roman"/>
          <w:kern w:val="1"/>
          <w:lang w:val="uk-UA"/>
        </w:rPr>
      </w:pPr>
    </w:p>
    <w:p w14:paraId="0440BA3F" w14:textId="77777777" w:rsidR="002641B5" w:rsidRPr="00E94AA4" w:rsidRDefault="002641B5" w:rsidP="002641B5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Керуючий справами виконкому                                                 Наталія МОСКАЛЕНКО</w:t>
      </w:r>
      <w:r w:rsidRPr="00E94AA4">
        <w:rPr>
          <w:rFonts w:eastAsia="Times New Roman"/>
          <w:b/>
          <w:kern w:val="1"/>
          <w:lang w:val="uk-UA"/>
        </w:rPr>
        <w:t xml:space="preserve"> </w:t>
      </w:r>
    </w:p>
    <w:p w14:paraId="4C312B69" w14:textId="77777777" w:rsidR="002641B5" w:rsidRDefault="002641B5" w:rsidP="00311659">
      <w:pPr>
        <w:pStyle w:val="a4"/>
        <w:spacing w:after="0" w:line="276" w:lineRule="auto"/>
        <w:ind w:left="5670"/>
      </w:pPr>
    </w:p>
    <w:p w14:paraId="678533C9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228BB497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458DFFF5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077D379B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280C3BCC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67844AA8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BFE0E4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24222518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0A50F9E0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009C7BF5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1A96BD0C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43B6F545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6E7B1972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32828A33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78D7FC61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6579FD58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53EEB9AF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73AB9F14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75DFF371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12E47905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3AF25252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08E68674" w14:textId="77777777" w:rsidR="002641B5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12236CD6" w14:textId="77777777" w:rsidR="002641B5" w:rsidRPr="006653D9" w:rsidRDefault="002641B5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3FD0FC61" w14:textId="272C280B" w:rsidR="002641B5" w:rsidRDefault="002641B5" w:rsidP="002641B5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виконкому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Роменської міської ради «</w:t>
      </w:r>
      <w:r w:rsidRPr="007174E8">
        <w:rPr>
          <w:rFonts w:ascii="Times New Roman" w:eastAsia="MS Mincho" w:hAnsi="Times New Roman"/>
          <w:b/>
          <w:sz w:val="24"/>
          <w:szCs w:val="24"/>
          <w:lang w:val="uk-UA"/>
        </w:rPr>
        <w:t>Про забезпечення освітнього процесу закладів загальної середньої освіти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4F6EF166" w14:textId="77777777" w:rsidR="002641B5" w:rsidRDefault="002641B5" w:rsidP="002641B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6E2FBFED" w14:textId="77777777" w:rsidR="002641B5" w:rsidRDefault="002641B5" w:rsidP="002641B5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val="uk-UA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З метою забезпечення</w:t>
      </w:r>
      <w:r w:rsidRPr="00DD754A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навчальної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, </w:t>
      </w:r>
      <w:r w:rsidRPr="00DD754A">
        <w:rPr>
          <w:rFonts w:ascii="Times New Roman" w:eastAsia="Times New Roman" w:hAnsi="Times New Roman"/>
          <w:kern w:val="2"/>
          <w:sz w:val="24"/>
          <w:szCs w:val="24"/>
          <w:lang w:val="uk-UA"/>
        </w:rPr>
        <w:t>пізнавальної діяльності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та</w:t>
      </w:r>
      <w:r w:rsidRPr="00DD754A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дозвілля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учнів, н</w:t>
      </w:r>
      <w:r w:rsidRPr="00DD754A">
        <w:rPr>
          <w:rFonts w:ascii="Times New Roman" w:eastAsia="Times New Roman" w:hAnsi="Times New Roman"/>
          <w:kern w:val="2"/>
          <w:sz w:val="24"/>
          <w:szCs w:val="24"/>
          <w:lang w:val="uk-UA"/>
        </w:rPr>
        <w:t>адання кваліфікованої допомоги у підготовці до уроків і виконанні домашніх завдань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, збереження та зміцнення здоров’я учнів, формування гігієнічних навичок і засад здорового способу життя, формування в учнів ключових компетентностей для успішної життєдіяльності та самореалізації особистості виникла необхідність </w:t>
      </w:r>
      <w:r w:rsidRPr="00B42EF6">
        <w:rPr>
          <w:rFonts w:ascii="Times New Roman" w:eastAsia="Times New Roman" w:hAnsi="Times New Roman"/>
          <w:kern w:val="2"/>
          <w:sz w:val="24"/>
          <w:szCs w:val="24"/>
          <w:lang w:val="uk-UA"/>
        </w:rPr>
        <w:t>п</w:t>
      </w:r>
      <w:r w:rsidRPr="00B42EF6"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родовжити у 202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5</w:t>
      </w:r>
      <w:r w:rsidRPr="00B42EF6"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/202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6</w:t>
      </w:r>
      <w:r w:rsidRPr="00B42EF6"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 xml:space="preserve"> навчальному році роботу груп подовженого дня в закладах загальної середньої освіти Роменської міської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ради Сумської області</w:t>
      </w:r>
      <w:r w:rsidRPr="00B42EF6">
        <w:rPr>
          <w:rFonts w:ascii="Times New Roman" w:eastAsia="Times New Roman" w:hAnsi="Times New Roman"/>
          <w:bCs/>
          <w:kern w:val="2"/>
          <w:sz w:val="24"/>
          <w:szCs w:val="24"/>
          <w:lang w:val="uk-UA"/>
        </w:rPr>
        <w:t>.</w:t>
      </w:r>
      <w:r w:rsidRPr="00B42EF6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Кошти</w:t>
      </w:r>
      <w:r w:rsidRPr="00B42EF6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на виплату заробітної плати вихователям груп подовженого дня передбачена в кошторисних призначеннях. </w:t>
      </w:r>
    </w:p>
    <w:p w14:paraId="38E2DA30" w14:textId="77777777" w:rsidR="002641B5" w:rsidRDefault="002641B5" w:rsidP="002641B5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val="uk-UA"/>
        </w:rPr>
      </w:pPr>
      <w:r w:rsidRPr="00B42EF6">
        <w:rPr>
          <w:rFonts w:ascii="Times New Roman" w:eastAsia="Times New Roman" w:hAnsi="Times New Roman"/>
          <w:kern w:val="2"/>
          <w:sz w:val="24"/>
          <w:szCs w:val="24"/>
          <w:lang w:val="uk-UA"/>
        </w:rPr>
        <w:t>Відповідно до Порядку створення груп подовженого дня у державних і комунальних закладах загальної середньої освіти зарахування учнів до групи подовженого дня та їх відрахування з неї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</w:t>
      </w:r>
      <w:r w:rsidRPr="00B42EF6">
        <w:rPr>
          <w:rFonts w:ascii="Times New Roman" w:eastAsia="Times New Roman" w:hAnsi="Times New Roman"/>
          <w:kern w:val="2"/>
          <w:sz w:val="24"/>
          <w:szCs w:val="24"/>
          <w:lang w:val="uk-UA"/>
        </w:rPr>
        <w:t>здійснюються на підставі відповідної заяви батьків або інших законних представник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ів учнів.</w:t>
      </w:r>
    </w:p>
    <w:p w14:paraId="71D93D46" w14:textId="31C38B95" w:rsidR="002641B5" w:rsidRPr="00EA0F2C" w:rsidRDefault="002641B5" w:rsidP="002641B5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val="uk-UA"/>
        </w:rPr>
      </w:pP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В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ідділу освіти</w:t>
      </w:r>
      <w:r w:rsidR="007D1A08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РМР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надійшл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и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клопотання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директора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Роменського ліцею </w:t>
      </w:r>
      <w:r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№ 1 ім.</w:t>
      </w:r>
      <w:r w:rsidR="00AB266C">
        <w:rPr>
          <w:rFonts w:ascii="Times New Roman" w:eastAsia="Times New Roman" w:hAnsi="Times New Roman"/>
          <w:kern w:val="2"/>
          <w:sz w:val="24"/>
          <w:szCs w:val="24"/>
          <w:lang w:val="uk-UA"/>
        </w:rPr>
        <w:t> </w:t>
      </w:r>
      <w:r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П.І.</w:t>
      </w:r>
      <w:r w:rsidR="00AB266C">
        <w:rPr>
          <w:rFonts w:ascii="Times New Roman" w:eastAsia="Times New Roman" w:hAnsi="Times New Roman"/>
          <w:kern w:val="2"/>
          <w:sz w:val="24"/>
          <w:szCs w:val="24"/>
          <w:lang w:val="uk-UA"/>
        </w:rPr>
        <w:t> </w:t>
      </w:r>
      <w:r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Калнишевського Роменської міської ради Сумської області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та директора </w:t>
      </w:r>
      <w:r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Роменськ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ої</w:t>
      </w:r>
      <w:r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загальноосвітн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ьої</w:t>
      </w:r>
      <w:r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школ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и</w:t>
      </w:r>
      <w:r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І-ІІІ ступенів № 7 Роменської міської ради Сумської області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щодо упорядкування штатів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,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штатних нормативів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закладів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та забезпечення достатньої чисельності штатних посад для якісного проведення освітнього процесу.   </w:t>
      </w:r>
    </w:p>
    <w:p w14:paraId="36109E77" w14:textId="77777777" w:rsidR="002641B5" w:rsidRDefault="002641B5" w:rsidP="002641B5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val="uk-UA"/>
        </w:rPr>
      </w:pP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</w:t>
      </w:r>
      <w:bookmarkStart w:id="4" w:name="_Hlk145318236"/>
      <w:bookmarkStart w:id="5" w:name="_Hlk144879976"/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Відповідно до клопотання необхідно додатково ввести у штат </w:t>
      </w:r>
      <w:r w:rsidRPr="009032D3">
        <w:rPr>
          <w:rFonts w:ascii="Times New Roman" w:eastAsia="Times New Roman" w:hAnsi="Times New Roman"/>
          <w:kern w:val="2"/>
          <w:sz w:val="24"/>
          <w:szCs w:val="24"/>
          <w:lang w:val="uk-UA"/>
        </w:rPr>
        <w:t>Роменського ліцею № 1 ім. П.І. Калнишевського Роменської міської ради Сумської області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:</w:t>
      </w:r>
      <w:bookmarkEnd w:id="4"/>
    </w:p>
    <w:p w14:paraId="369C14C5" w14:textId="525AF66F" w:rsidR="002641B5" w:rsidRPr="006C34FE" w:rsidRDefault="002641B5" w:rsidP="002641B5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val="uk-UA"/>
        </w:rPr>
      </w:pPr>
      <w:bookmarkStart w:id="6" w:name="_Hlk145318253"/>
      <w:bookmarkEnd w:id="5"/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0,5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ставки </w:t>
      </w:r>
      <w:bookmarkStart w:id="7" w:name="_Hlk144909239"/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заступника </w:t>
      </w:r>
      <w:r w:rsidRPr="006A5108">
        <w:rPr>
          <w:rFonts w:ascii="Times New Roman" w:eastAsia="Times New Roman" w:hAnsi="Times New Roman"/>
          <w:kern w:val="2"/>
          <w:sz w:val="24"/>
          <w:szCs w:val="24"/>
          <w:lang w:val="uk-UA"/>
        </w:rPr>
        <w:t>директора</w:t>
      </w:r>
      <w:bookmarkEnd w:id="7"/>
      <w:r w:rsidR="00AB266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з навчально-</w:t>
      </w:r>
      <w:r w:rsidRPr="006A5108">
        <w:rPr>
          <w:rFonts w:ascii="Times New Roman" w:eastAsia="Times New Roman" w:hAnsi="Times New Roman"/>
          <w:kern w:val="2"/>
          <w:sz w:val="24"/>
          <w:szCs w:val="24"/>
          <w:lang w:val="uk-UA"/>
        </w:rPr>
        <w:t>виховної роботи,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оскільки у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ліцеї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працю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ють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4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3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 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спеціалізовані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 клас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и, у яких учні вивчають англійську мову з першого класу на поглибленому рівні, з них у 26 класів вивчають дві іноземні мови з п’ятого класу (англійська і німецька мови); кафедра вчителів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іноземної мови налічує 1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7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вчителів, які ведуть велику науково-дослідницьку роботу, </w:t>
      </w:r>
      <w:proofErr w:type="spellStart"/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є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ктну</w:t>
      </w:r>
      <w:proofErr w:type="spellEnd"/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та пошукову діяльність з іноземних мов для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 ліцеїстів,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беруть участь у різноманітних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В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сеукраїнських та 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М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іжнародних конкурсах з іноземних мов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; ліцей </w:t>
      </w:r>
      <w:r w:rsidRPr="00EA0F2C">
        <w:rPr>
          <w:rFonts w:ascii="Times New Roman" w:eastAsia="Times New Roman" w:hAnsi="Times New Roman"/>
          <w:kern w:val="2"/>
          <w:sz w:val="24"/>
          <w:szCs w:val="24"/>
          <w:lang w:val="uk-UA"/>
        </w:rPr>
        <w:t>співпрацює з Корпусом Миру США, Гете інститутом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; у закладі працює англомовний табір з денним перебуванням «</w:t>
      </w:r>
      <w:r>
        <w:rPr>
          <w:rFonts w:ascii="Times New Roman" w:eastAsia="Times New Roman" w:hAnsi="Times New Roman"/>
          <w:kern w:val="2"/>
          <w:sz w:val="24"/>
          <w:szCs w:val="24"/>
          <w:lang w:val="en-US"/>
        </w:rPr>
        <w:t>Rainbow</w:t>
      </w:r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»; проводяться відео-конференції з учнями передмістя Нью Йорка; працює англомовний клуб для учнів старших 8-11 класів за участю волонтера США Еріки зі штату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Арізона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 xml:space="preserve">; з 2023 року учні 9-11 класів беруть участь у міжнародному демократичному проєкті «Дорожні знаки справедливості»; функціонує клуб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медіаграмотності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val="uk-UA"/>
        </w:rPr>
        <w:t>, роботу якого організовують і проводять вчителі іноземних мов.</w:t>
      </w:r>
    </w:p>
    <w:bookmarkEnd w:id="6"/>
    <w:p w14:paraId="1CD5A5BB" w14:textId="172192CA" w:rsidR="002641B5" w:rsidRDefault="002641B5" w:rsidP="002641B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0,5 ставки лаборанта, оскільки у ліцеї ведеться науково-дослідницька робота, </w:t>
      </w:r>
      <w:proofErr w:type="spellStart"/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проєктна</w:t>
      </w:r>
      <w:proofErr w:type="spellEnd"/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пошукова діяльність у природничо-математичному та гуманітарному напрямках для учнів 7-11 класів; з усіх тем навчальних програм з фізики, хімії, біології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 інформатики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без винятку проводяться лабораторні та практичні роботи, які неможливі без участі лаборанта; у ліцеї обладнані 3 комп’ютерні класи на 12 робочих місць кожен, встановлен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4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мультимедійн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комплекс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="00AB266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 обладнано 5 смарт-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класів, у яких налічуються 142 нетбуки, функціону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ють 3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інтерактивн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панел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для дистанційного навчання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; на базі ліцею створений осередок з вивчення предмету «Захист України» для учнів 10-11 класів, усі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уроки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практичні заняття проводяться з використанням комп’ютерної техніки.</w:t>
      </w:r>
    </w:p>
    <w:p w14:paraId="4B43BA72" w14:textId="30B0218C" w:rsidR="002641B5" w:rsidRDefault="002641B5" w:rsidP="002641B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Відповідно до клопотання необхідно додатково ввести у штат Роменської загальноосвітньої школи І-ІІІ ступенів № 7 0,5 ставки заступника директора з </w:t>
      </w:r>
      <w:bookmarkStart w:id="8" w:name="_Hlk144911443"/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навчально</w:t>
      </w:r>
      <w:r w:rsidR="00AB266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виховної роботи</w:t>
      </w:r>
      <w:bookmarkEnd w:id="8"/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для надання своєчасної методичної допомоги вчителям, здійснення контролю якості викладання навчальних предметів, виконання навчальних програм і планів, для забезпечення організації якісного та ефективного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освітнього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процесу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у закладі освіти.</w:t>
      </w:r>
    </w:p>
    <w:p w14:paraId="0D6BF30E" w14:textId="47FA5FDF" w:rsidR="00B303A4" w:rsidRPr="002641B5" w:rsidRDefault="002641B5" w:rsidP="002641B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Потреба коштів на виплату заробітної плати з 01.09.202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5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по 31.12.202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5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складає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91,0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тис. грн, із них оплата праці: 0,5 ставки заступника директора Роменського ліцею № 1 – 3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7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тис. грн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0,5 ставки заступника директора Роменської загальноосвітньої школи І-ІІІ ступенів № 7 – 3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4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,2 тис грн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0,5 ставки лаборанта – 1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9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5</w:t>
      </w:r>
      <w:r w:rsidRPr="00CB1B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тис. грн</w:t>
      </w:r>
      <w:r w:rsidR="00B303A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01580900" w14:textId="77777777" w:rsidR="00B303A4" w:rsidRPr="008C1777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95DFF39" w14:textId="77777777" w:rsidR="00B303A4" w:rsidRPr="008C1777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1614E65B" w14:textId="77777777" w:rsidR="00B303A4" w:rsidRPr="00AF0D9D" w:rsidRDefault="00B303A4" w:rsidP="00B303A4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Заступник н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3AD5FC53" w14:textId="77777777" w:rsidR="00B303A4" w:rsidRPr="00AF0D9D" w:rsidRDefault="00B303A4" w:rsidP="00B303A4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Олена ШАПОВАЛОВА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3E3DD461" w14:textId="77777777" w:rsidR="00B303A4" w:rsidRPr="00AF0D9D" w:rsidRDefault="00B303A4" w:rsidP="00B303A4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650975B0" w14:textId="77777777" w:rsidR="00B303A4" w:rsidRPr="00AF0D9D" w:rsidRDefault="00B303A4" w:rsidP="00B303A4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36F4C2B8" w14:textId="77777777" w:rsidR="00B303A4" w:rsidRPr="00AF0D9D" w:rsidRDefault="00B303A4" w:rsidP="00B303A4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66DEE841" w14:textId="77777777" w:rsidR="00B303A4" w:rsidRDefault="00B303A4" w:rsidP="00B303A4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>
        <w:rPr>
          <w:b/>
          <w:bCs/>
          <w:kern w:val="28"/>
          <w:lang w:val="uk-UA"/>
        </w:rPr>
        <w:t>ГОРОДЕЦЬКА</w:t>
      </w:r>
    </w:p>
    <w:p w14:paraId="1159DBD6" w14:textId="49662A17" w:rsidR="0020307E" w:rsidRDefault="0020307E" w:rsidP="00B303A4">
      <w:pPr>
        <w:spacing w:after="0"/>
        <w:outlineLvl w:val="0"/>
      </w:pP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2F65"/>
    <w:multiLevelType w:val="hybridMultilevel"/>
    <w:tmpl w:val="7BAAAA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756B8"/>
    <w:rsid w:val="001D2F9E"/>
    <w:rsid w:val="001E02A7"/>
    <w:rsid w:val="001E1E81"/>
    <w:rsid w:val="001E5DE3"/>
    <w:rsid w:val="001E6DEE"/>
    <w:rsid w:val="001F1896"/>
    <w:rsid w:val="0020307E"/>
    <w:rsid w:val="002641B5"/>
    <w:rsid w:val="002925F9"/>
    <w:rsid w:val="00295FB0"/>
    <w:rsid w:val="002A4174"/>
    <w:rsid w:val="002C17A0"/>
    <w:rsid w:val="00311659"/>
    <w:rsid w:val="00323440"/>
    <w:rsid w:val="00323932"/>
    <w:rsid w:val="00327092"/>
    <w:rsid w:val="003366C5"/>
    <w:rsid w:val="00337A6A"/>
    <w:rsid w:val="0034304B"/>
    <w:rsid w:val="00343FF7"/>
    <w:rsid w:val="003C7783"/>
    <w:rsid w:val="003D2930"/>
    <w:rsid w:val="003D7B2F"/>
    <w:rsid w:val="00414DD7"/>
    <w:rsid w:val="00426B37"/>
    <w:rsid w:val="0045496C"/>
    <w:rsid w:val="00461760"/>
    <w:rsid w:val="004B5D4D"/>
    <w:rsid w:val="004D5B55"/>
    <w:rsid w:val="004D741E"/>
    <w:rsid w:val="004E60F5"/>
    <w:rsid w:val="005201EF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5F096E"/>
    <w:rsid w:val="00606B12"/>
    <w:rsid w:val="006220F9"/>
    <w:rsid w:val="0062707D"/>
    <w:rsid w:val="00633649"/>
    <w:rsid w:val="00675633"/>
    <w:rsid w:val="00682A89"/>
    <w:rsid w:val="006A2980"/>
    <w:rsid w:val="006A2F4D"/>
    <w:rsid w:val="006A7EB2"/>
    <w:rsid w:val="006D66CA"/>
    <w:rsid w:val="006E2AE1"/>
    <w:rsid w:val="006F71CB"/>
    <w:rsid w:val="007557AE"/>
    <w:rsid w:val="0076080B"/>
    <w:rsid w:val="00763CC6"/>
    <w:rsid w:val="0077007E"/>
    <w:rsid w:val="00775FD4"/>
    <w:rsid w:val="007A6F7B"/>
    <w:rsid w:val="007A79D8"/>
    <w:rsid w:val="007D1A08"/>
    <w:rsid w:val="007D223C"/>
    <w:rsid w:val="007D7ABD"/>
    <w:rsid w:val="00802B3A"/>
    <w:rsid w:val="00805BDD"/>
    <w:rsid w:val="00824587"/>
    <w:rsid w:val="00831617"/>
    <w:rsid w:val="00874361"/>
    <w:rsid w:val="008A4E50"/>
    <w:rsid w:val="008D4576"/>
    <w:rsid w:val="008E78D5"/>
    <w:rsid w:val="008F2B53"/>
    <w:rsid w:val="00903CA2"/>
    <w:rsid w:val="009130F6"/>
    <w:rsid w:val="0093444B"/>
    <w:rsid w:val="00967D52"/>
    <w:rsid w:val="009702B7"/>
    <w:rsid w:val="00972923"/>
    <w:rsid w:val="00987E9E"/>
    <w:rsid w:val="009A41BD"/>
    <w:rsid w:val="009C3FB6"/>
    <w:rsid w:val="009E1E7C"/>
    <w:rsid w:val="009F1E04"/>
    <w:rsid w:val="00A1015E"/>
    <w:rsid w:val="00A1258E"/>
    <w:rsid w:val="00A34297"/>
    <w:rsid w:val="00A40EAA"/>
    <w:rsid w:val="00A42081"/>
    <w:rsid w:val="00A57F34"/>
    <w:rsid w:val="00A63628"/>
    <w:rsid w:val="00AB266C"/>
    <w:rsid w:val="00AE7F2D"/>
    <w:rsid w:val="00B068A7"/>
    <w:rsid w:val="00B10BD8"/>
    <w:rsid w:val="00B303A4"/>
    <w:rsid w:val="00B331A2"/>
    <w:rsid w:val="00B34E9A"/>
    <w:rsid w:val="00BB1CCB"/>
    <w:rsid w:val="00BB4ADD"/>
    <w:rsid w:val="00BB4EFE"/>
    <w:rsid w:val="00C003E3"/>
    <w:rsid w:val="00C233A6"/>
    <w:rsid w:val="00C54EC9"/>
    <w:rsid w:val="00C55EF1"/>
    <w:rsid w:val="00C7172F"/>
    <w:rsid w:val="00C7441D"/>
    <w:rsid w:val="00CF25EC"/>
    <w:rsid w:val="00D006E8"/>
    <w:rsid w:val="00D113C6"/>
    <w:rsid w:val="00D146E5"/>
    <w:rsid w:val="00D466DE"/>
    <w:rsid w:val="00D56D12"/>
    <w:rsid w:val="00D609CD"/>
    <w:rsid w:val="00D739D5"/>
    <w:rsid w:val="00D91374"/>
    <w:rsid w:val="00D92AEB"/>
    <w:rsid w:val="00DB36F6"/>
    <w:rsid w:val="00DC1524"/>
    <w:rsid w:val="00E1147E"/>
    <w:rsid w:val="00E20B50"/>
    <w:rsid w:val="00E343B5"/>
    <w:rsid w:val="00E449AE"/>
    <w:rsid w:val="00E81343"/>
    <w:rsid w:val="00EE488F"/>
    <w:rsid w:val="00F21219"/>
    <w:rsid w:val="00F44DAC"/>
    <w:rsid w:val="00F45117"/>
    <w:rsid w:val="00F62D25"/>
    <w:rsid w:val="00F714AF"/>
    <w:rsid w:val="00F77DF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4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  <w:style w:type="paragraph" w:styleId="ad">
    <w:name w:val="List Paragraph"/>
    <w:basedOn w:val="a"/>
    <w:uiPriority w:val="34"/>
    <w:qFormat/>
    <w:rsid w:val="002641B5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8959-2D75-44E5-B79F-99467D32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2025-08-20T05:58:00Z</cp:lastPrinted>
  <dcterms:created xsi:type="dcterms:W3CDTF">2025-08-06T10:23:00Z</dcterms:created>
  <dcterms:modified xsi:type="dcterms:W3CDTF">2025-08-20T05:58:00Z</dcterms:modified>
</cp:coreProperties>
</file>