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right="140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left="-2" w:right="140" w:firstLineChars="58" w:firstLine="140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Дата розгляду: </w:t>
      </w: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eastAsia="zh-CN"/>
        </w:rPr>
        <w:t>03.0</w:t>
      </w: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>7.2025</w:t>
      </w:r>
    </w:p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5E1ED2" w:rsidTr="00D55246">
        <w:trPr>
          <w:trHeight w:val="1316"/>
        </w:trPr>
        <w:tc>
          <w:tcPr>
            <w:tcW w:w="6771" w:type="dxa"/>
          </w:tcPr>
          <w:p w:rsidR="00CD7680" w:rsidRDefault="00CD7680" w:rsidP="00896D2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55246" w:rsidRPr="00896D25" w:rsidRDefault="00D55246" w:rsidP="00896D2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4D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15.01.2025</w:t>
            </w:r>
            <w:r w:rsidR="00DE0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№ 6</w:t>
            </w: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 w:rsidR="003B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4D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 КПКВК 1216030</w:t>
            </w:r>
          </w:p>
        </w:tc>
        <w:tc>
          <w:tcPr>
            <w:tcW w:w="2694" w:type="dxa"/>
          </w:tcPr>
          <w:p w:rsidR="00D55246" w:rsidRPr="00896D25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5246" w:rsidRPr="00896D25" w:rsidRDefault="00D55246" w:rsidP="0089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896D2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CF46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228, рішень міської ради: від </w:t>
      </w:r>
      <w:r w:rsidR="00EB503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  <w:r w:rsidR="00EB503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06.2025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</w:t>
      </w:r>
      <w:r w:rsidR="00EB503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 w:rsidR="00EB503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рік», </w:t>
      </w:r>
      <w:r w:rsidR="00EB50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25.06.2025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Програми</w:t>
      </w:r>
      <w:r w:rsidR="00DE0B1C"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 w:rsidR="005A54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4D7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,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25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432DE" w:rsidRPr="00740B08" w:rsidRDefault="00D55246" w:rsidP="00407D08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4D7C70" w:rsidRPr="004D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15.01.2025 № 6 «Про </w:t>
      </w:r>
      <w:r w:rsidR="004D7C70" w:rsidRPr="00740B08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 Комунального підприємства «Комбінат комунальних підприємств» Роменської міської ради» одержувачем бюджетних коштівза КПКВК 1216030</w:t>
      </w:r>
      <w:r w:rsidR="00740B08" w:rsidRPr="00740B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2DB4"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>такі зміни:</w:t>
      </w:r>
      <w:r w:rsidR="009432DE"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906B3" w:rsidRDefault="003906B3" w:rsidP="00BF33E5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додаток 1 «Оцінка відповідності показників діяльності Комунального підприємства «Комбінат комунальних підприємств» Роменської міської ради» критеріям визначення одержувача бюджетних коштів» викласти в </w:t>
      </w:r>
      <w:r w:rsidR="003067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новій </w:t>
      </w:r>
      <w:r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що додається;</w:t>
      </w:r>
    </w:p>
    <w:p w:rsidR="00292F9D" w:rsidRDefault="00D949AF" w:rsidP="00BF33E5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пункт</w:t>
      </w:r>
      <w:r w:rsid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64DDD"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</w:t>
      </w:r>
      <w:r w:rsidR="00F476F3"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4 Заходів </w:t>
      </w:r>
      <w:r w:rsidR="003906B3"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щодо благоустрою населених пунктів Роменської міської територіальної громади на 2025 рік</w:t>
      </w:r>
      <w:r w:rsid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292F9D"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викласти в </w:t>
      </w:r>
      <w:r w:rsidR="0021195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новій редакції, що додається.</w:t>
      </w:r>
    </w:p>
    <w:p w:rsidR="00211950" w:rsidRPr="00740B08" w:rsidRDefault="00211950" w:rsidP="00211950">
      <w:pPr>
        <w:pStyle w:val="aa"/>
        <w:tabs>
          <w:tab w:val="left" w:pos="567"/>
          <w:tab w:val="left" w:pos="993"/>
        </w:tabs>
        <w:spacing w:after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8E487A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CD7680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4A37CA" w:rsidRDefault="007C7A2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Default="004A37C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407D08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740B08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15.01.2025</w:t>
      </w:r>
      <w:r w:rsidR="00D72550"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№ 6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D72550" w:rsidRPr="00D72550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рішення виконкому міської ради від 03.07.2025 №_</w:t>
      </w:r>
      <w:r w:rsidR="00407D08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____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_)</w:t>
      </w:r>
      <w:r w:rsidR="00D72550"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D72550" w:rsidRDefault="00D72550" w:rsidP="003B072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відповідності показників діяльності Комунального підприємства «Комбінат комунальних підприємств» Роменської міської ради»  критеріям визначення одержувача бюджетних коштів </w:t>
      </w:r>
    </w:p>
    <w:p w:rsidR="004A37CA" w:rsidRPr="004A37CA" w:rsidRDefault="004A37CA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4A37CA">
        <w:trPr>
          <w:trHeight w:val="452"/>
        </w:trPr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8A0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B14B35" w:rsidRPr="00B14B35" w:rsidTr="004A37CA"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«ККП» РМР» має відповідний досвід роботи по аналогічній програмі. Підприємство працювало по Програмі благоустрою населених пунктів Роменської територіальної громади  на 2021-2023 роки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A50F30" w:rsidRPr="00A50F30" w:rsidRDefault="008B132D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працюючих на підприємстві складає </w:t>
            </w:r>
            <w:r w:rsidR="00A50F30"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="00A50F30"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(18 двірників, 20 працівників з благоустрою, 5 наглядачів кладовищ, 9 вантажників, 18 водіїв, трактористів, 6 охоронців, 2 кондуктори, 11 осіб – адмінперсонал, </w:t>
            </w:r>
            <w:r w:rsidR="00A50F30" w:rsidRPr="0053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</w:t>
            </w:r>
            <w:r w:rsidR="00535882" w:rsidRPr="0053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ничий</w:t>
            </w:r>
            <w:r w:rsidR="00A50F30" w:rsidRPr="0053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 6).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діяльності із прибирання;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пасажирський наземний транспорт міського та приміського сполучення;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вантажний автомобільний транспорт.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виконання відповідних послуг та робіт;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відповідну кваліфікацію працівників підприємства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фінансово-економічного розрахунку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(обгрунтування вартості заходів)</w:t>
            </w: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Додатки: план доході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та витрат підприємства на 2025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 розрахунок кошторисної вартості робіт 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B14B35" w:rsidRDefault="00B14B35" w:rsidP="00306779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br w:type="page"/>
      </w: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B14B35">
        <w:trPr>
          <w:trHeight w:val="182"/>
        </w:trPr>
        <w:tc>
          <w:tcPr>
            <w:tcW w:w="57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8B132D" w:rsidRPr="008B132D" w:rsidRDefault="00A50F30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2023</w:t>
            </w:r>
            <w:r w:rsidR="006262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262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2 261 300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грн;</w:t>
            </w:r>
          </w:p>
          <w:p w:rsidR="008B132D" w:rsidRDefault="00626243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461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26 100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грн;</w:t>
            </w:r>
          </w:p>
          <w:p w:rsidR="00C16191" w:rsidRPr="008B132D" w:rsidRDefault="00626243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3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яці 2025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 w:rsidR="001B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212 6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 грн.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фінансові результати за 2023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рік; </w:t>
            </w:r>
          </w:p>
          <w:p w:rsidR="008B132D" w:rsidRDefault="008B132D" w:rsidP="00C16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фінансові результати за 2024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рік;</w:t>
            </w:r>
          </w:p>
          <w:p w:rsidR="00C16191" w:rsidRPr="008B132D" w:rsidRDefault="00A50F30" w:rsidP="008A0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за 3 міс</w:t>
            </w:r>
            <w:r w:rsidR="008A0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  <w:r w:rsidR="001B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заборгованості за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банками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6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444" w:type="dxa"/>
          </w:tcPr>
          <w:p w:rsidR="008B132D" w:rsidRPr="00967E15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44" w:type="dxa"/>
          </w:tcPr>
          <w:p w:rsidR="008B132D" w:rsidRPr="00967E15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Застосування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договірних умов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</w:tc>
        <w:tc>
          <w:tcPr>
            <w:tcW w:w="46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кошторисний розрахунок, договірна ціна);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444" w:type="dxa"/>
            <w:shd w:val="clear" w:color="auto" w:fill="auto"/>
          </w:tcPr>
          <w:p w:rsidR="00D55246" w:rsidRPr="00967E15" w:rsidRDefault="00D55246" w:rsidP="00896D25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 з прибирання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6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A50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7 800 000,00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Вивезення стихійних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616" w:type="dxa"/>
          </w:tcPr>
          <w:p w:rsidR="00D55246" w:rsidRPr="00967E15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A50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9 600 000,00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  <w:r w:rsidR="00C16191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rPr>
          <w:trHeight w:val="416"/>
        </w:trPr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7.3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616" w:type="dxa"/>
          </w:tcPr>
          <w:p w:rsidR="00D55246" w:rsidRPr="00967E15" w:rsidRDefault="00A50F30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1 300 000,00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B14B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</w:tc>
        <w:tc>
          <w:tcPr>
            <w:tcW w:w="1444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14B35" w:rsidRPr="00967E15" w:rsidTr="000B28FC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14B35" w:rsidRPr="00967E15" w:rsidTr="000B28FC">
        <w:trPr>
          <w:trHeight w:val="416"/>
        </w:trPr>
        <w:tc>
          <w:tcPr>
            <w:tcW w:w="576" w:type="dxa"/>
            <w:shd w:val="clear" w:color="auto" w:fill="auto"/>
          </w:tcPr>
          <w:p w:rsidR="00B14B35" w:rsidRPr="00967E15" w:rsidRDefault="00B14B35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88" w:type="dxa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0B28FC"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7.4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150 000,00</w:t>
            </w:r>
            <w:r w:rsidR="0028251F"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0B28FC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7.5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Видалення порослі дерев вручну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355 598,79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  <w:r w:rsidR="00B63DD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46170F" w:rsidRPr="00967E15" w:rsidRDefault="00D55246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</w:t>
            </w:r>
            <w:r w:rsidR="0046170F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46170F" w:rsidRPr="00967E15" w:rsidRDefault="0046170F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46170F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7.6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200 000,00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7.7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Поточний ремонт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(профілювання) ґрунтових доріг.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7.8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2" w:type="dxa"/>
          </w:tcPr>
          <w:p w:rsidR="00D55246" w:rsidRPr="00967E15" w:rsidRDefault="002A3AD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1 300 000,00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14B35" w:rsidRPr="00967E15" w:rsidTr="000B28FC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7.9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Поточний ремонт об’єктів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2" w:type="dxa"/>
          </w:tcPr>
          <w:p w:rsidR="00D55246" w:rsidRPr="00967E15" w:rsidRDefault="003B0727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144 401,21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4A44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8B132D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2" w:type="dxa"/>
          </w:tcPr>
          <w:p w:rsidR="00D55246" w:rsidRPr="00967E15" w:rsidRDefault="003B0727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950 000,00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 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8B132D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06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в установленому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порядку банкрутом,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порушено справу про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банкрутство і він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перебуває в стадії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4672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88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B14B35" w:rsidRDefault="00B14B35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211950" w:rsidRPr="008A0777" w:rsidRDefault="008A0777" w:rsidP="008A0777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A07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Керуючий справами виконкому                                                  Наталія МОСКАЛЕНКО</w:t>
      </w:r>
    </w:p>
    <w:p w:rsidR="00211950" w:rsidRDefault="0021195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211950" w:rsidRDefault="00211950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Sect="009A285E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:rsidR="00211950" w:rsidRPr="00211950" w:rsidRDefault="00211950" w:rsidP="006E3F5A">
      <w:pPr>
        <w:spacing w:after="0"/>
        <w:ind w:left="8080" w:firstLine="226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211950" w:rsidRDefault="00211950" w:rsidP="006E3F5A">
      <w:pPr>
        <w:spacing w:after="0"/>
        <w:ind w:left="8080" w:firstLine="22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виконкому міської ради </w:t>
      </w:r>
    </w:p>
    <w:p w:rsidR="00211950" w:rsidRPr="00211950" w:rsidRDefault="006E3F5A" w:rsidP="006E3F5A">
      <w:pPr>
        <w:tabs>
          <w:tab w:val="left" w:pos="5535"/>
          <w:tab w:val="right" w:pos="9355"/>
        </w:tabs>
        <w:spacing w:after="0"/>
        <w:ind w:left="8080" w:firstLine="22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03.07.2025 № ______</w:t>
      </w:r>
    </w:p>
    <w:p w:rsidR="00211950" w:rsidRPr="00211950" w:rsidRDefault="00211950" w:rsidP="00211950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211950" w:rsidRDefault="00211950" w:rsidP="00211950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211950" w:rsidRDefault="00211950" w:rsidP="0021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  <w:lang w:val="uk-UA"/>
        </w:rPr>
        <w:t>щодо благоустрою населених пунктів Роменської міської територіальної громади на 2025 рік</w:t>
      </w:r>
    </w:p>
    <w:p w:rsidR="00C14666" w:rsidRPr="00211950" w:rsidRDefault="00C14666" w:rsidP="0021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61"/>
        <w:gridCol w:w="3969"/>
        <w:gridCol w:w="1842"/>
        <w:gridCol w:w="1701"/>
        <w:gridCol w:w="6"/>
        <w:gridCol w:w="3398"/>
      </w:tblGrid>
      <w:tr w:rsidR="00211950" w:rsidRPr="00211950" w:rsidTr="00124D45">
        <w:trPr>
          <w:trHeight w:val="7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211950" w:rsidRPr="00211950" w:rsidRDefault="00211950" w:rsidP="00124D45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4C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у діяльності</w:t>
            </w:r>
          </w:p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11950" w:rsidRPr="00211950" w:rsidTr="00124D45">
        <w:trPr>
          <w:trHeight w:val="12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Усього, 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</w:t>
            </w:r>
            <w:r w:rsidR="009407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</w:tr>
      <w:tr w:rsidR="00211950" w:rsidRPr="00211950" w:rsidTr="00124D45">
        <w:trPr>
          <w:trHeight w:val="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805AC" w:rsidRPr="00211950" w:rsidTr="0068009D">
        <w:trPr>
          <w:trHeight w:val="3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AC" w:rsidRPr="004805AC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 та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1. Покіс трави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30377A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1 300,000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Покращення зовнішнього вигляду зелених зон населених пунктів</w:t>
            </w:r>
          </w:p>
        </w:tc>
      </w:tr>
      <w:tr w:rsidR="004805AC" w:rsidRPr="00211950" w:rsidTr="0068009D">
        <w:trPr>
          <w:trHeight w:val="3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2. Знесення аварійних</w:t>
            </w: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дерев та обпиловка гілок дерев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30377A" w:rsidRDefault="004805AC" w:rsidP="00480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150,000</w:t>
            </w:r>
          </w:p>
          <w:p w:rsidR="004805AC" w:rsidRPr="0030377A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05AC" w:rsidRPr="00211950" w:rsidTr="0068009D">
        <w:trPr>
          <w:trHeight w:val="3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3. Видалення порослі дерев вручну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30377A" w:rsidRDefault="00535882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355,</w:t>
            </w:r>
            <w:r w:rsidR="00B87709"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59879</w:t>
            </w: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05AC" w:rsidRPr="00211950" w:rsidTr="0068009D">
        <w:trPr>
          <w:trHeight w:val="3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4. Утримання клумб, квітників, газонів, скверів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30377A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200,000</w:t>
            </w: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950" w:rsidRPr="00211950" w:rsidTr="00124D45">
        <w:tblPrEx>
          <w:jc w:val="center"/>
        </w:tblPrEx>
        <w:trPr>
          <w:trHeight w:val="9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0" w:rsidRPr="00211950" w:rsidRDefault="00211950" w:rsidP="00124D45">
            <w:pPr>
              <w:spacing w:after="0" w:line="240" w:lineRule="auto"/>
              <w:ind w:left="147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 в належному стані об’єктів благоустрою та їх частин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0" w:rsidRPr="00211950" w:rsidRDefault="00211950" w:rsidP="00124D45">
            <w:pPr>
              <w:spacing w:after="0" w:line="240" w:lineRule="auto"/>
              <w:ind w:left="142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об’єктів </w:t>
            </w: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940759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0" w:rsidRPr="0030377A" w:rsidRDefault="00B87709" w:rsidP="00B8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  <w:r w:rsidR="00211950"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40121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950" w:rsidRPr="00211950" w:rsidRDefault="00211950" w:rsidP="00124D45">
            <w:pPr>
              <w:spacing w:after="0" w:line="240" w:lineRule="auto"/>
              <w:ind w:left="27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 xml:space="preserve">Поліпшення зовнішнього вигляду об’єктів </w:t>
            </w: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благоустрою</w:t>
            </w:r>
          </w:p>
        </w:tc>
      </w:tr>
    </w:tbl>
    <w:p w:rsidR="00211950" w:rsidRPr="00211950" w:rsidRDefault="00211950" w:rsidP="002119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950" w:rsidRPr="00211950" w:rsidRDefault="00211950" w:rsidP="002119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211950" w:rsidRDefault="00211950" w:rsidP="00211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1950" w:rsidRPr="00211950" w:rsidRDefault="00211950" w:rsidP="0021195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RPr="00211950" w:rsidSect="00F044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211950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    Наталія МОСКАЛЕНКО</w:t>
      </w: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5E1ED2" w:rsidRPr="00896D25" w:rsidRDefault="005E1ED2" w:rsidP="005E1ED2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5E1ED2" w:rsidRDefault="005E1ED2" w:rsidP="005E1ED2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15.01.2025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 6 «Про визначення Комунального підприємства «Комбінат комунальних підприємств» Роменської міської ради» одержувачем бюджетних коштів за КПКВК 1216030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5E1ED2" w:rsidRDefault="005E1ED2" w:rsidP="005E1ED2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E1ED2" w:rsidRDefault="005E1ED2" w:rsidP="005E1ED2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розроблений </w:t>
      </w:r>
      <w:r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зв’язку із прийняттям рішення міської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25.06.2025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Програми</w:t>
      </w:r>
      <w:r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5E1ED2" w:rsidRDefault="005E1ED2" w:rsidP="005E1ED2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внесення змін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15</w:t>
      </w:r>
      <w:r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01.2025</w:t>
      </w:r>
      <w:r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 </w:t>
      </w:r>
      <w:r w:rsidRP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 за КПКВК 1216030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 уточнення показників за деякими заходами.</w:t>
      </w: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4C0E1A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C3" w:rsidRDefault="00764CC3" w:rsidP="00322FFA">
      <w:pPr>
        <w:spacing w:after="0" w:line="240" w:lineRule="auto"/>
      </w:pPr>
      <w:r>
        <w:separator/>
      </w:r>
    </w:p>
  </w:endnote>
  <w:endnote w:type="continuationSeparator" w:id="0">
    <w:p w:rsidR="00764CC3" w:rsidRDefault="00764CC3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C3" w:rsidRDefault="00764CC3" w:rsidP="00322FFA">
      <w:pPr>
        <w:spacing w:after="0" w:line="240" w:lineRule="auto"/>
      </w:pPr>
      <w:r>
        <w:separator/>
      </w:r>
    </w:p>
  </w:footnote>
  <w:footnote w:type="continuationSeparator" w:id="0">
    <w:p w:rsidR="00764CC3" w:rsidRDefault="00764CC3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94631"/>
    <w:rsid w:val="001A0CD0"/>
    <w:rsid w:val="001B1C32"/>
    <w:rsid w:val="001B2AE9"/>
    <w:rsid w:val="001C11E4"/>
    <w:rsid w:val="00211950"/>
    <w:rsid w:val="002244B6"/>
    <w:rsid w:val="00245EF0"/>
    <w:rsid w:val="0026402D"/>
    <w:rsid w:val="002662A0"/>
    <w:rsid w:val="0028251F"/>
    <w:rsid w:val="00292F9D"/>
    <w:rsid w:val="0029631E"/>
    <w:rsid w:val="002A01A4"/>
    <w:rsid w:val="002A0879"/>
    <w:rsid w:val="002A3114"/>
    <w:rsid w:val="002A3AD5"/>
    <w:rsid w:val="002B30DC"/>
    <w:rsid w:val="002D24ED"/>
    <w:rsid w:val="002D7356"/>
    <w:rsid w:val="0030377A"/>
    <w:rsid w:val="00306779"/>
    <w:rsid w:val="00307287"/>
    <w:rsid w:val="00322FFA"/>
    <w:rsid w:val="00332CDE"/>
    <w:rsid w:val="00336DE0"/>
    <w:rsid w:val="00337D2F"/>
    <w:rsid w:val="00340FB9"/>
    <w:rsid w:val="00364C80"/>
    <w:rsid w:val="0036781E"/>
    <w:rsid w:val="003820C2"/>
    <w:rsid w:val="003906B3"/>
    <w:rsid w:val="00397A90"/>
    <w:rsid w:val="003A4C80"/>
    <w:rsid w:val="003B0727"/>
    <w:rsid w:val="003C2DB4"/>
    <w:rsid w:val="00406E35"/>
    <w:rsid w:val="00407D08"/>
    <w:rsid w:val="00414346"/>
    <w:rsid w:val="00420390"/>
    <w:rsid w:val="00433EE0"/>
    <w:rsid w:val="0046170F"/>
    <w:rsid w:val="00462115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85D7F"/>
    <w:rsid w:val="005A52BF"/>
    <w:rsid w:val="005A5483"/>
    <w:rsid w:val="005B2F46"/>
    <w:rsid w:val="005C34A8"/>
    <w:rsid w:val="005E1ED2"/>
    <w:rsid w:val="005F798C"/>
    <w:rsid w:val="00612134"/>
    <w:rsid w:val="00626243"/>
    <w:rsid w:val="00631ED3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64CC3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37CA5"/>
    <w:rsid w:val="00855422"/>
    <w:rsid w:val="008800BB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35278"/>
    <w:rsid w:val="00940759"/>
    <w:rsid w:val="009432DE"/>
    <w:rsid w:val="00967E15"/>
    <w:rsid w:val="00976529"/>
    <w:rsid w:val="00992510"/>
    <w:rsid w:val="009A285E"/>
    <w:rsid w:val="009A60B8"/>
    <w:rsid w:val="009B1E8C"/>
    <w:rsid w:val="009B5118"/>
    <w:rsid w:val="009C7CF4"/>
    <w:rsid w:val="009D6DA3"/>
    <w:rsid w:val="00A01571"/>
    <w:rsid w:val="00A50F30"/>
    <w:rsid w:val="00A60A41"/>
    <w:rsid w:val="00A8433B"/>
    <w:rsid w:val="00AA1779"/>
    <w:rsid w:val="00AC59B9"/>
    <w:rsid w:val="00AF4A52"/>
    <w:rsid w:val="00B03AAC"/>
    <w:rsid w:val="00B14B35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D7680"/>
    <w:rsid w:val="00CF46CD"/>
    <w:rsid w:val="00D34C7A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84592"/>
    <w:rsid w:val="00EA58B3"/>
    <w:rsid w:val="00EB0E4A"/>
    <w:rsid w:val="00EB503E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CF51-BBB8-4833-A372-00815052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6709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2025-07-02T08:06:00Z</cp:lastPrinted>
  <dcterms:created xsi:type="dcterms:W3CDTF">2025-07-02T08:10:00Z</dcterms:created>
  <dcterms:modified xsi:type="dcterms:W3CDTF">2025-07-02T08:37:00Z</dcterms:modified>
</cp:coreProperties>
</file>