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C17B" w14:textId="77777777" w:rsidR="0079562B" w:rsidRPr="00B60833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2AC973C3" w14:textId="77777777" w:rsidR="0079562B" w:rsidRPr="00B60833" w:rsidRDefault="0079562B" w:rsidP="0079562B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D6ABEC8" w14:textId="77777777" w:rsidR="0079562B" w:rsidRPr="00B60833" w:rsidRDefault="0079562B" w:rsidP="0079562B">
      <w:pPr>
        <w:jc w:val="center"/>
        <w:rPr>
          <w:b/>
        </w:rPr>
      </w:pPr>
    </w:p>
    <w:p w14:paraId="5325C84F" w14:textId="77777777" w:rsidR="0079562B" w:rsidRPr="00B60833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B60833" w14:paraId="5C024F8C" w14:textId="77777777" w:rsidTr="001C7749">
        <w:tc>
          <w:tcPr>
            <w:tcW w:w="3133" w:type="dxa"/>
            <w:hideMark/>
          </w:tcPr>
          <w:p w14:paraId="6B826DBE" w14:textId="2595601D" w:rsidR="0079562B" w:rsidRPr="00B60833" w:rsidRDefault="005A229B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="00B5550F" w:rsidRPr="00B60833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6</w:t>
            </w:r>
            <w:r w:rsidR="00B5550F"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5B8F336" w14:textId="77777777" w:rsidR="0079562B" w:rsidRPr="00B60833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B60833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4B68A9">
            <w:pPr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64D55472" w14:textId="3C0AB313" w:rsidR="00F02681" w:rsidRPr="00982A57" w:rsidRDefault="005A229B" w:rsidP="00F02681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5A229B">
              <w:rPr>
                <w:bCs/>
                <w:color w:val="000000" w:themeColor="text1"/>
              </w:rPr>
              <w:t>154</w:t>
            </w:r>
            <w:r>
              <w:rPr>
                <w:bCs/>
                <w:color w:val="000000" w:themeColor="text1"/>
              </w:rPr>
              <w:t xml:space="preserve"> </w:t>
            </w:r>
            <w:r w:rsidRPr="005A229B">
              <w:rPr>
                <w:bCs/>
                <w:color w:val="000000" w:themeColor="text1"/>
              </w:rPr>
              <w:t>669,71385</w:t>
            </w:r>
          </w:p>
          <w:p w14:paraId="11382DDD" w14:textId="77777777" w:rsidR="009F0E7B" w:rsidRPr="00982A57" w:rsidRDefault="009F0E7B" w:rsidP="004B68A9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</w:p>
          <w:p w14:paraId="12889378" w14:textId="4AE58F29" w:rsidR="009F0E7B" w:rsidRPr="00982A57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982A57">
              <w:rPr>
                <w:bCs/>
                <w:color w:val="000000" w:themeColor="text1"/>
                <w:lang w:val="ru-RU"/>
              </w:rPr>
              <w:t xml:space="preserve">2024 </w:t>
            </w:r>
            <w:proofErr w:type="spellStart"/>
            <w:r w:rsidRPr="00982A57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982A57">
              <w:rPr>
                <w:bCs/>
                <w:color w:val="000000" w:themeColor="text1"/>
                <w:lang w:val="ru-RU"/>
              </w:rPr>
              <w:t xml:space="preserve"> – </w:t>
            </w:r>
            <w:r w:rsidR="00982A57" w:rsidRPr="00982A57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383711C4" w:rsidR="009F0E7B" w:rsidRPr="00982A57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982A57">
              <w:rPr>
                <w:bCs/>
                <w:color w:val="000000" w:themeColor="text1"/>
                <w:lang w:val="ru-RU"/>
              </w:rPr>
              <w:t xml:space="preserve">2025 </w:t>
            </w:r>
            <w:proofErr w:type="spellStart"/>
            <w:r w:rsidRPr="00982A57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982A57">
              <w:rPr>
                <w:bCs/>
                <w:color w:val="000000" w:themeColor="text1"/>
                <w:lang w:val="ru-RU"/>
              </w:rPr>
              <w:t xml:space="preserve"> – </w:t>
            </w:r>
            <w:r w:rsidR="005A229B" w:rsidRPr="005A229B">
              <w:rPr>
                <w:bCs/>
                <w:color w:val="000000" w:themeColor="text1"/>
                <w:lang w:val="ru-RU"/>
              </w:rPr>
              <w:t>85</w:t>
            </w:r>
            <w:r w:rsidR="005A229B">
              <w:rPr>
                <w:bCs/>
                <w:color w:val="000000" w:themeColor="text1"/>
                <w:lang w:val="ru-RU"/>
              </w:rPr>
              <w:t xml:space="preserve"> </w:t>
            </w:r>
            <w:r w:rsidR="005A229B" w:rsidRPr="005A229B">
              <w:rPr>
                <w:bCs/>
                <w:color w:val="000000" w:themeColor="text1"/>
                <w:lang w:val="ru-RU"/>
              </w:rPr>
              <w:t>621,54285</w:t>
            </w:r>
          </w:p>
          <w:p w14:paraId="2D516895" w14:textId="13952F55" w:rsidR="00D8668E" w:rsidRPr="00982A57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982A57">
              <w:rPr>
                <w:bCs/>
                <w:color w:val="000000" w:themeColor="text1"/>
                <w:lang w:val="ru-RU"/>
              </w:rPr>
              <w:t xml:space="preserve">2026 </w:t>
            </w:r>
            <w:proofErr w:type="spellStart"/>
            <w:r w:rsidRPr="00982A57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982A57">
              <w:rPr>
                <w:bCs/>
                <w:color w:val="000000" w:themeColor="text1"/>
                <w:lang w:val="ru-RU"/>
              </w:rPr>
              <w:t xml:space="preserve"> – 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2ED07BF3" w:rsidR="00D8668E" w:rsidRPr="00982A57" w:rsidRDefault="005A229B" w:rsidP="004B68A9">
            <w:pPr>
              <w:spacing w:line="276" w:lineRule="auto"/>
              <w:rPr>
                <w:bCs/>
                <w:color w:val="000000" w:themeColor="text1"/>
                <w:highlight w:val="yellow"/>
              </w:rPr>
            </w:pPr>
            <w:r w:rsidRPr="005A229B">
              <w:rPr>
                <w:bCs/>
                <w:color w:val="000000" w:themeColor="text1"/>
              </w:rPr>
              <w:t>90</w:t>
            </w:r>
            <w:r>
              <w:rPr>
                <w:bCs/>
                <w:color w:val="000000" w:themeColor="text1"/>
              </w:rPr>
              <w:t xml:space="preserve"> </w:t>
            </w:r>
            <w:r w:rsidRPr="005A229B">
              <w:rPr>
                <w:bCs/>
                <w:color w:val="000000" w:themeColor="text1"/>
              </w:rPr>
              <w:t>393,56404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06E10794" w:rsidR="00D8668E" w:rsidRPr="005B5998" w:rsidRDefault="00271A45" w:rsidP="004B68A9">
            <w:pPr>
              <w:spacing w:line="276" w:lineRule="auto"/>
              <w:jc w:val="both"/>
              <w:rPr>
                <w:color w:val="FF0000"/>
                <w:highlight w:val="yellow"/>
              </w:rPr>
            </w:pPr>
            <w:r w:rsidRPr="00271A45">
              <w:t xml:space="preserve">64 276,14981 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lastRenderedPageBreak/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D8668E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D8668E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271A45" w:rsidRPr="00B60833" w14:paraId="1F704338" w14:textId="77777777" w:rsidTr="009B16CF">
        <w:trPr>
          <w:trHeight w:val="396"/>
        </w:trPr>
        <w:tc>
          <w:tcPr>
            <w:tcW w:w="3227" w:type="dxa"/>
          </w:tcPr>
          <w:p w14:paraId="4DA3610F" w14:textId="77777777" w:rsidR="00271A45" w:rsidRPr="00B60833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271A45" w:rsidRPr="00B60833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530AAF7F" w:rsidR="00271A45" w:rsidRPr="00DE2D9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612E8114" w:rsidR="00271A45" w:rsidRPr="00271A4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71A45">
              <w:rPr>
                <w:bCs/>
              </w:rPr>
              <w:t>85 621,54285</w:t>
            </w:r>
          </w:p>
        </w:tc>
        <w:tc>
          <w:tcPr>
            <w:tcW w:w="1560" w:type="dxa"/>
            <w:vAlign w:val="center"/>
          </w:tcPr>
          <w:p w14:paraId="6CDBBD88" w14:textId="33E8972A" w:rsidR="00271A45" w:rsidRPr="00DE2D9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2ED32F30" w:rsidR="00271A45" w:rsidRPr="00AD443B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271A45">
              <w:rPr>
                <w:bCs/>
                <w:color w:val="000000"/>
              </w:rPr>
              <w:t>154</w:t>
            </w:r>
            <w:r>
              <w:rPr>
                <w:bCs/>
                <w:color w:val="000000"/>
              </w:rPr>
              <w:t xml:space="preserve"> </w:t>
            </w:r>
            <w:r w:rsidRPr="00271A45">
              <w:rPr>
                <w:bCs/>
                <w:color w:val="000000"/>
              </w:rPr>
              <w:t>669,71385</w:t>
            </w:r>
          </w:p>
        </w:tc>
      </w:tr>
      <w:tr w:rsidR="00271A45" w:rsidRPr="00B60833" w14:paraId="056E61EC" w14:textId="77777777" w:rsidTr="00271A45">
        <w:tc>
          <w:tcPr>
            <w:tcW w:w="3227" w:type="dxa"/>
          </w:tcPr>
          <w:p w14:paraId="30CF7BEF" w14:textId="77777777" w:rsidR="00271A45" w:rsidRPr="00B60833" w:rsidRDefault="00271A45" w:rsidP="00271A45">
            <w:pPr>
              <w:spacing w:after="200"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5BBA4A59" w:rsidR="00271A45" w:rsidRPr="00DE2D9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0B554B90" w:rsidR="00271A45" w:rsidRPr="00271A4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271A45">
              <w:rPr>
                <w:bCs/>
                <w:color w:val="000000"/>
                <w:lang w:val="ru-RU"/>
              </w:rPr>
              <w:t>33 428,20781</w:t>
            </w:r>
          </w:p>
        </w:tc>
        <w:tc>
          <w:tcPr>
            <w:tcW w:w="1560" w:type="dxa"/>
            <w:vAlign w:val="center"/>
          </w:tcPr>
          <w:p w14:paraId="490F4930" w14:textId="77777777" w:rsidR="00271A45" w:rsidRPr="00DE2D95" w:rsidRDefault="00271A45" w:rsidP="00271A4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316B554E" w:rsidR="00271A45" w:rsidRPr="00271A4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271A45">
              <w:t>64 27</w:t>
            </w:r>
            <w:r w:rsidRPr="00271A45">
              <w:rPr>
                <w:lang w:val="ru-RU"/>
              </w:rPr>
              <w:t>6</w:t>
            </w:r>
            <w:r w:rsidRPr="00271A45">
              <w:t>,</w:t>
            </w:r>
            <w:r w:rsidRPr="00271A45">
              <w:rPr>
                <w:lang w:val="ru-RU"/>
              </w:rPr>
              <w:t>1498</w:t>
            </w:r>
            <w:r w:rsidRPr="00271A45">
              <w:t>1</w:t>
            </w:r>
          </w:p>
        </w:tc>
      </w:tr>
      <w:tr w:rsidR="00271A45" w:rsidRPr="00B60833" w14:paraId="7C4C5125" w14:textId="77777777" w:rsidTr="00271A45">
        <w:trPr>
          <w:trHeight w:val="396"/>
        </w:trPr>
        <w:tc>
          <w:tcPr>
            <w:tcW w:w="3227" w:type="dxa"/>
          </w:tcPr>
          <w:p w14:paraId="76AF3FAC" w14:textId="77777777" w:rsidR="00271A45" w:rsidRPr="00B60833" w:rsidRDefault="00271A45" w:rsidP="00271A45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1E3A8A04" w:rsidR="00271A45" w:rsidRPr="00DE2D9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501AC5EA" w:rsidR="00271A45" w:rsidRPr="00271A4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71A45">
              <w:rPr>
                <w:bCs/>
                <w:color w:val="000000"/>
              </w:rPr>
              <w:t>52 193,33504</w:t>
            </w:r>
          </w:p>
        </w:tc>
        <w:tc>
          <w:tcPr>
            <w:tcW w:w="1560" w:type="dxa"/>
          </w:tcPr>
          <w:p w14:paraId="1B612B52" w14:textId="24258997" w:rsidR="00271A45" w:rsidRPr="00DE2D9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32B63344" w:rsidR="00271A45" w:rsidRPr="00271A45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71A45">
              <w:rPr>
                <w:bCs/>
              </w:rPr>
              <w:t>90 393,56404</w:t>
            </w:r>
          </w:p>
        </w:tc>
      </w:tr>
      <w:tr w:rsidR="00D8668E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63E0AA63" w14:textId="72A6A2FA" w:rsidR="00556B07" w:rsidRDefault="00B5550F" w:rsidP="00FB2F86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200982547"/>
      <w:bookmarkStart w:id="7" w:name="_Hlk192602572"/>
      <w:bookmarkStart w:id="8" w:name="_Hlk174527638"/>
      <w:r w:rsidRPr="00B60833">
        <w:rPr>
          <w:color w:val="000000" w:themeColor="text1"/>
        </w:rPr>
        <w:t xml:space="preserve">3. </w:t>
      </w:r>
      <w:r w:rsidR="00556B07" w:rsidRPr="00556B07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 w:rsidR="00556B07">
        <w:rPr>
          <w:color w:val="000000" w:themeColor="text1"/>
        </w:rPr>
        <w:t>виклавши</w:t>
      </w:r>
      <w:r w:rsidR="00556B07" w:rsidRPr="00556B07">
        <w:rPr>
          <w:color w:val="000000" w:themeColor="text1"/>
        </w:rPr>
        <w:t xml:space="preserve"> пункт </w:t>
      </w:r>
      <w:r w:rsidR="00556B07">
        <w:rPr>
          <w:color w:val="000000" w:themeColor="text1"/>
        </w:rPr>
        <w:t>3</w:t>
      </w:r>
      <w:r w:rsidR="00556B07" w:rsidRPr="00556B07">
        <w:rPr>
          <w:color w:val="000000" w:themeColor="text1"/>
        </w:rPr>
        <w:t xml:space="preserve"> напрямку діяльності </w:t>
      </w:r>
      <w:r w:rsidR="00556B07">
        <w:rPr>
          <w:color w:val="000000" w:themeColor="text1"/>
        </w:rPr>
        <w:t>2</w:t>
      </w:r>
      <w:r w:rsidR="00556B07" w:rsidRPr="00556B07">
        <w:rPr>
          <w:color w:val="000000" w:themeColor="text1"/>
        </w:rPr>
        <w:t xml:space="preserve"> «Створення умов для реалізації державної політики у  реформуванні загальної середньої освіти </w:t>
      </w:r>
      <w:r w:rsidR="00556B07">
        <w:rPr>
          <w:color w:val="000000" w:themeColor="text1"/>
        </w:rPr>
        <w:t>«</w:t>
      </w:r>
      <w:r w:rsidR="00556B07" w:rsidRPr="00556B07">
        <w:rPr>
          <w:color w:val="000000" w:themeColor="text1"/>
        </w:rPr>
        <w:t>Нова українська школа»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992"/>
        <w:gridCol w:w="851"/>
        <w:gridCol w:w="708"/>
        <w:gridCol w:w="709"/>
        <w:gridCol w:w="709"/>
        <w:gridCol w:w="992"/>
      </w:tblGrid>
      <w:tr w:rsidR="00556B07" w:rsidRPr="00B60833" w14:paraId="0E2B77FD" w14:textId="77777777" w:rsidTr="00556B07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24F0176E" w14:textId="77777777" w:rsidR="00556B07" w:rsidRPr="00B60833" w:rsidRDefault="00556B07" w:rsidP="00925D86">
            <w:pPr>
              <w:tabs>
                <w:tab w:val="left" w:pos="284"/>
              </w:tabs>
              <w:ind w:left="-112" w:right="-112"/>
              <w:jc w:val="both"/>
            </w:pPr>
            <w:bookmarkStart w:id="9" w:name="_Hlk200982590"/>
            <w:bookmarkEnd w:id="6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BFA171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37A134A8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E6DEB3F" w14:textId="77777777" w:rsidR="00556B07" w:rsidRPr="00B60833" w:rsidRDefault="00556B07" w:rsidP="00925D86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E69E0A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49AA6B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81B9AF9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14FC9A" w14:textId="77777777" w:rsidR="00556B07" w:rsidRPr="00B60833" w:rsidRDefault="00556B07" w:rsidP="00925D86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556B07" w:rsidRPr="00B60833" w14:paraId="153BED69" w14:textId="77777777" w:rsidTr="00850228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4A6E8CC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23DA352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1AF1FAA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65E69F2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F132155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BF2B177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88EF82D" w14:textId="77777777" w:rsidR="00556B07" w:rsidRPr="00B60833" w:rsidRDefault="00556B07" w:rsidP="00925D86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FD396EF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53523EB1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</w:tr>
      <w:tr w:rsidR="00556B07" w:rsidRPr="00B60833" w14:paraId="696D2E4B" w14:textId="77777777" w:rsidTr="00850228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70F9835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C4EF288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BBB3DF9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94548F5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20CAE22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3B80FAA3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E1C001B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33CE1D3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01B04994" w14:textId="77777777" w:rsidR="00556B07" w:rsidRPr="00B60833" w:rsidRDefault="00556B07" w:rsidP="00925D86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709" w:type="dxa"/>
            <w:shd w:val="clear" w:color="auto" w:fill="auto"/>
          </w:tcPr>
          <w:p w14:paraId="630351DC" w14:textId="77777777" w:rsidR="00556B07" w:rsidRPr="00B60833" w:rsidRDefault="00556B07" w:rsidP="00925D86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11684D61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</w:tr>
      <w:tr w:rsidR="00556B07" w:rsidRPr="00B60833" w14:paraId="347057FD" w14:textId="77777777" w:rsidTr="00850228">
        <w:tc>
          <w:tcPr>
            <w:tcW w:w="397" w:type="dxa"/>
            <w:shd w:val="clear" w:color="auto" w:fill="auto"/>
          </w:tcPr>
          <w:p w14:paraId="1C95EBF5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E89E162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4A983C1A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4D468092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4BF33B0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992" w:type="dxa"/>
            <w:shd w:val="clear" w:color="auto" w:fill="auto"/>
          </w:tcPr>
          <w:p w14:paraId="562EA7D3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56E92F07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4ABE1687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797323F6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709" w:type="dxa"/>
            <w:shd w:val="clear" w:color="auto" w:fill="auto"/>
          </w:tcPr>
          <w:p w14:paraId="51379C49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5D73898A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556B07" w:rsidRPr="00B60833" w14:paraId="3B9E4DDD" w14:textId="77777777" w:rsidTr="00850228">
        <w:tc>
          <w:tcPr>
            <w:tcW w:w="397" w:type="dxa"/>
            <w:vMerge w:val="restart"/>
            <w:shd w:val="clear" w:color="auto" w:fill="auto"/>
          </w:tcPr>
          <w:p w14:paraId="54EC4B1E" w14:textId="7589DB3D" w:rsidR="00556B07" w:rsidRPr="00B60833" w:rsidRDefault="00556B07" w:rsidP="00925D86">
            <w:pPr>
              <w:ind w:left="-105" w:right="-141"/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0A9F4F" w14:textId="500FA741" w:rsidR="00556B07" w:rsidRPr="00B60833" w:rsidRDefault="00556B07" w:rsidP="00925D86">
            <w:pPr>
              <w:tabs>
                <w:tab w:val="left" w:pos="284"/>
              </w:tabs>
              <w:ind w:left="-83" w:right="-143"/>
            </w:pPr>
            <w:r w:rsidRPr="00556B07">
              <w:t>Створення умов для реалізації державної політики у  реформуванні загальної середньої освіти «Нова українська школа»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1A8E5246" w14:textId="290CBBA9" w:rsidR="00556B07" w:rsidRPr="00B60833" w:rsidRDefault="00556B07" w:rsidP="00925D86">
            <w:pPr>
              <w:tabs>
                <w:tab w:val="left" w:pos="284"/>
              </w:tabs>
              <w:ind w:left="-81"/>
            </w:pPr>
            <w:r w:rsidRPr="00556B07">
              <w:t>3.Забезпечення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0F70039" w14:textId="77777777" w:rsidR="00556B07" w:rsidRPr="00B60833" w:rsidRDefault="00556B07" w:rsidP="00925D86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ED07EC4" w14:textId="77777777" w:rsidR="00556B07" w:rsidRPr="00B60833" w:rsidRDefault="00556B07" w:rsidP="00925D86">
            <w:pPr>
              <w:tabs>
                <w:tab w:val="left" w:pos="284"/>
              </w:tabs>
              <w:ind w:left="-103"/>
            </w:pPr>
            <w:r w:rsidRPr="00B60833"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1F9C3345" w14:textId="77777777" w:rsidR="00556B07" w:rsidRPr="00B60833" w:rsidRDefault="00556B07" w:rsidP="00925D86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6E41FA52" w14:textId="77777777" w:rsidR="006035A4" w:rsidRDefault="006035A4" w:rsidP="00556B07">
            <w:pPr>
              <w:tabs>
                <w:tab w:val="left" w:pos="284"/>
              </w:tabs>
              <w:ind w:left="-112" w:right="-101"/>
              <w:jc w:val="center"/>
            </w:pPr>
            <w:r>
              <w:t>4546,</w:t>
            </w:r>
          </w:p>
          <w:p w14:paraId="1086394E" w14:textId="569005F9" w:rsidR="00556B07" w:rsidRPr="00B60833" w:rsidRDefault="006035A4" w:rsidP="00556B07">
            <w:pPr>
              <w:tabs>
                <w:tab w:val="left" w:pos="284"/>
              </w:tabs>
              <w:ind w:left="-112" w:right="-101"/>
              <w:jc w:val="center"/>
            </w:pPr>
            <w:r>
              <w:t>015</w:t>
            </w:r>
          </w:p>
        </w:tc>
        <w:tc>
          <w:tcPr>
            <w:tcW w:w="708" w:type="dxa"/>
            <w:shd w:val="clear" w:color="auto" w:fill="auto"/>
          </w:tcPr>
          <w:p w14:paraId="499C15B6" w14:textId="77777777" w:rsidR="00556B07" w:rsidRDefault="00556B07" w:rsidP="00556B07">
            <w:pPr>
              <w:tabs>
                <w:tab w:val="left" w:pos="284"/>
              </w:tabs>
              <w:ind w:left="-100" w:right="-105"/>
              <w:jc w:val="center"/>
            </w:pPr>
            <w:r>
              <w:t>2228,</w:t>
            </w:r>
          </w:p>
          <w:p w14:paraId="08512C26" w14:textId="40AD0B6C" w:rsidR="00556B07" w:rsidRPr="00B60833" w:rsidRDefault="00556B07" w:rsidP="00556B07">
            <w:pPr>
              <w:tabs>
                <w:tab w:val="left" w:pos="284"/>
              </w:tabs>
              <w:ind w:left="-100" w:right="-105"/>
              <w:jc w:val="center"/>
            </w:pPr>
            <w:r>
              <w:t>090</w:t>
            </w:r>
          </w:p>
        </w:tc>
        <w:tc>
          <w:tcPr>
            <w:tcW w:w="709" w:type="dxa"/>
            <w:shd w:val="clear" w:color="auto" w:fill="auto"/>
          </w:tcPr>
          <w:p w14:paraId="07D60769" w14:textId="77777777" w:rsidR="006035A4" w:rsidRDefault="006035A4" w:rsidP="00850228">
            <w:pPr>
              <w:tabs>
                <w:tab w:val="left" w:pos="284"/>
              </w:tabs>
              <w:ind w:left="-113" w:right="-115"/>
              <w:jc w:val="center"/>
            </w:pPr>
            <w:r>
              <w:t>1317,</w:t>
            </w:r>
          </w:p>
          <w:p w14:paraId="2D1753DF" w14:textId="21424ECE" w:rsidR="00556B07" w:rsidRPr="00B60833" w:rsidRDefault="006035A4" w:rsidP="00850228">
            <w:pPr>
              <w:tabs>
                <w:tab w:val="left" w:pos="284"/>
              </w:tabs>
              <w:ind w:left="-113" w:right="-115"/>
              <w:jc w:val="center"/>
            </w:pPr>
            <w:r>
              <w:t>925</w:t>
            </w:r>
          </w:p>
        </w:tc>
        <w:tc>
          <w:tcPr>
            <w:tcW w:w="709" w:type="dxa"/>
            <w:shd w:val="clear" w:color="auto" w:fill="auto"/>
          </w:tcPr>
          <w:p w14:paraId="49385949" w14:textId="77777777" w:rsidR="00850228" w:rsidRDefault="00556B07" w:rsidP="00850228">
            <w:pPr>
              <w:tabs>
                <w:tab w:val="left" w:pos="284"/>
              </w:tabs>
              <w:ind w:left="-109" w:right="-104"/>
              <w:jc w:val="center"/>
            </w:pPr>
            <w:r>
              <w:t>1000,</w:t>
            </w:r>
          </w:p>
          <w:p w14:paraId="72F94FFA" w14:textId="32C4F6AF" w:rsidR="00556B07" w:rsidRPr="00B60833" w:rsidRDefault="00556B07" w:rsidP="00850228">
            <w:pPr>
              <w:tabs>
                <w:tab w:val="left" w:pos="284"/>
              </w:tabs>
              <w:ind w:left="-109" w:right="-104"/>
              <w:jc w:val="center"/>
            </w:pPr>
            <w:r>
              <w:t>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7E0BFA" w14:textId="56A2696A" w:rsidR="00556B07" w:rsidRPr="00B60833" w:rsidRDefault="00556B07" w:rsidP="00925D86">
            <w:pPr>
              <w:tabs>
                <w:tab w:val="left" w:pos="284"/>
              </w:tabs>
              <w:ind w:left="-82" w:right="-105"/>
            </w:pPr>
            <w:r w:rsidRPr="00556B07">
              <w:t>Створення сучасного освітнього середовища для учнів загальноосвітніх закладів в умовах упровадження реформи Нової української школи</w:t>
            </w:r>
          </w:p>
        </w:tc>
      </w:tr>
      <w:tr w:rsidR="00556B07" w:rsidRPr="00B60833" w14:paraId="0F829BA5" w14:textId="77777777" w:rsidTr="00850228">
        <w:trPr>
          <w:trHeight w:val="1683"/>
        </w:trPr>
        <w:tc>
          <w:tcPr>
            <w:tcW w:w="397" w:type="dxa"/>
            <w:vMerge/>
            <w:shd w:val="clear" w:color="auto" w:fill="auto"/>
          </w:tcPr>
          <w:p w14:paraId="431DDB2C" w14:textId="77777777" w:rsidR="00556B07" w:rsidRPr="00B60833" w:rsidRDefault="00556B07" w:rsidP="00925D86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B6DF030" w14:textId="77777777" w:rsidR="00556B07" w:rsidRPr="00B60833" w:rsidRDefault="00556B07" w:rsidP="00925D86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872" w:type="dxa"/>
            <w:vMerge/>
            <w:shd w:val="clear" w:color="auto" w:fill="auto"/>
          </w:tcPr>
          <w:p w14:paraId="73A44D08" w14:textId="52D229A1" w:rsidR="00556B07" w:rsidRPr="00B60833" w:rsidRDefault="00556B07" w:rsidP="00925D86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708" w:type="dxa"/>
            <w:vMerge/>
            <w:shd w:val="clear" w:color="auto" w:fill="auto"/>
          </w:tcPr>
          <w:p w14:paraId="23DFFBEB" w14:textId="3D9AFEC5" w:rsidR="00556B07" w:rsidRPr="00B60833" w:rsidRDefault="00556B07" w:rsidP="00925D86">
            <w:pPr>
              <w:tabs>
                <w:tab w:val="left" w:pos="42"/>
              </w:tabs>
              <w:ind w:left="-104" w:right="-15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62D01C81" w14:textId="50328F3C" w:rsidR="00556B07" w:rsidRPr="00B60833" w:rsidRDefault="00556B07" w:rsidP="00925D86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992" w:type="dxa"/>
            <w:shd w:val="clear" w:color="auto" w:fill="auto"/>
          </w:tcPr>
          <w:p w14:paraId="64E276E9" w14:textId="0B9BDB00" w:rsidR="00556B07" w:rsidRPr="00B60833" w:rsidRDefault="00556B07" w:rsidP="00925D86">
            <w:pPr>
              <w:tabs>
                <w:tab w:val="left" w:pos="284"/>
              </w:tabs>
              <w:ind w:left="-74" w:right="-130"/>
            </w:pPr>
            <w:r>
              <w:t xml:space="preserve">Державний бюджет </w:t>
            </w:r>
          </w:p>
        </w:tc>
        <w:tc>
          <w:tcPr>
            <w:tcW w:w="851" w:type="dxa"/>
            <w:shd w:val="clear" w:color="auto" w:fill="auto"/>
          </w:tcPr>
          <w:p w14:paraId="1465658F" w14:textId="77777777" w:rsidR="00850228" w:rsidRDefault="00556B07" w:rsidP="00556B07">
            <w:pPr>
              <w:tabs>
                <w:tab w:val="left" w:pos="172"/>
              </w:tabs>
              <w:ind w:left="-112" w:right="-109"/>
              <w:jc w:val="center"/>
            </w:pPr>
            <w:r>
              <w:t>8072,</w:t>
            </w:r>
          </w:p>
          <w:p w14:paraId="075DF41B" w14:textId="35FF0B68" w:rsidR="00556B07" w:rsidRPr="00B60833" w:rsidRDefault="00556B07" w:rsidP="00556B07">
            <w:pPr>
              <w:tabs>
                <w:tab w:val="left" w:pos="172"/>
              </w:tabs>
              <w:ind w:left="-112" w:right="-109"/>
              <w:jc w:val="center"/>
            </w:pPr>
            <w:r>
              <w:t>975</w:t>
            </w:r>
          </w:p>
        </w:tc>
        <w:tc>
          <w:tcPr>
            <w:tcW w:w="708" w:type="dxa"/>
            <w:shd w:val="clear" w:color="auto" w:fill="auto"/>
          </w:tcPr>
          <w:p w14:paraId="79B860CE" w14:textId="77777777" w:rsidR="00556B07" w:rsidRDefault="00556B07" w:rsidP="00556B07">
            <w:pPr>
              <w:tabs>
                <w:tab w:val="left" w:pos="284"/>
              </w:tabs>
              <w:ind w:left="-100" w:right="-113"/>
              <w:jc w:val="center"/>
            </w:pPr>
            <w:r>
              <w:t>5198,</w:t>
            </w:r>
          </w:p>
          <w:p w14:paraId="3A6A6083" w14:textId="6B280799" w:rsidR="00556B07" w:rsidRPr="00B60833" w:rsidRDefault="00556B07" w:rsidP="00556B07">
            <w:pPr>
              <w:tabs>
                <w:tab w:val="left" w:pos="284"/>
              </w:tabs>
              <w:ind w:left="-100" w:right="-113"/>
              <w:jc w:val="center"/>
            </w:pPr>
            <w:r>
              <w:t>875</w:t>
            </w:r>
          </w:p>
        </w:tc>
        <w:tc>
          <w:tcPr>
            <w:tcW w:w="709" w:type="dxa"/>
            <w:shd w:val="clear" w:color="auto" w:fill="auto"/>
          </w:tcPr>
          <w:p w14:paraId="1640B951" w14:textId="77777777" w:rsidR="00556B07" w:rsidRDefault="00556B07" w:rsidP="00925D86">
            <w:pPr>
              <w:tabs>
                <w:tab w:val="left" w:pos="284"/>
              </w:tabs>
              <w:ind w:right="-102"/>
              <w:jc w:val="center"/>
            </w:pPr>
            <w:r>
              <w:t>2874,</w:t>
            </w:r>
          </w:p>
          <w:p w14:paraId="1E055DFB" w14:textId="62EC1724" w:rsidR="00556B07" w:rsidRPr="00B60833" w:rsidRDefault="00556B07" w:rsidP="00925D86">
            <w:pPr>
              <w:tabs>
                <w:tab w:val="left" w:pos="284"/>
              </w:tabs>
              <w:ind w:right="-102"/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auto"/>
          </w:tcPr>
          <w:p w14:paraId="4EF3183C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5EF59C86" w14:textId="77777777" w:rsidR="00556B07" w:rsidRPr="00B60833" w:rsidRDefault="00556B07" w:rsidP="00925D86">
            <w:pPr>
              <w:tabs>
                <w:tab w:val="left" w:pos="284"/>
              </w:tabs>
              <w:ind w:left="-82" w:right="-105"/>
            </w:pPr>
          </w:p>
        </w:tc>
      </w:tr>
    </w:tbl>
    <w:p w14:paraId="2099D00D" w14:textId="77777777" w:rsidR="00556B07" w:rsidRDefault="00556B07" w:rsidP="00556B07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bookmarkEnd w:id="9"/>
    <w:p w14:paraId="7BC4864B" w14:textId="77777777" w:rsidR="00556B07" w:rsidRDefault="00556B07" w:rsidP="00556B07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p w14:paraId="43DCB473" w14:textId="6061A882" w:rsidR="00850228" w:rsidRDefault="00850228" w:rsidP="00850228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Pr="00B60833">
        <w:rPr>
          <w:color w:val="000000" w:themeColor="text1"/>
        </w:rPr>
        <w:t xml:space="preserve">. </w:t>
      </w:r>
      <w:r w:rsidRPr="00556B07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виклавши</w:t>
      </w:r>
      <w:r w:rsidRPr="00556B07">
        <w:rPr>
          <w:color w:val="000000" w:themeColor="text1"/>
        </w:rPr>
        <w:t xml:space="preserve"> пункт </w:t>
      </w:r>
      <w:r>
        <w:rPr>
          <w:color w:val="000000" w:themeColor="text1"/>
        </w:rPr>
        <w:t>4</w:t>
      </w:r>
      <w:r w:rsidRPr="00556B07">
        <w:rPr>
          <w:color w:val="000000" w:themeColor="text1"/>
        </w:rPr>
        <w:t xml:space="preserve"> напрямку діяльності </w:t>
      </w:r>
      <w:r w:rsidRPr="00850228">
        <w:rPr>
          <w:color w:val="000000" w:themeColor="text1"/>
        </w:rPr>
        <w:t>11 «Поліпшення матеріально-технічної бази закладів освіти та Відділу освіти РМР»</w:t>
      </w:r>
      <w:r>
        <w:rPr>
          <w:color w:val="000000" w:themeColor="text1"/>
        </w:rPr>
        <w:t xml:space="preserve"> </w:t>
      </w:r>
      <w:r w:rsidRPr="00556B07">
        <w:rPr>
          <w:color w:val="000000" w:themeColor="text1"/>
        </w:rPr>
        <w:t>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013"/>
        <w:gridCol w:w="709"/>
        <w:gridCol w:w="851"/>
        <w:gridCol w:w="850"/>
        <w:gridCol w:w="851"/>
        <w:gridCol w:w="708"/>
        <w:gridCol w:w="709"/>
        <w:gridCol w:w="709"/>
        <w:gridCol w:w="992"/>
      </w:tblGrid>
      <w:tr w:rsidR="007B6BB5" w:rsidRPr="00B60833" w14:paraId="53D52CD9" w14:textId="77777777" w:rsidTr="007B6BB5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6C89C90F" w14:textId="77777777" w:rsidR="00850228" w:rsidRPr="00B60833" w:rsidRDefault="00850228" w:rsidP="00925D86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F324A7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16D22391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6AB1FC2" w14:textId="77777777" w:rsidR="00850228" w:rsidRPr="00B60833" w:rsidRDefault="00850228" w:rsidP="00925D86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EE2427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3EDBB5D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239DEC4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3C1F9" w14:textId="77777777" w:rsidR="00850228" w:rsidRPr="00B60833" w:rsidRDefault="00850228" w:rsidP="00925D86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7B6BB5" w:rsidRPr="00B60833" w14:paraId="55FF803A" w14:textId="77777777" w:rsidTr="007B6BB5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42664EE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3FFADEF8" w14:textId="77777777" w:rsidR="00850228" w:rsidRPr="00B60833" w:rsidRDefault="00850228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648A823" w14:textId="77777777" w:rsidR="00850228" w:rsidRPr="00B60833" w:rsidRDefault="00850228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C670A99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80E7F27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F30C079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C54E2D6" w14:textId="77777777" w:rsidR="00850228" w:rsidRPr="00B60833" w:rsidRDefault="00850228" w:rsidP="00925D86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F8EEF67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19831D15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</w:tr>
      <w:tr w:rsidR="007B6BB5" w:rsidRPr="00B60833" w14:paraId="549F3FD2" w14:textId="77777777" w:rsidTr="007B6BB5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45E7037E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A7DCB1F" w14:textId="77777777" w:rsidR="00850228" w:rsidRPr="00B60833" w:rsidRDefault="00850228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6E62FA3" w14:textId="77777777" w:rsidR="00850228" w:rsidRPr="00B60833" w:rsidRDefault="00850228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BE7613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0C4AC64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54164AF9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64719B5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20B21A22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6BA15B0C" w14:textId="77777777" w:rsidR="00850228" w:rsidRPr="00B60833" w:rsidRDefault="00850228" w:rsidP="00925D86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709" w:type="dxa"/>
            <w:shd w:val="clear" w:color="auto" w:fill="auto"/>
          </w:tcPr>
          <w:p w14:paraId="282ECD41" w14:textId="77777777" w:rsidR="00850228" w:rsidRPr="00B60833" w:rsidRDefault="00850228" w:rsidP="00925D86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2684EDB0" w14:textId="77777777" w:rsidR="00850228" w:rsidRPr="00B60833" w:rsidRDefault="00850228" w:rsidP="00925D86">
            <w:pPr>
              <w:tabs>
                <w:tab w:val="left" w:pos="284"/>
              </w:tabs>
              <w:jc w:val="both"/>
            </w:pPr>
          </w:p>
        </w:tc>
      </w:tr>
      <w:tr w:rsidR="007B6BB5" w:rsidRPr="00B60833" w14:paraId="7E8512E8" w14:textId="77777777" w:rsidTr="007B6BB5">
        <w:tc>
          <w:tcPr>
            <w:tcW w:w="397" w:type="dxa"/>
            <w:shd w:val="clear" w:color="auto" w:fill="auto"/>
          </w:tcPr>
          <w:p w14:paraId="7C602EAE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10EBCFC9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013" w:type="dxa"/>
            <w:shd w:val="clear" w:color="auto" w:fill="auto"/>
          </w:tcPr>
          <w:p w14:paraId="418F0E30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9" w:type="dxa"/>
            <w:shd w:val="clear" w:color="auto" w:fill="auto"/>
          </w:tcPr>
          <w:p w14:paraId="28201BCF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72D79BE7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5484E69A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098F7B30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6075A0B9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1BA3D391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709" w:type="dxa"/>
            <w:shd w:val="clear" w:color="auto" w:fill="auto"/>
          </w:tcPr>
          <w:p w14:paraId="76F82CE7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29DF81D8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850228" w:rsidRPr="00B60833" w14:paraId="2E1D68F4" w14:textId="77777777" w:rsidTr="007B6BB5">
        <w:tc>
          <w:tcPr>
            <w:tcW w:w="397" w:type="dxa"/>
            <w:vMerge w:val="restart"/>
            <w:shd w:val="clear" w:color="auto" w:fill="auto"/>
          </w:tcPr>
          <w:p w14:paraId="52334D82" w14:textId="26E2F285" w:rsidR="00850228" w:rsidRPr="00B60833" w:rsidRDefault="00850228" w:rsidP="00925D86">
            <w:pPr>
              <w:ind w:left="-105" w:right="-141"/>
              <w:jc w:val="center"/>
            </w:pPr>
            <w:r>
              <w:t>11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5315E8E" w14:textId="099D56E2" w:rsidR="00850228" w:rsidRPr="00B60833" w:rsidRDefault="00850228" w:rsidP="00925D86">
            <w:pPr>
              <w:tabs>
                <w:tab w:val="left" w:pos="284"/>
              </w:tabs>
              <w:ind w:left="-83" w:right="-143"/>
            </w:pPr>
            <w:r w:rsidRPr="00850228">
              <w:t>Поліпшення матеріально-технічної бази закладів освіти та Відділу освіти РМР</w:t>
            </w:r>
            <w:r w:rsidRPr="00556B07">
              <w:t>»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22051766" w14:textId="337A4075" w:rsidR="00850228" w:rsidRPr="00B60833" w:rsidRDefault="00850228" w:rsidP="00925D86">
            <w:pPr>
              <w:tabs>
                <w:tab w:val="left" w:pos="284"/>
              </w:tabs>
              <w:ind w:left="-81"/>
            </w:pPr>
            <w:r w:rsidRPr="00850228">
              <w:t>4.Засоби навчання та комп'ютерне обладнання для оснащення навчального кабінету предмету "Захист України" для Роменського ліцею</w:t>
            </w:r>
            <w:r>
              <w:t xml:space="preserve"> </w:t>
            </w:r>
            <w:r w:rsidRPr="00850228">
              <w:t>№</w:t>
            </w:r>
            <w:r>
              <w:t xml:space="preserve"> </w:t>
            </w:r>
            <w:r w:rsidRPr="00850228">
              <w:t>1 ім.</w:t>
            </w:r>
            <w:r w:rsidR="007B6BB5">
              <w:t xml:space="preserve"> П.І.</w:t>
            </w:r>
            <w:r w:rsidRPr="00850228">
              <w:t xml:space="preserve"> Калнишевського Роменської міської ради Сумської області 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85F652B" w14:textId="77777777" w:rsidR="00850228" w:rsidRPr="00B60833" w:rsidRDefault="00850228" w:rsidP="00925D86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B8F68B" w14:textId="77777777" w:rsidR="00850228" w:rsidRPr="00B60833" w:rsidRDefault="00850228" w:rsidP="00925D86">
            <w:pPr>
              <w:tabs>
                <w:tab w:val="left" w:pos="284"/>
              </w:tabs>
              <w:ind w:left="-103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8D6F6C1" w14:textId="77777777" w:rsidR="00850228" w:rsidRPr="00B60833" w:rsidRDefault="00850228" w:rsidP="00925D86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15ECE995" w14:textId="77777777" w:rsidR="006035A4" w:rsidRDefault="006035A4" w:rsidP="00925D86">
            <w:pPr>
              <w:tabs>
                <w:tab w:val="left" w:pos="284"/>
              </w:tabs>
              <w:ind w:left="-112" w:right="-101"/>
              <w:jc w:val="center"/>
            </w:pPr>
            <w:r>
              <w:t>1160,</w:t>
            </w:r>
          </w:p>
          <w:p w14:paraId="2DBB99E3" w14:textId="4AA0CD33" w:rsidR="00850228" w:rsidRPr="00B60833" w:rsidRDefault="006035A4" w:rsidP="00925D86">
            <w:pPr>
              <w:tabs>
                <w:tab w:val="left" w:pos="284"/>
              </w:tabs>
              <w:ind w:left="-112" w:right="-101"/>
              <w:jc w:val="center"/>
            </w:pPr>
            <w:r>
              <w:t>263</w:t>
            </w:r>
          </w:p>
        </w:tc>
        <w:tc>
          <w:tcPr>
            <w:tcW w:w="708" w:type="dxa"/>
            <w:shd w:val="clear" w:color="auto" w:fill="auto"/>
          </w:tcPr>
          <w:p w14:paraId="73DF65FE" w14:textId="77777777" w:rsidR="00850228" w:rsidRDefault="00850228" w:rsidP="00850228">
            <w:pPr>
              <w:tabs>
                <w:tab w:val="left" w:pos="284"/>
              </w:tabs>
              <w:ind w:left="-100" w:right="-105"/>
              <w:jc w:val="center"/>
            </w:pPr>
            <w:r>
              <w:t>278,</w:t>
            </w:r>
          </w:p>
          <w:p w14:paraId="7EA9B0A2" w14:textId="57DA7C4C" w:rsidR="00850228" w:rsidRPr="00B60833" w:rsidRDefault="00850228" w:rsidP="00850228">
            <w:pPr>
              <w:tabs>
                <w:tab w:val="left" w:pos="284"/>
              </w:tabs>
              <w:ind w:left="-100" w:right="-105"/>
              <w:jc w:val="center"/>
            </w:pPr>
            <w:r>
              <w:t>188</w:t>
            </w:r>
          </w:p>
        </w:tc>
        <w:tc>
          <w:tcPr>
            <w:tcW w:w="709" w:type="dxa"/>
            <w:shd w:val="clear" w:color="auto" w:fill="auto"/>
          </w:tcPr>
          <w:p w14:paraId="2E8B0143" w14:textId="77777777" w:rsidR="006035A4" w:rsidRDefault="006035A4" w:rsidP="00925D86">
            <w:pPr>
              <w:tabs>
                <w:tab w:val="left" w:pos="284"/>
              </w:tabs>
              <w:ind w:left="-113" w:right="-115"/>
              <w:jc w:val="center"/>
            </w:pPr>
            <w:r>
              <w:t>882,</w:t>
            </w:r>
          </w:p>
          <w:p w14:paraId="0C2EF050" w14:textId="6541F619" w:rsidR="00850228" w:rsidRPr="00B60833" w:rsidRDefault="006035A4" w:rsidP="00925D86">
            <w:pPr>
              <w:tabs>
                <w:tab w:val="left" w:pos="284"/>
              </w:tabs>
              <w:ind w:left="-113" w:right="-115"/>
              <w:jc w:val="center"/>
            </w:pPr>
            <w:r>
              <w:t>075</w:t>
            </w:r>
          </w:p>
        </w:tc>
        <w:tc>
          <w:tcPr>
            <w:tcW w:w="709" w:type="dxa"/>
            <w:shd w:val="clear" w:color="auto" w:fill="auto"/>
          </w:tcPr>
          <w:p w14:paraId="67A26484" w14:textId="183700F3" w:rsidR="00850228" w:rsidRPr="00B60833" w:rsidRDefault="00850228" w:rsidP="00925D86">
            <w:pPr>
              <w:tabs>
                <w:tab w:val="left" w:pos="284"/>
              </w:tabs>
              <w:ind w:left="-109" w:right="-104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BF7023B" w14:textId="52F1AB3C" w:rsidR="00850228" w:rsidRPr="00B60833" w:rsidRDefault="00850228" w:rsidP="00925D86">
            <w:pPr>
              <w:tabs>
                <w:tab w:val="left" w:pos="284"/>
              </w:tabs>
              <w:ind w:left="-82" w:right="-105"/>
            </w:pPr>
            <w:r w:rsidRPr="00850228">
              <w:t>Покращення матеріально-технічної бази закладів освіти та Відділу освіти РМР</w:t>
            </w:r>
          </w:p>
        </w:tc>
      </w:tr>
      <w:tr w:rsidR="00850228" w:rsidRPr="00B60833" w14:paraId="64D9686A" w14:textId="77777777" w:rsidTr="007B6BB5">
        <w:trPr>
          <w:trHeight w:val="1683"/>
        </w:trPr>
        <w:tc>
          <w:tcPr>
            <w:tcW w:w="397" w:type="dxa"/>
            <w:vMerge/>
            <w:shd w:val="clear" w:color="auto" w:fill="auto"/>
          </w:tcPr>
          <w:p w14:paraId="3950121D" w14:textId="77777777" w:rsidR="00850228" w:rsidRPr="00B60833" w:rsidRDefault="00850228" w:rsidP="00925D86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4FD3A239" w14:textId="77777777" w:rsidR="00850228" w:rsidRPr="00B60833" w:rsidRDefault="00850228" w:rsidP="00925D86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2013" w:type="dxa"/>
            <w:vMerge/>
            <w:shd w:val="clear" w:color="auto" w:fill="auto"/>
          </w:tcPr>
          <w:p w14:paraId="05034DAF" w14:textId="77777777" w:rsidR="00850228" w:rsidRPr="00B60833" w:rsidRDefault="00850228" w:rsidP="00925D86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709" w:type="dxa"/>
            <w:vMerge/>
            <w:shd w:val="clear" w:color="auto" w:fill="auto"/>
          </w:tcPr>
          <w:p w14:paraId="6AC7F868" w14:textId="77777777" w:rsidR="00850228" w:rsidRPr="00B60833" w:rsidRDefault="00850228" w:rsidP="00925D86">
            <w:pPr>
              <w:tabs>
                <w:tab w:val="left" w:pos="42"/>
              </w:tabs>
              <w:ind w:left="-104" w:right="-15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149192B6" w14:textId="77777777" w:rsidR="00850228" w:rsidRPr="00B60833" w:rsidRDefault="00850228" w:rsidP="00925D86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2FB61D5F" w14:textId="77777777" w:rsidR="00850228" w:rsidRPr="00B60833" w:rsidRDefault="00850228" w:rsidP="00925D86">
            <w:pPr>
              <w:tabs>
                <w:tab w:val="left" w:pos="284"/>
              </w:tabs>
              <w:ind w:left="-74" w:right="-130"/>
            </w:pPr>
            <w:r>
              <w:t xml:space="preserve">Державний бюджет </w:t>
            </w:r>
          </w:p>
        </w:tc>
        <w:tc>
          <w:tcPr>
            <w:tcW w:w="851" w:type="dxa"/>
            <w:shd w:val="clear" w:color="auto" w:fill="auto"/>
          </w:tcPr>
          <w:p w14:paraId="0F2526C4" w14:textId="77777777" w:rsidR="00850228" w:rsidRDefault="00850228" w:rsidP="00925D86">
            <w:pPr>
              <w:tabs>
                <w:tab w:val="left" w:pos="172"/>
              </w:tabs>
              <w:ind w:left="-112" w:right="-109"/>
              <w:jc w:val="center"/>
            </w:pPr>
            <w:r>
              <w:t>653,</w:t>
            </w:r>
          </w:p>
          <w:p w14:paraId="016AE19C" w14:textId="6FCADB2E" w:rsidR="00850228" w:rsidRPr="00B60833" w:rsidRDefault="00850228" w:rsidP="00925D86">
            <w:pPr>
              <w:tabs>
                <w:tab w:val="left" w:pos="172"/>
              </w:tabs>
              <w:ind w:left="-112" w:right="-109"/>
              <w:jc w:val="center"/>
            </w:pPr>
            <w:r>
              <w:t>855</w:t>
            </w:r>
          </w:p>
        </w:tc>
        <w:tc>
          <w:tcPr>
            <w:tcW w:w="708" w:type="dxa"/>
            <w:shd w:val="clear" w:color="auto" w:fill="auto"/>
          </w:tcPr>
          <w:p w14:paraId="65091A7D" w14:textId="77777777" w:rsidR="00850228" w:rsidRDefault="00850228" w:rsidP="00925D86">
            <w:pPr>
              <w:tabs>
                <w:tab w:val="left" w:pos="284"/>
              </w:tabs>
              <w:ind w:left="-100" w:right="-113"/>
              <w:jc w:val="center"/>
            </w:pPr>
            <w:r>
              <w:t>649,</w:t>
            </w:r>
          </w:p>
          <w:p w14:paraId="3683AC99" w14:textId="0AFC7A9D" w:rsidR="00850228" w:rsidRPr="00B60833" w:rsidRDefault="00850228" w:rsidP="00925D86">
            <w:pPr>
              <w:tabs>
                <w:tab w:val="left" w:pos="284"/>
              </w:tabs>
              <w:ind w:left="-100" w:right="-113"/>
              <w:jc w:val="center"/>
            </w:pPr>
            <w:r>
              <w:t>104</w:t>
            </w:r>
          </w:p>
        </w:tc>
        <w:tc>
          <w:tcPr>
            <w:tcW w:w="709" w:type="dxa"/>
            <w:shd w:val="clear" w:color="auto" w:fill="auto"/>
          </w:tcPr>
          <w:p w14:paraId="723F0AEE" w14:textId="77777777" w:rsidR="00850228" w:rsidRDefault="00850228" w:rsidP="00925D86">
            <w:pPr>
              <w:tabs>
                <w:tab w:val="left" w:pos="284"/>
              </w:tabs>
              <w:ind w:right="-102"/>
              <w:jc w:val="center"/>
            </w:pPr>
            <w:r>
              <w:t>4,</w:t>
            </w:r>
          </w:p>
          <w:p w14:paraId="1E661383" w14:textId="5F9E8D61" w:rsidR="00850228" w:rsidRPr="00B60833" w:rsidRDefault="00850228" w:rsidP="00925D86">
            <w:pPr>
              <w:tabs>
                <w:tab w:val="left" w:pos="284"/>
              </w:tabs>
              <w:ind w:right="-102"/>
              <w:jc w:val="center"/>
            </w:pPr>
            <w:r>
              <w:t>7512</w:t>
            </w:r>
          </w:p>
        </w:tc>
        <w:tc>
          <w:tcPr>
            <w:tcW w:w="709" w:type="dxa"/>
            <w:shd w:val="clear" w:color="auto" w:fill="auto"/>
          </w:tcPr>
          <w:p w14:paraId="4D0748F4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B86939B" w14:textId="77777777" w:rsidR="00850228" w:rsidRPr="00B60833" w:rsidRDefault="00850228" w:rsidP="00925D86">
            <w:pPr>
              <w:tabs>
                <w:tab w:val="left" w:pos="284"/>
              </w:tabs>
              <w:ind w:left="-82" w:right="-105"/>
            </w:pPr>
          </w:p>
        </w:tc>
      </w:tr>
    </w:tbl>
    <w:p w14:paraId="7A05312C" w14:textId="75D5AB96" w:rsidR="00A12E14" w:rsidRDefault="00850228" w:rsidP="00FB2F86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B5550F" w:rsidRPr="00B60833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 w:rsidR="007D4330">
        <w:rPr>
          <w:color w:val="000000" w:themeColor="text1"/>
        </w:rPr>
        <w:t>додавши</w:t>
      </w:r>
      <w:r w:rsidR="00B5550F" w:rsidRPr="00B60833">
        <w:rPr>
          <w:color w:val="000000" w:themeColor="text1"/>
        </w:rPr>
        <w:t xml:space="preserve"> пункт</w:t>
      </w:r>
      <w:r w:rsidR="007D4330">
        <w:rPr>
          <w:color w:val="000000" w:themeColor="text1"/>
        </w:rPr>
        <w:t>и</w:t>
      </w:r>
      <w:r w:rsidR="00157C6A">
        <w:rPr>
          <w:color w:val="000000" w:themeColor="text1"/>
        </w:rPr>
        <w:t xml:space="preserve"> </w:t>
      </w:r>
      <w:r w:rsidR="007D4330">
        <w:rPr>
          <w:color w:val="000000" w:themeColor="text1"/>
        </w:rPr>
        <w:t>8, 9</w:t>
      </w:r>
      <w:r w:rsidR="00B5550F" w:rsidRPr="00B60833">
        <w:rPr>
          <w:color w:val="000000" w:themeColor="text1"/>
        </w:rPr>
        <w:t xml:space="preserve"> напрямку діяльності </w:t>
      </w:r>
      <w:r w:rsidR="007D4330">
        <w:rPr>
          <w:color w:val="000000" w:themeColor="text1"/>
        </w:rPr>
        <w:t>11</w:t>
      </w:r>
      <w:r w:rsidR="00B5550F" w:rsidRPr="00B60833">
        <w:rPr>
          <w:color w:val="000000" w:themeColor="text1"/>
        </w:rPr>
        <w:t xml:space="preserve"> «</w:t>
      </w:r>
      <w:r w:rsidR="007D4330" w:rsidRPr="007D4330">
        <w:rPr>
          <w:color w:val="000000" w:themeColor="text1"/>
        </w:rPr>
        <w:t>Поліпшення матеріально-технічної бази закладів освіти та Відділу освіти РМР</w:t>
      </w:r>
      <w:r w:rsidR="00B5550F" w:rsidRPr="00B60833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993"/>
        <w:gridCol w:w="567"/>
        <w:gridCol w:w="850"/>
      </w:tblGrid>
      <w:tr w:rsidR="007D4330" w:rsidRPr="00B60833" w14:paraId="180174B6" w14:textId="77777777" w:rsidTr="0094641C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6CEF01E9" w14:textId="77777777" w:rsidR="007D4330" w:rsidRPr="00B60833" w:rsidRDefault="007D4330" w:rsidP="0094641C">
            <w:pPr>
              <w:tabs>
                <w:tab w:val="left" w:pos="284"/>
              </w:tabs>
              <w:ind w:left="-112" w:right="-112"/>
              <w:jc w:val="both"/>
            </w:pPr>
            <w:bookmarkStart w:id="10" w:name="_Hlk200982747"/>
            <w:bookmarkStart w:id="11" w:name="_Hlk200982047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29315F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4F57C860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5AEF3EC" w14:textId="77777777" w:rsidR="007D4330" w:rsidRPr="00B60833" w:rsidRDefault="007D4330" w:rsidP="0094641C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D097E6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603371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79A22434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53DAE5" w14:textId="77777777" w:rsidR="007D4330" w:rsidRPr="00B60833" w:rsidRDefault="007D4330" w:rsidP="0094641C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7D4330" w:rsidRPr="00B60833" w14:paraId="21092BF8" w14:textId="77777777" w:rsidTr="0094641C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0AE724B7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078359A" w14:textId="77777777" w:rsidR="007D4330" w:rsidRPr="00B60833" w:rsidRDefault="007D4330" w:rsidP="0094641C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7EAD4CD4" w14:textId="77777777" w:rsidR="007D4330" w:rsidRPr="00B60833" w:rsidRDefault="007D4330" w:rsidP="0094641C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96952D5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89B8BEC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253AEB5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F6224A8" w14:textId="77777777" w:rsidR="007D4330" w:rsidRPr="00B60833" w:rsidRDefault="007D4330" w:rsidP="0094641C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324FEC6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850" w:type="dxa"/>
            <w:vMerge/>
            <w:shd w:val="clear" w:color="auto" w:fill="auto"/>
          </w:tcPr>
          <w:p w14:paraId="0D4EBF2F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</w:tr>
      <w:tr w:rsidR="007D4330" w:rsidRPr="00B60833" w14:paraId="688FE9BC" w14:textId="77777777" w:rsidTr="0094641C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77E87DEA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2D337C62" w14:textId="77777777" w:rsidR="007D4330" w:rsidRPr="00B60833" w:rsidRDefault="007D4330" w:rsidP="0094641C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B37978A" w14:textId="77777777" w:rsidR="007D4330" w:rsidRPr="00B60833" w:rsidRDefault="007D4330" w:rsidP="0094641C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EBD5E1B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1CFE48A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6F7F347B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E0D5548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08D9C12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993" w:type="dxa"/>
            <w:shd w:val="clear" w:color="auto" w:fill="auto"/>
          </w:tcPr>
          <w:p w14:paraId="33A9548D" w14:textId="77777777" w:rsidR="007D4330" w:rsidRPr="00B60833" w:rsidRDefault="007D4330" w:rsidP="0094641C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021D824A" w14:textId="77777777" w:rsidR="007D4330" w:rsidRPr="00B60833" w:rsidRDefault="007D4330" w:rsidP="0094641C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850" w:type="dxa"/>
            <w:vMerge/>
            <w:shd w:val="clear" w:color="auto" w:fill="auto"/>
          </w:tcPr>
          <w:p w14:paraId="411BF4EC" w14:textId="77777777" w:rsidR="007D4330" w:rsidRPr="00B60833" w:rsidRDefault="007D4330" w:rsidP="0094641C">
            <w:pPr>
              <w:tabs>
                <w:tab w:val="left" w:pos="284"/>
              </w:tabs>
              <w:jc w:val="both"/>
            </w:pPr>
          </w:p>
        </w:tc>
      </w:tr>
      <w:tr w:rsidR="007D4330" w:rsidRPr="00B60833" w14:paraId="7C8E825C" w14:textId="77777777" w:rsidTr="0094641C">
        <w:tc>
          <w:tcPr>
            <w:tcW w:w="397" w:type="dxa"/>
            <w:shd w:val="clear" w:color="auto" w:fill="auto"/>
          </w:tcPr>
          <w:p w14:paraId="7406C6A2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42FF1FED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5078904D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C44C592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355C4596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2FE65346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32157EB8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7DAB2DF5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993" w:type="dxa"/>
            <w:shd w:val="clear" w:color="auto" w:fill="auto"/>
          </w:tcPr>
          <w:p w14:paraId="2B0F1D65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7DE77C3C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3496141E" w14:textId="77777777" w:rsidR="007D4330" w:rsidRPr="00B60833" w:rsidRDefault="007D4330" w:rsidP="0094641C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850228" w:rsidRPr="00B60833" w14:paraId="3B4C68E4" w14:textId="77777777" w:rsidTr="007269C5">
        <w:trPr>
          <w:trHeight w:val="3312"/>
        </w:trPr>
        <w:tc>
          <w:tcPr>
            <w:tcW w:w="397" w:type="dxa"/>
            <w:shd w:val="clear" w:color="auto" w:fill="auto"/>
          </w:tcPr>
          <w:p w14:paraId="51598530" w14:textId="1DAC7AFC" w:rsidR="00850228" w:rsidRPr="00B60833" w:rsidRDefault="00850228" w:rsidP="007D4330">
            <w:pPr>
              <w:ind w:left="-105" w:right="-141"/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14:paraId="725751B5" w14:textId="3CB0FFF4" w:rsidR="00850228" w:rsidRPr="00B60833" w:rsidRDefault="00850228" w:rsidP="007D4330">
            <w:pPr>
              <w:tabs>
                <w:tab w:val="left" w:pos="284"/>
              </w:tabs>
              <w:ind w:left="-83" w:right="-143"/>
            </w:pPr>
            <w:r w:rsidRPr="00AB19A0">
              <w:t>Поліпшення матеріально-технічної бази закладів освіти та Відділу освіти РМР</w:t>
            </w:r>
          </w:p>
        </w:tc>
        <w:tc>
          <w:tcPr>
            <w:tcW w:w="2155" w:type="dxa"/>
            <w:shd w:val="clear" w:color="auto" w:fill="auto"/>
          </w:tcPr>
          <w:p w14:paraId="1AE693B4" w14:textId="4F20F7C4" w:rsidR="00850228" w:rsidRPr="00B60833" w:rsidRDefault="00850228" w:rsidP="007D4330">
            <w:pPr>
              <w:tabs>
                <w:tab w:val="left" w:pos="284"/>
              </w:tabs>
              <w:ind w:left="-81"/>
            </w:pPr>
            <w:r w:rsidRPr="007D4330">
              <w:t xml:space="preserve">8.Придбання шафи </w:t>
            </w:r>
            <w:proofErr w:type="spellStart"/>
            <w:r w:rsidRPr="007D4330">
              <w:t>жарочної</w:t>
            </w:r>
            <w:proofErr w:type="spellEnd"/>
            <w:r w:rsidRPr="007D4330">
              <w:t xml:space="preserve"> електричної ШЖЕ-2 для ДНЗ №</w:t>
            </w:r>
            <w:r>
              <w:t xml:space="preserve"> </w:t>
            </w:r>
            <w:r w:rsidRPr="007D4330">
              <w:t xml:space="preserve">2 </w:t>
            </w:r>
            <w:r>
              <w:t>«</w:t>
            </w:r>
            <w:r w:rsidRPr="007D4330">
              <w:t>Журавка</w:t>
            </w:r>
            <w:r>
              <w:t>»</w:t>
            </w:r>
          </w:p>
        </w:tc>
        <w:tc>
          <w:tcPr>
            <w:tcW w:w="567" w:type="dxa"/>
            <w:shd w:val="clear" w:color="auto" w:fill="auto"/>
          </w:tcPr>
          <w:p w14:paraId="1ABD191D" w14:textId="5B6BE5E6" w:rsidR="00850228" w:rsidRPr="00B60833" w:rsidRDefault="00850228" w:rsidP="007D4330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63793444" w14:textId="555F828B" w:rsidR="00850228" w:rsidRPr="00B60833" w:rsidRDefault="00850228" w:rsidP="007D4330">
            <w:pPr>
              <w:tabs>
                <w:tab w:val="left" w:pos="284"/>
              </w:tabs>
              <w:ind w:left="-103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3BD70087" w14:textId="23375AE8" w:rsidR="00850228" w:rsidRPr="00B60833" w:rsidRDefault="00850228" w:rsidP="007D4330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0F2D4738" w14:textId="77777777" w:rsidR="00850228" w:rsidRDefault="00850228" w:rsidP="007D4330">
            <w:pPr>
              <w:tabs>
                <w:tab w:val="left" w:pos="284"/>
              </w:tabs>
              <w:jc w:val="center"/>
            </w:pPr>
            <w:r>
              <w:t>28,</w:t>
            </w:r>
          </w:p>
          <w:p w14:paraId="423BFD21" w14:textId="31792280" w:rsidR="00850228" w:rsidRPr="00B60833" w:rsidRDefault="00850228" w:rsidP="007D4330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708" w:type="dxa"/>
            <w:shd w:val="clear" w:color="auto" w:fill="auto"/>
          </w:tcPr>
          <w:p w14:paraId="126ABCC6" w14:textId="77777777" w:rsidR="00850228" w:rsidRPr="00B60833" w:rsidRDefault="00850228" w:rsidP="007D433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23D8ACFB" w14:textId="5771528F" w:rsidR="00850228" w:rsidRPr="00B60833" w:rsidRDefault="00850228" w:rsidP="007D4330">
            <w:pPr>
              <w:tabs>
                <w:tab w:val="left" w:pos="284"/>
              </w:tabs>
              <w:jc w:val="center"/>
            </w:pPr>
            <w:r>
              <w:t>28,000</w:t>
            </w:r>
          </w:p>
        </w:tc>
        <w:tc>
          <w:tcPr>
            <w:tcW w:w="567" w:type="dxa"/>
            <w:shd w:val="clear" w:color="auto" w:fill="auto"/>
          </w:tcPr>
          <w:p w14:paraId="4A70E3BD" w14:textId="77777777" w:rsidR="00850228" w:rsidRPr="00B60833" w:rsidRDefault="00850228" w:rsidP="007D4330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7DD993B" w14:textId="0A711254" w:rsidR="00850228" w:rsidRPr="00B60833" w:rsidRDefault="00850228" w:rsidP="0094641C">
            <w:pPr>
              <w:tabs>
                <w:tab w:val="left" w:pos="284"/>
              </w:tabs>
              <w:ind w:left="-82" w:right="-105"/>
            </w:pPr>
            <w:r w:rsidRPr="007C0CAC">
              <w:t>Покращення матеріально-технічної бази закладів освіти</w:t>
            </w:r>
            <w:r w:rsidRPr="00AB19A0">
              <w:t xml:space="preserve"> та Відділу освіти РМР</w:t>
            </w:r>
          </w:p>
        </w:tc>
      </w:tr>
      <w:bookmarkEnd w:id="10"/>
    </w:tbl>
    <w:p w14:paraId="6BB5AB51" w14:textId="77777777" w:rsidR="007B6BB5" w:rsidRDefault="007B6BB5" w:rsidP="00850228">
      <w:pPr>
        <w:tabs>
          <w:tab w:val="left" w:pos="284"/>
        </w:tabs>
        <w:spacing w:before="120" w:line="276" w:lineRule="auto"/>
        <w:jc w:val="right"/>
        <w:rPr>
          <w:color w:val="000000" w:themeColor="text1"/>
        </w:rPr>
      </w:pPr>
    </w:p>
    <w:p w14:paraId="6F132A45" w14:textId="699DF465" w:rsidR="00850228" w:rsidRDefault="00850228" w:rsidP="00850228">
      <w:pPr>
        <w:tabs>
          <w:tab w:val="left" w:pos="284"/>
        </w:tabs>
        <w:spacing w:before="12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993"/>
        <w:gridCol w:w="567"/>
        <w:gridCol w:w="850"/>
      </w:tblGrid>
      <w:tr w:rsidR="00850228" w:rsidRPr="00B60833" w14:paraId="76D605A2" w14:textId="77777777" w:rsidTr="00925D86">
        <w:tc>
          <w:tcPr>
            <w:tcW w:w="397" w:type="dxa"/>
            <w:shd w:val="clear" w:color="auto" w:fill="auto"/>
          </w:tcPr>
          <w:p w14:paraId="65961EE2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4B2BC43B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6913D623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90ADA3A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7062B0EB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152A1D03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0BA7B676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3C0F9373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993" w:type="dxa"/>
            <w:shd w:val="clear" w:color="auto" w:fill="auto"/>
          </w:tcPr>
          <w:p w14:paraId="3C9880AA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418CC416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504B6106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850228" w:rsidRPr="00B60833" w14:paraId="03553387" w14:textId="77777777" w:rsidTr="00850228">
        <w:trPr>
          <w:trHeight w:val="1515"/>
        </w:trPr>
        <w:tc>
          <w:tcPr>
            <w:tcW w:w="397" w:type="dxa"/>
            <w:shd w:val="clear" w:color="auto" w:fill="auto"/>
          </w:tcPr>
          <w:p w14:paraId="0BA30B9F" w14:textId="5F2359A4" w:rsidR="00850228" w:rsidRPr="00B60833" w:rsidRDefault="00850228" w:rsidP="00925D86">
            <w:pPr>
              <w:ind w:left="-105" w:right="-141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901784E" w14:textId="2EADDDD1" w:rsidR="00850228" w:rsidRPr="00B60833" w:rsidRDefault="00850228" w:rsidP="00925D86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2155" w:type="dxa"/>
            <w:shd w:val="clear" w:color="auto" w:fill="auto"/>
          </w:tcPr>
          <w:p w14:paraId="1870FBE4" w14:textId="5BC4BFDE" w:rsidR="00850228" w:rsidRPr="00B60833" w:rsidRDefault="00850228" w:rsidP="00925D86">
            <w:pPr>
              <w:tabs>
                <w:tab w:val="left" w:pos="284"/>
              </w:tabs>
              <w:ind w:left="-81" w:right="-109"/>
            </w:pPr>
            <w:r w:rsidRPr="006D4898">
              <w:t xml:space="preserve">9.Придбання пральної машини </w:t>
            </w:r>
            <w:proofErr w:type="spellStart"/>
            <w:r w:rsidRPr="006D4898">
              <w:t>Samsung</w:t>
            </w:r>
            <w:proofErr w:type="spellEnd"/>
            <w:r w:rsidRPr="006D4898">
              <w:t xml:space="preserve"> для ДНЗ</w:t>
            </w:r>
            <w:r>
              <w:t xml:space="preserve"> </w:t>
            </w:r>
            <w:r>
              <w:br/>
            </w:r>
            <w:r w:rsidRPr="006D4898">
              <w:t xml:space="preserve">№ 7 </w:t>
            </w:r>
            <w:r>
              <w:t>«</w:t>
            </w:r>
            <w:r w:rsidRPr="006D4898">
              <w:t>Калинка</w:t>
            </w:r>
            <w:r>
              <w:t>»</w:t>
            </w:r>
          </w:p>
        </w:tc>
        <w:tc>
          <w:tcPr>
            <w:tcW w:w="567" w:type="dxa"/>
            <w:shd w:val="clear" w:color="auto" w:fill="auto"/>
          </w:tcPr>
          <w:p w14:paraId="464D51CB" w14:textId="77777777" w:rsidR="00850228" w:rsidRDefault="00850228" w:rsidP="00925D86">
            <w:pPr>
              <w:tabs>
                <w:tab w:val="left" w:pos="42"/>
              </w:tabs>
              <w:ind w:left="-104" w:right="-150"/>
              <w:jc w:val="center"/>
            </w:pPr>
            <w:r w:rsidRPr="00B60833">
              <w:t>2024</w:t>
            </w:r>
          </w:p>
          <w:p w14:paraId="1F47BA4E" w14:textId="77777777" w:rsidR="00850228" w:rsidRDefault="00850228" w:rsidP="00925D86">
            <w:pPr>
              <w:tabs>
                <w:tab w:val="left" w:pos="42"/>
              </w:tabs>
              <w:ind w:left="-104" w:right="-150"/>
              <w:jc w:val="center"/>
            </w:pPr>
            <w:r w:rsidRPr="00B60833">
              <w:t>-</w:t>
            </w:r>
          </w:p>
          <w:p w14:paraId="417C0C1B" w14:textId="1DC308D9" w:rsidR="00850228" w:rsidRPr="00B60833" w:rsidRDefault="00850228" w:rsidP="00925D86">
            <w:pPr>
              <w:tabs>
                <w:tab w:val="left" w:pos="42"/>
              </w:tabs>
              <w:ind w:left="-104" w:right="-150"/>
              <w:jc w:val="center"/>
            </w:pPr>
            <w:r w:rsidRPr="00B60833">
              <w:t>2026</w:t>
            </w:r>
          </w:p>
        </w:tc>
        <w:tc>
          <w:tcPr>
            <w:tcW w:w="851" w:type="dxa"/>
            <w:shd w:val="clear" w:color="auto" w:fill="auto"/>
          </w:tcPr>
          <w:p w14:paraId="4EE93D14" w14:textId="4848BBFE" w:rsidR="00850228" w:rsidRPr="00B60833" w:rsidRDefault="00850228" w:rsidP="00925D86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64D8F6DD" w14:textId="0AD58034" w:rsidR="00850228" w:rsidRPr="00B60833" w:rsidRDefault="00850228" w:rsidP="00925D86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6B21F234" w14:textId="77777777" w:rsidR="00850228" w:rsidRDefault="00850228" w:rsidP="00925D86">
            <w:pPr>
              <w:tabs>
                <w:tab w:val="left" w:pos="284"/>
              </w:tabs>
              <w:jc w:val="center"/>
            </w:pPr>
            <w:r>
              <w:t>18,</w:t>
            </w:r>
          </w:p>
          <w:p w14:paraId="36A81779" w14:textId="1055A849" w:rsidR="00850228" w:rsidRPr="00B60833" w:rsidRDefault="00850228" w:rsidP="00925D86">
            <w:pPr>
              <w:tabs>
                <w:tab w:val="left" w:pos="284"/>
              </w:tabs>
              <w:jc w:val="center"/>
            </w:pPr>
            <w:r>
              <w:t>999</w:t>
            </w:r>
          </w:p>
        </w:tc>
        <w:tc>
          <w:tcPr>
            <w:tcW w:w="708" w:type="dxa"/>
            <w:shd w:val="clear" w:color="auto" w:fill="auto"/>
          </w:tcPr>
          <w:p w14:paraId="69995FC9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BFC9243" w14:textId="38456C3C" w:rsidR="00850228" w:rsidRPr="00B60833" w:rsidRDefault="00850228" w:rsidP="00925D86">
            <w:pPr>
              <w:tabs>
                <w:tab w:val="left" w:pos="284"/>
              </w:tabs>
              <w:ind w:right="-102"/>
              <w:jc w:val="center"/>
            </w:pPr>
            <w:r>
              <w:t>18,999</w:t>
            </w:r>
          </w:p>
        </w:tc>
        <w:tc>
          <w:tcPr>
            <w:tcW w:w="567" w:type="dxa"/>
            <w:shd w:val="clear" w:color="auto" w:fill="auto"/>
          </w:tcPr>
          <w:p w14:paraId="6383F1EC" w14:textId="77777777" w:rsidR="00850228" w:rsidRPr="00B60833" w:rsidRDefault="00850228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7E4E5EA" w14:textId="5A17A2E4" w:rsidR="00850228" w:rsidRPr="00B60833" w:rsidRDefault="00850228" w:rsidP="00925D86">
            <w:pPr>
              <w:tabs>
                <w:tab w:val="left" w:pos="284"/>
              </w:tabs>
              <w:ind w:left="-82" w:right="-105"/>
            </w:pPr>
          </w:p>
        </w:tc>
      </w:tr>
    </w:tbl>
    <w:p w14:paraId="2D0302AF" w14:textId="77777777" w:rsidR="00850228" w:rsidRDefault="00850228" w:rsidP="00850228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bookmarkEnd w:id="0"/>
    <w:bookmarkEnd w:id="1"/>
    <w:bookmarkEnd w:id="4"/>
    <w:bookmarkEnd w:id="5"/>
    <w:bookmarkEnd w:id="7"/>
    <w:bookmarkEnd w:id="8"/>
    <w:bookmarkEnd w:id="11"/>
    <w:p w14:paraId="015A38C9" w14:textId="77777777" w:rsidR="00850228" w:rsidRDefault="00850228" w:rsidP="0079562B">
      <w:pPr>
        <w:jc w:val="both"/>
        <w:rPr>
          <w:b/>
          <w:bCs/>
          <w:color w:val="000000"/>
        </w:rPr>
      </w:pPr>
    </w:p>
    <w:p w14:paraId="44A7C6BE" w14:textId="74D7440A" w:rsidR="0079562B" w:rsidRPr="00B60833" w:rsidRDefault="0079562B" w:rsidP="0079562B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  <w:r w:rsidR="002832A9" w:rsidRPr="00B60833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B60833" w:rsidRDefault="0079562B" w:rsidP="0079562B">
      <w:pPr>
        <w:jc w:val="both"/>
        <w:rPr>
          <w:color w:val="0563C1"/>
          <w:u w:val="single"/>
        </w:rPr>
      </w:pPr>
      <w:r w:rsidRPr="00B60833">
        <w:rPr>
          <w:color w:val="000000"/>
        </w:rPr>
        <w:t xml:space="preserve">Зауваження та пропозиції до </w:t>
      </w:r>
      <w:proofErr w:type="spellStart"/>
      <w:r w:rsidRPr="00B60833">
        <w:rPr>
          <w:color w:val="000000"/>
        </w:rPr>
        <w:t>проєкту</w:t>
      </w:r>
      <w:proofErr w:type="spellEnd"/>
      <w:r w:rsidRPr="00B60833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p w14:paraId="5FEA282E" w14:textId="77777777" w:rsidR="00B905C8" w:rsidRDefault="00B905C8" w:rsidP="00830F5F">
      <w:pPr>
        <w:jc w:val="center"/>
        <w:rPr>
          <w:b/>
          <w:color w:val="000000" w:themeColor="text1"/>
        </w:rPr>
      </w:pPr>
    </w:p>
    <w:p w14:paraId="46C06A8E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36123D0D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0D960479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7374D8EC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38061521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3A54AF74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565DD0CF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4141EDEE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6D5F69DF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04D55015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3F75466C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62ADC268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3012ADFC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177AF051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6833809E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3EA70388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20AA87E8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4C535621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3494C5F6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7637AECD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37BCA6A1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55D54CC4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53A0086E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158CB852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41B1107E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6A034388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08447D4D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5ED546C1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5558744A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5C415280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0DBA658A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2ABFAEE5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607A0DBC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1EC8EDB3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2D9C1835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7AB11C4A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7D1E60F7" w14:textId="77777777" w:rsidR="00850228" w:rsidRDefault="00850228" w:rsidP="00830F5F">
      <w:pPr>
        <w:jc w:val="center"/>
        <w:rPr>
          <w:b/>
          <w:color w:val="000000" w:themeColor="text1"/>
        </w:rPr>
      </w:pPr>
    </w:p>
    <w:p w14:paraId="6E169887" w14:textId="77972975" w:rsidR="004B2EA8" w:rsidRPr="00B60833" w:rsidRDefault="004B2EA8" w:rsidP="00830F5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Pr="00B60833" w:rsidRDefault="00D40CE4" w:rsidP="00062AC6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7D52C88" w14:textId="6BEE20C0" w:rsidR="002869DC" w:rsidRDefault="00E81AE6" w:rsidP="006942D7">
      <w:pPr>
        <w:spacing w:line="276" w:lineRule="auto"/>
        <w:ind w:firstLine="567"/>
        <w:jc w:val="both"/>
      </w:pPr>
      <w:bookmarkStart w:id="12" w:name="_Hlk132808146"/>
      <w:r>
        <w:t xml:space="preserve"> </w:t>
      </w:r>
    </w:p>
    <w:p w14:paraId="00EA8908" w14:textId="2A0E709F" w:rsidR="00222BAC" w:rsidRDefault="00222BAC" w:rsidP="00C37353">
      <w:pPr>
        <w:spacing w:line="276" w:lineRule="auto"/>
        <w:ind w:firstLine="567"/>
        <w:jc w:val="both"/>
      </w:pPr>
      <w:r w:rsidRPr="00222BAC">
        <w:t xml:space="preserve">Для </w:t>
      </w:r>
      <w:r w:rsidR="007B6BB5">
        <w:t xml:space="preserve">оснащення засобами навчання та комп’ютерним обладнанням навчальних кабінетів з предмету «Захист України» для Роменського ліцею № 1 ім. </w:t>
      </w:r>
      <w:r w:rsidR="007B6BB5" w:rsidRPr="007B6BB5">
        <w:t>П. І.</w:t>
      </w:r>
      <w:r w:rsidR="007B6BB5">
        <w:t xml:space="preserve"> Калнишевського </w:t>
      </w:r>
      <w:r w:rsidR="00C37353" w:rsidRPr="00C37353">
        <w:t xml:space="preserve">Роменської міської ради Сумської області  </w:t>
      </w:r>
      <w:r w:rsidR="00C37353">
        <w:t xml:space="preserve">та забезпечення функціонування дошкільних закладів освіти </w:t>
      </w:r>
      <w:r w:rsidRPr="00222BAC">
        <w:t>у 2025 році пропонуються такі зміни до Програми «Освіта Роменської міської територіальної громади у 2024-2026 роках» (далі- Програма)</w:t>
      </w:r>
      <w:r>
        <w:t>:</w:t>
      </w:r>
    </w:p>
    <w:p w14:paraId="5DDF43D2" w14:textId="710CD41A" w:rsidR="00983C68" w:rsidRDefault="00222BAC" w:rsidP="00983C68">
      <w:pPr>
        <w:spacing w:line="276" w:lineRule="auto"/>
        <w:ind w:firstLine="567"/>
        <w:jc w:val="both"/>
      </w:pPr>
      <w:r>
        <w:t>1)</w:t>
      </w:r>
      <w:r w:rsidRPr="00222BAC">
        <w:t xml:space="preserve"> </w:t>
      </w:r>
      <w:r w:rsidR="00983C68" w:rsidRPr="00983C68">
        <w:rPr>
          <w:b/>
          <w:bCs/>
        </w:rPr>
        <w:t>збільшити</w:t>
      </w:r>
      <w:r w:rsidR="00983C68">
        <w:t xml:space="preserve"> у пункті 7 Паспорту Програми на </w:t>
      </w:r>
      <w:r w:rsidR="00983C68" w:rsidRPr="00983C68">
        <w:t>46</w:t>
      </w:r>
      <w:r w:rsidR="00983C68">
        <w:t> </w:t>
      </w:r>
      <w:r w:rsidR="00983C68" w:rsidRPr="00983C68">
        <w:t>999</w:t>
      </w:r>
      <w:r w:rsidR="00983C68">
        <w:t xml:space="preserve">, 00 грн загальний обсяг фінансових ресурсів, необхідних для реалізації Програми (з </w:t>
      </w:r>
      <w:r w:rsidR="00983C68" w:rsidRPr="00983C68">
        <w:t>154 622 714, 85</w:t>
      </w:r>
      <w:r w:rsidR="00983C68">
        <w:t xml:space="preserve"> грн </w:t>
      </w:r>
      <w:r w:rsidR="00983C68">
        <w:br/>
        <w:t xml:space="preserve">до </w:t>
      </w:r>
      <w:r w:rsidR="00983C68" w:rsidRPr="00983C68">
        <w:t xml:space="preserve">154 669 713, 85 </w:t>
      </w:r>
      <w:r w:rsidR="00983C68">
        <w:t>грн);</w:t>
      </w:r>
    </w:p>
    <w:p w14:paraId="27168F86" w14:textId="1B76F7F3" w:rsidR="00C37353" w:rsidRDefault="00C37353" w:rsidP="00983C68">
      <w:pPr>
        <w:spacing w:line="276" w:lineRule="auto"/>
        <w:ind w:firstLine="567"/>
        <w:jc w:val="both"/>
      </w:pPr>
      <w:r>
        <w:t xml:space="preserve">2) </w:t>
      </w:r>
      <w:r w:rsidRPr="00C37353">
        <w:rPr>
          <w:b/>
          <w:bCs/>
        </w:rPr>
        <w:t>зменшити</w:t>
      </w:r>
      <w:r>
        <w:t xml:space="preserve"> обсяг фінансування, передбачений на 2025 рік пунктом 3 «</w:t>
      </w:r>
      <w:r w:rsidRPr="00C37353">
        <w:t>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</w:t>
      </w:r>
      <w:r>
        <w:t>» напрямку діяльності 2 «</w:t>
      </w:r>
      <w:r w:rsidRPr="00C37353">
        <w:t>Створення умов для реалізації державної політики у реформуванні загальної середньої освіти «Нова українська школа»</w:t>
      </w:r>
      <w:r>
        <w:t xml:space="preserve"> </w:t>
      </w:r>
      <w:r w:rsidR="00985783">
        <w:t xml:space="preserve">на суму </w:t>
      </w:r>
      <w:r w:rsidR="006035A4">
        <w:t>882 075</w:t>
      </w:r>
      <w:r w:rsidR="00985783">
        <w:t xml:space="preserve"> грн </w:t>
      </w:r>
      <w:r>
        <w:t xml:space="preserve">( з </w:t>
      </w:r>
      <w:r w:rsidR="00F8515E">
        <w:t>2 200 000 грн</w:t>
      </w:r>
      <w:r>
        <w:t xml:space="preserve"> до 1</w:t>
      </w:r>
      <w:r w:rsidR="006035A4">
        <w:t> 317 925</w:t>
      </w:r>
      <w:r>
        <w:t xml:space="preserve"> грн)</w:t>
      </w:r>
      <w:r w:rsidR="00F8515E">
        <w:t>;</w:t>
      </w:r>
    </w:p>
    <w:p w14:paraId="300A4021" w14:textId="19C0BE4F" w:rsidR="00F8515E" w:rsidRDefault="00F8515E" w:rsidP="00983C68">
      <w:pPr>
        <w:spacing w:line="276" w:lineRule="auto"/>
        <w:ind w:firstLine="567"/>
        <w:jc w:val="both"/>
      </w:pPr>
      <w:r>
        <w:t>3) у напрямку діяльності 11</w:t>
      </w:r>
      <w:r w:rsidRPr="00F8515E">
        <w:t>«Поліпшення матеріально-технічної бази закладів освіти та Відділу освіти РМР»</w:t>
      </w:r>
      <w:r>
        <w:t xml:space="preserve"> </w:t>
      </w:r>
      <w:r w:rsidRPr="00985783">
        <w:rPr>
          <w:b/>
          <w:bCs/>
        </w:rPr>
        <w:t>затвердити</w:t>
      </w:r>
      <w:r>
        <w:t xml:space="preserve"> обсяги фінансування, передбачені</w:t>
      </w:r>
      <w:r w:rsidR="00985783" w:rsidRPr="00985783">
        <w:t xml:space="preserve"> </w:t>
      </w:r>
      <w:r w:rsidR="00985783">
        <w:t>на 2025 рік</w:t>
      </w:r>
      <w:r>
        <w:t>:</w:t>
      </w:r>
    </w:p>
    <w:p w14:paraId="04DC52D7" w14:textId="0116C56D" w:rsidR="00F8515E" w:rsidRDefault="00F8515E" w:rsidP="00983C68">
      <w:pPr>
        <w:spacing w:line="276" w:lineRule="auto"/>
        <w:ind w:firstLine="567"/>
        <w:jc w:val="both"/>
      </w:pPr>
      <w:r>
        <w:t>пунктом 4 «</w:t>
      </w:r>
      <w:r w:rsidRPr="00F8515E">
        <w:t>Засоби навчання та комп'ютерне обладнання для оснащення навчального кабінету предмету "Захист України" для Роменського ліцею № 1 ім. П.І. Калнишевського Роменської міської ради Сумської області</w:t>
      </w:r>
      <w:r>
        <w:t xml:space="preserve">» у сумі </w:t>
      </w:r>
      <w:r w:rsidR="006035A4" w:rsidRPr="006035A4">
        <w:t xml:space="preserve">882 075 </w:t>
      </w:r>
      <w:r>
        <w:t>грн;</w:t>
      </w:r>
    </w:p>
    <w:p w14:paraId="768F5BE8" w14:textId="5DA3D98E" w:rsidR="006D4898" w:rsidRDefault="00760EA1" w:rsidP="00760EA1">
      <w:pPr>
        <w:spacing w:line="276" w:lineRule="auto"/>
        <w:ind w:firstLine="567"/>
        <w:jc w:val="both"/>
      </w:pPr>
      <w:r w:rsidRPr="00760EA1">
        <w:t>пунктом</w:t>
      </w:r>
      <w:r>
        <w:t xml:space="preserve"> </w:t>
      </w:r>
      <w:r w:rsidRPr="00760EA1">
        <w:t>8</w:t>
      </w:r>
      <w:r>
        <w:t xml:space="preserve"> «</w:t>
      </w:r>
      <w:r w:rsidRPr="00760EA1">
        <w:t xml:space="preserve">Придбання шафи </w:t>
      </w:r>
      <w:proofErr w:type="spellStart"/>
      <w:r w:rsidRPr="00760EA1">
        <w:t>жарочної</w:t>
      </w:r>
      <w:proofErr w:type="spellEnd"/>
      <w:r w:rsidRPr="00760EA1">
        <w:t xml:space="preserve"> електричної ШЖЕ-2 для ДНЗ № 2 </w:t>
      </w:r>
      <w:r>
        <w:t>«</w:t>
      </w:r>
      <w:r w:rsidRPr="00760EA1">
        <w:t>Журавка</w:t>
      </w:r>
      <w:r>
        <w:t>» у сумі 28 000 грн;</w:t>
      </w:r>
    </w:p>
    <w:p w14:paraId="5829D903" w14:textId="1431F018" w:rsidR="003F2D60" w:rsidRPr="003667AD" w:rsidRDefault="00760EA1" w:rsidP="00760EA1">
      <w:pPr>
        <w:spacing w:line="276" w:lineRule="auto"/>
        <w:ind w:firstLine="567"/>
        <w:jc w:val="both"/>
      </w:pPr>
      <w:r>
        <w:t>пунктом 9 «</w:t>
      </w:r>
      <w:r w:rsidRPr="00760EA1">
        <w:t xml:space="preserve">Придбання пральної машини </w:t>
      </w:r>
      <w:proofErr w:type="spellStart"/>
      <w:r w:rsidRPr="00760EA1">
        <w:t>Samsung</w:t>
      </w:r>
      <w:proofErr w:type="spellEnd"/>
      <w:r w:rsidRPr="00760EA1">
        <w:t xml:space="preserve"> для ДНЗ № 7 </w:t>
      </w:r>
      <w:r>
        <w:t>«</w:t>
      </w:r>
      <w:r w:rsidRPr="00760EA1">
        <w:t>Калинка</w:t>
      </w:r>
      <w:r>
        <w:t xml:space="preserve">» </w:t>
      </w:r>
      <w:r w:rsidR="00983C68">
        <w:br/>
      </w:r>
      <w:r>
        <w:t xml:space="preserve">у сумі </w:t>
      </w:r>
      <w:r w:rsidRPr="00760EA1">
        <w:t>18</w:t>
      </w:r>
      <w:r>
        <w:t> </w:t>
      </w:r>
      <w:r w:rsidRPr="00760EA1">
        <w:t>999</w:t>
      </w:r>
      <w:r>
        <w:t xml:space="preserve"> грн.</w:t>
      </w:r>
      <w:r w:rsidR="00A7546D" w:rsidRPr="003667AD">
        <w:t xml:space="preserve"> </w:t>
      </w:r>
    </w:p>
    <w:p w14:paraId="7215B588" w14:textId="77777777" w:rsidR="007B2555" w:rsidRPr="003667AD" w:rsidRDefault="007B2555" w:rsidP="00AF5D62">
      <w:pPr>
        <w:spacing w:line="276" w:lineRule="auto"/>
        <w:ind w:firstLine="567"/>
        <w:jc w:val="both"/>
      </w:pPr>
    </w:p>
    <w:p w14:paraId="1F7C413F" w14:textId="77777777" w:rsidR="007B2555" w:rsidRPr="003667AD" w:rsidRDefault="007B2555" w:rsidP="00AF5D62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3667AD" w:rsidRPr="003667AD" w14:paraId="3B196D8E" w14:textId="77777777" w:rsidTr="00167486">
        <w:tc>
          <w:tcPr>
            <w:tcW w:w="6521" w:type="dxa"/>
          </w:tcPr>
          <w:bookmarkEnd w:id="12"/>
          <w:p w14:paraId="70660771" w14:textId="12922423" w:rsidR="009F64CC" w:rsidRPr="003667AD" w:rsidRDefault="00FC12C8" w:rsidP="00EC54C0">
            <w:pPr>
              <w:spacing w:line="271" w:lineRule="auto"/>
              <w:rPr>
                <w:b/>
                <w:bCs/>
                <w:lang w:val="ru-RU"/>
              </w:rPr>
            </w:pPr>
            <w:r w:rsidRPr="003667AD">
              <w:rPr>
                <w:b/>
                <w:bCs/>
              </w:rPr>
              <w:t>Н</w:t>
            </w:r>
            <w:r w:rsidR="009F64CC" w:rsidRPr="003667AD">
              <w:rPr>
                <w:b/>
                <w:bCs/>
              </w:rPr>
              <w:t xml:space="preserve">ачальник </w:t>
            </w:r>
            <w:r w:rsidR="00D96EE6" w:rsidRPr="003667AD">
              <w:rPr>
                <w:b/>
                <w:bCs/>
              </w:rPr>
              <w:t>В</w:t>
            </w:r>
            <w:r w:rsidR="009F64CC" w:rsidRPr="003667AD">
              <w:rPr>
                <w:b/>
                <w:bCs/>
              </w:rPr>
              <w:t>ідділу освіти</w:t>
            </w:r>
            <w:r w:rsidR="009F64CC" w:rsidRPr="003667AD">
              <w:rPr>
                <w:b/>
                <w:bCs/>
                <w:lang w:val="ru-RU"/>
              </w:rPr>
              <w:t xml:space="preserve"> </w:t>
            </w:r>
          </w:p>
          <w:p w14:paraId="3A672FE4" w14:textId="1C877948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 xml:space="preserve">Роменської міської ради </w:t>
            </w:r>
            <w:r w:rsidR="00062AC6" w:rsidRPr="003667AD">
              <w:rPr>
                <w:b/>
                <w:bCs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</w:p>
          <w:p w14:paraId="66007871" w14:textId="006963FE" w:rsidR="009F64CC" w:rsidRPr="003667AD" w:rsidRDefault="00FC12C8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>Ірина</w:t>
            </w:r>
            <w:r w:rsidR="009F64CC" w:rsidRPr="003667AD">
              <w:rPr>
                <w:b/>
                <w:bCs/>
              </w:rPr>
              <w:t xml:space="preserve"> </w:t>
            </w:r>
            <w:r w:rsidRPr="003667AD">
              <w:rPr>
                <w:b/>
                <w:bCs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72D989D" w14:textId="71D0C85A" w:rsidR="009F64CC" w:rsidRPr="007E47C0" w:rsidRDefault="003B028B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3B028B">
              <w:rPr>
                <w:b/>
                <w:color w:val="000000" w:themeColor="text1"/>
              </w:rPr>
              <w:t>Керуючий справами виконкому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FF00059" w14:textId="1CEC4524" w:rsidR="009F64CC" w:rsidRPr="007E47C0" w:rsidRDefault="003B028B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3B028B">
              <w:rPr>
                <w:b/>
                <w:color w:val="000000" w:themeColor="text1"/>
              </w:rPr>
              <w:t>Наталія МОСКАЛЕНКО</w:t>
            </w:r>
          </w:p>
        </w:tc>
      </w:tr>
    </w:tbl>
    <w:p w14:paraId="4ACE4270" w14:textId="77777777" w:rsidR="00C30578" w:rsidRPr="007B2555" w:rsidRDefault="00C30578" w:rsidP="00CE091E">
      <w:pPr>
        <w:rPr>
          <w:b/>
          <w:color w:val="000000" w:themeColor="text1"/>
          <w:lang w:val="en-US"/>
        </w:rPr>
      </w:pPr>
    </w:p>
    <w:sectPr w:rsidR="00C30578" w:rsidRPr="007B2555" w:rsidSect="00B905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CD9B" w14:textId="77777777" w:rsidR="006E6A99" w:rsidRDefault="006E6A99" w:rsidP="00FC6F34">
      <w:r>
        <w:separator/>
      </w:r>
    </w:p>
  </w:endnote>
  <w:endnote w:type="continuationSeparator" w:id="0">
    <w:p w14:paraId="0E70879A" w14:textId="77777777" w:rsidR="006E6A99" w:rsidRDefault="006E6A99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D69B" w14:textId="77777777" w:rsidR="006E6A99" w:rsidRDefault="006E6A99" w:rsidP="00FC6F34">
      <w:r>
        <w:separator/>
      </w:r>
    </w:p>
  </w:footnote>
  <w:footnote w:type="continuationSeparator" w:id="0">
    <w:p w14:paraId="25321D42" w14:textId="77777777" w:rsidR="006E6A99" w:rsidRDefault="006E6A99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E28DC"/>
    <w:multiLevelType w:val="hybridMultilevel"/>
    <w:tmpl w:val="2C8E9F24"/>
    <w:lvl w:ilvl="0" w:tplc="FFFFFFFF">
      <w:start w:val="1"/>
      <w:numFmt w:val="decimal"/>
      <w:suff w:val="space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D311A4"/>
    <w:multiLevelType w:val="hybridMultilevel"/>
    <w:tmpl w:val="C0CAAF46"/>
    <w:lvl w:ilvl="0" w:tplc="6C9E6208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7"/>
  </w:num>
  <w:num w:numId="3" w16cid:durableId="132143693">
    <w:abstractNumId w:val="3"/>
  </w:num>
  <w:num w:numId="4" w16cid:durableId="1156993371">
    <w:abstractNumId w:val="10"/>
  </w:num>
  <w:num w:numId="5" w16cid:durableId="555047406">
    <w:abstractNumId w:val="12"/>
  </w:num>
  <w:num w:numId="6" w16cid:durableId="57824110">
    <w:abstractNumId w:val="9"/>
  </w:num>
  <w:num w:numId="7" w16cid:durableId="1255358607">
    <w:abstractNumId w:val="13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6"/>
  </w:num>
  <w:num w:numId="12" w16cid:durableId="1894272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826897">
    <w:abstractNumId w:val="8"/>
  </w:num>
  <w:num w:numId="14" w16cid:durableId="751703942">
    <w:abstractNumId w:val="5"/>
  </w:num>
  <w:num w:numId="15" w16cid:durableId="1140805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826"/>
    <w:rsid w:val="00043CEE"/>
    <w:rsid w:val="00046660"/>
    <w:rsid w:val="00050CC3"/>
    <w:rsid w:val="000578E8"/>
    <w:rsid w:val="00062AC6"/>
    <w:rsid w:val="00063EFA"/>
    <w:rsid w:val="00066AA6"/>
    <w:rsid w:val="00067B51"/>
    <w:rsid w:val="00072319"/>
    <w:rsid w:val="00072B4B"/>
    <w:rsid w:val="000733F3"/>
    <w:rsid w:val="0007494F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E7216"/>
    <w:rsid w:val="000F1C65"/>
    <w:rsid w:val="000F5330"/>
    <w:rsid w:val="000F5FEE"/>
    <w:rsid w:val="001003E4"/>
    <w:rsid w:val="00101BB8"/>
    <w:rsid w:val="00101CF6"/>
    <w:rsid w:val="001050CF"/>
    <w:rsid w:val="00107DA7"/>
    <w:rsid w:val="001158CC"/>
    <w:rsid w:val="00117B02"/>
    <w:rsid w:val="00122857"/>
    <w:rsid w:val="00123DDA"/>
    <w:rsid w:val="001270AB"/>
    <w:rsid w:val="0013126C"/>
    <w:rsid w:val="00133409"/>
    <w:rsid w:val="001421A7"/>
    <w:rsid w:val="001459C4"/>
    <w:rsid w:val="00150660"/>
    <w:rsid w:val="00152011"/>
    <w:rsid w:val="00154091"/>
    <w:rsid w:val="00154162"/>
    <w:rsid w:val="001557F3"/>
    <w:rsid w:val="0015640D"/>
    <w:rsid w:val="00157C6A"/>
    <w:rsid w:val="001607FA"/>
    <w:rsid w:val="00161800"/>
    <w:rsid w:val="001632B9"/>
    <w:rsid w:val="00163E5C"/>
    <w:rsid w:val="00165FBF"/>
    <w:rsid w:val="0016621F"/>
    <w:rsid w:val="00171FFE"/>
    <w:rsid w:val="00172989"/>
    <w:rsid w:val="00173DB3"/>
    <w:rsid w:val="001746FB"/>
    <w:rsid w:val="00175BCE"/>
    <w:rsid w:val="00180005"/>
    <w:rsid w:val="001802D3"/>
    <w:rsid w:val="00185814"/>
    <w:rsid w:val="001862D4"/>
    <w:rsid w:val="00186BC0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081C"/>
    <w:rsid w:val="001B1908"/>
    <w:rsid w:val="001B2164"/>
    <w:rsid w:val="001C3589"/>
    <w:rsid w:val="001C6FC1"/>
    <w:rsid w:val="001C718B"/>
    <w:rsid w:val="001D73D9"/>
    <w:rsid w:val="001E5D42"/>
    <w:rsid w:val="001E5FE3"/>
    <w:rsid w:val="001F1E3C"/>
    <w:rsid w:val="001F306D"/>
    <w:rsid w:val="001F47AE"/>
    <w:rsid w:val="002015C5"/>
    <w:rsid w:val="00213E44"/>
    <w:rsid w:val="00216D90"/>
    <w:rsid w:val="00217465"/>
    <w:rsid w:val="002204AA"/>
    <w:rsid w:val="00222BAC"/>
    <w:rsid w:val="00224760"/>
    <w:rsid w:val="00231C2F"/>
    <w:rsid w:val="0024096E"/>
    <w:rsid w:val="002417EA"/>
    <w:rsid w:val="00242A7A"/>
    <w:rsid w:val="0024456F"/>
    <w:rsid w:val="002460AC"/>
    <w:rsid w:val="00246E21"/>
    <w:rsid w:val="002522A7"/>
    <w:rsid w:val="002531C9"/>
    <w:rsid w:val="0025362F"/>
    <w:rsid w:val="00255450"/>
    <w:rsid w:val="002621BD"/>
    <w:rsid w:val="002635AD"/>
    <w:rsid w:val="00270636"/>
    <w:rsid w:val="00271A45"/>
    <w:rsid w:val="00271E66"/>
    <w:rsid w:val="00274656"/>
    <w:rsid w:val="00277573"/>
    <w:rsid w:val="00282A71"/>
    <w:rsid w:val="002832A9"/>
    <w:rsid w:val="00283BA7"/>
    <w:rsid w:val="0028572A"/>
    <w:rsid w:val="002869DC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E7F77"/>
    <w:rsid w:val="002F1B07"/>
    <w:rsid w:val="002F1CF0"/>
    <w:rsid w:val="00301553"/>
    <w:rsid w:val="00302D17"/>
    <w:rsid w:val="00307A80"/>
    <w:rsid w:val="003126B4"/>
    <w:rsid w:val="00321E66"/>
    <w:rsid w:val="003221E8"/>
    <w:rsid w:val="00322C73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436A"/>
    <w:rsid w:val="00355B56"/>
    <w:rsid w:val="003561E5"/>
    <w:rsid w:val="00361084"/>
    <w:rsid w:val="003667AD"/>
    <w:rsid w:val="003672FC"/>
    <w:rsid w:val="003715D4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028B"/>
    <w:rsid w:val="003B5562"/>
    <w:rsid w:val="003B6F64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E5EFB"/>
    <w:rsid w:val="003F2D60"/>
    <w:rsid w:val="0040019D"/>
    <w:rsid w:val="00410F41"/>
    <w:rsid w:val="004211E4"/>
    <w:rsid w:val="004239CF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2529"/>
    <w:rsid w:val="004873FF"/>
    <w:rsid w:val="004906A1"/>
    <w:rsid w:val="00492698"/>
    <w:rsid w:val="00496D08"/>
    <w:rsid w:val="00496D16"/>
    <w:rsid w:val="004A096A"/>
    <w:rsid w:val="004A0D48"/>
    <w:rsid w:val="004A3826"/>
    <w:rsid w:val="004A4C71"/>
    <w:rsid w:val="004A6CFA"/>
    <w:rsid w:val="004B072F"/>
    <w:rsid w:val="004B2EA8"/>
    <w:rsid w:val="004B2F34"/>
    <w:rsid w:val="004B5CC7"/>
    <w:rsid w:val="004B68A9"/>
    <w:rsid w:val="004C369C"/>
    <w:rsid w:val="004C41F3"/>
    <w:rsid w:val="004C4255"/>
    <w:rsid w:val="004C47E5"/>
    <w:rsid w:val="004C6C18"/>
    <w:rsid w:val="004C791C"/>
    <w:rsid w:val="004D0AB1"/>
    <w:rsid w:val="004D28FE"/>
    <w:rsid w:val="004E1CF1"/>
    <w:rsid w:val="004E5642"/>
    <w:rsid w:val="004F09C9"/>
    <w:rsid w:val="004F1F5B"/>
    <w:rsid w:val="004F39D5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4448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6B07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08C2"/>
    <w:rsid w:val="0059141A"/>
    <w:rsid w:val="00593D79"/>
    <w:rsid w:val="00593F84"/>
    <w:rsid w:val="005946C4"/>
    <w:rsid w:val="005967E1"/>
    <w:rsid w:val="00597F24"/>
    <w:rsid w:val="005A1F73"/>
    <w:rsid w:val="005A229B"/>
    <w:rsid w:val="005A46A5"/>
    <w:rsid w:val="005A6493"/>
    <w:rsid w:val="005A7FAB"/>
    <w:rsid w:val="005B22DC"/>
    <w:rsid w:val="005B5998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601D39"/>
    <w:rsid w:val="00602379"/>
    <w:rsid w:val="006035A4"/>
    <w:rsid w:val="00604B4C"/>
    <w:rsid w:val="00607DBB"/>
    <w:rsid w:val="00610507"/>
    <w:rsid w:val="00615675"/>
    <w:rsid w:val="006171EE"/>
    <w:rsid w:val="00621182"/>
    <w:rsid w:val="00621401"/>
    <w:rsid w:val="00630587"/>
    <w:rsid w:val="00643414"/>
    <w:rsid w:val="00646FDE"/>
    <w:rsid w:val="00657474"/>
    <w:rsid w:val="006629F7"/>
    <w:rsid w:val="0066375F"/>
    <w:rsid w:val="00663AE6"/>
    <w:rsid w:val="006678F1"/>
    <w:rsid w:val="00667D0B"/>
    <w:rsid w:val="0067298A"/>
    <w:rsid w:val="00676056"/>
    <w:rsid w:val="0067659E"/>
    <w:rsid w:val="00676788"/>
    <w:rsid w:val="00680710"/>
    <w:rsid w:val="00681F72"/>
    <w:rsid w:val="0068221C"/>
    <w:rsid w:val="00686161"/>
    <w:rsid w:val="00692C6C"/>
    <w:rsid w:val="0069352B"/>
    <w:rsid w:val="006942D7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20FE"/>
    <w:rsid w:val="006D4898"/>
    <w:rsid w:val="006D570D"/>
    <w:rsid w:val="006D7A4F"/>
    <w:rsid w:val="006E1276"/>
    <w:rsid w:val="006E144F"/>
    <w:rsid w:val="006E2F06"/>
    <w:rsid w:val="006E383A"/>
    <w:rsid w:val="006E6A99"/>
    <w:rsid w:val="006F0EF4"/>
    <w:rsid w:val="006F3C89"/>
    <w:rsid w:val="006F47B1"/>
    <w:rsid w:val="006F7A87"/>
    <w:rsid w:val="00700271"/>
    <w:rsid w:val="00700F2B"/>
    <w:rsid w:val="00704618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0EA1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6BB5"/>
    <w:rsid w:val="007B76AA"/>
    <w:rsid w:val="007C2F5B"/>
    <w:rsid w:val="007C3DE3"/>
    <w:rsid w:val="007C5464"/>
    <w:rsid w:val="007C7EBE"/>
    <w:rsid w:val="007D04E1"/>
    <w:rsid w:val="007D284E"/>
    <w:rsid w:val="007D4330"/>
    <w:rsid w:val="007D49D7"/>
    <w:rsid w:val="007E1E30"/>
    <w:rsid w:val="007E37C0"/>
    <w:rsid w:val="007E47C0"/>
    <w:rsid w:val="007E4FC3"/>
    <w:rsid w:val="007E7819"/>
    <w:rsid w:val="007F11E7"/>
    <w:rsid w:val="007F3429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0228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C1880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10C5"/>
    <w:rsid w:val="00941D5C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A57"/>
    <w:rsid w:val="00982E4B"/>
    <w:rsid w:val="0098398A"/>
    <w:rsid w:val="00983C68"/>
    <w:rsid w:val="00985783"/>
    <w:rsid w:val="0098740B"/>
    <w:rsid w:val="009A2CED"/>
    <w:rsid w:val="009A53DE"/>
    <w:rsid w:val="009B02B4"/>
    <w:rsid w:val="009B1095"/>
    <w:rsid w:val="009B16CF"/>
    <w:rsid w:val="009B709C"/>
    <w:rsid w:val="009C2FB5"/>
    <w:rsid w:val="009C5EDA"/>
    <w:rsid w:val="009D0508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14D"/>
    <w:rsid w:val="009F64CC"/>
    <w:rsid w:val="00A00AC5"/>
    <w:rsid w:val="00A11D36"/>
    <w:rsid w:val="00A12E14"/>
    <w:rsid w:val="00A1426C"/>
    <w:rsid w:val="00A347E2"/>
    <w:rsid w:val="00A3587C"/>
    <w:rsid w:val="00A35E1E"/>
    <w:rsid w:val="00A404CF"/>
    <w:rsid w:val="00A4362C"/>
    <w:rsid w:val="00A4369D"/>
    <w:rsid w:val="00A45215"/>
    <w:rsid w:val="00A53667"/>
    <w:rsid w:val="00A56FA9"/>
    <w:rsid w:val="00A57C06"/>
    <w:rsid w:val="00A61402"/>
    <w:rsid w:val="00A6357F"/>
    <w:rsid w:val="00A6588D"/>
    <w:rsid w:val="00A65D78"/>
    <w:rsid w:val="00A70289"/>
    <w:rsid w:val="00A71963"/>
    <w:rsid w:val="00A72C25"/>
    <w:rsid w:val="00A7546D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43B"/>
    <w:rsid w:val="00AD4BAF"/>
    <w:rsid w:val="00AD7E3A"/>
    <w:rsid w:val="00AE066B"/>
    <w:rsid w:val="00AE1F33"/>
    <w:rsid w:val="00AE3FEB"/>
    <w:rsid w:val="00AE5640"/>
    <w:rsid w:val="00AE6C19"/>
    <w:rsid w:val="00AF5D62"/>
    <w:rsid w:val="00AF693C"/>
    <w:rsid w:val="00B00165"/>
    <w:rsid w:val="00B018D8"/>
    <w:rsid w:val="00B03DC4"/>
    <w:rsid w:val="00B04ED1"/>
    <w:rsid w:val="00B04FE9"/>
    <w:rsid w:val="00B0586D"/>
    <w:rsid w:val="00B133ED"/>
    <w:rsid w:val="00B13590"/>
    <w:rsid w:val="00B13C0F"/>
    <w:rsid w:val="00B13FFB"/>
    <w:rsid w:val="00B14A9E"/>
    <w:rsid w:val="00B1533C"/>
    <w:rsid w:val="00B16FFA"/>
    <w:rsid w:val="00B203D7"/>
    <w:rsid w:val="00B2065F"/>
    <w:rsid w:val="00B20809"/>
    <w:rsid w:val="00B226D8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05C8"/>
    <w:rsid w:val="00B97456"/>
    <w:rsid w:val="00B97656"/>
    <w:rsid w:val="00B97BFE"/>
    <w:rsid w:val="00BA0362"/>
    <w:rsid w:val="00BA1FEA"/>
    <w:rsid w:val="00BA2038"/>
    <w:rsid w:val="00BA4932"/>
    <w:rsid w:val="00BA66CF"/>
    <w:rsid w:val="00BB185C"/>
    <w:rsid w:val="00BC1C63"/>
    <w:rsid w:val="00BD02EB"/>
    <w:rsid w:val="00BD1E23"/>
    <w:rsid w:val="00BD289B"/>
    <w:rsid w:val="00BD6463"/>
    <w:rsid w:val="00BD6706"/>
    <w:rsid w:val="00BE068B"/>
    <w:rsid w:val="00BE0E18"/>
    <w:rsid w:val="00BE2F6D"/>
    <w:rsid w:val="00BF149B"/>
    <w:rsid w:val="00BF2CD6"/>
    <w:rsid w:val="00BF3062"/>
    <w:rsid w:val="00BF30C2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37353"/>
    <w:rsid w:val="00C4151B"/>
    <w:rsid w:val="00C42845"/>
    <w:rsid w:val="00C42E9E"/>
    <w:rsid w:val="00C433C1"/>
    <w:rsid w:val="00C56B3B"/>
    <w:rsid w:val="00C60F7D"/>
    <w:rsid w:val="00C63093"/>
    <w:rsid w:val="00C63600"/>
    <w:rsid w:val="00C70361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27DAC"/>
    <w:rsid w:val="00D315A5"/>
    <w:rsid w:val="00D34727"/>
    <w:rsid w:val="00D36D9E"/>
    <w:rsid w:val="00D377B6"/>
    <w:rsid w:val="00D40CE4"/>
    <w:rsid w:val="00D43D2E"/>
    <w:rsid w:val="00D44881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1AD5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4935"/>
    <w:rsid w:val="00DB57DB"/>
    <w:rsid w:val="00DB57E6"/>
    <w:rsid w:val="00DB74C1"/>
    <w:rsid w:val="00DC702A"/>
    <w:rsid w:val="00DD01C5"/>
    <w:rsid w:val="00DD2C52"/>
    <w:rsid w:val="00DD4788"/>
    <w:rsid w:val="00DD5480"/>
    <w:rsid w:val="00DE2059"/>
    <w:rsid w:val="00DE20D1"/>
    <w:rsid w:val="00DE2106"/>
    <w:rsid w:val="00DE2D95"/>
    <w:rsid w:val="00DE6958"/>
    <w:rsid w:val="00DE782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7F4C"/>
    <w:rsid w:val="00E51298"/>
    <w:rsid w:val="00E528DA"/>
    <w:rsid w:val="00E53C4A"/>
    <w:rsid w:val="00E60046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1AE6"/>
    <w:rsid w:val="00E86830"/>
    <w:rsid w:val="00E86E57"/>
    <w:rsid w:val="00E87C38"/>
    <w:rsid w:val="00E93307"/>
    <w:rsid w:val="00E97F2D"/>
    <w:rsid w:val="00EA1038"/>
    <w:rsid w:val="00EA13B1"/>
    <w:rsid w:val="00EA35E4"/>
    <w:rsid w:val="00EA3979"/>
    <w:rsid w:val="00EA5BB7"/>
    <w:rsid w:val="00EB2356"/>
    <w:rsid w:val="00EB3956"/>
    <w:rsid w:val="00EB3C14"/>
    <w:rsid w:val="00EC12CA"/>
    <w:rsid w:val="00EC36E3"/>
    <w:rsid w:val="00EC3D9D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02681"/>
    <w:rsid w:val="00F07707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424A7"/>
    <w:rsid w:val="00F5283B"/>
    <w:rsid w:val="00F614CA"/>
    <w:rsid w:val="00F623AB"/>
    <w:rsid w:val="00F72B14"/>
    <w:rsid w:val="00F80212"/>
    <w:rsid w:val="00F818D7"/>
    <w:rsid w:val="00F83191"/>
    <w:rsid w:val="00F8515E"/>
    <w:rsid w:val="00F875C1"/>
    <w:rsid w:val="00F87FF3"/>
    <w:rsid w:val="00F910A4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5C6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9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8502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502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50228"/>
    <w:rPr>
      <w:rFonts w:ascii="Times New Roman" w:eastAsia="Times New Roman" w:hAnsi="Times New Roman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02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50228"/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4910</Words>
  <Characters>2799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7</cp:revision>
  <cp:lastPrinted>2025-06-17T08:49:00Z</cp:lastPrinted>
  <dcterms:created xsi:type="dcterms:W3CDTF">2025-06-16T12:58:00Z</dcterms:created>
  <dcterms:modified xsi:type="dcterms:W3CDTF">2025-06-17T09:11:00Z</dcterms:modified>
</cp:coreProperties>
</file>