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79" w:rsidRDefault="00FF5479" w:rsidP="00FF5479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ПРОЄКТ </w:t>
      </w:r>
      <w:proofErr w:type="gramStart"/>
      <w:r>
        <w:rPr>
          <w:rFonts w:ascii="Times New Roman" w:eastAsia="Calibri" w:hAnsi="Times New Roman"/>
          <w:b/>
        </w:rPr>
        <w:t>Р</w:t>
      </w:r>
      <w:proofErr w:type="gramEnd"/>
      <w:r>
        <w:rPr>
          <w:rFonts w:ascii="Times New Roman" w:eastAsia="Calibri" w:hAnsi="Times New Roman"/>
          <w:b/>
        </w:rPr>
        <w:t>ІШЕННЯ</w:t>
      </w:r>
    </w:p>
    <w:p w:rsidR="00FF5479" w:rsidRDefault="00FF5479" w:rsidP="00FF5479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p w:rsidR="00FF5479" w:rsidRDefault="00FF5479" w:rsidP="00FF5479">
      <w:pPr>
        <w:pStyle w:val="2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3223"/>
        <w:gridCol w:w="4313"/>
        <w:gridCol w:w="3115"/>
        <w:gridCol w:w="108"/>
      </w:tblGrid>
      <w:tr w:rsidR="00FF5479" w:rsidRPr="007302AA" w:rsidTr="00AA4EFC">
        <w:trPr>
          <w:trHeight w:val="457"/>
        </w:trPr>
        <w:tc>
          <w:tcPr>
            <w:tcW w:w="3223" w:type="dxa"/>
            <w:hideMark/>
          </w:tcPr>
          <w:p w:rsidR="00FF5479" w:rsidRPr="007302AA" w:rsidRDefault="00FF5479" w:rsidP="00AA4EFC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Дата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розгляду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25</w:t>
            </w:r>
            <w:r w:rsidRPr="007302A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06</w:t>
            </w:r>
            <w:r w:rsidRPr="007302A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4313" w:type="dxa"/>
            <w:hideMark/>
          </w:tcPr>
          <w:p w:rsidR="00FF5479" w:rsidRPr="007302AA" w:rsidRDefault="00FF5479" w:rsidP="00FF5479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7302AA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             </w:t>
            </w:r>
            <w:r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3223" w:type="dxa"/>
            <w:gridSpan w:val="2"/>
          </w:tcPr>
          <w:p w:rsidR="00FF5479" w:rsidRPr="007302AA" w:rsidRDefault="00FF5479" w:rsidP="00AA4EFC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</w:p>
        </w:tc>
      </w:tr>
      <w:tr w:rsidR="008A7CEE" w:rsidRPr="000D0E27" w:rsidTr="00FD58CF">
        <w:trPr>
          <w:gridAfter w:val="1"/>
          <w:wAfter w:w="108" w:type="dxa"/>
        </w:trPr>
        <w:tc>
          <w:tcPr>
            <w:tcW w:w="10651" w:type="dxa"/>
            <w:gridSpan w:val="3"/>
            <w:hideMark/>
          </w:tcPr>
          <w:p w:rsidR="008A7CEE" w:rsidRPr="00093121" w:rsidRDefault="008A7CEE" w:rsidP="00FD58CF">
            <w:pPr>
              <w:spacing w:after="0" w:line="276" w:lineRule="auto"/>
              <w:ind w:right="50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внесення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технічної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правки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рішення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Роменської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ради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04.2025 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прийняття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майна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якості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благодійної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допомоги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 передачу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його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баланс</w:t>
            </w:r>
            <w:proofErr w:type="gramStart"/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ідділу культури Роменської міської ради»</w:t>
            </w:r>
          </w:p>
        </w:tc>
      </w:tr>
    </w:tbl>
    <w:p w:rsidR="008A7CEE" w:rsidRDefault="008A7CEE" w:rsidP="008A7CEE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</w:t>
      </w:r>
      <w:r w:rsidRPr="00723C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статей 26, 60 Закону України «Про мі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сцеве самоврядування в Україні»</w:t>
      </w:r>
    </w:p>
    <w:p w:rsidR="008A7CEE" w:rsidRPr="007C48EC" w:rsidRDefault="008A7CEE" w:rsidP="008A7CE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8A7CEE" w:rsidRDefault="008A7CEE" w:rsidP="008A7CEE">
      <w:pPr>
        <w:numPr>
          <w:ilvl w:val="0"/>
          <w:numId w:val="2"/>
        </w:numPr>
        <w:tabs>
          <w:tab w:val="left" w:pos="85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технічну правку до пункту 1 переліку майна, що передається </w:t>
      </w:r>
      <w:r w:rsidRPr="00D9580D">
        <w:rPr>
          <w:rFonts w:ascii="Times New Roman" w:eastAsia="Calibri" w:hAnsi="Times New Roman" w:cs="Times New Roman"/>
          <w:sz w:val="24"/>
          <w:szCs w:val="24"/>
          <w:lang w:val="uk-UA"/>
        </w:rPr>
        <w:t>від Міжнародної організації з міграції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якості гуманітарної допомоги до комунальної власності Роменської міської ради, 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затвердженого </w:t>
      </w:r>
      <w:r w:rsidRPr="00D9580D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рішенням Роменської міської ради від 23.04.2025 «Про прийняття майна в якості благодійної допомоги та передачу його на баланс Відділу культури Роменської міської ради»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виклавши його в новій редакції: 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027"/>
        <w:gridCol w:w="708"/>
        <w:gridCol w:w="1277"/>
        <w:gridCol w:w="1240"/>
      </w:tblGrid>
      <w:tr w:rsidR="008A7CEE" w:rsidRPr="008568AB" w:rsidTr="00FD58CF">
        <w:trPr>
          <w:trHeight w:val="976"/>
        </w:trPr>
        <w:tc>
          <w:tcPr>
            <w:tcW w:w="426" w:type="dxa"/>
          </w:tcPr>
          <w:p w:rsidR="008A7CEE" w:rsidRPr="008568AB" w:rsidRDefault="008A7CEE" w:rsidP="00FD58CF">
            <w:pPr>
              <w:pStyle w:val="TableParagraph"/>
              <w:ind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8A7CEE" w:rsidRPr="008568AB" w:rsidRDefault="008A7CEE" w:rsidP="00FD58CF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27" w:type="dxa"/>
          </w:tcPr>
          <w:p w:rsidR="008A7CEE" w:rsidRPr="008568AB" w:rsidRDefault="008A7CEE" w:rsidP="00FD58CF">
            <w:pPr>
              <w:pStyle w:val="TableParagraph"/>
              <w:ind w:left="7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Од</w:t>
            </w:r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иниця</w:t>
            </w:r>
            <w:proofErr w:type="spellEnd"/>
          </w:p>
          <w:p w:rsidR="008A7CEE" w:rsidRPr="008568AB" w:rsidRDefault="008A7CEE" w:rsidP="00FD58CF">
            <w:pPr>
              <w:pStyle w:val="TableParagraph"/>
              <w:ind w:left="7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708" w:type="dxa"/>
          </w:tcPr>
          <w:p w:rsidR="008A7CEE" w:rsidRPr="008568AB" w:rsidRDefault="008A7CEE" w:rsidP="00FD58CF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</w:t>
            </w:r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77" w:type="dxa"/>
          </w:tcPr>
          <w:p w:rsidR="008A7CEE" w:rsidRPr="008568AB" w:rsidRDefault="008A7CEE" w:rsidP="00FD58CF">
            <w:pPr>
              <w:pStyle w:val="TableParagraph"/>
              <w:ind w:right="131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од</w:t>
            </w:r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иницю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</w:p>
          <w:p w:rsidR="008A7CEE" w:rsidRPr="008568AB" w:rsidRDefault="008A7CEE" w:rsidP="00FD58CF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40" w:type="dxa"/>
          </w:tcPr>
          <w:p w:rsidR="008A7CEE" w:rsidRPr="008568AB" w:rsidRDefault="008A7CEE" w:rsidP="00FD58CF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вартіст</w:t>
            </w:r>
            <w:proofErr w:type="spellEnd"/>
            <w:r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ь,</w:t>
            </w: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грн</w:t>
            </w:r>
            <w:proofErr w:type="spellEnd"/>
          </w:p>
        </w:tc>
      </w:tr>
      <w:tr w:rsidR="008A7CEE" w:rsidRPr="008568AB" w:rsidTr="00FD58CF">
        <w:trPr>
          <w:trHeight w:val="489"/>
        </w:trPr>
        <w:tc>
          <w:tcPr>
            <w:tcW w:w="426" w:type="dxa"/>
          </w:tcPr>
          <w:p w:rsidR="008A7CEE" w:rsidRPr="008568AB" w:rsidRDefault="008A7CEE" w:rsidP="00FD58C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A7CEE" w:rsidRPr="008568AB" w:rsidRDefault="008A7CEE" w:rsidP="00FD58CF">
            <w:pPr>
              <w:pStyle w:val="TableParagraph"/>
              <w:tabs>
                <w:tab w:val="left" w:pos="867"/>
                <w:tab w:val="left" w:pos="2969"/>
                <w:tab w:val="left" w:pos="3763"/>
                <w:tab w:val="left" w:pos="5203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Epson</w:t>
            </w:r>
            <w:r w:rsidRPr="008F0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01(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11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</w:t>
            </w:r>
            <w:r w:rsidRPr="00461979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69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402)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multifunctional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device</w:t>
            </w:r>
            <w:r w:rsidRPr="008F0514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/</w:t>
            </w:r>
            <w:r w:rsidRPr="008F0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Багатофункціональний</w:t>
            </w:r>
            <w:r w:rsidRPr="008F0514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8F0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пристрій</w:t>
            </w:r>
            <w:r w:rsidRPr="008F0514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r w:rsidRPr="008F0514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F0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0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8F0514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11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</w:t>
            </w:r>
            <w:r w:rsidRPr="00461979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69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402)</w:t>
            </w:r>
          </w:p>
        </w:tc>
        <w:tc>
          <w:tcPr>
            <w:tcW w:w="1027" w:type="dxa"/>
          </w:tcPr>
          <w:p w:rsidR="008A7CEE" w:rsidRPr="008568AB" w:rsidRDefault="008A7CEE" w:rsidP="00FD58C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8A7CEE" w:rsidRPr="008568AB" w:rsidRDefault="008A7CEE" w:rsidP="00FD58CF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A7CEE" w:rsidRPr="008568AB" w:rsidRDefault="008A7CEE" w:rsidP="00FD58CF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9100,00</w:t>
            </w:r>
          </w:p>
        </w:tc>
        <w:tc>
          <w:tcPr>
            <w:tcW w:w="1240" w:type="dxa"/>
          </w:tcPr>
          <w:p w:rsidR="008A7CEE" w:rsidRPr="008568AB" w:rsidRDefault="008A7CEE" w:rsidP="00FD58CF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</w:tbl>
    <w:p w:rsidR="008A7CEE" w:rsidRDefault="008A7CEE" w:rsidP="008A7CEE">
      <w:pPr>
        <w:tabs>
          <w:tab w:val="num" w:pos="644"/>
          <w:tab w:val="left" w:pos="851"/>
        </w:tabs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7CEE" w:rsidRDefault="008A7CEE" w:rsidP="008A7CEE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C48EC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цього рішення покласти на постійну комісію з питань бюджету,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економічного розвитку, комунальної власності та регуляторної політики.</w:t>
      </w:r>
    </w:p>
    <w:p w:rsidR="00FF5479" w:rsidRDefault="00FF5479" w:rsidP="00FF547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:rsidR="00FF5479" w:rsidRDefault="00FF5479" w:rsidP="00FF5479">
      <w:pPr>
        <w:pStyle w:val="2"/>
        <w:spacing w:line="276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Розробник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проєкту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</w:rPr>
        <w:t>Яна МУТЛАГ, начальник</w:t>
      </w:r>
      <w:proofErr w:type="gramStart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В</w:t>
      </w:r>
      <w:proofErr w:type="gramEnd"/>
      <w:r>
        <w:rPr>
          <w:rFonts w:ascii="Times New Roman" w:eastAsia="Calibri" w:hAnsi="Times New Roman"/>
        </w:rPr>
        <w:t>ідділу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культури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Роменської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міської</w:t>
      </w:r>
      <w:proofErr w:type="spellEnd"/>
      <w:r>
        <w:rPr>
          <w:rFonts w:ascii="Times New Roman" w:eastAsia="Calibri" w:hAnsi="Times New Roman"/>
        </w:rPr>
        <w:t xml:space="preserve"> ради         </w:t>
      </w:r>
    </w:p>
    <w:p w:rsidR="00FF5479" w:rsidRPr="00790EF5" w:rsidRDefault="00FF5479" w:rsidP="00FF5479">
      <w:pPr>
        <w:pStyle w:val="2"/>
        <w:spacing w:line="276" w:lineRule="auto"/>
        <w:jc w:val="both"/>
        <w:rPr>
          <w:rFonts w:ascii="Times New Roman" w:eastAsia="Calibri" w:hAnsi="Times New Roman"/>
          <w:i/>
        </w:rPr>
      </w:pPr>
      <w:proofErr w:type="spellStart"/>
      <w:r>
        <w:rPr>
          <w:rFonts w:ascii="Times New Roman" w:eastAsia="Calibri" w:hAnsi="Times New Roman"/>
          <w:b/>
        </w:rPr>
        <w:t>Пропозиції</w:t>
      </w:r>
      <w:proofErr w:type="spellEnd"/>
      <w:r>
        <w:rPr>
          <w:rFonts w:ascii="Times New Roman" w:eastAsia="Calibri" w:hAnsi="Times New Roman"/>
          <w:b/>
        </w:rPr>
        <w:t xml:space="preserve"> та </w:t>
      </w:r>
      <w:proofErr w:type="spellStart"/>
      <w:r>
        <w:rPr>
          <w:rFonts w:ascii="Times New Roman" w:eastAsia="Calibri" w:hAnsi="Times New Roman"/>
          <w:b/>
        </w:rPr>
        <w:t>зауваження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приймаються</w:t>
      </w:r>
      <w:proofErr w:type="spellEnd"/>
      <w:r>
        <w:rPr>
          <w:rFonts w:ascii="Times New Roman" w:eastAsia="Calibri" w:hAnsi="Times New Roman"/>
        </w:rPr>
        <w:t xml:space="preserve"> 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proofErr w:type="spellStart"/>
      <w:r>
        <w:rPr>
          <w:rFonts w:ascii="Times New Roman" w:eastAsia="Calibri" w:hAnsi="Times New Roman"/>
          <w:i/>
        </w:rPr>
        <w:t>kult</w:t>
      </w:r>
      <w:r>
        <w:rPr>
          <w:rFonts w:ascii="Times New Roman" w:eastAsia="Calibri" w:hAnsi="Times New Roman"/>
          <w:i/>
          <w:lang w:val="en-US"/>
        </w:rPr>
        <w:t>ura</w:t>
      </w:r>
      <w:proofErr w:type="spellEnd"/>
      <w:r>
        <w:fldChar w:fldCharType="begin"/>
      </w:r>
      <w:r>
        <w:instrText xml:space="preserve"> HYPERLINK "mailto:g@romny-vk.gov" </w:instrText>
      </w:r>
      <w:r>
        <w:fldChar w:fldCharType="separate"/>
      </w:r>
      <w:r>
        <w:rPr>
          <w:rStyle w:val="a5"/>
          <w:rFonts w:ascii="Times New Roman" w:eastAsia="Calibri" w:hAnsi="Times New Roman"/>
          <w:i/>
        </w:rPr>
        <w:t>@vk-romny.gov</w:t>
      </w:r>
      <w:r>
        <w:rPr>
          <w:rStyle w:val="a5"/>
          <w:rFonts w:ascii="Times New Roman" w:eastAsia="Calibri" w:hAnsi="Times New Roman"/>
          <w:i/>
        </w:rPr>
        <w:fldChar w:fldCharType="end"/>
      </w:r>
      <w:r w:rsidRPr="00790EF5">
        <w:rPr>
          <w:rFonts w:ascii="Times New Roman" w:eastAsia="Calibri" w:hAnsi="Times New Roman"/>
          <w:i/>
        </w:rPr>
        <w:t>.</w:t>
      </w:r>
      <w:proofErr w:type="spellStart"/>
      <w:r>
        <w:rPr>
          <w:rFonts w:ascii="Times New Roman" w:eastAsia="Calibri" w:hAnsi="Times New Roman"/>
          <w:i/>
          <w:lang w:val="en-US"/>
        </w:rPr>
        <w:t>ua</w:t>
      </w:r>
      <w:proofErr w:type="spellEnd"/>
    </w:p>
    <w:p w:rsidR="00FF5479" w:rsidRDefault="00FF5479" w:rsidP="00FF5479">
      <w:pPr>
        <w:pStyle w:val="2"/>
        <w:spacing w:line="276" w:lineRule="auto"/>
        <w:jc w:val="both"/>
        <w:rPr>
          <w:rFonts w:ascii="Times New Roman" w:hAnsi="Times New Roman"/>
          <w:i/>
          <w:color w:val="000000"/>
          <w:lang w:val="uk-UA"/>
        </w:rPr>
      </w:pPr>
      <w:r w:rsidRPr="00243FA1">
        <w:rPr>
          <w:rFonts w:ascii="Times New Roman" w:eastAsia="Calibri" w:hAnsi="Times New Roman"/>
          <w:i/>
        </w:rPr>
        <w:t xml:space="preserve"> </w:t>
      </w:r>
      <w:r w:rsidRPr="00243FA1">
        <w:rPr>
          <w:rFonts w:ascii="Times New Roman" w:hAnsi="Times New Roman"/>
          <w:i/>
          <w:color w:val="000000"/>
        </w:rPr>
        <w:t xml:space="preserve">У </w:t>
      </w:r>
      <w:proofErr w:type="spellStart"/>
      <w:r w:rsidRPr="00243FA1">
        <w:rPr>
          <w:rFonts w:ascii="Times New Roman" w:hAnsi="Times New Roman"/>
          <w:i/>
          <w:color w:val="000000"/>
        </w:rPr>
        <w:t>разі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надходження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пропозицій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проект </w:t>
      </w:r>
      <w:proofErr w:type="spellStart"/>
      <w:proofErr w:type="gramStart"/>
      <w:r w:rsidRPr="00243FA1">
        <w:rPr>
          <w:rFonts w:ascii="Times New Roman" w:hAnsi="Times New Roman"/>
          <w:i/>
          <w:color w:val="000000"/>
        </w:rPr>
        <w:t>р</w:t>
      </w:r>
      <w:proofErr w:type="gramEnd"/>
      <w:r w:rsidRPr="00243FA1">
        <w:rPr>
          <w:rFonts w:ascii="Times New Roman" w:hAnsi="Times New Roman"/>
          <w:i/>
          <w:color w:val="000000"/>
        </w:rPr>
        <w:t>ішення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буде </w:t>
      </w:r>
      <w:proofErr w:type="spellStart"/>
      <w:r w:rsidRPr="00243FA1">
        <w:rPr>
          <w:rFonts w:ascii="Times New Roman" w:hAnsi="Times New Roman"/>
          <w:i/>
          <w:color w:val="000000"/>
        </w:rPr>
        <w:t>доповнено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та </w:t>
      </w:r>
      <w:proofErr w:type="spellStart"/>
      <w:r w:rsidRPr="00243FA1">
        <w:rPr>
          <w:rFonts w:ascii="Times New Roman" w:hAnsi="Times New Roman"/>
          <w:i/>
          <w:color w:val="000000"/>
        </w:rPr>
        <w:t>оновлено</w:t>
      </w:r>
      <w:proofErr w:type="spellEnd"/>
      <w:r w:rsidRPr="00243FA1">
        <w:rPr>
          <w:rFonts w:ascii="Times New Roman" w:hAnsi="Times New Roman"/>
          <w:i/>
          <w:color w:val="000000"/>
        </w:rPr>
        <w:t>.</w:t>
      </w:r>
    </w:p>
    <w:p w:rsidR="00FF5479" w:rsidRDefault="00FF5479" w:rsidP="00FF54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F5479" w:rsidRDefault="00FF5479" w:rsidP="00FF54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F5479" w:rsidRDefault="00FF5479" w:rsidP="00FF54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F5479" w:rsidRDefault="00FF5479" w:rsidP="00FF54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F5479" w:rsidRDefault="00FF5479" w:rsidP="00FF5479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5479" w:rsidRDefault="00FF5479" w:rsidP="00FF5479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5479" w:rsidRDefault="00FF5479" w:rsidP="00FF5479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5479" w:rsidRDefault="00FF5479" w:rsidP="00FF5479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7CEE" w:rsidRPr="005C11F9" w:rsidRDefault="008A7CEE" w:rsidP="008A7CEE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ПОЯСНЮВАЛЬНА ЗАПИСКА</w:t>
      </w:r>
    </w:p>
    <w:p w:rsidR="008A7CEE" w:rsidRDefault="008A7CEE" w:rsidP="008A7CEE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</w:p>
    <w:p w:rsidR="008A7CEE" w:rsidRDefault="008A7CEE" w:rsidP="008A7CEE">
      <w:pPr>
        <w:tabs>
          <w:tab w:val="left" w:pos="142"/>
        </w:tabs>
        <w:spacing w:after="120" w:line="276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«Про внесення технічної правки до рішення Роменської міської ради від 23.04.2025 «</w:t>
      </w:r>
      <w:r w:rsidRPr="003D12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прийняття майна </w:t>
      </w:r>
      <w:r w:rsidRPr="000D0E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 комунальної власності Роменської міської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територіальної громади </w:t>
      </w:r>
      <w:r w:rsidRPr="003C03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передачу на баланс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Відділу культури Роменської міської ради</w:t>
      </w:r>
      <w:r w:rsidRPr="003C03D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A7CEE" w:rsidRPr="000D0E27" w:rsidRDefault="008A7CEE" w:rsidP="008A7CEE">
      <w:pPr>
        <w:tabs>
          <w:tab w:val="num" w:pos="644"/>
          <w:tab w:val="left" w:pos="851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виявленням технічною помилки в додатку до рішенні Роменської міської ради від </w:t>
      </w:r>
      <w:r w:rsidRPr="001904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23.04.2025 «Про прийняття майна в якості благодійної допомоги та передачу його на баланс Відділу культури Роменської міської ради», пропонується </w:t>
      </w:r>
      <w:proofErr w:type="spellStart"/>
      <w:r w:rsidRPr="001904FA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1904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зміни до </w:t>
      </w:r>
      <w:r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переліку майна, що передається </w:t>
      </w:r>
      <w:r w:rsidRPr="001904FA">
        <w:rPr>
          <w:rFonts w:ascii="Times New Roman" w:eastAsia="Calibri" w:hAnsi="Times New Roman" w:cs="Times New Roman"/>
          <w:sz w:val="24"/>
          <w:szCs w:val="24"/>
          <w:lang w:val="uk-UA"/>
        </w:rPr>
        <w:t>від Міжнародної організації з міграції</w:t>
      </w:r>
      <w:r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 в якості гуманітарної допомоги до комунальної власності Роменської міської ради, виправивши  назву моделі багатофункціонального</w:t>
      </w:r>
      <w:r w:rsidRPr="001904F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1904FA">
        <w:rPr>
          <w:rFonts w:ascii="Times New Roman" w:hAnsi="Times New Roman" w:cs="Times New Roman"/>
          <w:sz w:val="24"/>
          <w:szCs w:val="24"/>
          <w:lang w:val="uk-UA"/>
        </w:rPr>
        <w:t>пристрою на правильну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.</w:t>
      </w:r>
    </w:p>
    <w:p w:rsidR="008A7CEE" w:rsidRDefault="008A7CEE" w:rsidP="008A7C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8A7CEE" w:rsidRDefault="008A7CEE" w:rsidP="008A7C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8A7CEE" w:rsidRPr="00275824" w:rsidRDefault="008A7CEE" w:rsidP="008A7C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Начальник Відділу культури</w:t>
      </w:r>
    </w:p>
    <w:p w:rsidR="008A7CEE" w:rsidRDefault="008A7CEE" w:rsidP="008A7C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Роменської міської ради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256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</w:t>
      </w:r>
      <w:r w:rsidR="00256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Яна МУТЛАГ</w:t>
      </w:r>
    </w:p>
    <w:p w:rsidR="008A7CEE" w:rsidRDefault="008A7CEE" w:rsidP="008A7C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8A7CEE" w:rsidRDefault="008A7CEE" w:rsidP="008A7C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:rsidR="008A7CEE" w:rsidRDefault="0025651A" w:rsidP="008A7CE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Керуючий справами виконкому                                                 Наталія МОСКАЛЕНКО</w:t>
      </w:r>
    </w:p>
    <w:p w:rsidR="008A7CEE" w:rsidRPr="00C251FD" w:rsidRDefault="008A7CEE" w:rsidP="008A7CE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8A7CEE" w:rsidRPr="00A35682" w:rsidRDefault="008A7CEE" w:rsidP="008A7CEE">
      <w:pPr>
        <w:rPr>
          <w:lang w:val="ru-RU"/>
        </w:rPr>
      </w:pPr>
    </w:p>
    <w:p w:rsidR="0046288B" w:rsidRPr="00FF5479" w:rsidRDefault="00C72AD7">
      <w:pPr>
        <w:rPr>
          <w:lang w:val="ru-RU"/>
        </w:rPr>
      </w:pPr>
    </w:p>
    <w:sectPr w:rsidR="0046288B" w:rsidRPr="00FF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29CB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79"/>
    <w:rsid w:val="0025651A"/>
    <w:rsid w:val="008A7CEE"/>
    <w:rsid w:val="00B927D0"/>
    <w:rsid w:val="00C72AD7"/>
    <w:rsid w:val="00F617E3"/>
    <w:rsid w:val="00FD7128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479"/>
    <w:rPr>
      <w:rFonts w:ascii="Tahoma" w:hAnsi="Tahoma" w:cs="Tahoma"/>
      <w:sz w:val="16"/>
      <w:szCs w:val="16"/>
      <w:lang w:val="en-US"/>
    </w:rPr>
  </w:style>
  <w:style w:type="paragraph" w:customStyle="1" w:styleId="2">
    <w:name w:val="Обычный2"/>
    <w:rsid w:val="00FF547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FF547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A7C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C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479"/>
    <w:rPr>
      <w:rFonts w:ascii="Tahoma" w:hAnsi="Tahoma" w:cs="Tahoma"/>
      <w:sz w:val="16"/>
      <w:szCs w:val="16"/>
      <w:lang w:val="en-US"/>
    </w:rPr>
  </w:style>
  <w:style w:type="paragraph" w:customStyle="1" w:styleId="2">
    <w:name w:val="Обычный2"/>
    <w:rsid w:val="00FF547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FF547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A7C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C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2025-06-16T10:56:00Z</cp:lastPrinted>
  <dcterms:created xsi:type="dcterms:W3CDTF">2025-06-16T06:32:00Z</dcterms:created>
  <dcterms:modified xsi:type="dcterms:W3CDTF">2025-06-16T11:13:00Z</dcterms:modified>
</cp:coreProperties>
</file>