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D4C" w:rsidRDefault="00706D4C" w:rsidP="00706D4C">
      <w:pPr>
        <w:spacing w:after="0" w:line="240" w:lineRule="auto"/>
        <w:ind w:left="567" w:hanging="567"/>
        <w:jc w:val="both"/>
        <w:rPr>
          <w:rFonts w:ascii="Times New Roman" w:eastAsia="Times New Roman" w:hAnsi="Times New Roman" w:cs="Times New Roman"/>
          <w:b/>
          <w:color w:val="000000"/>
          <w:sz w:val="24"/>
          <w:szCs w:val="24"/>
          <w:lang w:val="uk-UA" w:eastAsia="ru-RU"/>
        </w:rPr>
      </w:pPr>
    </w:p>
    <w:p w:rsidR="00706D4C" w:rsidRDefault="00706D4C" w:rsidP="00706D4C">
      <w:pPr>
        <w:keepNext/>
        <w:suppressAutoHyphens/>
        <w:spacing w:after="120" w:line="240" w:lineRule="auto"/>
        <w:jc w:val="center"/>
        <w:outlineLvl w:val="0"/>
        <w:rPr>
          <w:rFonts w:ascii="Times New Roman" w:eastAsia="MS Mincho" w:hAnsi="Times New Roman" w:cs="Times New Roman"/>
          <w:b/>
          <w:bCs/>
          <w:color w:val="00000A"/>
          <w:kern w:val="2"/>
          <w:sz w:val="24"/>
          <w:szCs w:val="24"/>
          <w:lang w:val="uk-UA" w:eastAsia="ru-RU"/>
        </w:rPr>
      </w:pPr>
      <w:r>
        <w:rPr>
          <w:rFonts w:ascii="Times New Roman" w:eastAsia="MS Mincho" w:hAnsi="Times New Roman" w:cs="Times New Roman"/>
          <w:b/>
          <w:bCs/>
          <w:color w:val="00000A"/>
          <w:kern w:val="2"/>
          <w:sz w:val="24"/>
          <w:szCs w:val="24"/>
          <w:lang w:val="uk-UA" w:eastAsia="ru-RU"/>
        </w:rPr>
        <w:t>ПРОЄКТ РІШЕННЯ</w:t>
      </w:r>
    </w:p>
    <w:p w:rsidR="00706D4C" w:rsidRDefault="00706D4C" w:rsidP="00706D4C">
      <w:pPr>
        <w:keepNext/>
        <w:suppressAutoHyphens/>
        <w:spacing w:after="120" w:line="240" w:lineRule="auto"/>
        <w:jc w:val="center"/>
        <w:outlineLvl w:val="0"/>
        <w:rPr>
          <w:rFonts w:ascii="Times New Roman" w:eastAsia="MS Mincho" w:hAnsi="Times New Roman" w:cs="Times New Roman"/>
          <w:b/>
          <w:bCs/>
          <w:color w:val="00000A"/>
          <w:kern w:val="2"/>
          <w:sz w:val="24"/>
          <w:szCs w:val="24"/>
          <w:lang w:val="uk-UA" w:eastAsia="ru-RU"/>
        </w:rPr>
      </w:pPr>
      <w:r>
        <w:rPr>
          <w:rFonts w:ascii="Times New Roman" w:eastAsia="MS Mincho" w:hAnsi="Times New Roman" w:cs="Times New Roman"/>
          <w:b/>
          <w:bCs/>
          <w:color w:val="00000A"/>
          <w:kern w:val="2"/>
          <w:sz w:val="24"/>
          <w:szCs w:val="24"/>
          <w:lang w:val="uk-UA" w:eastAsia="ru-RU"/>
        </w:rPr>
        <w:t>РОМЕНСЬКОЇ МІСЬКОЇ РАДИ СУМСЬКОЇ ОБЛАСТІ</w:t>
      </w:r>
    </w:p>
    <w:p w:rsidR="00706D4C" w:rsidRDefault="00706D4C" w:rsidP="00706D4C">
      <w:pPr>
        <w:keepNext/>
        <w:suppressAutoHyphens/>
        <w:spacing w:after="120" w:line="240" w:lineRule="auto"/>
        <w:jc w:val="center"/>
        <w:outlineLvl w:val="0"/>
        <w:rPr>
          <w:rFonts w:ascii="Times New Roman" w:eastAsia="MS Mincho" w:hAnsi="Times New Roman" w:cs="Times New Roman"/>
          <w:b/>
          <w:bCs/>
          <w:color w:val="00000A"/>
          <w:kern w:val="2"/>
          <w:sz w:val="24"/>
          <w:szCs w:val="24"/>
          <w:lang w:val="uk-UA" w:eastAsia="ru-RU"/>
        </w:rPr>
      </w:pPr>
    </w:p>
    <w:p w:rsidR="00706D4C" w:rsidRDefault="00706D4C" w:rsidP="00706D4C">
      <w:pPr>
        <w:spacing w:after="0" w:line="240" w:lineRule="auto"/>
        <w:rPr>
          <w:rFonts w:ascii="Times New Roman" w:eastAsia="MS Mincho" w:hAnsi="Times New Roman" w:cs="Times New Roman"/>
          <w:b/>
          <w:kern w:val="2"/>
          <w:sz w:val="24"/>
          <w:szCs w:val="24"/>
          <w:lang w:val="uk-UA" w:eastAsia="uk-UA"/>
        </w:rPr>
      </w:pPr>
      <w:r>
        <w:rPr>
          <w:rFonts w:ascii="Times New Roman" w:eastAsia="MS Mincho" w:hAnsi="Times New Roman" w:cs="Times New Roman"/>
          <w:b/>
          <w:kern w:val="2"/>
          <w:sz w:val="24"/>
          <w:szCs w:val="24"/>
          <w:lang w:val="uk-UA" w:eastAsia="uk-UA"/>
        </w:rPr>
        <w:t xml:space="preserve">Дата розгляду:                                             </w:t>
      </w:r>
      <w:r>
        <w:rPr>
          <w:rFonts w:ascii="Times New Roman" w:eastAsia="Times New Roman" w:hAnsi="Times New Roman" w:cs="Times New Roman"/>
          <w:b/>
          <w:sz w:val="24"/>
          <w:szCs w:val="24"/>
          <w:lang w:val="uk-UA" w:eastAsia="uk-UA"/>
        </w:rPr>
        <w:t>Ромни</w:t>
      </w:r>
    </w:p>
    <w:p w:rsidR="00706D4C" w:rsidRDefault="00706D4C" w:rsidP="00706D4C">
      <w:pPr>
        <w:spacing w:after="0" w:line="240" w:lineRule="auto"/>
        <w:rPr>
          <w:rFonts w:ascii="Times New Roman" w:eastAsia="Times New Roman" w:hAnsi="Times New Roman" w:cs="Times New Roman"/>
          <w:b/>
          <w:color w:val="000000"/>
          <w:sz w:val="24"/>
          <w:szCs w:val="24"/>
          <w:lang w:val="uk-UA" w:eastAsia="ru-RU"/>
        </w:rPr>
      </w:pPr>
      <w:r>
        <w:rPr>
          <w:rFonts w:ascii="Times New Roman" w:eastAsia="Times New Roman" w:hAnsi="Times New Roman" w:cs="Times New Roman"/>
          <w:b/>
          <w:sz w:val="24"/>
          <w:szCs w:val="24"/>
          <w:lang w:val="uk-UA" w:eastAsia="ru-RU"/>
        </w:rPr>
        <w:t xml:space="preserve">28.05.2025                                                        </w:t>
      </w:r>
    </w:p>
    <w:tbl>
      <w:tblPr>
        <w:tblW w:w="10759" w:type="dxa"/>
        <w:tblInd w:w="-108" w:type="dxa"/>
        <w:tblLook w:val="04A0" w:firstRow="1" w:lastRow="0" w:firstColumn="1" w:lastColumn="0" w:noHBand="0" w:noVBand="1"/>
      </w:tblPr>
      <w:tblGrid>
        <w:gridCol w:w="10759"/>
      </w:tblGrid>
      <w:tr w:rsidR="00706D4C" w:rsidRPr="00706D4C" w:rsidTr="00124793">
        <w:tc>
          <w:tcPr>
            <w:tcW w:w="10759" w:type="dxa"/>
            <w:hideMark/>
          </w:tcPr>
          <w:p w:rsidR="00706D4C" w:rsidRPr="00706D4C" w:rsidRDefault="00706D4C" w:rsidP="00706D4C">
            <w:pPr>
              <w:tabs>
                <w:tab w:val="left" w:pos="4962"/>
              </w:tabs>
              <w:spacing w:after="0" w:line="276" w:lineRule="auto"/>
              <w:ind w:right="5473"/>
              <w:jc w:val="both"/>
              <w:rPr>
                <w:rFonts w:ascii="Times New Roman" w:eastAsia="Times New Roman" w:hAnsi="Times New Roman" w:cs="Times New Roman"/>
                <w:b/>
                <w:sz w:val="24"/>
                <w:szCs w:val="24"/>
                <w:lang w:val="ru-RU"/>
              </w:rPr>
            </w:pPr>
            <w:bookmarkStart w:id="0" w:name="_Hlk107904297"/>
            <w:r w:rsidRPr="00706D4C">
              <w:rPr>
                <w:rFonts w:ascii="Times New Roman" w:eastAsia="Times New Roman" w:hAnsi="Times New Roman" w:cs="Times New Roman"/>
                <w:b/>
                <w:sz w:val="24"/>
                <w:szCs w:val="24"/>
                <w:lang w:val="ru-RU"/>
              </w:rPr>
              <w:t xml:space="preserve">Про </w:t>
            </w:r>
            <w:proofErr w:type="spellStart"/>
            <w:r w:rsidRPr="00706D4C">
              <w:rPr>
                <w:rFonts w:ascii="Times New Roman" w:eastAsia="Times New Roman" w:hAnsi="Times New Roman" w:cs="Times New Roman"/>
                <w:b/>
                <w:sz w:val="24"/>
                <w:szCs w:val="24"/>
                <w:lang w:val="ru-RU"/>
              </w:rPr>
              <w:t>списання</w:t>
            </w:r>
            <w:proofErr w:type="spellEnd"/>
            <w:r w:rsidRPr="00706D4C">
              <w:rPr>
                <w:rFonts w:ascii="Times New Roman" w:eastAsia="Times New Roman" w:hAnsi="Times New Roman" w:cs="Times New Roman"/>
                <w:b/>
                <w:sz w:val="24"/>
                <w:szCs w:val="24"/>
                <w:lang w:val="ru-RU"/>
              </w:rPr>
              <w:t xml:space="preserve"> та </w:t>
            </w:r>
            <w:proofErr w:type="spellStart"/>
            <w:r w:rsidRPr="00706D4C">
              <w:rPr>
                <w:rFonts w:ascii="Times New Roman" w:eastAsia="Times New Roman" w:hAnsi="Times New Roman" w:cs="Times New Roman"/>
                <w:b/>
                <w:sz w:val="24"/>
                <w:szCs w:val="24"/>
                <w:lang w:val="ru-RU"/>
              </w:rPr>
              <w:t>зняття</w:t>
            </w:r>
            <w:proofErr w:type="spellEnd"/>
            <w:r w:rsidRPr="00706D4C">
              <w:rPr>
                <w:rFonts w:ascii="Times New Roman" w:eastAsia="Times New Roman" w:hAnsi="Times New Roman" w:cs="Times New Roman"/>
                <w:b/>
                <w:sz w:val="24"/>
                <w:szCs w:val="24"/>
                <w:lang w:val="ru-RU"/>
              </w:rPr>
              <w:t xml:space="preserve"> з балансу </w:t>
            </w:r>
            <w:proofErr w:type="spellStart"/>
            <w:r w:rsidRPr="00706D4C">
              <w:rPr>
                <w:rFonts w:ascii="Times New Roman" w:eastAsia="Times New Roman" w:hAnsi="Times New Roman" w:cs="Times New Roman"/>
                <w:b/>
                <w:sz w:val="24"/>
                <w:szCs w:val="24"/>
                <w:lang w:val="ru-RU"/>
              </w:rPr>
              <w:t>Комунального</w:t>
            </w:r>
            <w:proofErr w:type="spellEnd"/>
            <w:r w:rsidRPr="00706D4C">
              <w:rPr>
                <w:rFonts w:ascii="Times New Roman" w:eastAsia="Times New Roman" w:hAnsi="Times New Roman" w:cs="Times New Roman"/>
                <w:b/>
                <w:sz w:val="24"/>
                <w:szCs w:val="24"/>
                <w:lang w:val="ru-RU"/>
              </w:rPr>
              <w:t xml:space="preserve"> </w:t>
            </w:r>
            <w:proofErr w:type="spellStart"/>
            <w:r w:rsidRPr="00706D4C">
              <w:rPr>
                <w:rFonts w:ascii="Times New Roman" w:eastAsia="Times New Roman" w:hAnsi="Times New Roman" w:cs="Times New Roman"/>
                <w:b/>
                <w:sz w:val="24"/>
                <w:szCs w:val="24"/>
                <w:lang w:val="ru-RU"/>
              </w:rPr>
              <w:t>некомерційного</w:t>
            </w:r>
            <w:proofErr w:type="spellEnd"/>
            <w:r w:rsidRPr="00706D4C">
              <w:rPr>
                <w:rFonts w:ascii="Times New Roman" w:eastAsia="Times New Roman" w:hAnsi="Times New Roman" w:cs="Times New Roman"/>
                <w:b/>
                <w:sz w:val="24"/>
                <w:szCs w:val="24"/>
                <w:lang w:val="ru-RU"/>
              </w:rPr>
              <w:t xml:space="preserve"> </w:t>
            </w:r>
            <w:proofErr w:type="spellStart"/>
            <w:r w:rsidRPr="00706D4C">
              <w:rPr>
                <w:rFonts w:ascii="Times New Roman" w:eastAsia="Times New Roman" w:hAnsi="Times New Roman" w:cs="Times New Roman"/>
                <w:b/>
                <w:sz w:val="24"/>
                <w:szCs w:val="24"/>
                <w:lang w:val="ru-RU"/>
              </w:rPr>
              <w:t>підприємства</w:t>
            </w:r>
            <w:proofErr w:type="spellEnd"/>
            <w:r w:rsidRPr="00706D4C">
              <w:rPr>
                <w:rFonts w:ascii="Times New Roman" w:eastAsia="Times New Roman" w:hAnsi="Times New Roman" w:cs="Times New Roman"/>
                <w:b/>
                <w:sz w:val="24"/>
                <w:szCs w:val="24"/>
                <w:lang w:val="ru-RU"/>
              </w:rPr>
              <w:t xml:space="preserve"> «</w:t>
            </w:r>
            <w:proofErr w:type="spellStart"/>
            <w:r w:rsidRPr="00706D4C">
              <w:rPr>
                <w:rFonts w:ascii="Times New Roman" w:eastAsia="Times New Roman" w:hAnsi="Times New Roman" w:cs="Times New Roman"/>
                <w:b/>
                <w:sz w:val="24"/>
                <w:szCs w:val="24"/>
                <w:lang w:val="ru-RU"/>
              </w:rPr>
              <w:t>Роменська</w:t>
            </w:r>
            <w:proofErr w:type="spellEnd"/>
            <w:r w:rsidRPr="00706D4C">
              <w:rPr>
                <w:rFonts w:ascii="Times New Roman" w:eastAsia="Times New Roman" w:hAnsi="Times New Roman" w:cs="Times New Roman"/>
                <w:b/>
                <w:sz w:val="24"/>
                <w:szCs w:val="24"/>
                <w:lang w:val="ru-RU"/>
              </w:rPr>
              <w:t xml:space="preserve"> центральна </w:t>
            </w:r>
            <w:proofErr w:type="spellStart"/>
            <w:r w:rsidRPr="00706D4C">
              <w:rPr>
                <w:rFonts w:ascii="Times New Roman" w:eastAsia="Times New Roman" w:hAnsi="Times New Roman" w:cs="Times New Roman"/>
                <w:b/>
                <w:sz w:val="24"/>
                <w:szCs w:val="24"/>
                <w:lang w:val="ru-RU"/>
              </w:rPr>
              <w:t>районна</w:t>
            </w:r>
            <w:proofErr w:type="spellEnd"/>
            <w:r w:rsidRPr="00706D4C">
              <w:rPr>
                <w:rFonts w:ascii="Times New Roman" w:eastAsia="Times New Roman" w:hAnsi="Times New Roman" w:cs="Times New Roman"/>
                <w:b/>
                <w:sz w:val="24"/>
                <w:szCs w:val="24"/>
                <w:lang w:val="ru-RU"/>
              </w:rPr>
              <w:t xml:space="preserve"> </w:t>
            </w:r>
            <w:proofErr w:type="spellStart"/>
            <w:r w:rsidRPr="00706D4C">
              <w:rPr>
                <w:rFonts w:ascii="Times New Roman" w:eastAsia="Times New Roman" w:hAnsi="Times New Roman" w:cs="Times New Roman"/>
                <w:b/>
                <w:sz w:val="24"/>
                <w:szCs w:val="24"/>
                <w:lang w:val="ru-RU"/>
              </w:rPr>
              <w:t>лікарня</w:t>
            </w:r>
            <w:proofErr w:type="spellEnd"/>
            <w:r w:rsidRPr="00706D4C">
              <w:rPr>
                <w:rFonts w:ascii="Times New Roman" w:eastAsia="Times New Roman" w:hAnsi="Times New Roman" w:cs="Times New Roman"/>
                <w:b/>
                <w:sz w:val="24"/>
                <w:szCs w:val="24"/>
                <w:lang w:val="ru-RU"/>
              </w:rPr>
              <w:t xml:space="preserve">» </w:t>
            </w:r>
            <w:proofErr w:type="spellStart"/>
            <w:r w:rsidRPr="00706D4C">
              <w:rPr>
                <w:rFonts w:ascii="Times New Roman" w:eastAsia="Times New Roman" w:hAnsi="Times New Roman" w:cs="Times New Roman"/>
                <w:b/>
                <w:sz w:val="24"/>
                <w:szCs w:val="24"/>
                <w:lang w:val="ru-RU"/>
              </w:rPr>
              <w:t>Роменської</w:t>
            </w:r>
            <w:proofErr w:type="spellEnd"/>
            <w:r w:rsidRPr="00706D4C">
              <w:rPr>
                <w:rFonts w:ascii="Times New Roman" w:eastAsia="Times New Roman" w:hAnsi="Times New Roman" w:cs="Times New Roman"/>
                <w:b/>
                <w:sz w:val="24"/>
                <w:szCs w:val="24"/>
                <w:lang w:val="ru-RU"/>
              </w:rPr>
              <w:t xml:space="preserve"> </w:t>
            </w:r>
            <w:proofErr w:type="spellStart"/>
            <w:r w:rsidRPr="00706D4C">
              <w:rPr>
                <w:rFonts w:ascii="Times New Roman" w:eastAsia="Times New Roman" w:hAnsi="Times New Roman" w:cs="Times New Roman"/>
                <w:b/>
                <w:sz w:val="24"/>
                <w:szCs w:val="24"/>
                <w:lang w:val="ru-RU"/>
              </w:rPr>
              <w:t>міської</w:t>
            </w:r>
            <w:proofErr w:type="spellEnd"/>
            <w:r w:rsidRPr="00706D4C">
              <w:rPr>
                <w:rFonts w:ascii="Times New Roman" w:eastAsia="Times New Roman" w:hAnsi="Times New Roman" w:cs="Times New Roman"/>
                <w:b/>
                <w:sz w:val="24"/>
                <w:szCs w:val="24"/>
                <w:lang w:val="ru-RU"/>
              </w:rPr>
              <w:t xml:space="preserve"> ради </w:t>
            </w:r>
            <w:proofErr w:type="spellStart"/>
            <w:r w:rsidRPr="00706D4C">
              <w:rPr>
                <w:rFonts w:ascii="Times New Roman" w:eastAsia="Times New Roman" w:hAnsi="Times New Roman" w:cs="Times New Roman"/>
                <w:b/>
                <w:sz w:val="24"/>
                <w:szCs w:val="24"/>
                <w:lang w:val="ru-RU"/>
              </w:rPr>
              <w:t>основних</w:t>
            </w:r>
            <w:proofErr w:type="spellEnd"/>
            <w:r w:rsidRPr="00706D4C">
              <w:rPr>
                <w:rFonts w:ascii="Times New Roman" w:eastAsia="Times New Roman" w:hAnsi="Times New Roman" w:cs="Times New Roman"/>
                <w:b/>
                <w:sz w:val="24"/>
                <w:szCs w:val="24"/>
                <w:lang w:val="ru-RU"/>
              </w:rPr>
              <w:t xml:space="preserve"> </w:t>
            </w:r>
            <w:proofErr w:type="spellStart"/>
            <w:r w:rsidRPr="00706D4C">
              <w:rPr>
                <w:rFonts w:ascii="Times New Roman" w:eastAsia="Times New Roman" w:hAnsi="Times New Roman" w:cs="Times New Roman"/>
                <w:b/>
                <w:sz w:val="24"/>
                <w:szCs w:val="24"/>
                <w:lang w:val="ru-RU"/>
              </w:rPr>
              <w:t>засобів</w:t>
            </w:r>
            <w:proofErr w:type="spellEnd"/>
          </w:p>
        </w:tc>
      </w:tr>
    </w:tbl>
    <w:p w:rsidR="00706D4C" w:rsidRPr="00706D4C" w:rsidRDefault="00706D4C" w:rsidP="00706D4C">
      <w:pPr>
        <w:spacing w:before="120" w:after="120" w:line="276" w:lineRule="auto"/>
        <w:ind w:firstLine="425"/>
        <w:jc w:val="both"/>
        <w:rPr>
          <w:rFonts w:ascii="Times New Roman" w:eastAsia="Times New Roman" w:hAnsi="Times New Roman" w:cs="Times New Roman"/>
          <w:sz w:val="24"/>
          <w:szCs w:val="24"/>
          <w:lang w:val="uk-UA" w:eastAsia="ru-RU"/>
        </w:rPr>
      </w:pPr>
      <w:r w:rsidRPr="00706D4C">
        <w:rPr>
          <w:rFonts w:ascii="Times New Roman" w:eastAsia="Times New Roman" w:hAnsi="Times New Roman" w:cs="Times New Roman"/>
          <w:sz w:val="24"/>
          <w:szCs w:val="24"/>
          <w:lang w:val="uk-UA" w:eastAsia="ru-RU"/>
        </w:rPr>
        <w:t>Відповідно до статей 26, 60 Закону України «Про місцеве самоврядування в Україні», статті  137 Господарського кодексу України, рішення Роменської  міської ради від 27.06.2018 «Про затвердження Положення про порядок списання майна, яке належить до комунальної власності територіальної громади м. Ромни», актів списання групи основних засобів та висновків про технічний стан апаратів і обладнання, які підлягають списанню</w:t>
      </w:r>
    </w:p>
    <w:p w:rsidR="00706D4C" w:rsidRPr="00706D4C" w:rsidRDefault="00706D4C" w:rsidP="00706D4C">
      <w:pPr>
        <w:spacing w:before="120" w:after="120" w:line="240" w:lineRule="auto"/>
        <w:jc w:val="both"/>
        <w:rPr>
          <w:rFonts w:ascii="Times New Roman" w:eastAsia="Times New Roman" w:hAnsi="Times New Roman" w:cs="Times New Roman"/>
          <w:sz w:val="24"/>
          <w:szCs w:val="24"/>
          <w:lang w:val="uk-UA" w:eastAsia="ru-RU"/>
        </w:rPr>
      </w:pPr>
      <w:r w:rsidRPr="00706D4C">
        <w:rPr>
          <w:rFonts w:ascii="Times New Roman" w:eastAsia="Times New Roman" w:hAnsi="Times New Roman" w:cs="Times New Roman"/>
          <w:sz w:val="24"/>
          <w:szCs w:val="24"/>
          <w:lang w:val="uk-UA" w:eastAsia="ru-RU"/>
        </w:rPr>
        <w:t>МІСЬКА РАДА</w:t>
      </w:r>
      <w:r w:rsidRPr="00706D4C">
        <w:rPr>
          <w:rFonts w:ascii="Times New Roman" w:eastAsia="Times New Roman" w:hAnsi="Times New Roman" w:cs="Times New Roman"/>
          <w:i/>
          <w:sz w:val="24"/>
          <w:szCs w:val="24"/>
          <w:lang w:val="uk-UA" w:eastAsia="ru-RU"/>
        </w:rPr>
        <w:t xml:space="preserve"> </w:t>
      </w:r>
      <w:r w:rsidRPr="00706D4C">
        <w:rPr>
          <w:rFonts w:ascii="Times New Roman" w:eastAsia="Times New Roman" w:hAnsi="Times New Roman" w:cs="Times New Roman"/>
          <w:sz w:val="24"/>
          <w:szCs w:val="24"/>
          <w:lang w:val="uk-UA" w:eastAsia="ru-RU"/>
        </w:rPr>
        <w:t>ВИРІШИЛА:</w:t>
      </w:r>
    </w:p>
    <w:p w:rsidR="00706D4C" w:rsidRPr="00706D4C" w:rsidRDefault="0099185C" w:rsidP="00706D4C">
      <w:pPr>
        <w:numPr>
          <w:ilvl w:val="0"/>
          <w:numId w:val="2"/>
        </w:numPr>
        <w:tabs>
          <w:tab w:val="clear" w:pos="720"/>
          <w:tab w:val="num" w:pos="426"/>
        </w:tabs>
        <w:spacing w:after="120" w:line="276" w:lineRule="auto"/>
        <w:ind w:left="0" w:firstLine="42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w:t>
      </w:r>
      <w:bookmarkStart w:id="1" w:name="_GoBack"/>
      <w:bookmarkEnd w:id="1"/>
      <w:r w:rsidR="00706D4C" w:rsidRPr="00706D4C">
        <w:rPr>
          <w:rFonts w:ascii="Times New Roman" w:eastAsia="Times New Roman" w:hAnsi="Times New Roman" w:cs="Times New Roman"/>
          <w:sz w:val="24"/>
          <w:szCs w:val="24"/>
          <w:lang w:val="uk-UA" w:eastAsia="ru-RU"/>
        </w:rPr>
        <w:t xml:space="preserve"> Дозволити КНП «Роменська ЦРЛ» РМР списати та зняти з балансу основні засоби, що належать до комунальної власності Роменської міської територіальної громади та знаходяться в оперативному управлінні КНП «Роменська ЦРЛ» РМР за </w:t>
      </w:r>
      <w:proofErr w:type="spellStart"/>
      <w:r w:rsidR="00706D4C" w:rsidRPr="00706D4C">
        <w:rPr>
          <w:rFonts w:ascii="Times New Roman" w:eastAsia="Times New Roman" w:hAnsi="Times New Roman" w:cs="Times New Roman"/>
          <w:sz w:val="24"/>
          <w:szCs w:val="24"/>
          <w:lang w:val="uk-UA" w:eastAsia="ru-RU"/>
        </w:rPr>
        <w:t>адресою</w:t>
      </w:r>
      <w:proofErr w:type="spellEnd"/>
      <w:r w:rsidR="00706D4C" w:rsidRPr="00706D4C">
        <w:rPr>
          <w:rFonts w:ascii="Times New Roman" w:eastAsia="Times New Roman" w:hAnsi="Times New Roman" w:cs="Times New Roman"/>
          <w:sz w:val="24"/>
          <w:szCs w:val="24"/>
          <w:lang w:val="uk-UA" w:eastAsia="ru-RU"/>
        </w:rPr>
        <w:t xml:space="preserve">: м. Ромни, </w:t>
      </w:r>
      <w:proofErr w:type="spellStart"/>
      <w:r w:rsidR="00706D4C" w:rsidRPr="00706D4C">
        <w:rPr>
          <w:rFonts w:ascii="Times New Roman" w:eastAsia="Times New Roman" w:hAnsi="Times New Roman" w:cs="Times New Roman"/>
          <w:sz w:val="24"/>
          <w:szCs w:val="24"/>
          <w:lang w:val="uk-UA" w:eastAsia="ru-RU"/>
        </w:rPr>
        <w:t>бульв</w:t>
      </w:r>
      <w:proofErr w:type="spellEnd"/>
      <w:r w:rsidR="00706D4C" w:rsidRPr="00706D4C">
        <w:rPr>
          <w:rFonts w:ascii="Times New Roman" w:eastAsia="Times New Roman" w:hAnsi="Times New Roman" w:cs="Times New Roman"/>
          <w:sz w:val="24"/>
          <w:szCs w:val="24"/>
          <w:lang w:val="uk-UA" w:eastAsia="ru-RU"/>
        </w:rPr>
        <w:t>. Європейський, 24, як такі, що непридатні для подальшого використання, а саме:</w:t>
      </w:r>
    </w:p>
    <w:p w:rsidR="00706D4C" w:rsidRPr="00706D4C" w:rsidRDefault="00706D4C" w:rsidP="00706D4C">
      <w:pPr>
        <w:spacing w:after="120" w:line="276" w:lineRule="auto"/>
        <w:ind w:firstLine="425"/>
        <w:jc w:val="both"/>
        <w:rPr>
          <w:rFonts w:ascii="Times New Roman" w:eastAsia="Times New Roman" w:hAnsi="Times New Roman" w:cs="Times New Roman"/>
          <w:sz w:val="24"/>
          <w:szCs w:val="24"/>
          <w:lang w:val="uk-UA" w:eastAsia="ru-RU"/>
        </w:rPr>
      </w:pPr>
      <w:r w:rsidRPr="00706D4C">
        <w:rPr>
          <w:rFonts w:ascii="Times New Roman" w:eastAsia="Times New Roman" w:hAnsi="Times New Roman" w:cs="Times New Roman"/>
          <w:sz w:val="24"/>
          <w:szCs w:val="24"/>
          <w:lang w:val="uk-UA" w:eastAsia="ru-RU"/>
        </w:rPr>
        <w:t xml:space="preserve">1) крісло - </w:t>
      </w:r>
      <w:proofErr w:type="spellStart"/>
      <w:r w:rsidRPr="00706D4C">
        <w:rPr>
          <w:rFonts w:ascii="Times New Roman" w:eastAsia="Times New Roman" w:hAnsi="Times New Roman" w:cs="Times New Roman"/>
          <w:sz w:val="24"/>
          <w:szCs w:val="24"/>
          <w:lang w:val="uk-UA" w:eastAsia="ru-RU"/>
        </w:rPr>
        <w:t>каталка</w:t>
      </w:r>
      <w:proofErr w:type="spellEnd"/>
      <w:r w:rsidRPr="00706D4C">
        <w:rPr>
          <w:rFonts w:ascii="Times New Roman" w:eastAsia="Times New Roman" w:hAnsi="Times New Roman" w:cs="Times New Roman"/>
          <w:sz w:val="24"/>
          <w:szCs w:val="24"/>
          <w:lang w:val="uk-UA" w:eastAsia="ru-RU"/>
        </w:rPr>
        <w:t>, інвентарний  номер 1126663-1,  первісна вартість 13100,00 грн, фізичний знос складає 100 %, залишкова вартість станом на 01.05.2025 – 0,00 грн;</w:t>
      </w:r>
    </w:p>
    <w:p w:rsidR="00706D4C" w:rsidRPr="00706D4C" w:rsidRDefault="00706D4C" w:rsidP="00706D4C">
      <w:pPr>
        <w:spacing w:after="120" w:line="276" w:lineRule="auto"/>
        <w:ind w:firstLine="425"/>
        <w:jc w:val="both"/>
        <w:rPr>
          <w:rFonts w:ascii="Times New Roman" w:eastAsia="Times New Roman" w:hAnsi="Times New Roman" w:cs="Times New Roman"/>
          <w:sz w:val="24"/>
          <w:szCs w:val="24"/>
          <w:lang w:val="uk-UA" w:eastAsia="ru-RU"/>
        </w:rPr>
      </w:pPr>
      <w:r w:rsidRPr="00706D4C">
        <w:rPr>
          <w:rFonts w:ascii="Times New Roman" w:eastAsia="Times New Roman" w:hAnsi="Times New Roman" w:cs="Times New Roman"/>
          <w:sz w:val="24"/>
          <w:szCs w:val="24"/>
          <w:lang w:val="uk-UA" w:eastAsia="ru-RU"/>
        </w:rPr>
        <w:t xml:space="preserve">2) апарат для анестезії </w:t>
      </w:r>
      <w:r w:rsidRPr="00706D4C">
        <w:rPr>
          <w:rFonts w:ascii="Times New Roman" w:eastAsia="Times New Roman" w:hAnsi="Times New Roman" w:cs="Times New Roman"/>
          <w:sz w:val="24"/>
          <w:szCs w:val="24"/>
          <w:lang w:eastAsia="ru-RU"/>
        </w:rPr>
        <w:t>Leon</w:t>
      </w:r>
      <w:r w:rsidRPr="00706D4C">
        <w:rPr>
          <w:rFonts w:ascii="Times New Roman" w:eastAsia="Times New Roman" w:hAnsi="Times New Roman" w:cs="Times New Roman"/>
          <w:sz w:val="24"/>
          <w:szCs w:val="24"/>
          <w:lang w:val="uk-UA" w:eastAsia="ru-RU"/>
        </w:rPr>
        <w:t>, інвентарний  номер 10471951, рік випуску – 2010, рік введення в експлуатацію – 2010, первісна вартість 276961,00 грн, фізичний знос складає 100 %, залишкова вартість станом на 01.05.2025 – 0,00 грн;</w:t>
      </w:r>
    </w:p>
    <w:p w:rsidR="00706D4C" w:rsidRPr="00706D4C" w:rsidRDefault="00706D4C" w:rsidP="00706D4C">
      <w:pPr>
        <w:spacing w:after="120" w:line="276" w:lineRule="auto"/>
        <w:ind w:firstLine="425"/>
        <w:jc w:val="both"/>
        <w:rPr>
          <w:rFonts w:ascii="Times New Roman" w:eastAsia="Times New Roman" w:hAnsi="Times New Roman" w:cs="Times New Roman"/>
          <w:sz w:val="24"/>
          <w:szCs w:val="24"/>
          <w:lang w:val="uk-UA" w:eastAsia="ru-RU"/>
        </w:rPr>
      </w:pPr>
      <w:r w:rsidRPr="00706D4C">
        <w:rPr>
          <w:rFonts w:ascii="Times New Roman" w:eastAsia="Times New Roman" w:hAnsi="Times New Roman" w:cs="Times New Roman"/>
          <w:sz w:val="24"/>
          <w:szCs w:val="24"/>
          <w:lang w:val="uk-UA" w:eastAsia="ru-RU"/>
        </w:rPr>
        <w:t xml:space="preserve">3) концентратор кисневий </w:t>
      </w:r>
      <w:r w:rsidRPr="00706D4C">
        <w:rPr>
          <w:rFonts w:ascii="Times New Roman" w:eastAsia="Times New Roman" w:hAnsi="Times New Roman" w:cs="Times New Roman"/>
          <w:sz w:val="24"/>
          <w:szCs w:val="24"/>
          <w:lang w:eastAsia="ru-RU"/>
        </w:rPr>
        <w:t>JAY</w:t>
      </w:r>
      <w:r w:rsidRPr="00706D4C">
        <w:rPr>
          <w:rFonts w:ascii="Times New Roman" w:eastAsia="Times New Roman" w:hAnsi="Times New Roman" w:cs="Times New Roman"/>
          <w:sz w:val="24"/>
          <w:szCs w:val="24"/>
          <w:lang w:val="uk-UA" w:eastAsia="ru-RU"/>
        </w:rPr>
        <w:t>-10 (з подвійним потоком), інвентарний  номер 10472269, рік випуску – 2021, рік введення в експлуатацію – 2021, первісна вартість 39500,00 грн, сума нарахованого зносу 16129,33 грн, залишкова вартість 23370,67 грн.;</w:t>
      </w:r>
    </w:p>
    <w:p w:rsidR="00706D4C" w:rsidRPr="00706D4C" w:rsidRDefault="00706D4C" w:rsidP="00706D4C">
      <w:pPr>
        <w:spacing w:after="120" w:line="276" w:lineRule="auto"/>
        <w:ind w:firstLine="425"/>
        <w:jc w:val="both"/>
        <w:rPr>
          <w:rFonts w:ascii="Times New Roman" w:eastAsia="Times New Roman" w:hAnsi="Times New Roman" w:cs="Times New Roman"/>
          <w:sz w:val="24"/>
          <w:szCs w:val="24"/>
          <w:lang w:val="uk-UA" w:eastAsia="ru-RU"/>
        </w:rPr>
      </w:pPr>
      <w:r w:rsidRPr="00706D4C">
        <w:rPr>
          <w:rFonts w:ascii="Times New Roman" w:eastAsia="Times New Roman" w:hAnsi="Times New Roman" w:cs="Times New Roman"/>
          <w:sz w:val="24"/>
          <w:szCs w:val="24"/>
          <w:lang w:val="uk-UA" w:eastAsia="ru-RU"/>
        </w:rPr>
        <w:t>4) кисневий концентратор «</w:t>
      </w:r>
      <w:proofErr w:type="spellStart"/>
      <w:r w:rsidRPr="00706D4C">
        <w:rPr>
          <w:rFonts w:ascii="Times New Roman" w:eastAsia="Times New Roman" w:hAnsi="Times New Roman" w:cs="Times New Roman"/>
          <w:sz w:val="24"/>
          <w:szCs w:val="24"/>
          <w:lang w:val="uk-UA" w:eastAsia="ru-RU"/>
        </w:rPr>
        <w:t>Біомед</w:t>
      </w:r>
      <w:proofErr w:type="spellEnd"/>
      <w:r w:rsidRPr="00706D4C">
        <w:rPr>
          <w:rFonts w:ascii="Times New Roman" w:eastAsia="Times New Roman" w:hAnsi="Times New Roman" w:cs="Times New Roman"/>
          <w:sz w:val="24"/>
          <w:szCs w:val="24"/>
          <w:lang w:val="uk-UA" w:eastAsia="ru-RU"/>
        </w:rPr>
        <w:t xml:space="preserve">» </w:t>
      </w:r>
      <w:proofErr w:type="spellStart"/>
      <w:r w:rsidRPr="00706D4C">
        <w:rPr>
          <w:rFonts w:ascii="Times New Roman" w:eastAsia="Times New Roman" w:hAnsi="Times New Roman" w:cs="Times New Roman"/>
          <w:sz w:val="24"/>
          <w:szCs w:val="24"/>
          <w:lang w:eastAsia="ru-RU"/>
        </w:rPr>
        <w:t>Jey</w:t>
      </w:r>
      <w:proofErr w:type="spellEnd"/>
      <w:r w:rsidRPr="00706D4C">
        <w:rPr>
          <w:rFonts w:ascii="Times New Roman" w:eastAsia="Times New Roman" w:hAnsi="Times New Roman" w:cs="Times New Roman"/>
          <w:sz w:val="24"/>
          <w:szCs w:val="24"/>
          <w:lang w:val="uk-UA" w:eastAsia="ru-RU"/>
        </w:rPr>
        <w:t xml:space="preserve"> (з подвійним потоком з цифровим датчиком О2,) інвентарний  номер 10472369, рік випуску – 2021, рік введення в експлуатацію – 2021, первісна вартість 30400,00 грн, сума нарахованого зносу 9626,54 грн, залишкова вартість 20773,46 грн.;</w:t>
      </w:r>
    </w:p>
    <w:p w:rsidR="00706D4C" w:rsidRPr="00706D4C" w:rsidRDefault="00706D4C" w:rsidP="00706D4C">
      <w:pPr>
        <w:spacing w:after="120" w:line="276" w:lineRule="auto"/>
        <w:ind w:firstLine="425"/>
        <w:jc w:val="both"/>
        <w:rPr>
          <w:rFonts w:ascii="Times New Roman" w:eastAsia="Times New Roman" w:hAnsi="Times New Roman" w:cs="Times New Roman"/>
          <w:sz w:val="24"/>
          <w:szCs w:val="24"/>
          <w:lang w:val="uk-UA" w:eastAsia="ru-RU"/>
        </w:rPr>
      </w:pPr>
      <w:r w:rsidRPr="00706D4C">
        <w:rPr>
          <w:rFonts w:ascii="Times New Roman" w:eastAsia="Times New Roman" w:hAnsi="Times New Roman" w:cs="Times New Roman"/>
          <w:sz w:val="24"/>
          <w:szCs w:val="24"/>
          <w:lang w:val="uk-UA" w:eastAsia="ru-RU"/>
        </w:rPr>
        <w:t>5) кисневий концентратор «</w:t>
      </w:r>
      <w:proofErr w:type="spellStart"/>
      <w:r w:rsidRPr="00706D4C">
        <w:rPr>
          <w:rFonts w:ascii="Times New Roman" w:eastAsia="Times New Roman" w:hAnsi="Times New Roman" w:cs="Times New Roman"/>
          <w:sz w:val="24"/>
          <w:szCs w:val="24"/>
          <w:lang w:val="uk-UA" w:eastAsia="ru-RU"/>
        </w:rPr>
        <w:t>Біомед</w:t>
      </w:r>
      <w:proofErr w:type="spellEnd"/>
      <w:r w:rsidRPr="00706D4C">
        <w:rPr>
          <w:rFonts w:ascii="Times New Roman" w:eastAsia="Times New Roman" w:hAnsi="Times New Roman" w:cs="Times New Roman"/>
          <w:sz w:val="24"/>
          <w:szCs w:val="24"/>
          <w:lang w:val="uk-UA" w:eastAsia="ru-RU"/>
        </w:rPr>
        <w:t xml:space="preserve">» </w:t>
      </w:r>
      <w:proofErr w:type="spellStart"/>
      <w:r w:rsidRPr="00706D4C">
        <w:rPr>
          <w:rFonts w:ascii="Times New Roman" w:eastAsia="Times New Roman" w:hAnsi="Times New Roman" w:cs="Times New Roman"/>
          <w:sz w:val="24"/>
          <w:szCs w:val="24"/>
          <w:lang w:eastAsia="ru-RU"/>
        </w:rPr>
        <w:t>Jey</w:t>
      </w:r>
      <w:proofErr w:type="spellEnd"/>
      <w:r w:rsidRPr="00706D4C">
        <w:rPr>
          <w:rFonts w:ascii="Times New Roman" w:eastAsia="Times New Roman" w:hAnsi="Times New Roman" w:cs="Times New Roman"/>
          <w:sz w:val="24"/>
          <w:szCs w:val="24"/>
          <w:lang w:val="uk-UA" w:eastAsia="ru-RU"/>
        </w:rPr>
        <w:t xml:space="preserve"> (з подвійним потоком з цифровим датчиком О2), інвентарний  номер 10472371, рік випуску – 2021, рік введення в експлуатацію – 2021, первісна вартість 30400,00 грн, сума нарахованого зносу 9626,54 грн, залишкова вартість 20773,46 грн.;</w:t>
      </w:r>
    </w:p>
    <w:p w:rsidR="00706D4C" w:rsidRPr="00706D4C" w:rsidRDefault="00706D4C" w:rsidP="00706D4C">
      <w:pPr>
        <w:spacing w:after="120" w:line="276" w:lineRule="auto"/>
        <w:ind w:firstLine="425"/>
        <w:jc w:val="both"/>
        <w:rPr>
          <w:rFonts w:ascii="Times New Roman" w:eastAsia="Times New Roman" w:hAnsi="Times New Roman" w:cs="Times New Roman"/>
          <w:sz w:val="24"/>
          <w:szCs w:val="24"/>
          <w:lang w:val="uk-UA" w:eastAsia="ru-RU"/>
        </w:rPr>
      </w:pPr>
      <w:r w:rsidRPr="00706D4C">
        <w:rPr>
          <w:rFonts w:ascii="Times New Roman" w:eastAsia="Times New Roman" w:hAnsi="Times New Roman" w:cs="Times New Roman"/>
          <w:sz w:val="24"/>
          <w:szCs w:val="24"/>
          <w:lang w:val="uk-UA" w:eastAsia="ru-RU"/>
        </w:rPr>
        <w:t xml:space="preserve">6) концентратор кисневий </w:t>
      </w:r>
      <w:r w:rsidRPr="00706D4C">
        <w:rPr>
          <w:rFonts w:ascii="Times New Roman" w:eastAsia="Times New Roman" w:hAnsi="Times New Roman" w:cs="Times New Roman"/>
          <w:sz w:val="24"/>
          <w:szCs w:val="24"/>
          <w:lang w:eastAsia="ru-RU"/>
        </w:rPr>
        <w:t>JAY</w:t>
      </w:r>
      <w:r w:rsidRPr="00706D4C">
        <w:rPr>
          <w:rFonts w:ascii="Times New Roman" w:eastAsia="Times New Roman" w:hAnsi="Times New Roman" w:cs="Times New Roman"/>
          <w:sz w:val="24"/>
          <w:szCs w:val="24"/>
          <w:lang w:val="uk-UA" w:eastAsia="ru-RU"/>
        </w:rPr>
        <w:t>-10 (з подвійним потоком), інвентарний  номер 10472347, рік випуску – 2020, рік введення в експлуатацію – 2020, первісна вартість 39500,00 грн, сума нарахованого зносу 12508,46 грн, залишкова вартість 26991,54 грн.;</w:t>
      </w:r>
    </w:p>
    <w:p w:rsidR="00706D4C" w:rsidRPr="00706D4C" w:rsidRDefault="00706D4C" w:rsidP="00706D4C">
      <w:pPr>
        <w:spacing w:after="120" w:line="276" w:lineRule="auto"/>
        <w:ind w:firstLine="425"/>
        <w:jc w:val="both"/>
        <w:rPr>
          <w:rFonts w:ascii="Times New Roman" w:eastAsia="Times New Roman" w:hAnsi="Times New Roman" w:cs="Times New Roman"/>
          <w:sz w:val="24"/>
          <w:szCs w:val="24"/>
          <w:lang w:val="uk-UA" w:eastAsia="ru-RU"/>
        </w:rPr>
      </w:pPr>
      <w:r w:rsidRPr="00706D4C">
        <w:rPr>
          <w:rFonts w:ascii="Times New Roman" w:eastAsia="Times New Roman" w:hAnsi="Times New Roman" w:cs="Times New Roman"/>
          <w:sz w:val="24"/>
          <w:szCs w:val="24"/>
          <w:lang w:val="uk-UA" w:eastAsia="ru-RU"/>
        </w:rPr>
        <w:lastRenderedPageBreak/>
        <w:t xml:space="preserve">7) концентратор кисневий </w:t>
      </w:r>
      <w:r w:rsidRPr="00706D4C">
        <w:rPr>
          <w:rFonts w:ascii="Times New Roman" w:eastAsia="Times New Roman" w:hAnsi="Times New Roman" w:cs="Times New Roman"/>
          <w:sz w:val="24"/>
          <w:szCs w:val="24"/>
          <w:lang w:eastAsia="ru-RU"/>
        </w:rPr>
        <w:t>JAY</w:t>
      </w:r>
      <w:r w:rsidRPr="00706D4C">
        <w:rPr>
          <w:rFonts w:ascii="Times New Roman" w:eastAsia="Times New Roman" w:hAnsi="Times New Roman" w:cs="Times New Roman"/>
          <w:sz w:val="24"/>
          <w:szCs w:val="24"/>
          <w:lang w:val="uk-UA" w:eastAsia="ru-RU"/>
        </w:rPr>
        <w:t>-10 (з подвійним потоком), інвентарний  номер 10472348, рік випуску – 2020, рік введення в експлуатацію – 2020, первісна вартість 39500,00 грн, сума нарахованого зносу 12508,46 грн, залишкова вартість 26991,54 грн.;</w:t>
      </w:r>
    </w:p>
    <w:p w:rsidR="00706D4C" w:rsidRPr="00706D4C" w:rsidRDefault="00706D4C" w:rsidP="00706D4C">
      <w:pPr>
        <w:spacing w:after="120" w:line="276" w:lineRule="auto"/>
        <w:ind w:firstLine="425"/>
        <w:jc w:val="both"/>
        <w:rPr>
          <w:rFonts w:ascii="Times New Roman" w:eastAsia="Times New Roman" w:hAnsi="Times New Roman" w:cs="Times New Roman"/>
          <w:sz w:val="24"/>
          <w:szCs w:val="24"/>
          <w:lang w:val="uk-UA" w:eastAsia="ru-RU"/>
        </w:rPr>
      </w:pPr>
      <w:r w:rsidRPr="00706D4C">
        <w:rPr>
          <w:rFonts w:ascii="Times New Roman" w:eastAsia="Times New Roman" w:hAnsi="Times New Roman" w:cs="Times New Roman"/>
          <w:sz w:val="24"/>
          <w:szCs w:val="24"/>
          <w:lang w:val="uk-UA" w:eastAsia="ru-RU"/>
        </w:rPr>
        <w:t xml:space="preserve">8) концентратор кисню палатний подвійний </w:t>
      </w:r>
      <w:proofErr w:type="spellStart"/>
      <w:r w:rsidRPr="00706D4C">
        <w:rPr>
          <w:rFonts w:ascii="Times New Roman" w:eastAsia="Times New Roman" w:hAnsi="Times New Roman" w:cs="Times New Roman"/>
          <w:sz w:val="24"/>
          <w:szCs w:val="24"/>
          <w:lang w:val="uk-UA" w:eastAsia="ru-RU"/>
        </w:rPr>
        <w:t>поток</w:t>
      </w:r>
      <w:proofErr w:type="spellEnd"/>
      <w:r w:rsidRPr="00706D4C">
        <w:rPr>
          <w:rFonts w:ascii="Times New Roman" w:eastAsia="Times New Roman" w:hAnsi="Times New Roman" w:cs="Times New Roman"/>
          <w:sz w:val="24"/>
          <w:szCs w:val="24"/>
          <w:lang w:val="uk-UA" w:eastAsia="ru-RU"/>
        </w:rPr>
        <w:t xml:space="preserve"> з датчиком О2 10л, інвентарний  номер 10472366, рік випуску – 2021, рік введення в експлуатацію – 2021, первісна вартість 38471,00 грн, сума нарахованого зносу 13144,19 грн, залишкова вартість 25326,81 грн.;</w:t>
      </w:r>
    </w:p>
    <w:p w:rsidR="00706D4C" w:rsidRPr="00706D4C" w:rsidRDefault="00706D4C" w:rsidP="00706D4C">
      <w:pPr>
        <w:spacing w:after="120" w:line="276" w:lineRule="auto"/>
        <w:ind w:firstLine="425"/>
        <w:jc w:val="both"/>
        <w:rPr>
          <w:rFonts w:ascii="Times New Roman" w:eastAsia="Times New Roman" w:hAnsi="Times New Roman" w:cs="Times New Roman"/>
          <w:sz w:val="24"/>
          <w:szCs w:val="24"/>
          <w:lang w:val="uk-UA" w:eastAsia="ru-RU"/>
        </w:rPr>
      </w:pPr>
      <w:r w:rsidRPr="00706D4C">
        <w:rPr>
          <w:rFonts w:ascii="Times New Roman" w:eastAsia="Times New Roman" w:hAnsi="Times New Roman" w:cs="Times New Roman"/>
          <w:sz w:val="24"/>
          <w:szCs w:val="24"/>
          <w:lang w:val="uk-UA" w:eastAsia="ru-RU"/>
        </w:rPr>
        <w:t xml:space="preserve">9) електрокардіограф </w:t>
      </w:r>
      <w:proofErr w:type="spellStart"/>
      <w:r w:rsidRPr="00706D4C">
        <w:rPr>
          <w:rFonts w:ascii="Times New Roman" w:eastAsia="Times New Roman" w:hAnsi="Times New Roman" w:cs="Times New Roman"/>
          <w:sz w:val="24"/>
          <w:szCs w:val="24"/>
          <w:lang w:val="uk-UA" w:eastAsia="ru-RU"/>
        </w:rPr>
        <w:t>трьохканальний</w:t>
      </w:r>
      <w:proofErr w:type="spellEnd"/>
      <w:r w:rsidRPr="00706D4C">
        <w:rPr>
          <w:rFonts w:ascii="Times New Roman" w:eastAsia="Times New Roman" w:hAnsi="Times New Roman" w:cs="Times New Roman"/>
          <w:sz w:val="24"/>
          <w:szCs w:val="24"/>
          <w:lang w:val="uk-UA" w:eastAsia="ru-RU"/>
        </w:rPr>
        <w:t xml:space="preserve"> інвентарний,  номер 10472015, рік випуску – 2012, рік введення в експлуатацію – 2012, первісна вартість 22750,00 грн фізичний знос складає 100 %, залишкова вартість станом на 01.05.2025 – 0,00 грн;</w:t>
      </w:r>
    </w:p>
    <w:p w:rsidR="00706D4C" w:rsidRPr="00706D4C" w:rsidRDefault="00706D4C" w:rsidP="00706D4C">
      <w:pPr>
        <w:spacing w:after="120" w:line="276" w:lineRule="auto"/>
        <w:ind w:firstLine="425"/>
        <w:jc w:val="both"/>
        <w:rPr>
          <w:rFonts w:ascii="Times New Roman" w:eastAsia="Times New Roman" w:hAnsi="Times New Roman" w:cs="Times New Roman"/>
          <w:sz w:val="24"/>
          <w:szCs w:val="24"/>
          <w:lang w:val="uk-UA" w:eastAsia="ru-RU"/>
        </w:rPr>
      </w:pPr>
      <w:r w:rsidRPr="00706D4C">
        <w:rPr>
          <w:rFonts w:ascii="Times New Roman" w:eastAsia="Times New Roman" w:hAnsi="Times New Roman" w:cs="Times New Roman"/>
          <w:sz w:val="24"/>
          <w:szCs w:val="24"/>
          <w:lang w:val="uk-UA" w:eastAsia="ru-RU"/>
        </w:rPr>
        <w:t>10) крісло –</w:t>
      </w:r>
      <w:proofErr w:type="spellStart"/>
      <w:r w:rsidRPr="00706D4C">
        <w:rPr>
          <w:rFonts w:ascii="Times New Roman" w:eastAsia="Times New Roman" w:hAnsi="Times New Roman" w:cs="Times New Roman"/>
          <w:sz w:val="24"/>
          <w:szCs w:val="24"/>
          <w:lang w:val="uk-UA" w:eastAsia="ru-RU"/>
        </w:rPr>
        <w:t>каталка</w:t>
      </w:r>
      <w:proofErr w:type="spellEnd"/>
      <w:r w:rsidRPr="00706D4C">
        <w:rPr>
          <w:rFonts w:ascii="Times New Roman" w:eastAsia="Times New Roman" w:hAnsi="Times New Roman" w:cs="Times New Roman"/>
          <w:sz w:val="24"/>
          <w:szCs w:val="24"/>
          <w:lang w:val="uk-UA" w:eastAsia="ru-RU"/>
        </w:rPr>
        <w:t xml:space="preserve"> КВК-1, інвентарний  номер 10472107, рік випуску – 2017, рік введення в експлуатацію – 2017, первісна вартість 7200,00 грн, сума нарахованого зносу 5100,00 грн, залишкова вартість 2100,00 грн.</w:t>
      </w:r>
    </w:p>
    <w:bookmarkEnd w:id="0"/>
    <w:p w:rsidR="00706D4C" w:rsidRPr="00706D4C" w:rsidRDefault="00706D4C" w:rsidP="00706D4C">
      <w:pPr>
        <w:numPr>
          <w:ilvl w:val="0"/>
          <w:numId w:val="2"/>
        </w:numPr>
        <w:tabs>
          <w:tab w:val="clear" w:pos="720"/>
          <w:tab w:val="num" w:pos="284"/>
          <w:tab w:val="num" w:pos="426"/>
        </w:tabs>
        <w:spacing w:after="120" w:line="276" w:lineRule="auto"/>
        <w:ind w:left="0" w:firstLine="284"/>
        <w:contextualSpacing/>
        <w:jc w:val="both"/>
        <w:rPr>
          <w:rFonts w:ascii="Times New Roman" w:eastAsia="Times New Roman" w:hAnsi="Times New Roman" w:cs="Times New Roman"/>
          <w:sz w:val="24"/>
          <w:szCs w:val="24"/>
          <w:lang w:val="uk-UA" w:eastAsia="ru-RU"/>
        </w:rPr>
      </w:pPr>
      <w:r w:rsidRPr="00706D4C">
        <w:rPr>
          <w:rFonts w:ascii="Times New Roman" w:eastAsia="Times New Roman" w:hAnsi="Times New Roman" w:cs="Times New Roman"/>
          <w:sz w:val="24"/>
          <w:szCs w:val="24"/>
          <w:lang w:val="uk-UA" w:eastAsia="ru-RU"/>
        </w:rPr>
        <w:t xml:space="preserve">Доручити управлінню економічного розвитку Роменської міської ради в особі начальника управління Янчук Ю.О. </w:t>
      </w:r>
      <w:proofErr w:type="spellStart"/>
      <w:r w:rsidRPr="00706D4C">
        <w:rPr>
          <w:rFonts w:ascii="Times New Roman" w:eastAsia="Times New Roman" w:hAnsi="Times New Roman" w:cs="Times New Roman"/>
          <w:sz w:val="24"/>
          <w:szCs w:val="24"/>
          <w:lang w:val="uk-UA" w:eastAsia="ru-RU"/>
        </w:rPr>
        <w:t>внести</w:t>
      </w:r>
      <w:proofErr w:type="spellEnd"/>
      <w:r w:rsidRPr="00706D4C">
        <w:rPr>
          <w:rFonts w:ascii="Times New Roman" w:eastAsia="Times New Roman" w:hAnsi="Times New Roman" w:cs="Times New Roman"/>
          <w:sz w:val="24"/>
          <w:szCs w:val="24"/>
          <w:lang w:val="uk-UA" w:eastAsia="ru-RU"/>
        </w:rPr>
        <w:t xml:space="preserve"> відповідні зміни до Договору на право оперативного управління майном, що перебуває у комунальні власності територіальної громади міста Ромни, від 10.05.2019, укладеного з КНП «Роменська ЦРЛ» РМР.</w:t>
      </w:r>
    </w:p>
    <w:p w:rsidR="00706D4C" w:rsidRPr="00706D4C" w:rsidRDefault="00706D4C" w:rsidP="00706D4C">
      <w:pPr>
        <w:numPr>
          <w:ilvl w:val="0"/>
          <w:numId w:val="1"/>
        </w:numPr>
        <w:tabs>
          <w:tab w:val="clear" w:pos="720"/>
          <w:tab w:val="num" w:pos="0"/>
        </w:tabs>
        <w:spacing w:after="120" w:line="276" w:lineRule="auto"/>
        <w:ind w:left="0" w:firstLine="284"/>
        <w:jc w:val="both"/>
        <w:rPr>
          <w:rFonts w:ascii="Times New Roman" w:eastAsia="Times New Roman" w:hAnsi="Times New Roman" w:cs="Times New Roman"/>
          <w:sz w:val="24"/>
          <w:szCs w:val="24"/>
          <w:lang w:val="uk-UA" w:eastAsia="ru-RU"/>
        </w:rPr>
      </w:pPr>
      <w:r w:rsidRPr="00706D4C">
        <w:rPr>
          <w:rFonts w:ascii="Times New Roman" w:eastAsia="Times New Roman" w:hAnsi="Times New Roman" w:cs="Times New Roman"/>
          <w:sz w:val="24"/>
          <w:szCs w:val="24"/>
          <w:lang w:val="uk-UA" w:eastAsia="ru-RU"/>
        </w:rPr>
        <w:t>Контроль за виконанням цього рішення покласти на постійну комісію з питань бюджету, економічного розвитку, комунальної власності та регуляторної політики та постійну комісію з гуманітарних та соціальних питань.</w:t>
      </w:r>
    </w:p>
    <w:p w:rsidR="00706D4C" w:rsidRDefault="00706D4C" w:rsidP="00706D4C">
      <w:pPr>
        <w:tabs>
          <w:tab w:val="left" w:pos="851"/>
        </w:tabs>
        <w:spacing w:after="120" w:line="276" w:lineRule="auto"/>
        <w:ind w:firstLine="567"/>
        <w:jc w:val="both"/>
        <w:rPr>
          <w:rFonts w:ascii="Times New Roman" w:eastAsia="Times New Roman" w:hAnsi="Times New Roman" w:cs="Times New Roman"/>
          <w:sz w:val="24"/>
          <w:szCs w:val="24"/>
          <w:lang w:val="uk-UA" w:eastAsia="ru-RU"/>
        </w:rPr>
      </w:pPr>
    </w:p>
    <w:p w:rsidR="00706D4C" w:rsidRDefault="00706D4C" w:rsidP="00706D4C">
      <w:pPr>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b/>
          <w:bCs/>
          <w:sz w:val="24"/>
          <w:szCs w:val="24"/>
          <w:lang w:val="uk-UA" w:eastAsia="ru-RU"/>
        </w:rPr>
        <w:t>Розробник проекту:</w:t>
      </w:r>
      <w:r>
        <w:rPr>
          <w:rFonts w:ascii="Times New Roman" w:eastAsia="Times New Roman" w:hAnsi="Times New Roman" w:cs="Times New Roman"/>
          <w:color w:val="000000"/>
          <w:sz w:val="27"/>
          <w:szCs w:val="27"/>
          <w:lang w:val="ru-RU" w:eastAsia="ru-RU"/>
        </w:rPr>
        <w:t xml:space="preserve"> </w:t>
      </w:r>
      <w:r>
        <w:rPr>
          <w:rFonts w:ascii="Times New Roman" w:eastAsia="Times New Roman" w:hAnsi="Times New Roman" w:cs="Times New Roman"/>
          <w:color w:val="000000"/>
          <w:sz w:val="24"/>
          <w:szCs w:val="24"/>
          <w:lang w:val="ru-RU" w:eastAsia="ru-RU"/>
        </w:rPr>
        <w:t xml:space="preserve">Валентина ГУНЬКОВА, </w:t>
      </w:r>
      <w:proofErr w:type="spellStart"/>
      <w:r>
        <w:rPr>
          <w:rFonts w:ascii="Times New Roman" w:eastAsia="Times New Roman" w:hAnsi="Times New Roman" w:cs="Times New Roman"/>
          <w:color w:val="000000"/>
          <w:sz w:val="24"/>
          <w:szCs w:val="24"/>
          <w:lang w:val="ru-RU" w:eastAsia="ru-RU"/>
        </w:rPr>
        <w:t>головний</w:t>
      </w:r>
      <w:proofErr w:type="spellEnd"/>
      <w:r>
        <w:rPr>
          <w:rFonts w:ascii="Times New Roman" w:eastAsia="Times New Roman" w:hAnsi="Times New Roman" w:cs="Times New Roman"/>
          <w:color w:val="000000"/>
          <w:sz w:val="24"/>
          <w:szCs w:val="24"/>
          <w:lang w:val="ru-RU" w:eastAsia="ru-RU"/>
        </w:rPr>
        <w:t xml:space="preserve"> </w:t>
      </w:r>
      <w:proofErr w:type="spellStart"/>
      <w:r>
        <w:rPr>
          <w:rFonts w:ascii="Times New Roman" w:eastAsia="Times New Roman" w:hAnsi="Times New Roman" w:cs="Times New Roman"/>
          <w:color w:val="000000"/>
          <w:sz w:val="24"/>
          <w:szCs w:val="24"/>
          <w:lang w:val="ru-RU" w:eastAsia="ru-RU"/>
        </w:rPr>
        <w:t>лікар</w:t>
      </w:r>
      <w:proofErr w:type="spellEnd"/>
      <w:r>
        <w:rPr>
          <w:rFonts w:ascii="Times New Roman" w:eastAsia="Times New Roman" w:hAnsi="Times New Roman" w:cs="Times New Roman"/>
          <w:color w:val="000000"/>
          <w:sz w:val="24"/>
          <w:szCs w:val="24"/>
          <w:lang w:val="ru-RU" w:eastAsia="ru-RU"/>
        </w:rPr>
        <w:t xml:space="preserve"> КНП «</w:t>
      </w:r>
      <w:proofErr w:type="spellStart"/>
      <w:r>
        <w:rPr>
          <w:rFonts w:ascii="Times New Roman" w:eastAsia="Times New Roman" w:hAnsi="Times New Roman" w:cs="Times New Roman"/>
          <w:color w:val="000000"/>
          <w:sz w:val="24"/>
          <w:szCs w:val="24"/>
          <w:lang w:val="ru-RU" w:eastAsia="ru-RU"/>
        </w:rPr>
        <w:t>Роменська</w:t>
      </w:r>
      <w:proofErr w:type="spellEnd"/>
      <w:r>
        <w:rPr>
          <w:rFonts w:ascii="Times New Roman" w:eastAsia="Times New Roman" w:hAnsi="Times New Roman" w:cs="Times New Roman"/>
          <w:color w:val="000000"/>
          <w:sz w:val="24"/>
          <w:szCs w:val="24"/>
          <w:lang w:val="ru-RU" w:eastAsia="ru-RU"/>
        </w:rPr>
        <w:t xml:space="preserve"> ЦРЛ» РМР</w:t>
      </w:r>
    </w:p>
    <w:p w:rsidR="00706D4C" w:rsidRDefault="00706D4C" w:rsidP="00706D4C">
      <w:pPr>
        <w:spacing w:before="100" w:beforeAutospacing="1" w:after="100" w:afterAutospacing="1" w:line="240" w:lineRule="auto"/>
        <w:rPr>
          <w:rFonts w:ascii="Times New Roman" w:eastAsia="Times New Roman" w:hAnsi="Times New Roman" w:cs="Times New Roman"/>
          <w:b/>
          <w:sz w:val="24"/>
          <w:szCs w:val="24"/>
          <w:lang w:val="ru-RU" w:eastAsia="ru-RU"/>
        </w:rPr>
      </w:pPr>
      <w:proofErr w:type="spellStart"/>
      <w:r>
        <w:rPr>
          <w:rFonts w:ascii="Times New Roman" w:eastAsia="Times New Roman" w:hAnsi="Times New Roman" w:cs="Times New Roman"/>
          <w:color w:val="000000"/>
          <w:sz w:val="24"/>
          <w:szCs w:val="24"/>
          <w:lang w:val="ru-RU" w:eastAsia="ru-RU"/>
        </w:rPr>
        <w:t>Зауваження</w:t>
      </w:r>
      <w:proofErr w:type="spellEnd"/>
      <w:r>
        <w:rPr>
          <w:rFonts w:ascii="Times New Roman" w:eastAsia="Times New Roman" w:hAnsi="Times New Roman" w:cs="Times New Roman"/>
          <w:color w:val="000000"/>
          <w:sz w:val="24"/>
          <w:szCs w:val="24"/>
          <w:lang w:val="ru-RU" w:eastAsia="ru-RU"/>
        </w:rPr>
        <w:t xml:space="preserve"> та </w:t>
      </w:r>
      <w:proofErr w:type="spellStart"/>
      <w:r>
        <w:rPr>
          <w:rFonts w:ascii="Times New Roman" w:eastAsia="Times New Roman" w:hAnsi="Times New Roman" w:cs="Times New Roman"/>
          <w:color w:val="000000"/>
          <w:sz w:val="24"/>
          <w:szCs w:val="24"/>
          <w:lang w:val="ru-RU" w:eastAsia="ru-RU"/>
        </w:rPr>
        <w:t>пропозиції</w:t>
      </w:r>
      <w:proofErr w:type="spellEnd"/>
      <w:r>
        <w:rPr>
          <w:rFonts w:ascii="Times New Roman" w:eastAsia="Times New Roman" w:hAnsi="Times New Roman" w:cs="Times New Roman"/>
          <w:color w:val="000000"/>
          <w:sz w:val="24"/>
          <w:szCs w:val="24"/>
          <w:lang w:val="ru-RU" w:eastAsia="ru-RU"/>
        </w:rPr>
        <w:t xml:space="preserve"> до проекту </w:t>
      </w:r>
      <w:proofErr w:type="spellStart"/>
      <w:r>
        <w:rPr>
          <w:rFonts w:ascii="Times New Roman" w:eastAsia="Times New Roman" w:hAnsi="Times New Roman" w:cs="Times New Roman"/>
          <w:color w:val="000000"/>
          <w:sz w:val="24"/>
          <w:szCs w:val="24"/>
          <w:lang w:val="ru-RU" w:eastAsia="ru-RU"/>
        </w:rPr>
        <w:t>рішення</w:t>
      </w:r>
      <w:proofErr w:type="spellEnd"/>
      <w:r>
        <w:rPr>
          <w:rFonts w:ascii="Times New Roman" w:eastAsia="Times New Roman" w:hAnsi="Times New Roman" w:cs="Times New Roman"/>
          <w:color w:val="000000"/>
          <w:sz w:val="24"/>
          <w:szCs w:val="24"/>
          <w:lang w:val="ru-RU" w:eastAsia="ru-RU"/>
        </w:rPr>
        <w:t xml:space="preserve"> </w:t>
      </w:r>
      <w:proofErr w:type="spellStart"/>
      <w:r>
        <w:rPr>
          <w:rFonts w:ascii="Times New Roman" w:eastAsia="Times New Roman" w:hAnsi="Times New Roman" w:cs="Times New Roman"/>
          <w:color w:val="000000"/>
          <w:sz w:val="24"/>
          <w:szCs w:val="24"/>
          <w:lang w:val="ru-RU" w:eastAsia="ru-RU"/>
        </w:rPr>
        <w:t>приймаються</w:t>
      </w:r>
      <w:proofErr w:type="spellEnd"/>
      <w:r>
        <w:rPr>
          <w:rFonts w:ascii="Times New Roman" w:eastAsia="Times New Roman" w:hAnsi="Times New Roman" w:cs="Times New Roman"/>
          <w:color w:val="000000"/>
          <w:sz w:val="24"/>
          <w:szCs w:val="24"/>
          <w:lang w:val="ru-RU" w:eastAsia="ru-RU"/>
        </w:rPr>
        <w:t xml:space="preserve">: за телефоном  5-16-93, </w:t>
      </w:r>
      <w:proofErr w:type="spellStart"/>
      <w:r>
        <w:rPr>
          <w:rFonts w:ascii="Times New Roman" w:eastAsia="Times New Roman" w:hAnsi="Times New Roman" w:cs="Times New Roman"/>
          <w:color w:val="000000"/>
          <w:sz w:val="24"/>
          <w:szCs w:val="24"/>
          <w:lang w:val="ru-RU" w:eastAsia="ru-RU"/>
        </w:rPr>
        <w:t>електронною</w:t>
      </w:r>
      <w:proofErr w:type="spellEnd"/>
      <w:r>
        <w:rPr>
          <w:rFonts w:ascii="Times New Roman" w:eastAsia="Times New Roman" w:hAnsi="Times New Roman" w:cs="Times New Roman"/>
          <w:color w:val="000000"/>
          <w:sz w:val="24"/>
          <w:szCs w:val="24"/>
          <w:lang w:val="ru-RU" w:eastAsia="ru-RU"/>
        </w:rPr>
        <w:t xml:space="preserve"> </w:t>
      </w:r>
      <w:proofErr w:type="spellStart"/>
      <w:r>
        <w:rPr>
          <w:rFonts w:ascii="Times New Roman" w:eastAsia="Times New Roman" w:hAnsi="Times New Roman" w:cs="Times New Roman"/>
          <w:color w:val="000000"/>
          <w:sz w:val="24"/>
          <w:szCs w:val="24"/>
          <w:lang w:val="ru-RU" w:eastAsia="ru-RU"/>
        </w:rPr>
        <w:t>поштою</w:t>
      </w:r>
      <w:proofErr w:type="spellEnd"/>
      <w:r>
        <w:rPr>
          <w:rFonts w:ascii="Times New Roman" w:eastAsia="Times New Roman" w:hAnsi="Times New Roman" w:cs="Times New Roman"/>
          <w:color w:val="000000"/>
          <w:sz w:val="24"/>
          <w:szCs w:val="24"/>
          <w:lang w:val="ru-RU" w:eastAsia="ru-RU"/>
        </w:rPr>
        <w:t xml:space="preserve"> на адресу: </w:t>
      </w:r>
      <w:proofErr w:type="spellStart"/>
      <w:r>
        <w:rPr>
          <w:rFonts w:ascii="Times New Roman" w:eastAsia="Times New Roman" w:hAnsi="Times New Roman" w:cs="Times New Roman"/>
          <w:b/>
          <w:sz w:val="24"/>
          <w:szCs w:val="24"/>
          <w:lang w:eastAsia="ru-RU"/>
        </w:rPr>
        <w:t>romny</w:t>
      </w:r>
      <w:proofErr w:type="spellEnd"/>
      <w:r>
        <w:rPr>
          <w:rFonts w:ascii="Times New Roman" w:eastAsia="Times New Roman" w:hAnsi="Times New Roman" w:cs="Times New Roman"/>
          <w:b/>
          <w:sz w:val="24"/>
          <w:szCs w:val="24"/>
          <w:lang w:val="ru-RU" w:eastAsia="ru-RU"/>
        </w:rPr>
        <w:t xml:space="preserve">_ </w:t>
      </w:r>
      <w:hyperlink r:id="rId5" w:history="1">
        <w:r>
          <w:rPr>
            <w:rStyle w:val="a3"/>
            <w:rFonts w:ascii="Times New Roman" w:eastAsia="Times New Roman" w:hAnsi="Times New Roman" w:cs="Times New Roman"/>
            <w:b/>
            <w:sz w:val="24"/>
            <w:szCs w:val="24"/>
            <w:lang w:eastAsia="ru-RU"/>
          </w:rPr>
          <w:t>srb</w:t>
        </w:r>
        <w:r>
          <w:rPr>
            <w:rStyle w:val="a3"/>
            <w:rFonts w:ascii="Times New Roman" w:eastAsia="Times New Roman" w:hAnsi="Times New Roman" w:cs="Times New Roman"/>
            <w:b/>
            <w:sz w:val="24"/>
            <w:szCs w:val="24"/>
            <w:lang w:val="ru-RU" w:eastAsia="ru-RU"/>
          </w:rPr>
          <w:t>@</w:t>
        </w:r>
        <w:r>
          <w:rPr>
            <w:rStyle w:val="a3"/>
            <w:rFonts w:ascii="Times New Roman" w:eastAsia="Times New Roman" w:hAnsi="Times New Roman" w:cs="Times New Roman"/>
            <w:b/>
            <w:sz w:val="24"/>
            <w:szCs w:val="24"/>
            <w:lang w:eastAsia="ru-RU"/>
          </w:rPr>
          <w:t>email</w:t>
        </w:r>
        <w:r>
          <w:rPr>
            <w:rStyle w:val="a3"/>
            <w:rFonts w:ascii="Times New Roman" w:eastAsia="Times New Roman" w:hAnsi="Times New Roman" w:cs="Times New Roman"/>
            <w:b/>
            <w:sz w:val="24"/>
            <w:szCs w:val="24"/>
            <w:lang w:val="ru-RU" w:eastAsia="ru-RU"/>
          </w:rPr>
          <w:t>.</w:t>
        </w:r>
        <w:proofErr w:type="spellStart"/>
        <w:r>
          <w:rPr>
            <w:rStyle w:val="a3"/>
            <w:rFonts w:ascii="Times New Roman" w:eastAsia="Times New Roman" w:hAnsi="Times New Roman" w:cs="Times New Roman"/>
            <w:b/>
            <w:sz w:val="24"/>
            <w:szCs w:val="24"/>
            <w:lang w:eastAsia="ru-RU"/>
          </w:rPr>
          <w:t>ua</w:t>
        </w:r>
        <w:proofErr w:type="spellEnd"/>
      </w:hyperlink>
    </w:p>
    <w:p w:rsidR="00706D4C" w:rsidRDefault="00706D4C" w:rsidP="00706D4C">
      <w:pPr>
        <w:spacing w:after="0" w:line="240" w:lineRule="auto"/>
        <w:ind w:firstLine="708"/>
        <w:jc w:val="center"/>
        <w:rPr>
          <w:rFonts w:ascii="Times New Roman" w:eastAsia="Times New Roman" w:hAnsi="Times New Roman" w:cs="Times New Roman"/>
          <w:b/>
          <w:color w:val="000000"/>
          <w:sz w:val="24"/>
          <w:szCs w:val="24"/>
          <w:lang w:val="uk-UA" w:eastAsia="ru-RU"/>
        </w:rPr>
      </w:pPr>
    </w:p>
    <w:p w:rsidR="000A70F8" w:rsidRDefault="000A70F8">
      <w:pPr>
        <w:rPr>
          <w:lang w:val="uk-UA"/>
        </w:rPr>
      </w:pPr>
    </w:p>
    <w:p w:rsidR="00706D4C" w:rsidRDefault="00706D4C">
      <w:pPr>
        <w:rPr>
          <w:lang w:val="uk-UA"/>
        </w:rPr>
      </w:pPr>
    </w:p>
    <w:p w:rsidR="00706D4C" w:rsidRDefault="00706D4C">
      <w:pPr>
        <w:rPr>
          <w:lang w:val="uk-UA"/>
        </w:rPr>
      </w:pPr>
    </w:p>
    <w:p w:rsidR="00706D4C" w:rsidRDefault="00706D4C">
      <w:pPr>
        <w:rPr>
          <w:lang w:val="uk-UA"/>
        </w:rPr>
      </w:pPr>
    </w:p>
    <w:p w:rsidR="00706D4C" w:rsidRDefault="00706D4C">
      <w:pPr>
        <w:rPr>
          <w:lang w:val="uk-UA"/>
        </w:rPr>
      </w:pPr>
    </w:p>
    <w:p w:rsidR="00706D4C" w:rsidRDefault="00706D4C">
      <w:pPr>
        <w:rPr>
          <w:lang w:val="uk-UA"/>
        </w:rPr>
      </w:pPr>
    </w:p>
    <w:p w:rsidR="00706D4C" w:rsidRDefault="00706D4C">
      <w:pPr>
        <w:rPr>
          <w:lang w:val="uk-UA"/>
        </w:rPr>
      </w:pPr>
    </w:p>
    <w:p w:rsidR="00706D4C" w:rsidRDefault="00706D4C">
      <w:pPr>
        <w:rPr>
          <w:lang w:val="uk-UA"/>
        </w:rPr>
      </w:pPr>
    </w:p>
    <w:p w:rsidR="00706D4C" w:rsidRDefault="00706D4C">
      <w:pPr>
        <w:rPr>
          <w:lang w:val="uk-UA"/>
        </w:rPr>
      </w:pPr>
    </w:p>
    <w:p w:rsidR="00706D4C" w:rsidRDefault="00706D4C">
      <w:pPr>
        <w:rPr>
          <w:lang w:val="uk-UA"/>
        </w:rPr>
      </w:pPr>
    </w:p>
    <w:p w:rsidR="00706D4C" w:rsidRDefault="00706D4C">
      <w:pPr>
        <w:rPr>
          <w:lang w:val="uk-UA"/>
        </w:rPr>
      </w:pPr>
    </w:p>
    <w:p w:rsidR="00706D4C" w:rsidRPr="00706D4C" w:rsidRDefault="00706D4C" w:rsidP="00706D4C">
      <w:pPr>
        <w:spacing w:after="0" w:line="240" w:lineRule="auto"/>
        <w:ind w:firstLine="708"/>
        <w:jc w:val="center"/>
        <w:rPr>
          <w:rFonts w:ascii="Times New Roman" w:eastAsia="Times New Roman" w:hAnsi="Times New Roman" w:cs="Times New Roman"/>
          <w:b/>
          <w:color w:val="000000"/>
          <w:sz w:val="24"/>
          <w:szCs w:val="24"/>
          <w:lang w:val="uk-UA" w:eastAsia="ru-RU"/>
        </w:rPr>
      </w:pPr>
    </w:p>
    <w:p w:rsidR="00706D4C" w:rsidRPr="00706D4C" w:rsidRDefault="00706D4C" w:rsidP="00706D4C">
      <w:pPr>
        <w:spacing w:after="0" w:line="240" w:lineRule="auto"/>
        <w:ind w:firstLine="708"/>
        <w:jc w:val="center"/>
        <w:rPr>
          <w:rFonts w:ascii="Times New Roman" w:eastAsia="Times New Roman" w:hAnsi="Times New Roman" w:cs="Times New Roman"/>
          <w:b/>
          <w:color w:val="000000"/>
          <w:sz w:val="24"/>
          <w:szCs w:val="24"/>
          <w:lang w:val="uk-UA" w:eastAsia="ru-RU"/>
        </w:rPr>
      </w:pPr>
      <w:r w:rsidRPr="00706D4C">
        <w:rPr>
          <w:rFonts w:ascii="Times New Roman" w:eastAsia="Times New Roman" w:hAnsi="Times New Roman" w:cs="Times New Roman"/>
          <w:b/>
          <w:color w:val="000000"/>
          <w:sz w:val="24"/>
          <w:szCs w:val="24"/>
          <w:lang w:val="uk-UA" w:eastAsia="ru-RU"/>
        </w:rPr>
        <w:t>ПОЯСНЮВАЛЬНА ЗАПИСКА</w:t>
      </w:r>
    </w:p>
    <w:p w:rsidR="00706D4C" w:rsidRPr="00706D4C" w:rsidRDefault="00706D4C" w:rsidP="00706D4C">
      <w:pPr>
        <w:spacing w:after="0" w:line="240" w:lineRule="auto"/>
        <w:ind w:firstLine="708"/>
        <w:jc w:val="center"/>
        <w:rPr>
          <w:rFonts w:ascii="Times New Roman" w:eastAsia="Times New Roman" w:hAnsi="Times New Roman" w:cs="Times New Roman"/>
          <w:b/>
          <w:color w:val="000000"/>
          <w:sz w:val="24"/>
          <w:szCs w:val="24"/>
          <w:lang w:val="uk-UA" w:eastAsia="ru-RU"/>
        </w:rPr>
      </w:pPr>
      <w:r w:rsidRPr="00706D4C">
        <w:rPr>
          <w:rFonts w:ascii="Times New Roman" w:eastAsia="Times New Roman" w:hAnsi="Times New Roman" w:cs="Times New Roman"/>
          <w:b/>
          <w:color w:val="000000"/>
          <w:sz w:val="24"/>
          <w:szCs w:val="24"/>
          <w:lang w:val="uk-UA" w:eastAsia="ru-RU"/>
        </w:rPr>
        <w:t xml:space="preserve">до </w:t>
      </w:r>
      <w:proofErr w:type="spellStart"/>
      <w:r w:rsidRPr="00706D4C">
        <w:rPr>
          <w:rFonts w:ascii="Times New Roman" w:eastAsia="Times New Roman" w:hAnsi="Times New Roman" w:cs="Times New Roman"/>
          <w:b/>
          <w:color w:val="000000"/>
          <w:sz w:val="24"/>
          <w:szCs w:val="24"/>
          <w:lang w:val="uk-UA" w:eastAsia="ru-RU"/>
        </w:rPr>
        <w:t>проєкту</w:t>
      </w:r>
      <w:proofErr w:type="spellEnd"/>
      <w:r w:rsidRPr="00706D4C">
        <w:rPr>
          <w:rFonts w:ascii="Times New Roman" w:eastAsia="Times New Roman" w:hAnsi="Times New Roman" w:cs="Times New Roman"/>
          <w:b/>
          <w:color w:val="000000"/>
          <w:sz w:val="24"/>
          <w:szCs w:val="24"/>
          <w:lang w:val="uk-UA" w:eastAsia="ru-RU"/>
        </w:rPr>
        <w:t xml:space="preserve"> рішення Роменської міської ради</w:t>
      </w:r>
      <w:r w:rsidRPr="00706D4C">
        <w:rPr>
          <w:rFonts w:ascii="Times New Roman" w:eastAsia="Times New Roman" w:hAnsi="Times New Roman" w:cs="Times New Roman"/>
          <w:b/>
          <w:sz w:val="24"/>
          <w:szCs w:val="24"/>
          <w:lang w:val="uk-UA" w:eastAsia="ru-RU"/>
        </w:rPr>
        <w:t xml:space="preserve"> від 28.05.2025 </w:t>
      </w:r>
    </w:p>
    <w:tbl>
      <w:tblPr>
        <w:tblW w:w="9781" w:type="dxa"/>
        <w:tblLook w:val="04A0" w:firstRow="1" w:lastRow="0" w:firstColumn="1" w:lastColumn="0" w:noHBand="0" w:noVBand="1"/>
      </w:tblPr>
      <w:tblGrid>
        <w:gridCol w:w="9781"/>
      </w:tblGrid>
      <w:tr w:rsidR="00706D4C" w:rsidRPr="00706D4C" w:rsidTr="00124793">
        <w:tc>
          <w:tcPr>
            <w:tcW w:w="9781" w:type="dxa"/>
          </w:tcPr>
          <w:p w:rsidR="00706D4C" w:rsidRPr="00706D4C" w:rsidRDefault="00706D4C" w:rsidP="00706D4C">
            <w:pPr>
              <w:tabs>
                <w:tab w:val="left" w:pos="4962"/>
              </w:tabs>
              <w:spacing w:after="120" w:line="276" w:lineRule="auto"/>
              <w:jc w:val="center"/>
              <w:rPr>
                <w:rFonts w:ascii="Times New Roman" w:eastAsia="Times New Roman" w:hAnsi="Times New Roman" w:cs="Times New Roman"/>
                <w:b/>
                <w:sz w:val="24"/>
                <w:szCs w:val="24"/>
                <w:lang w:val="uk-UA"/>
              </w:rPr>
            </w:pPr>
            <w:r w:rsidRPr="00706D4C">
              <w:rPr>
                <w:rFonts w:ascii="Times New Roman" w:eastAsia="Times New Roman" w:hAnsi="Times New Roman" w:cs="Times New Roman"/>
                <w:b/>
                <w:sz w:val="24"/>
                <w:szCs w:val="24"/>
                <w:lang w:val="uk-UA"/>
              </w:rPr>
              <w:t>«Про списання та зняття з балансу  Комунального некомерційного підприємства «Роменська центральна районна лікарня» Роменської міської ради» основних засобів</w:t>
            </w:r>
          </w:p>
          <w:p w:rsidR="00706D4C" w:rsidRPr="00706D4C" w:rsidRDefault="00706D4C" w:rsidP="00706D4C">
            <w:pPr>
              <w:spacing w:after="0" w:line="276" w:lineRule="auto"/>
              <w:ind w:firstLine="425"/>
              <w:jc w:val="both"/>
              <w:rPr>
                <w:rFonts w:ascii="Times New Roman" w:eastAsia="Times New Roman" w:hAnsi="Times New Roman" w:cs="Times New Roman"/>
                <w:sz w:val="24"/>
                <w:szCs w:val="24"/>
                <w:lang w:val="uk-UA"/>
              </w:rPr>
            </w:pPr>
            <w:proofErr w:type="spellStart"/>
            <w:r w:rsidRPr="00706D4C">
              <w:rPr>
                <w:rFonts w:ascii="Times New Roman" w:eastAsia="Times New Roman" w:hAnsi="Times New Roman" w:cs="Times New Roman"/>
                <w:sz w:val="24"/>
                <w:szCs w:val="24"/>
                <w:lang w:val="uk-UA"/>
              </w:rPr>
              <w:t>Проєкт</w:t>
            </w:r>
            <w:proofErr w:type="spellEnd"/>
            <w:r w:rsidRPr="00706D4C">
              <w:rPr>
                <w:rFonts w:ascii="Times New Roman" w:eastAsia="Times New Roman" w:hAnsi="Times New Roman" w:cs="Times New Roman"/>
                <w:sz w:val="24"/>
                <w:szCs w:val="24"/>
                <w:lang w:val="uk-UA"/>
              </w:rPr>
              <w:t xml:space="preserve"> рішення розроблено відповідно до статті 26  Закону України «Про місцеве самоврядування в Україні», рішення Роменської  міської ради від 27.06.2018 «Про затвердження Положення про порядок списання майна, яке належить до комунальної власності територіальної громади м. Ромни», актів списання групи основних засобів та висновків про технічний стан апаратів і обладнання, які підлягають списанню.</w:t>
            </w:r>
          </w:p>
          <w:p w:rsidR="00706D4C" w:rsidRPr="00706D4C" w:rsidRDefault="00706D4C" w:rsidP="00706D4C">
            <w:pPr>
              <w:spacing w:after="0" w:line="276" w:lineRule="auto"/>
              <w:ind w:firstLine="425"/>
              <w:jc w:val="both"/>
              <w:rPr>
                <w:rFonts w:ascii="Times New Roman" w:eastAsia="Times New Roman" w:hAnsi="Times New Roman" w:cs="Times New Roman"/>
                <w:sz w:val="24"/>
                <w:szCs w:val="24"/>
                <w:lang w:val="uk-UA"/>
              </w:rPr>
            </w:pPr>
            <w:r w:rsidRPr="00706D4C">
              <w:rPr>
                <w:rFonts w:ascii="Times New Roman" w:eastAsia="Times New Roman" w:hAnsi="Times New Roman" w:cs="Times New Roman"/>
                <w:sz w:val="24"/>
                <w:szCs w:val="24"/>
                <w:lang w:val="uk-UA"/>
              </w:rPr>
              <w:t>Основні засоби:</w:t>
            </w:r>
            <w:r w:rsidRPr="00706D4C">
              <w:rPr>
                <w:rFonts w:ascii="Times New Roman" w:eastAsia="Times New Roman" w:hAnsi="Times New Roman" w:cs="Times New Roman"/>
                <w:sz w:val="24"/>
                <w:szCs w:val="24"/>
                <w:lang w:val="uk-UA" w:eastAsia="ru-RU"/>
              </w:rPr>
              <w:t xml:space="preserve"> крісло – </w:t>
            </w:r>
            <w:proofErr w:type="spellStart"/>
            <w:r w:rsidRPr="00706D4C">
              <w:rPr>
                <w:rFonts w:ascii="Times New Roman" w:eastAsia="Times New Roman" w:hAnsi="Times New Roman" w:cs="Times New Roman"/>
                <w:sz w:val="24"/>
                <w:szCs w:val="24"/>
                <w:lang w:val="uk-UA" w:eastAsia="ru-RU"/>
              </w:rPr>
              <w:t>каталка</w:t>
            </w:r>
            <w:proofErr w:type="spellEnd"/>
            <w:r w:rsidRPr="00706D4C">
              <w:rPr>
                <w:rFonts w:ascii="Times New Roman" w:eastAsia="Times New Roman" w:hAnsi="Times New Roman" w:cs="Times New Roman"/>
                <w:sz w:val="24"/>
                <w:szCs w:val="24"/>
                <w:lang w:val="uk-UA" w:eastAsia="ru-RU"/>
              </w:rPr>
              <w:t xml:space="preserve">, апарат для анестезії </w:t>
            </w:r>
            <w:r w:rsidRPr="00706D4C">
              <w:rPr>
                <w:rFonts w:ascii="Times New Roman" w:eastAsia="Times New Roman" w:hAnsi="Times New Roman" w:cs="Times New Roman"/>
                <w:sz w:val="24"/>
                <w:szCs w:val="24"/>
                <w:lang w:eastAsia="ru-RU"/>
              </w:rPr>
              <w:t>Leon</w:t>
            </w:r>
            <w:r w:rsidRPr="00706D4C">
              <w:rPr>
                <w:rFonts w:ascii="Times New Roman" w:eastAsia="Times New Roman" w:hAnsi="Times New Roman" w:cs="Times New Roman"/>
                <w:sz w:val="24"/>
                <w:szCs w:val="24"/>
                <w:lang w:val="uk-UA"/>
              </w:rPr>
              <w:t xml:space="preserve">, </w:t>
            </w:r>
            <w:r w:rsidRPr="00706D4C">
              <w:rPr>
                <w:rFonts w:ascii="Times New Roman" w:eastAsia="Times New Roman" w:hAnsi="Times New Roman" w:cs="Times New Roman"/>
                <w:sz w:val="24"/>
                <w:szCs w:val="24"/>
                <w:lang w:val="uk-UA" w:eastAsia="ru-RU"/>
              </w:rPr>
              <w:t xml:space="preserve">електрокардіограф </w:t>
            </w:r>
            <w:proofErr w:type="spellStart"/>
            <w:r w:rsidRPr="00706D4C">
              <w:rPr>
                <w:rFonts w:ascii="Times New Roman" w:eastAsia="Times New Roman" w:hAnsi="Times New Roman" w:cs="Times New Roman"/>
                <w:sz w:val="24"/>
                <w:szCs w:val="24"/>
                <w:lang w:val="uk-UA" w:eastAsia="ru-RU"/>
              </w:rPr>
              <w:t>трьохканальний</w:t>
            </w:r>
            <w:proofErr w:type="spellEnd"/>
            <w:r w:rsidRPr="00706D4C">
              <w:rPr>
                <w:rFonts w:ascii="Times New Roman" w:eastAsia="Times New Roman" w:hAnsi="Times New Roman" w:cs="Times New Roman"/>
                <w:sz w:val="24"/>
                <w:szCs w:val="24"/>
                <w:lang w:val="uk-UA"/>
              </w:rPr>
              <w:t xml:space="preserve">  перебувають  в неробочому стані, морально і фізично зношені, не придатні до подальшого використання та не підлягають відновлюваному ремонту;</w:t>
            </w:r>
          </w:p>
          <w:p w:rsidR="00706D4C" w:rsidRPr="00706D4C" w:rsidRDefault="00706D4C" w:rsidP="00706D4C">
            <w:pPr>
              <w:spacing w:after="0" w:line="276" w:lineRule="auto"/>
              <w:ind w:firstLine="425"/>
              <w:jc w:val="both"/>
              <w:rPr>
                <w:rFonts w:ascii="Times New Roman" w:eastAsia="Times New Roman" w:hAnsi="Times New Roman" w:cs="Times New Roman"/>
                <w:sz w:val="24"/>
                <w:szCs w:val="24"/>
                <w:lang w:val="uk-UA"/>
              </w:rPr>
            </w:pPr>
            <w:r w:rsidRPr="00706D4C">
              <w:rPr>
                <w:rFonts w:ascii="Times New Roman" w:eastAsia="Times New Roman" w:hAnsi="Times New Roman" w:cs="Times New Roman"/>
                <w:sz w:val="24"/>
                <w:szCs w:val="24"/>
                <w:lang w:val="uk-UA" w:eastAsia="ru-RU"/>
              </w:rPr>
              <w:t xml:space="preserve">концентратор кисневий </w:t>
            </w:r>
            <w:r w:rsidRPr="00706D4C">
              <w:rPr>
                <w:rFonts w:ascii="Times New Roman" w:eastAsia="Times New Roman" w:hAnsi="Times New Roman" w:cs="Times New Roman"/>
                <w:sz w:val="24"/>
                <w:szCs w:val="24"/>
                <w:lang w:eastAsia="ru-RU"/>
              </w:rPr>
              <w:t>JAY</w:t>
            </w:r>
            <w:r w:rsidRPr="00706D4C">
              <w:rPr>
                <w:rFonts w:ascii="Times New Roman" w:eastAsia="Times New Roman" w:hAnsi="Times New Roman" w:cs="Times New Roman"/>
                <w:sz w:val="24"/>
                <w:szCs w:val="24"/>
                <w:lang w:val="uk-UA" w:eastAsia="ru-RU"/>
              </w:rPr>
              <w:t>-10 (з подвійним потоком), кисневий концентратор «</w:t>
            </w:r>
            <w:proofErr w:type="spellStart"/>
            <w:r w:rsidRPr="00706D4C">
              <w:rPr>
                <w:rFonts w:ascii="Times New Roman" w:eastAsia="Times New Roman" w:hAnsi="Times New Roman" w:cs="Times New Roman"/>
                <w:sz w:val="24"/>
                <w:szCs w:val="24"/>
                <w:lang w:val="uk-UA" w:eastAsia="ru-RU"/>
              </w:rPr>
              <w:t>Біомед</w:t>
            </w:r>
            <w:proofErr w:type="spellEnd"/>
            <w:r w:rsidRPr="00706D4C">
              <w:rPr>
                <w:rFonts w:ascii="Times New Roman" w:eastAsia="Times New Roman" w:hAnsi="Times New Roman" w:cs="Times New Roman"/>
                <w:sz w:val="24"/>
                <w:szCs w:val="24"/>
                <w:lang w:val="uk-UA" w:eastAsia="ru-RU"/>
              </w:rPr>
              <w:t xml:space="preserve">» </w:t>
            </w:r>
            <w:proofErr w:type="spellStart"/>
            <w:r w:rsidRPr="00706D4C">
              <w:rPr>
                <w:rFonts w:ascii="Times New Roman" w:eastAsia="Times New Roman" w:hAnsi="Times New Roman" w:cs="Times New Roman"/>
                <w:sz w:val="24"/>
                <w:szCs w:val="24"/>
                <w:lang w:eastAsia="ru-RU"/>
              </w:rPr>
              <w:t>Jey</w:t>
            </w:r>
            <w:proofErr w:type="spellEnd"/>
            <w:r w:rsidRPr="00706D4C">
              <w:rPr>
                <w:rFonts w:ascii="Times New Roman" w:eastAsia="Times New Roman" w:hAnsi="Times New Roman" w:cs="Times New Roman"/>
                <w:sz w:val="24"/>
                <w:szCs w:val="24"/>
                <w:lang w:val="uk-UA" w:eastAsia="ru-RU"/>
              </w:rPr>
              <w:t xml:space="preserve"> (з подвійним потоком з цифровим датчиком О2), концентратор кисневий </w:t>
            </w:r>
            <w:r w:rsidRPr="00706D4C">
              <w:rPr>
                <w:rFonts w:ascii="Times New Roman" w:eastAsia="Times New Roman" w:hAnsi="Times New Roman" w:cs="Times New Roman"/>
                <w:sz w:val="24"/>
                <w:szCs w:val="24"/>
                <w:lang w:eastAsia="ru-RU"/>
              </w:rPr>
              <w:t>JAY</w:t>
            </w:r>
            <w:r w:rsidRPr="00706D4C">
              <w:rPr>
                <w:rFonts w:ascii="Times New Roman" w:eastAsia="Times New Roman" w:hAnsi="Times New Roman" w:cs="Times New Roman"/>
                <w:sz w:val="24"/>
                <w:szCs w:val="24"/>
                <w:lang w:val="uk-UA" w:eastAsia="ru-RU"/>
              </w:rPr>
              <w:t xml:space="preserve">-10 (з подвійним потоком),  концентратор кисню палатний подвійний </w:t>
            </w:r>
            <w:proofErr w:type="spellStart"/>
            <w:r w:rsidRPr="00706D4C">
              <w:rPr>
                <w:rFonts w:ascii="Times New Roman" w:eastAsia="Times New Roman" w:hAnsi="Times New Roman" w:cs="Times New Roman"/>
                <w:sz w:val="24"/>
                <w:szCs w:val="24"/>
                <w:lang w:val="uk-UA" w:eastAsia="ru-RU"/>
              </w:rPr>
              <w:t>поток</w:t>
            </w:r>
            <w:proofErr w:type="spellEnd"/>
            <w:r w:rsidRPr="00706D4C">
              <w:rPr>
                <w:rFonts w:ascii="Times New Roman" w:eastAsia="Times New Roman" w:hAnsi="Times New Roman" w:cs="Times New Roman"/>
                <w:sz w:val="24"/>
                <w:szCs w:val="24"/>
                <w:lang w:val="uk-UA" w:eastAsia="ru-RU"/>
              </w:rPr>
              <w:t xml:space="preserve"> з датчиком О2 10л, крісло –</w:t>
            </w:r>
            <w:proofErr w:type="spellStart"/>
            <w:r w:rsidRPr="00706D4C">
              <w:rPr>
                <w:rFonts w:ascii="Times New Roman" w:eastAsia="Times New Roman" w:hAnsi="Times New Roman" w:cs="Times New Roman"/>
                <w:sz w:val="24"/>
                <w:szCs w:val="24"/>
                <w:lang w:val="uk-UA" w:eastAsia="ru-RU"/>
              </w:rPr>
              <w:t>каталка</w:t>
            </w:r>
            <w:proofErr w:type="spellEnd"/>
            <w:r w:rsidRPr="00706D4C">
              <w:rPr>
                <w:rFonts w:ascii="Times New Roman" w:eastAsia="Times New Roman" w:hAnsi="Times New Roman" w:cs="Times New Roman"/>
                <w:sz w:val="24"/>
                <w:szCs w:val="24"/>
                <w:lang w:val="uk-UA" w:eastAsia="ru-RU"/>
              </w:rPr>
              <w:t xml:space="preserve"> КВК-1</w:t>
            </w:r>
            <w:r w:rsidRPr="00706D4C">
              <w:rPr>
                <w:rFonts w:ascii="Times New Roman" w:eastAsia="Times New Roman" w:hAnsi="Times New Roman" w:cs="Times New Roman"/>
                <w:sz w:val="24"/>
                <w:szCs w:val="24"/>
                <w:lang w:val="uk-UA"/>
              </w:rPr>
              <w:t xml:space="preserve"> відповідно до акту-</w:t>
            </w:r>
            <w:proofErr w:type="spellStart"/>
            <w:r w:rsidRPr="00706D4C">
              <w:rPr>
                <w:rFonts w:ascii="Times New Roman" w:eastAsia="Times New Roman" w:hAnsi="Times New Roman" w:cs="Times New Roman"/>
                <w:sz w:val="24"/>
                <w:szCs w:val="24"/>
                <w:lang w:val="uk-UA"/>
              </w:rPr>
              <w:t>дефектації</w:t>
            </w:r>
            <w:proofErr w:type="spellEnd"/>
            <w:r w:rsidRPr="00706D4C">
              <w:rPr>
                <w:rFonts w:ascii="Times New Roman" w:eastAsia="Times New Roman" w:hAnsi="Times New Roman" w:cs="Times New Roman"/>
                <w:sz w:val="24"/>
                <w:szCs w:val="24"/>
                <w:lang w:val="uk-UA"/>
              </w:rPr>
              <w:t xml:space="preserve"> заключення технічного стану електрообладнання  ТОВ «КИЄВ СПЕЦУТІЛЬ» непридатне для прямого використання, втратило експлуатаційну цінність внаслідок фізичного та морального зносу, ремонт слід вважати недоцільним через неприпустимий знос, відпрацювання нормативного терміну експлуатації та вартість відновлюваних робіт що перевищують вартість придбання аналогів сучасного зразку. У зв’язку з відсутністю деталей запасних частин, що зняті з виробництва, проводити ремонт обладнання неможливо.</w:t>
            </w:r>
          </w:p>
          <w:p w:rsidR="00706D4C" w:rsidRPr="00706D4C" w:rsidRDefault="00706D4C" w:rsidP="00706D4C">
            <w:pPr>
              <w:tabs>
                <w:tab w:val="left" w:pos="0"/>
              </w:tabs>
              <w:spacing w:after="0" w:line="276" w:lineRule="auto"/>
              <w:jc w:val="both"/>
              <w:rPr>
                <w:rFonts w:ascii="Times New Roman" w:eastAsia="Times New Roman" w:hAnsi="Times New Roman" w:cs="Times New Roman"/>
                <w:color w:val="000000"/>
                <w:sz w:val="24"/>
                <w:szCs w:val="24"/>
                <w:lang w:val="uk-UA"/>
              </w:rPr>
            </w:pPr>
            <w:r w:rsidRPr="00706D4C">
              <w:rPr>
                <w:rFonts w:ascii="Times New Roman" w:eastAsia="Times New Roman" w:hAnsi="Times New Roman" w:cs="Times New Roman"/>
                <w:sz w:val="24"/>
                <w:szCs w:val="24"/>
                <w:lang w:val="uk-UA"/>
              </w:rPr>
              <w:t xml:space="preserve">      На підставі вище викладеного </w:t>
            </w:r>
            <w:proofErr w:type="spellStart"/>
            <w:r w:rsidRPr="00706D4C">
              <w:rPr>
                <w:rFonts w:ascii="Times New Roman" w:eastAsia="Times New Roman" w:hAnsi="Times New Roman" w:cs="Times New Roman"/>
                <w:sz w:val="24"/>
                <w:szCs w:val="24"/>
                <w:lang w:val="uk-UA"/>
              </w:rPr>
              <w:t>п</w:t>
            </w:r>
            <w:r w:rsidRPr="00706D4C">
              <w:rPr>
                <w:rFonts w:ascii="Times New Roman" w:eastAsia="Times New Roman" w:hAnsi="Times New Roman" w:cs="Times New Roman"/>
                <w:color w:val="000000"/>
                <w:sz w:val="24"/>
                <w:szCs w:val="24"/>
                <w:lang w:val="uk-UA"/>
              </w:rPr>
              <w:t>роєкт</w:t>
            </w:r>
            <w:proofErr w:type="spellEnd"/>
            <w:r w:rsidRPr="00706D4C">
              <w:rPr>
                <w:rFonts w:ascii="Times New Roman" w:eastAsia="Times New Roman" w:hAnsi="Times New Roman" w:cs="Times New Roman"/>
                <w:color w:val="000000"/>
                <w:sz w:val="24"/>
                <w:szCs w:val="24"/>
                <w:lang w:val="uk-UA"/>
              </w:rPr>
              <w:t xml:space="preserve"> рішення підготовлено і вноситься на розгляд міської ради.  </w:t>
            </w:r>
          </w:p>
          <w:p w:rsidR="00706D4C" w:rsidRPr="00706D4C" w:rsidRDefault="00706D4C" w:rsidP="00706D4C">
            <w:pPr>
              <w:tabs>
                <w:tab w:val="left" w:pos="0"/>
              </w:tabs>
              <w:spacing w:after="0" w:line="276" w:lineRule="auto"/>
              <w:jc w:val="both"/>
              <w:rPr>
                <w:rFonts w:ascii="Times New Roman" w:eastAsia="Times New Roman" w:hAnsi="Times New Roman" w:cs="Times New Roman"/>
                <w:b/>
                <w:sz w:val="24"/>
                <w:szCs w:val="24"/>
                <w:lang w:val="uk-UA"/>
              </w:rPr>
            </w:pPr>
          </w:p>
          <w:p w:rsidR="00706D4C" w:rsidRPr="00706D4C" w:rsidRDefault="00706D4C" w:rsidP="00706D4C">
            <w:pPr>
              <w:tabs>
                <w:tab w:val="left" w:pos="0"/>
              </w:tabs>
              <w:spacing w:after="0" w:line="276" w:lineRule="auto"/>
              <w:jc w:val="both"/>
              <w:rPr>
                <w:rFonts w:ascii="Times New Roman" w:eastAsia="Times New Roman" w:hAnsi="Times New Roman" w:cs="Times New Roman"/>
                <w:b/>
                <w:sz w:val="24"/>
                <w:szCs w:val="24"/>
                <w:lang w:val="uk-UA"/>
              </w:rPr>
            </w:pPr>
          </w:p>
        </w:tc>
      </w:tr>
    </w:tbl>
    <w:p w:rsidR="00706D4C" w:rsidRPr="00706D4C" w:rsidRDefault="00706D4C" w:rsidP="00706D4C">
      <w:pPr>
        <w:spacing w:after="0" w:line="240" w:lineRule="auto"/>
        <w:ind w:left="567" w:hanging="567"/>
        <w:jc w:val="both"/>
        <w:rPr>
          <w:rFonts w:ascii="Times New Roman" w:eastAsia="Times New Roman" w:hAnsi="Times New Roman" w:cs="Times New Roman"/>
          <w:b/>
          <w:color w:val="000000"/>
          <w:sz w:val="24"/>
          <w:szCs w:val="24"/>
          <w:lang w:val="uk-UA" w:eastAsia="ru-RU"/>
        </w:rPr>
      </w:pPr>
      <w:r w:rsidRPr="00706D4C">
        <w:rPr>
          <w:rFonts w:ascii="Times New Roman" w:eastAsia="Times New Roman" w:hAnsi="Times New Roman" w:cs="Times New Roman"/>
          <w:b/>
          <w:color w:val="000000"/>
          <w:sz w:val="24"/>
          <w:szCs w:val="24"/>
          <w:lang w:val="uk-UA" w:eastAsia="ru-RU"/>
        </w:rPr>
        <w:t>Головний лікар КНП «Роменська ЦРЛ» РМР                             Валентина ГУНЬКОВА</w:t>
      </w:r>
    </w:p>
    <w:p w:rsidR="00706D4C" w:rsidRPr="00706D4C" w:rsidRDefault="00706D4C" w:rsidP="00706D4C">
      <w:pPr>
        <w:spacing w:after="0" w:line="240" w:lineRule="auto"/>
        <w:ind w:left="567" w:hanging="567"/>
        <w:jc w:val="both"/>
        <w:rPr>
          <w:rFonts w:ascii="Times New Roman" w:eastAsia="Times New Roman" w:hAnsi="Times New Roman" w:cs="Times New Roman"/>
          <w:b/>
          <w:color w:val="FF0000"/>
          <w:sz w:val="24"/>
          <w:szCs w:val="24"/>
          <w:lang w:val="uk-UA" w:eastAsia="ru-RU"/>
        </w:rPr>
      </w:pPr>
      <w:r w:rsidRPr="00706D4C">
        <w:rPr>
          <w:rFonts w:ascii="Times New Roman" w:eastAsia="Times New Roman" w:hAnsi="Times New Roman" w:cs="Times New Roman"/>
          <w:b/>
          <w:color w:val="FF0000"/>
          <w:sz w:val="24"/>
          <w:szCs w:val="24"/>
          <w:lang w:val="uk-UA" w:eastAsia="ru-RU"/>
        </w:rPr>
        <w:tab/>
      </w:r>
    </w:p>
    <w:p w:rsidR="00706D4C" w:rsidRPr="00706D4C" w:rsidRDefault="00706D4C" w:rsidP="00706D4C">
      <w:pPr>
        <w:spacing w:after="0" w:line="240" w:lineRule="auto"/>
        <w:ind w:left="567" w:hanging="567"/>
        <w:jc w:val="both"/>
        <w:rPr>
          <w:rFonts w:ascii="Times New Roman" w:eastAsia="Times New Roman" w:hAnsi="Times New Roman" w:cs="Times New Roman"/>
          <w:b/>
          <w:color w:val="000000"/>
          <w:sz w:val="24"/>
          <w:szCs w:val="24"/>
          <w:lang w:val="uk-UA" w:eastAsia="ru-RU"/>
        </w:rPr>
      </w:pPr>
      <w:r w:rsidRPr="00706D4C">
        <w:rPr>
          <w:rFonts w:ascii="Times New Roman" w:eastAsia="Times New Roman" w:hAnsi="Times New Roman" w:cs="Times New Roman"/>
          <w:b/>
          <w:color w:val="000000"/>
          <w:sz w:val="24"/>
          <w:szCs w:val="24"/>
          <w:lang w:val="uk-UA" w:eastAsia="ru-RU"/>
        </w:rPr>
        <w:t>Погоджено</w:t>
      </w:r>
    </w:p>
    <w:p w:rsidR="00706D4C" w:rsidRPr="00706D4C" w:rsidRDefault="00706D4C" w:rsidP="00706D4C">
      <w:pPr>
        <w:spacing w:after="0" w:line="276" w:lineRule="auto"/>
        <w:jc w:val="both"/>
        <w:rPr>
          <w:rFonts w:ascii="Times New Roman" w:eastAsia="Times New Roman" w:hAnsi="Times New Roman" w:cs="Times New Roman"/>
          <w:b/>
          <w:sz w:val="24"/>
          <w:szCs w:val="24"/>
          <w:lang w:val="uk-UA" w:eastAsia="ru-RU"/>
        </w:rPr>
      </w:pPr>
      <w:r w:rsidRPr="00706D4C">
        <w:rPr>
          <w:rFonts w:ascii="Times New Roman" w:eastAsia="Times New Roman" w:hAnsi="Times New Roman" w:cs="Times New Roman"/>
          <w:b/>
          <w:color w:val="000000"/>
          <w:sz w:val="24"/>
          <w:szCs w:val="24"/>
          <w:lang w:val="uk-UA" w:eastAsia="ru-RU"/>
        </w:rPr>
        <w:t xml:space="preserve">Заступник міського голови </w:t>
      </w:r>
      <w:r w:rsidRPr="00706D4C">
        <w:rPr>
          <w:rFonts w:ascii="Times New Roman" w:eastAsia="Times New Roman" w:hAnsi="Times New Roman" w:cs="Times New Roman"/>
          <w:b/>
          <w:color w:val="FF0000"/>
          <w:sz w:val="24"/>
          <w:szCs w:val="24"/>
          <w:lang w:val="uk-UA" w:eastAsia="ru-RU"/>
        </w:rPr>
        <w:tab/>
      </w:r>
      <w:r w:rsidRPr="00706D4C">
        <w:rPr>
          <w:rFonts w:ascii="Times New Roman" w:eastAsia="Times New Roman" w:hAnsi="Times New Roman" w:cs="Times New Roman"/>
          <w:b/>
          <w:color w:val="FF0000"/>
          <w:sz w:val="24"/>
          <w:szCs w:val="24"/>
          <w:lang w:val="uk-UA" w:eastAsia="ru-RU"/>
        </w:rPr>
        <w:tab/>
      </w:r>
      <w:r w:rsidRPr="00706D4C">
        <w:rPr>
          <w:rFonts w:ascii="Times New Roman" w:eastAsia="Times New Roman" w:hAnsi="Times New Roman" w:cs="Times New Roman"/>
          <w:b/>
          <w:color w:val="FF0000"/>
          <w:sz w:val="24"/>
          <w:szCs w:val="24"/>
          <w:lang w:val="uk-UA" w:eastAsia="ru-RU"/>
        </w:rPr>
        <w:tab/>
      </w:r>
      <w:r w:rsidRPr="00706D4C">
        <w:rPr>
          <w:rFonts w:ascii="Times New Roman" w:eastAsia="Times New Roman" w:hAnsi="Times New Roman" w:cs="Times New Roman"/>
          <w:b/>
          <w:color w:val="FF0000"/>
          <w:sz w:val="24"/>
          <w:szCs w:val="24"/>
          <w:lang w:val="uk-UA" w:eastAsia="ru-RU"/>
        </w:rPr>
        <w:tab/>
      </w:r>
      <w:r w:rsidRPr="00706D4C">
        <w:rPr>
          <w:rFonts w:ascii="Times New Roman" w:eastAsia="Times New Roman" w:hAnsi="Times New Roman" w:cs="Times New Roman"/>
          <w:b/>
          <w:sz w:val="24"/>
          <w:szCs w:val="24"/>
          <w:lang w:val="uk-UA" w:eastAsia="ru-RU"/>
        </w:rPr>
        <w:tab/>
        <w:t xml:space="preserve">     Лілія ГОРОДЕЦЬКА</w:t>
      </w:r>
    </w:p>
    <w:p w:rsidR="00706D4C" w:rsidRPr="00706D4C" w:rsidRDefault="00706D4C" w:rsidP="00706D4C">
      <w:pPr>
        <w:spacing w:after="0" w:line="276" w:lineRule="auto"/>
        <w:ind w:firstLine="425"/>
        <w:jc w:val="both"/>
        <w:rPr>
          <w:rFonts w:ascii="Times New Roman" w:eastAsia="Times New Roman" w:hAnsi="Times New Roman" w:cs="Times New Roman"/>
          <w:b/>
          <w:sz w:val="24"/>
          <w:szCs w:val="24"/>
          <w:lang w:val="uk-UA" w:eastAsia="ru-RU"/>
        </w:rPr>
      </w:pPr>
    </w:p>
    <w:p w:rsidR="00706D4C" w:rsidRPr="00706D4C" w:rsidRDefault="00706D4C" w:rsidP="00706D4C">
      <w:pPr>
        <w:spacing w:after="0" w:line="240" w:lineRule="auto"/>
        <w:ind w:left="2124" w:firstLine="708"/>
        <w:rPr>
          <w:rFonts w:ascii="Times New Roman" w:eastAsia="Times New Roman" w:hAnsi="Times New Roman" w:cs="Times New Roman"/>
          <w:color w:val="000000"/>
          <w:sz w:val="24"/>
          <w:szCs w:val="24"/>
          <w:lang w:val="uk-UA" w:eastAsia="ru-RU"/>
        </w:rPr>
      </w:pPr>
    </w:p>
    <w:p w:rsidR="00706D4C" w:rsidRPr="00706D4C" w:rsidRDefault="00706D4C" w:rsidP="00706D4C">
      <w:pPr>
        <w:spacing w:after="0" w:line="240" w:lineRule="auto"/>
        <w:ind w:left="2124" w:firstLine="708"/>
        <w:rPr>
          <w:rFonts w:ascii="Times New Roman" w:eastAsia="Times New Roman" w:hAnsi="Times New Roman" w:cs="Times New Roman"/>
          <w:color w:val="000000"/>
          <w:sz w:val="24"/>
          <w:szCs w:val="24"/>
          <w:lang w:val="uk-UA" w:eastAsia="ru-RU"/>
        </w:rPr>
      </w:pPr>
    </w:p>
    <w:p w:rsidR="00706D4C" w:rsidRPr="00706D4C" w:rsidRDefault="00706D4C" w:rsidP="00706D4C">
      <w:pPr>
        <w:spacing w:after="0" w:line="240" w:lineRule="auto"/>
        <w:ind w:left="2124" w:firstLine="708"/>
        <w:rPr>
          <w:rFonts w:ascii="Times New Roman" w:eastAsia="Times New Roman" w:hAnsi="Times New Roman" w:cs="Times New Roman"/>
          <w:color w:val="000000"/>
          <w:sz w:val="24"/>
          <w:szCs w:val="24"/>
          <w:lang w:val="uk-UA" w:eastAsia="ru-RU"/>
        </w:rPr>
      </w:pPr>
    </w:p>
    <w:p w:rsidR="00706D4C" w:rsidRPr="00706D4C" w:rsidRDefault="00706D4C" w:rsidP="00706D4C">
      <w:pPr>
        <w:shd w:val="clear" w:color="auto" w:fill="FFFFFF"/>
        <w:spacing w:before="211" w:after="0" w:line="240" w:lineRule="auto"/>
        <w:ind w:left="595"/>
        <w:jc w:val="center"/>
        <w:outlineLvl w:val="0"/>
        <w:rPr>
          <w:rFonts w:ascii="Times New Roman" w:eastAsia="Times New Roman" w:hAnsi="Times New Roman" w:cs="Times New Roman"/>
          <w:b/>
          <w:spacing w:val="-1"/>
          <w:sz w:val="24"/>
          <w:szCs w:val="24"/>
          <w:lang w:val="uk-UA" w:eastAsia="ru-RU"/>
        </w:rPr>
      </w:pPr>
    </w:p>
    <w:p w:rsidR="00706D4C" w:rsidRPr="00706D4C" w:rsidRDefault="00706D4C" w:rsidP="00706D4C">
      <w:pPr>
        <w:shd w:val="clear" w:color="auto" w:fill="FFFFFF"/>
        <w:spacing w:before="211" w:after="0" w:line="240" w:lineRule="auto"/>
        <w:ind w:left="567"/>
        <w:jc w:val="center"/>
        <w:outlineLvl w:val="0"/>
        <w:rPr>
          <w:rFonts w:ascii="Times New Roman" w:eastAsia="Times New Roman" w:hAnsi="Times New Roman" w:cs="Times New Roman"/>
          <w:b/>
          <w:spacing w:val="-1"/>
          <w:sz w:val="24"/>
          <w:szCs w:val="24"/>
          <w:lang w:val="uk-UA" w:eastAsia="ru-RU"/>
        </w:rPr>
      </w:pPr>
    </w:p>
    <w:p w:rsidR="00706D4C" w:rsidRPr="00706D4C" w:rsidRDefault="00706D4C" w:rsidP="00706D4C">
      <w:pPr>
        <w:shd w:val="clear" w:color="auto" w:fill="FFFFFF"/>
        <w:spacing w:before="211" w:after="0" w:line="240" w:lineRule="auto"/>
        <w:ind w:left="567"/>
        <w:jc w:val="center"/>
        <w:outlineLvl w:val="0"/>
        <w:rPr>
          <w:rFonts w:ascii="Times New Roman" w:eastAsia="Times New Roman" w:hAnsi="Times New Roman" w:cs="Times New Roman"/>
          <w:b/>
          <w:spacing w:val="-1"/>
          <w:sz w:val="24"/>
          <w:szCs w:val="24"/>
          <w:lang w:val="uk-UA" w:eastAsia="ru-RU"/>
        </w:rPr>
      </w:pPr>
    </w:p>
    <w:p w:rsidR="00706D4C" w:rsidRPr="00706D4C" w:rsidRDefault="00706D4C" w:rsidP="00706D4C">
      <w:pPr>
        <w:spacing w:after="0" w:line="240" w:lineRule="auto"/>
        <w:rPr>
          <w:rFonts w:ascii="Times New Roman" w:eastAsia="Times New Roman" w:hAnsi="Times New Roman" w:cs="Times New Roman"/>
          <w:sz w:val="24"/>
          <w:szCs w:val="24"/>
          <w:lang w:val="uk-UA" w:eastAsia="ru-RU"/>
        </w:rPr>
      </w:pPr>
    </w:p>
    <w:p w:rsidR="00706D4C" w:rsidRPr="00706D4C" w:rsidRDefault="00706D4C">
      <w:pPr>
        <w:rPr>
          <w:lang w:val="uk-UA"/>
        </w:rPr>
      </w:pPr>
    </w:p>
    <w:sectPr w:rsidR="00706D4C" w:rsidRPr="00706D4C">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EB3AE0"/>
    <w:multiLevelType w:val="hybridMultilevel"/>
    <w:tmpl w:val="502864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F4C"/>
    <w:rsid w:val="000A70F8"/>
    <w:rsid w:val="00706D4C"/>
    <w:rsid w:val="0099185C"/>
    <w:rsid w:val="00C20F4C"/>
    <w:rsid w:val="00F85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CD5DC"/>
  <w15:chartTrackingRefBased/>
  <w15:docId w15:val="{611C845F-7DB5-42C6-8D66-34049D66C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6D4C"/>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06D4C"/>
    <w:rPr>
      <w:color w:val="0000FF"/>
      <w:u w:val="single"/>
    </w:rPr>
  </w:style>
  <w:style w:type="paragraph" w:styleId="a4">
    <w:name w:val="Balloon Text"/>
    <w:basedOn w:val="a"/>
    <w:link w:val="a5"/>
    <w:uiPriority w:val="99"/>
    <w:semiHidden/>
    <w:unhideWhenUsed/>
    <w:rsid w:val="0099185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918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50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rb@email.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924</Words>
  <Characters>5272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3</cp:revision>
  <cp:lastPrinted>2025-05-07T08:01:00Z</cp:lastPrinted>
  <dcterms:created xsi:type="dcterms:W3CDTF">2025-05-07T07:05:00Z</dcterms:created>
  <dcterms:modified xsi:type="dcterms:W3CDTF">2025-05-07T08:02:00Z</dcterms:modified>
</cp:coreProperties>
</file>