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EC" w:rsidRDefault="00A85FB8" w:rsidP="004D6BEC">
      <w:pPr>
        <w:keepNext/>
        <w:spacing w:before="120" w:after="120" w:line="240" w:lineRule="auto"/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uk-UA" w:eastAsia="x-none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x-none"/>
        </w:rPr>
        <w:t xml:space="preserve">ПРОЕКТ </w:t>
      </w:r>
      <w:r w:rsidR="004D6BEC" w:rsidRPr="004D6BEC">
        <w:rPr>
          <w:rFonts w:ascii="Times New Roman" w:hAnsi="Times New Roman"/>
          <w:b/>
          <w:noProof/>
          <w:sz w:val="24"/>
          <w:szCs w:val="24"/>
          <w:lang w:val="x-none" w:eastAsia="x-none"/>
        </w:rPr>
        <w:t>РІШЕННЯ</w:t>
      </w:r>
    </w:p>
    <w:p w:rsidR="00A85FB8" w:rsidRDefault="00A85FB8" w:rsidP="004D6BEC">
      <w:pPr>
        <w:keepNext/>
        <w:spacing w:before="120" w:after="120" w:line="240" w:lineRule="auto"/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uk-UA" w:eastAsia="x-none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x-none"/>
        </w:rPr>
        <w:t>РОМЕНСЬКОЇ МІСЬКОЇ РАДИ СУМСЬКОЇ ОБЛАСТІ</w:t>
      </w:r>
    </w:p>
    <w:p w:rsidR="000F3ED4" w:rsidRDefault="000F3ED4" w:rsidP="004D6BEC">
      <w:pPr>
        <w:keepNext/>
        <w:spacing w:before="120" w:after="120" w:line="240" w:lineRule="auto"/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uk-UA" w:eastAsia="x-none"/>
        </w:rPr>
      </w:pPr>
    </w:p>
    <w:tbl>
      <w:tblPr>
        <w:tblW w:w="9713" w:type="dxa"/>
        <w:tblLook w:val="00A0" w:firstRow="1" w:lastRow="0" w:firstColumn="1" w:lastColumn="0" w:noHBand="0" w:noVBand="0"/>
      </w:tblPr>
      <w:tblGrid>
        <w:gridCol w:w="3082"/>
        <w:gridCol w:w="2555"/>
        <w:gridCol w:w="635"/>
        <w:gridCol w:w="3191"/>
        <w:gridCol w:w="250"/>
      </w:tblGrid>
      <w:tr w:rsidR="004D6BEC" w:rsidRPr="004D6BEC" w:rsidTr="00407CB4">
        <w:trPr>
          <w:gridAfter w:val="1"/>
          <w:wAfter w:w="250" w:type="dxa"/>
        </w:trPr>
        <w:tc>
          <w:tcPr>
            <w:tcW w:w="3082" w:type="dxa"/>
            <w:hideMark/>
          </w:tcPr>
          <w:p w:rsidR="000F3ED4" w:rsidRDefault="000F3ED4" w:rsidP="000F3ED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3E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розгляду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Pr="000F3E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4D6BEC" w:rsidRPr="000F3ED4" w:rsidRDefault="004D6BEC" w:rsidP="000F3ED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3E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28.05.2025</w:t>
            </w:r>
          </w:p>
        </w:tc>
        <w:tc>
          <w:tcPr>
            <w:tcW w:w="3190" w:type="dxa"/>
            <w:gridSpan w:val="2"/>
          </w:tcPr>
          <w:p w:rsidR="004D6BEC" w:rsidRPr="004D6BEC" w:rsidRDefault="004D6BEC" w:rsidP="00407CB4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D6B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Ромни</w:t>
            </w:r>
          </w:p>
        </w:tc>
        <w:tc>
          <w:tcPr>
            <w:tcW w:w="3191" w:type="dxa"/>
          </w:tcPr>
          <w:p w:rsidR="004D6BEC" w:rsidRPr="004D6BEC" w:rsidRDefault="004D6BEC" w:rsidP="004D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10C74" w:rsidRPr="004D6BEC" w:rsidTr="00407CB4">
        <w:tblPrEx>
          <w:tblLook w:val="04A0" w:firstRow="1" w:lastRow="0" w:firstColumn="1" w:lastColumn="0" w:noHBand="0" w:noVBand="1"/>
        </w:tblPrEx>
        <w:tc>
          <w:tcPr>
            <w:tcW w:w="5637" w:type="dxa"/>
            <w:gridSpan w:val="2"/>
            <w:hideMark/>
          </w:tcPr>
          <w:p w:rsidR="00010C74" w:rsidRDefault="00010C74" w:rsidP="00407CB4">
            <w:pPr>
              <w:spacing w:before="120" w:after="12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Про внесення змін до рішень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Бобрицької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сільської</w:t>
            </w:r>
            <w:r w:rsidR="00E069B3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ради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4076" w:type="dxa"/>
            <w:gridSpan w:val="3"/>
          </w:tcPr>
          <w:p w:rsidR="00010C74" w:rsidRDefault="00010C74" w:rsidP="00407CB4">
            <w:pPr>
              <w:spacing w:before="120" w:after="120"/>
              <w:ind w:right="4818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010C74" w:rsidRDefault="00010C74" w:rsidP="00010C74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Відповідно до пункту 14 статті 6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Прикінцевих  і перехідних положень Закону України «Про місцеве самоврядування в Україні», розглянувши заяву </w:t>
      </w:r>
      <w:r w:rsidR="008C1593">
        <w:rPr>
          <w:rFonts w:ascii="Times New Roman" w:hAnsi="Times New Roman"/>
          <w:color w:val="000000"/>
          <w:sz w:val="24"/>
          <w:szCs w:val="24"/>
          <w:lang w:val="uk-UA"/>
        </w:rPr>
        <w:t>голови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садівничого кооперативу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Роднічок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proofErr w:type="spellStart"/>
      <w:r w:rsidR="008C1593">
        <w:rPr>
          <w:rFonts w:ascii="Times New Roman" w:hAnsi="Times New Roman"/>
          <w:color w:val="000000"/>
          <w:sz w:val="24"/>
          <w:szCs w:val="24"/>
          <w:lang w:val="uk-UA"/>
        </w:rPr>
        <w:t>Аладжевої</w:t>
      </w:r>
      <w:proofErr w:type="spellEnd"/>
      <w:r w:rsidR="008C1593">
        <w:rPr>
          <w:rFonts w:ascii="Times New Roman" w:hAnsi="Times New Roman"/>
          <w:color w:val="000000"/>
          <w:sz w:val="24"/>
          <w:szCs w:val="24"/>
          <w:lang w:val="uk-UA"/>
        </w:rPr>
        <w:t xml:space="preserve"> О.М.</w:t>
      </w:r>
    </w:p>
    <w:p w:rsidR="00010C74" w:rsidRDefault="00010C74" w:rsidP="00407CB4">
      <w:pPr>
        <w:spacing w:before="120" w:after="12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РОМЕНСЬКА МІСЬКА РАДА ВИРІШИЛА:</w:t>
      </w:r>
    </w:p>
    <w:p w:rsidR="00010C74" w:rsidRDefault="00010C74" w:rsidP="00407CB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1</w:t>
      </w:r>
      <w:r w:rsidR="00407CB4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Внести зміни до рішень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Бобрицької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сільської ради Роменського району Сумської області </w:t>
      </w:r>
      <w:r>
        <w:rPr>
          <w:rFonts w:ascii="Times New Roman" w:hAnsi="Times New Roman"/>
          <w:sz w:val="24"/>
          <w:szCs w:val="24"/>
          <w:lang w:val="uk-UA" w:eastAsia="en-US"/>
        </w:rPr>
        <w:t>від 16.12.1997 «Розгляд заяв про передачу земельних ділянок садівничого товариства «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Роднічок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 xml:space="preserve">» у приватну власність», від 18.10.2021 «Про внесення часткових змін до рішень сільської ради від 29.12.93, 16.12.97, 10.12.94 «Про розгляд земельних питань», від 11.12.2001 «Про передачу земельних ділянок у приватну власність», </w:t>
      </w:r>
      <w:r w:rsidR="001D0016">
        <w:rPr>
          <w:rFonts w:ascii="Times New Roman" w:hAnsi="Times New Roman"/>
          <w:sz w:val="24"/>
          <w:szCs w:val="24"/>
          <w:lang w:val="uk-UA" w:eastAsia="en-US"/>
        </w:rPr>
        <w:t>замінивши назви «садівниче товариство «РОДНИЧОК», садівниче товариство «РОДНІЧОК» на назву «садівничий кооператив «РОДНІЧОК»</w:t>
      </w:r>
    </w:p>
    <w:p w:rsidR="00010C74" w:rsidRPr="001D0016" w:rsidRDefault="00010C74" w:rsidP="00407CB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1D0016">
        <w:rPr>
          <w:rFonts w:ascii="Times New Roman" w:hAnsi="Times New Roman"/>
          <w:sz w:val="24"/>
          <w:szCs w:val="24"/>
          <w:lang w:val="uk-UA" w:eastAsia="en-US"/>
        </w:rPr>
        <w:t xml:space="preserve">2. </w:t>
      </w:r>
      <w:r w:rsidR="002A44AA">
        <w:rPr>
          <w:rFonts w:ascii="Times New Roman" w:hAnsi="Times New Roman"/>
          <w:sz w:val="24"/>
          <w:szCs w:val="24"/>
          <w:lang w:val="uk-UA" w:eastAsia="en-US"/>
        </w:rPr>
        <w:t>Виправити технічну помилку</w:t>
      </w:r>
      <w:r w:rsidR="00407CB4" w:rsidRP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2A44AA">
        <w:rPr>
          <w:rFonts w:ascii="Times New Roman" w:hAnsi="Times New Roman"/>
          <w:sz w:val="24"/>
          <w:szCs w:val="24"/>
          <w:lang w:val="uk-UA" w:eastAsia="en-US"/>
        </w:rPr>
        <w:t>в</w:t>
      </w:r>
      <w:r w:rsidR="00407CB4" w:rsidRP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1D0016">
        <w:rPr>
          <w:rFonts w:ascii="Times New Roman" w:hAnsi="Times New Roman"/>
          <w:sz w:val="24"/>
          <w:szCs w:val="24"/>
          <w:lang w:val="uk-UA" w:eastAsia="en-US"/>
        </w:rPr>
        <w:t>п</w:t>
      </w:r>
      <w:r w:rsidR="00407CB4" w:rsidRPr="001D0016">
        <w:rPr>
          <w:rFonts w:ascii="Times New Roman" w:hAnsi="Times New Roman"/>
          <w:sz w:val="24"/>
          <w:szCs w:val="24"/>
          <w:lang w:val="uk-UA" w:eastAsia="en-US"/>
        </w:rPr>
        <w:t>ункт</w:t>
      </w:r>
      <w:r w:rsidR="002A44AA">
        <w:rPr>
          <w:rFonts w:ascii="Times New Roman" w:hAnsi="Times New Roman"/>
          <w:sz w:val="24"/>
          <w:szCs w:val="24"/>
          <w:lang w:val="uk-UA" w:eastAsia="en-US"/>
        </w:rPr>
        <w:t>і</w:t>
      </w:r>
      <w:r w:rsidR="00BE6F4D" w:rsidRP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1D0016">
        <w:rPr>
          <w:rFonts w:ascii="Times New Roman" w:hAnsi="Times New Roman"/>
          <w:sz w:val="24"/>
          <w:szCs w:val="24"/>
          <w:lang w:val="uk-UA" w:eastAsia="en-US"/>
        </w:rPr>
        <w:t xml:space="preserve">259 додатку до рішення </w:t>
      </w:r>
      <w:proofErr w:type="spellStart"/>
      <w:r w:rsidRPr="001D0016">
        <w:rPr>
          <w:rFonts w:ascii="Times New Roman" w:hAnsi="Times New Roman"/>
          <w:sz w:val="24"/>
          <w:szCs w:val="24"/>
          <w:lang w:val="uk-UA" w:eastAsia="en-US"/>
        </w:rPr>
        <w:t>Бобрицької</w:t>
      </w:r>
      <w:proofErr w:type="spellEnd"/>
      <w:r w:rsidRPr="001D0016">
        <w:rPr>
          <w:rFonts w:ascii="Times New Roman" w:hAnsi="Times New Roman"/>
          <w:sz w:val="24"/>
          <w:szCs w:val="24"/>
          <w:lang w:val="uk-UA" w:eastAsia="en-US"/>
        </w:rPr>
        <w:t xml:space="preserve"> сільської ради від</w:t>
      </w:r>
      <w:r w:rsidR="00407CB4" w:rsidRP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1D0016">
        <w:rPr>
          <w:rFonts w:ascii="Times New Roman" w:hAnsi="Times New Roman"/>
          <w:sz w:val="24"/>
          <w:szCs w:val="24"/>
          <w:lang w:val="uk-UA" w:eastAsia="en-US"/>
        </w:rPr>
        <w:t>18 жовтня 2001 року «Про внесення часткових змін до рішень сільської ради від 29.12.93, 16.12.97, 10.12.94 «Про розгляд земельних питань»,</w:t>
      </w:r>
      <w:r w:rsidR="00407CB4" w:rsidRP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1A3491" w:rsidRPr="001D0016">
        <w:rPr>
          <w:rFonts w:ascii="Times New Roman" w:hAnsi="Times New Roman"/>
          <w:sz w:val="24"/>
          <w:szCs w:val="24"/>
          <w:lang w:val="uk-UA" w:eastAsia="en-US"/>
        </w:rPr>
        <w:t>замінивши</w:t>
      </w:r>
      <w:r w:rsidRP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1A3491" w:rsidRPr="001D0016">
        <w:rPr>
          <w:rFonts w:ascii="Times New Roman" w:hAnsi="Times New Roman"/>
          <w:sz w:val="24"/>
          <w:szCs w:val="24"/>
          <w:lang w:val="uk-UA" w:eastAsia="en-US"/>
        </w:rPr>
        <w:t xml:space="preserve">слова </w:t>
      </w:r>
      <w:r w:rsidRPr="001D0016">
        <w:rPr>
          <w:rFonts w:ascii="Times New Roman" w:hAnsi="Times New Roman"/>
          <w:sz w:val="24"/>
          <w:szCs w:val="24"/>
          <w:lang w:val="uk-UA" w:eastAsia="en-US"/>
        </w:rPr>
        <w:t>«</w:t>
      </w:r>
      <w:proofErr w:type="spellStart"/>
      <w:r w:rsidRPr="001D0016">
        <w:rPr>
          <w:rFonts w:ascii="Times New Roman" w:hAnsi="Times New Roman"/>
          <w:sz w:val="24"/>
          <w:szCs w:val="24"/>
          <w:lang w:val="uk-UA" w:eastAsia="en-US"/>
        </w:rPr>
        <w:t>Саган</w:t>
      </w:r>
      <w:proofErr w:type="spellEnd"/>
      <w:r w:rsidRP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proofErr w:type="spellStart"/>
      <w:r w:rsidRPr="001D0016">
        <w:rPr>
          <w:rFonts w:ascii="Times New Roman" w:hAnsi="Times New Roman"/>
          <w:sz w:val="24"/>
          <w:szCs w:val="24"/>
          <w:lang w:val="uk-UA" w:eastAsia="en-US"/>
        </w:rPr>
        <w:t>Івген</w:t>
      </w:r>
      <w:proofErr w:type="spellEnd"/>
      <w:r w:rsidRPr="001D0016">
        <w:rPr>
          <w:rFonts w:ascii="Times New Roman" w:hAnsi="Times New Roman"/>
          <w:sz w:val="24"/>
          <w:szCs w:val="24"/>
          <w:lang w:val="uk-UA" w:eastAsia="en-US"/>
        </w:rPr>
        <w:t xml:space="preserve"> Васильович» </w:t>
      </w:r>
      <w:r w:rsidR="00BE6F4D" w:rsidRPr="001D0016">
        <w:rPr>
          <w:rFonts w:ascii="Times New Roman" w:hAnsi="Times New Roman"/>
          <w:sz w:val="24"/>
          <w:szCs w:val="24"/>
          <w:lang w:val="uk-UA" w:eastAsia="en-US"/>
        </w:rPr>
        <w:t>на</w:t>
      </w:r>
      <w:r w:rsidRPr="001D0016">
        <w:rPr>
          <w:rFonts w:ascii="Times New Roman" w:hAnsi="Times New Roman"/>
          <w:sz w:val="24"/>
          <w:szCs w:val="24"/>
          <w:lang w:val="uk-UA" w:eastAsia="en-US"/>
        </w:rPr>
        <w:t xml:space="preserve"> «</w:t>
      </w:r>
      <w:proofErr w:type="spellStart"/>
      <w:r w:rsidRPr="001D0016">
        <w:rPr>
          <w:rFonts w:ascii="Times New Roman" w:hAnsi="Times New Roman"/>
          <w:sz w:val="24"/>
          <w:szCs w:val="24"/>
          <w:lang w:val="uk-UA" w:eastAsia="en-US"/>
        </w:rPr>
        <w:t>Саган</w:t>
      </w:r>
      <w:proofErr w:type="spellEnd"/>
      <w:r w:rsidRPr="001D0016">
        <w:rPr>
          <w:rFonts w:ascii="Times New Roman" w:hAnsi="Times New Roman"/>
          <w:sz w:val="24"/>
          <w:szCs w:val="24"/>
          <w:lang w:val="uk-UA" w:eastAsia="en-US"/>
        </w:rPr>
        <w:t xml:space="preserve"> Євген Васильович»</w:t>
      </w:r>
    </w:p>
    <w:p w:rsidR="004D6BEC" w:rsidRDefault="004D6BEC" w:rsidP="00010C74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</w:p>
    <w:p w:rsidR="00785705" w:rsidRPr="00785705" w:rsidRDefault="00785705" w:rsidP="00785705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85705">
        <w:rPr>
          <w:rFonts w:ascii="Times New Roman" w:hAnsi="Times New Roman"/>
          <w:b/>
          <w:sz w:val="24"/>
          <w:szCs w:val="24"/>
          <w:lang w:val="uk-UA"/>
        </w:rPr>
        <w:t xml:space="preserve">   Розробник проекту : Юрій ЛИТВИНЕНКО - начальник відділу містобудування та архітектури</w:t>
      </w:r>
    </w:p>
    <w:p w:rsidR="00785705" w:rsidRPr="00785705" w:rsidRDefault="00785705" w:rsidP="00785705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10C74" w:rsidRPr="00785705" w:rsidRDefault="00785705" w:rsidP="0078570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85705">
        <w:rPr>
          <w:rFonts w:ascii="Times New Roman" w:hAnsi="Times New Roman"/>
          <w:b/>
          <w:sz w:val="24"/>
          <w:szCs w:val="24"/>
          <w:lang w:val="uk-UA"/>
        </w:rPr>
        <w:t xml:space="preserve">Зауваження та пропозиції приймаються за телефоном: 5-40-94 та </w:t>
      </w:r>
      <w:proofErr w:type="spellStart"/>
      <w:r w:rsidRPr="00785705">
        <w:rPr>
          <w:rFonts w:ascii="Times New Roman" w:hAnsi="Times New Roman"/>
          <w:b/>
          <w:sz w:val="24"/>
          <w:szCs w:val="24"/>
          <w:lang w:val="uk-UA"/>
        </w:rPr>
        <w:t>Email</w:t>
      </w:r>
      <w:proofErr w:type="spellEnd"/>
      <w:r w:rsidRPr="00785705">
        <w:rPr>
          <w:rFonts w:ascii="Times New Roman" w:hAnsi="Times New Roman"/>
          <w:b/>
          <w:sz w:val="24"/>
          <w:szCs w:val="24"/>
          <w:lang w:val="uk-UA"/>
        </w:rPr>
        <w:t>:mistobud@romny-vk.gov.ua</w:t>
      </w:r>
    </w:p>
    <w:p w:rsidR="00010C74" w:rsidRPr="004D6BEC" w:rsidRDefault="00010C74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0C74" w:rsidRPr="004D6BEC" w:rsidRDefault="00010C74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0C74" w:rsidRPr="004D6BEC" w:rsidRDefault="00010C74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0C74" w:rsidRPr="004D6BEC" w:rsidRDefault="00010C74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0C74" w:rsidRPr="004D6BEC" w:rsidRDefault="00010C74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10C74" w:rsidRDefault="00010C74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069B3" w:rsidRDefault="00E069B3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069B3" w:rsidRDefault="00E069B3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D1178" w:rsidRPr="004D6BEC" w:rsidRDefault="00DD1178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010C74" w:rsidRDefault="00010C74" w:rsidP="00BE6F4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010C74" w:rsidRDefault="00010C74" w:rsidP="00BE6F4D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 xml:space="preserve">Про внесення змін до рішень </w:t>
      </w:r>
      <w:proofErr w:type="spellStart"/>
      <w:r>
        <w:rPr>
          <w:rFonts w:ascii="Times New Roman" w:hAnsi="Times New Roman"/>
          <w:b/>
          <w:sz w:val="24"/>
          <w:szCs w:val="24"/>
          <w:lang w:val="uk-UA" w:eastAsia="en-US"/>
        </w:rPr>
        <w:t>Бобрицької</w:t>
      </w:r>
      <w:proofErr w:type="spellEnd"/>
      <w:r>
        <w:rPr>
          <w:rFonts w:ascii="Times New Roman" w:hAnsi="Times New Roman"/>
          <w:b/>
          <w:sz w:val="24"/>
          <w:szCs w:val="24"/>
          <w:lang w:val="uk-UA" w:eastAsia="en-US"/>
        </w:rPr>
        <w:t xml:space="preserve"> сільської ради»</w:t>
      </w:r>
    </w:p>
    <w:p w:rsidR="00E069B3" w:rsidRDefault="00010C74" w:rsidP="004D6BEC">
      <w:pPr>
        <w:spacing w:after="120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 xml:space="preserve">         До 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>В</w:t>
      </w:r>
      <w:r>
        <w:rPr>
          <w:rFonts w:ascii="Times New Roman" w:hAnsi="Times New Roman"/>
          <w:sz w:val="24"/>
          <w:szCs w:val="24"/>
          <w:lang w:val="uk-UA" w:eastAsia="en-US"/>
        </w:rPr>
        <w:t>иконавчого комітету Роменської міської ради надійшла заява голови садівничого кооперативу «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Роднічок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>» щодо неможливості член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>ам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кооперативу оформити належним чином  земельні ділянки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>,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надані 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 xml:space="preserve">їм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у приватну власність рішеннями 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Бобрицької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 xml:space="preserve"> сільської ради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>,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2A44AA">
        <w:rPr>
          <w:rFonts w:ascii="Times New Roman" w:hAnsi="Times New Roman"/>
          <w:sz w:val="24"/>
          <w:szCs w:val="24"/>
          <w:lang w:val="uk-UA" w:eastAsia="en-US"/>
        </w:rPr>
        <w:t>через</w:t>
      </w:r>
      <w:r w:rsid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2A44AA">
        <w:rPr>
          <w:rFonts w:ascii="Times New Roman" w:hAnsi="Times New Roman"/>
          <w:sz w:val="24"/>
          <w:szCs w:val="24"/>
          <w:lang w:val="uk-UA" w:eastAsia="en-US"/>
        </w:rPr>
        <w:t>неправильно зазначені назви кооперативу</w:t>
      </w:r>
      <w:r w:rsidR="001D0016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2A44AA">
        <w:rPr>
          <w:rFonts w:ascii="Times New Roman" w:hAnsi="Times New Roman"/>
          <w:sz w:val="24"/>
          <w:szCs w:val="24"/>
          <w:lang w:val="uk-UA" w:eastAsia="en-US"/>
        </w:rPr>
        <w:t>в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прийн</w:t>
      </w:r>
      <w:r w:rsidR="004D6BEC">
        <w:rPr>
          <w:rFonts w:ascii="Times New Roman" w:hAnsi="Times New Roman"/>
          <w:sz w:val="24"/>
          <w:szCs w:val="24"/>
          <w:lang w:val="uk-UA" w:eastAsia="en-US"/>
        </w:rPr>
        <w:t>ятих рішеннях. Незважаючи на те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, що 19.04.1995 було видано свідоцтво про юридичну особу «Садівничий кооператив «РОДНІЧОК»», в рішеннях 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Бобрицької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 xml:space="preserve"> сільської ради кооператив був зазначений як </w:t>
      </w:r>
      <w:r w:rsidR="00A16DAD">
        <w:rPr>
          <w:rFonts w:ascii="Times New Roman" w:hAnsi="Times New Roman"/>
          <w:sz w:val="24"/>
          <w:szCs w:val="24"/>
          <w:lang w:val="uk-UA" w:eastAsia="en-US"/>
        </w:rPr>
        <w:t>«</w:t>
      </w:r>
      <w:r w:rsidRPr="009C4105">
        <w:rPr>
          <w:rFonts w:ascii="Times New Roman" w:hAnsi="Times New Roman"/>
          <w:sz w:val="24"/>
          <w:szCs w:val="24"/>
          <w:lang w:val="uk-UA" w:eastAsia="en-US"/>
        </w:rPr>
        <w:t>садівниче товариство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«РОДНИЧОК»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>,</w:t>
      </w:r>
      <w:r w:rsidR="00A16DAD">
        <w:rPr>
          <w:rFonts w:ascii="Times New Roman" w:hAnsi="Times New Roman"/>
          <w:sz w:val="24"/>
          <w:szCs w:val="24"/>
          <w:lang w:val="uk-UA" w:eastAsia="en-US"/>
        </w:rPr>
        <w:t xml:space="preserve"> «садівниче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="00223BCB">
        <w:rPr>
          <w:rFonts w:ascii="Times New Roman" w:hAnsi="Times New Roman"/>
          <w:sz w:val="24"/>
          <w:szCs w:val="24"/>
          <w:lang w:val="uk-UA" w:eastAsia="en-US"/>
        </w:rPr>
        <w:t>товариство «РОДНІЧОК»».</w:t>
      </w:r>
      <w:r w:rsidRPr="009C4105">
        <w:rPr>
          <w:rFonts w:ascii="Times New Roman" w:hAnsi="Times New Roman"/>
          <w:color w:val="FF0000"/>
          <w:sz w:val="24"/>
          <w:szCs w:val="24"/>
          <w:lang w:val="uk-UA" w:eastAsia="en-US"/>
        </w:rPr>
        <w:t xml:space="preserve">. </w:t>
      </w:r>
      <w:r>
        <w:rPr>
          <w:rFonts w:ascii="Times New Roman" w:hAnsi="Times New Roman"/>
          <w:sz w:val="24"/>
          <w:szCs w:val="24"/>
          <w:lang w:val="uk-UA" w:eastAsia="en-US"/>
        </w:rPr>
        <w:t>В результ</w:t>
      </w:r>
      <w:r w:rsidR="004D6BEC">
        <w:rPr>
          <w:rFonts w:ascii="Times New Roman" w:hAnsi="Times New Roman"/>
          <w:sz w:val="24"/>
          <w:szCs w:val="24"/>
          <w:lang w:val="uk-UA" w:eastAsia="en-US"/>
        </w:rPr>
        <w:t xml:space="preserve">аті цього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користувачі земельних ділянок, які </w:t>
      </w:r>
      <w:r w:rsidR="009C4105">
        <w:rPr>
          <w:rFonts w:ascii="Times New Roman" w:hAnsi="Times New Roman"/>
          <w:sz w:val="24"/>
          <w:szCs w:val="24"/>
          <w:lang w:val="uk-UA" w:eastAsia="en-US"/>
        </w:rPr>
        <w:t xml:space="preserve">є членами цього </w:t>
      </w:r>
      <w:r>
        <w:rPr>
          <w:rFonts w:ascii="Times New Roman" w:hAnsi="Times New Roman"/>
          <w:sz w:val="24"/>
          <w:szCs w:val="24"/>
          <w:lang w:val="uk-UA" w:eastAsia="en-US"/>
        </w:rPr>
        <w:t>кооператив</w:t>
      </w:r>
      <w:r w:rsidR="009C4105">
        <w:rPr>
          <w:rFonts w:ascii="Times New Roman" w:hAnsi="Times New Roman"/>
          <w:sz w:val="24"/>
          <w:szCs w:val="24"/>
          <w:lang w:val="uk-UA" w:eastAsia="en-US"/>
        </w:rPr>
        <w:t>у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>,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 не мають можливості завершити процедуру оформлення земельних ділянок у приватну власність і звертаються до міської ради з проханням вирішити </w:t>
      </w:r>
      <w:r w:rsidR="009C4105">
        <w:rPr>
          <w:rFonts w:ascii="Times New Roman" w:hAnsi="Times New Roman"/>
          <w:sz w:val="24"/>
          <w:szCs w:val="24"/>
          <w:lang w:val="uk-UA" w:eastAsia="en-US"/>
        </w:rPr>
        <w:t>ц</w:t>
      </w:r>
      <w:r>
        <w:rPr>
          <w:rFonts w:ascii="Times New Roman" w:hAnsi="Times New Roman"/>
          <w:sz w:val="24"/>
          <w:szCs w:val="24"/>
          <w:lang w:val="uk-UA" w:eastAsia="en-US"/>
        </w:rPr>
        <w:t>е пит</w:t>
      </w:r>
      <w:r w:rsidR="004D6BEC">
        <w:rPr>
          <w:rFonts w:ascii="Times New Roman" w:hAnsi="Times New Roman"/>
          <w:sz w:val="24"/>
          <w:szCs w:val="24"/>
          <w:lang w:val="uk-UA" w:eastAsia="en-US"/>
        </w:rPr>
        <w:t>ання. При вивченні архівних мате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ріалів було виявлено, що в частину рішень були внесені зміни і вони одночасно цим же рішенням були скасовані, що </w:t>
      </w:r>
      <w:r w:rsidRPr="00A16DAD">
        <w:rPr>
          <w:rFonts w:ascii="Times New Roman" w:hAnsi="Times New Roman"/>
          <w:sz w:val="24"/>
          <w:szCs w:val="24"/>
          <w:lang w:val="uk-UA" w:eastAsia="en-US"/>
        </w:rPr>
        <w:t>з юридично</w:t>
      </w:r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>го боку вважається неправильним</w:t>
      </w:r>
      <w:r w:rsidRPr="00A16DAD">
        <w:rPr>
          <w:rFonts w:ascii="Times New Roman" w:hAnsi="Times New Roman"/>
          <w:sz w:val="24"/>
          <w:szCs w:val="24"/>
          <w:lang w:val="uk-UA" w:eastAsia="en-US"/>
        </w:rPr>
        <w:t xml:space="preserve">. </w:t>
      </w:r>
    </w:p>
    <w:p w:rsidR="000573E1" w:rsidRDefault="00010C74" w:rsidP="00E069B3">
      <w:pPr>
        <w:spacing w:after="120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 xml:space="preserve">         </w:t>
      </w:r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 xml:space="preserve">Цим </w:t>
      </w:r>
      <w:proofErr w:type="spellStart"/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>проєктом</w:t>
      </w:r>
      <w:proofErr w:type="spellEnd"/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A16DAD">
        <w:rPr>
          <w:rFonts w:ascii="Times New Roman" w:hAnsi="Times New Roman"/>
          <w:sz w:val="24"/>
          <w:szCs w:val="24"/>
          <w:lang w:val="uk-UA" w:eastAsia="en-US"/>
        </w:rPr>
        <w:t>рішення</w:t>
      </w:r>
      <w:r w:rsidRPr="00BE6F4D">
        <w:rPr>
          <w:rFonts w:ascii="Times New Roman" w:hAnsi="Times New Roman"/>
          <w:color w:val="00B050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пропонується </w:t>
      </w:r>
      <w:r w:rsidR="009C4105">
        <w:rPr>
          <w:rFonts w:ascii="Times New Roman" w:hAnsi="Times New Roman"/>
          <w:sz w:val="24"/>
          <w:szCs w:val="24"/>
          <w:lang w:val="uk-UA" w:eastAsia="en-US"/>
        </w:rPr>
        <w:t xml:space="preserve">неправильні назви «Садівниче товариство «РОДНИЧОК», «Садівниче товариство «РОДНІЧОК», що зазначені в рішеннях </w:t>
      </w:r>
      <w:proofErr w:type="spellStart"/>
      <w:r w:rsidR="009C4105">
        <w:rPr>
          <w:rFonts w:ascii="Times New Roman" w:hAnsi="Times New Roman"/>
          <w:sz w:val="24"/>
          <w:szCs w:val="24"/>
          <w:lang w:val="uk-UA" w:eastAsia="en-US"/>
        </w:rPr>
        <w:t>Бобрицької</w:t>
      </w:r>
      <w:proofErr w:type="spellEnd"/>
      <w:r w:rsidR="009C4105">
        <w:rPr>
          <w:rFonts w:ascii="Times New Roman" w:hAnsi="Times New Roman"/>
          <w:sz w:val="24"/>
          <w:szCs w:val="24"/>
          <w:lang w:val="uk-UA" w:eastAsia="en-US"/>
        </w:rPr>
        <w:t xml:space="preserve"> сільської ради, замінити на правильну назву </w:t>
      </w:r>
      <w:r>
        <w:rPr>
          <w:rFonts w:ascii="Times New Roman" w:hAnsi="Times New Roman"/>
          <w:sz w:val="24"/>
          <w:szCs w:val="24"/>
          <w:lang w:val="uk-UA" w:eastAsia="en-US"/>
        </w:rPr>
        <w:t>«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>С</w:t>
      </w:r>
      <w:r>
        <w:rPr>
          <w:rFonts w:ascii="Times New Roman" w:hAnsi="Times New Roman"/>
          <w:sz w:val="24"/>
          <w:szCs w:val="24"/>
          <w:lang w:val="uk-UA" w:eastAsia="en-US"/>
        </w:rPr>
        <w:t>адівничий кооператив «РОДНІЧОК»</w:t>
      </w:r>
      <w:r w:rsidR="00BE6F4D">
        <w:rPr>
          <w:rFonts w:ascii="Times New Roman" w:hAnsi="Times New Roman"/>
          <w:sz w:val="24"/>
          <w:szCs w:val="24"/>
          <w:lang w:val="uk-UA" w:eastAsia="en-US"/>
        </w:rPr>
        <w:t xml:space="preserve">. </w:t>
      </w:r>
      <w:r w:rsidR="009C4105">
        <w:rPr>
          <w:rFonts w:ascii="Times New Roman" w:hAnsi="Times New Roman"/>
          <w:sz w:val="24"/>
          <w:szCs w:val="24"/>
          <w:lang w:val="uk-UA" w:eastAsia="en-US"/>
        </w:rPr>
        <w:t>Таким чином,</w:t>
      </w:r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 xml:space="preserve"> пропонується внести відповідні зміни 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до рішень 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Бобрицької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 xml:space="preserve"> сільської ради від 16.12.1997 «Розгляд заяв про передачу земельних ділянок садівничого товариства «</w:t>
      </w: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Роднічок</w:t>
      </w:r>
      <w:proofErr w:type="spellEnd"/>
      <w:r>
        <w:rPr>
          <w:rFonts w:ascii="Times New Roman" w:hAnsi="Times New Roman"/>
          <w:sz w:val="24"/>
          <w:szCs w:val="24"/>
          <w:lang w:val="uk-UA" w:eastAsia="en-US"/>
        </w:rPr>
        <w:t>» у приватну власність», від 18.10.2021 «Про внесення часткових змін до рішень сільської ради від 29.12.93, 16.12.97, 10.12.94 «Про розгляд земельних питань», від 11.12.2001 «Про передачу земельни</w:t>
      </w:r>
      <w:r w:rsidR="00E069B3">
        <w:rPr>
          <w:rFonts w:ascii="Times New Roman" w:hAnsi="Times New Roman"/>
          <w:sz w:val="24"/>
          <w:szCs w:val="24"/>
          <w:lang w:val="uk-UA" w:eastAsia="en-US"/>
        </w:rPr>
        <w:t xml:space="preserve">х ділянок у приватну власність». </w:t>
      </w:r>
    </w:p>
    <w:p w:rsidR="004D6BEC" w:rsidRPr="00A16DAD" w:rsidRDefault="000573E1" w:rsidP="00E069B3">
      <w:pPr>
        <w:spacing w:after="120"/>
        <w:jc w:val="both"/>
        <w:rPr>
          <w:rFonts w:ascii="Times New Roman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 w:eastAsia="en-US"/>
        </w:rPr>
        <w:t xml:space="preserve">          </w:t>
      </w:r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 xml:space="preserve">Також </w:t>
      </w:r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 xml:space="preserve">в цьому </w:t>
      </w:r>
      <w:proofErr w:type="spellStart"/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>проєкті</w:t>
      </w:r>
      <w:proofErr w:type="spellEnd"/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 xml:space="preserve"> рішення </w:t>
      </w:r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 xml:space="preserve">пропонується виправити технічну помилку </w:t>
      </w:r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 xml:space="preserve">в імені заявника шляхом </w:t>
      </w:r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>внесення зміни до п</w:t>
      </w:r>
      <w:r w:rsidR="00BE6F4D" w:rsidRPr="00A16DAD">
        <w:rPr>
          <w:rFonts w:ascii="Times New Roman" w:hAnsi="Times New Roman"/>
          <w:sz w:val="24"/>
          <w:szCs w:val="24"/>
          <w:lang w:val="uk-UA" w:eastAsia="en-US"/>
        </w:rPr>
        <w:t xml:space="preserve">ункту </w:t>
      </w:r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 xml:space="preserve">259 додатку до рішення </w:t>
      </w:r>
      <w:proofErr w:type="spellStart"/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>Бобрицької</w:t>
      </w:r>
      <w:proofErr w:type="spellEnd"/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 xml:space="preserve"> сільської ради від 18 жовтня 2001 року «Про внесення часткових змін до рішень сільської ради від 29.12.93, 16.12.97, 10.12.94 «Про розгляд земельних питань», </w:t>
      </w:r>
      <w:r w:rsidR="001A3491" w:rsidRPr="00A16DAD">
        <w:rPr>
          <w:rFonts w:ascii="Times New Roman" w:hAnsi="Times New Roman"/>
          <w:sz w:val="24"/>
          <w:szCs w:val="24"/>
          <w:lang w:val="uk-UA" w:eastAsia="en-US"/>
        </w:rPr>
        <w:t>замінивши слова</w:t>
      </w:r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 xml:space="preserve"> «</w:t>
      </w:r>
      <w:proofErr w:type="spellStart"/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>Саган</w:t>
      </w:r>
      <w:proofErr w:type="spellEnd"/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proofErr w:type="spellStart"/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>Івген</w:t>
      </w:r>
      <w:proofErr w:type="spellEnd"/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 xml:space="preserve"> Васильович» </w:t>
      </w:r>
      <w:r w:rsidR="001A3491" w:rsidRPr="00A16DAD">
        <w:rPr>
          <w:rFonts w:ascii="Times New Roman" w:hAnsi="Times New Roman"/>
          <w:sz w:val="24"/>
          <w:szCs w:val="24"/>
          <w:lang w:val="uk-UA" w:eastAsia="en-US"/>
        </w:rPr>
        <w:t>на</w:t>
      </w:r>
      <w:r w:rsidR="00E069B3">
        <w:rPr>
          <w:rFonts w:ascii="Times New Roman" w:hAnsi="Times New Roman"/>
          <w:sz w:val="24"/>
          <w:szCs w:val="24"/>
          <w:lang w:val="uk-UA" w:eastAsia="en-US"/>
        </w:rPr>
        <w:t xml:space="preserve"> «</w:t>
      </w:r>
      <w:proofErr w:type="spellStart"/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>Саган</w:t>
      </w:r>
      <w:proofErr w:type="spellEnd"/>
      <w:r w:rsidR="004D6BEC" w:rsidRPr="00A16DAD">
        <w:rPr>
          <w:rFonts w:ascii="Times New Roman" w:hAnsi="Times New Roman"/>
          <w:sz w:val="24"/>
          <w:szCs w:val="24"/>
          <w:lang w:val="uk-UA" w:eastAsia="en-US"/>
        </w:rPr>
        <w:t xml:space="preserve"> Євген Васильович»</w:t>
      </w:r>
      <w:r w:rsidR="001A3491" w:rsidRPr="00A16DAD">
        <w:rPr>
          <w:rFonts w:ascii="Times New Roman" w:hAnsi="Times New Roman"/>
          <w:sz w:val="24"/>
          <w:szCs w:val="24"/>
          <w:lang w:val="uk-UA" w:eastAsia="en-US"/>
        </w:rPr>
        <w:t>.</w:t>
      </w:r>
    </w:p>
    <w:p w:rsidR="00010C74" w:rsidRDefault="001A3491" w:rsidP="00BE6F4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en-US"/>
        </w:rPr>
        <w:t>П</w:t>
      </w:r>
      <w:r w:rsidR="00010C74">
        <w:rPr>
          <w:rFonts w:ascii="Times New Roman" w:hAnsi="Times New Roman"/>
          <w:sz w:val="24"/>
          <w:szCs w:val="24"/>
          <w:lang w:val="uk-UA" w:eastAsia="en-US"/>
        </w:rPr>
        <w:t>роєкт</w:t>
      </w:r>
      <w:proofErr w:type="spellEnd"/>
      <w:r w:rsidR="00010C74">
        <w:rPr>
          <w:rFonts w:ascii="Times New Roman" w:hAnsi="Times New Roman"/>
          <w:sz w:val="24"/>
          <w:szCs w:val="24"/>
          <w:lang w:val="uk-UA" w:eastAsia="en-US"/>
        </w:rPr>
        <w:t xml:space="preserve"> рішення пропонується розглянути на черговій сесії Роменської міської ради.</w:t>
      </w:r>
    </w:p>
    <w:p w:rsidR="00010C74" w:rsidRDefault="00010C74" w:rsidP="00010C74">
      <w:pPr>
        <w:spacing w:after="120"/>
        <w:jc w:val="both"/>
        <w:rPr>
          <w:rFonts w:ascii="Times New Roman" w:hAnsi="Times New Roman"/>
          <w:sz w:val="24"/>
          <w:szCs w:val="24"/>
          <w:lang w:val="uk-UA" w:eastAsia="en-US"/>
        </w:rPr>
      </w:pPr>
    </w:p>
    <w:p w:rsidR="001A3491" w:rsidRDefault="00010C74" w:rsidP="001A3491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 w:eastAsia="en-US"/>
        </w:rPr>
        <w:t xml:space="preserve">Начальник відділу містобудування </w:t>
      </w:r>
    </w:p>
    <w:p w:rsidR="00010C74" w:rsidRDefault="00010C74" w:rsidP="001A3491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 w:eastAsia="en-US"/>
        </w:rPr>
        <w:t>та архітектури</w:t>
      </w:r>
      <w:r w:rsidR="001A3491">
        <w:rPr>
          <w:rFonts w:ascii="Times New Roman" w:hAnsi="Times New Roman"/>
          <w:b/>
          <w:sz w:val="24"/>
          <w:szCs w:val="24"/>
          <w:lang w:val="uk-UA" w:eastAsia="en-US"/>
        </w:rPr>
        <w:tab/>
      </w:r>
      <w:r w:rsidR="001A3491">
        <w:rPr>
          <w:rFonts w:ascii="Times New Roman" w:hAnsi="Times New Roman"/>
          <w:b/>
          <w:sz w:val="24"/>
          <w:szCs w:val="24"/>
          <w:lang w:val="uk-UA" w:eastAsia="en-US"/>
        </w:rPr>
        <w:tab/>
      </w:r>
      <w:r w:rsidR="001A3491">
        <w:rPr>
          <w:rFonts w:ascii="Times New Roman" w:hAnsi="Times New Roman"/>
          <w:b/>
          <w:sz w:val="24"/>
          <w:szCs w:val="24"/>
          <w:lang w:val="uk-UA" w:eastAsia="en-US"/>
        </w:rPr>
        <w:tab/>
      </w:r>
      <w:r w:rsidR="001A3491">
        <w:rPr>
          <w:rFonts w:ascii="Times New Roman" w:hAnsi="Times New Roman"/>
          <w:b/>
          <w:sz w:val="24"/>
          <w:szCs w:val="24"/>
          <w:lang w:val="uk-UA" w:eastAsia="en-US"/>
        </w:rPr>
        <w:tab/>
      </w:r>
      <w:r w:rsidR="001A3491">
        <w:rPr>
          <w:rFonts w:ascii="Times New Roman" w:hAnsi="Times New Roman"/>
          <w:b/>
          <w:sz w:val="24"/>
          <w:szCs w:val="24"/>
          <w:lang w:val="uk-UA" w:eastAsia="en-US"/>
        </w:rPr>
        <w:tab/>
      </w:r>
      <w:r w:rsidR="001A3491">
        <w:rPr>
          <w:rFonts w:ascii="Times New Roman" w:hAnsi="Times New Roman"/>
          <w:b/>
          <w:sz w:val="24"/>
          <w:szCs w:val="24"/>
          <w:lang w:val="uk-UA" w:eastAsia="en-US"/>
        </w:rPr>
        <w:tab/>
      </w:r>
      <w:r w:rsidR="001A3491">
        <w:rPr>
          <w:rFonts w:ascii="Times New Roman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hAnsi="Times New Roman"/>
          <w:b/>
          <w:sz w:val="24"/>
          <w:szCs w:val="24"/>
          <w:lang w:val="uk-UA" w:eastAsia="en-US"/>
        </w:rPr>
        <w:t>Юрій ЛИТВИНЕНКО</w:t>
      </w:r>
    </w:p>
    <w:p w:rsidR="00010C74" w:rsidRDefault="00010C74" w:rsidP="001A3491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</w:p>
    <w:p w:rsidR="001A3491" w:rsidRDefault="001A3491" w:rsidP="001A3491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 w:eastAsia="en-US"/>
        </w:rPr>
        <w:t>Погоджено</w:t>
      </w:r>
    </w:p>
    <w:p w:rsidR="007731FC" w:rsidRDefault="00010C74" w:rsidP="001A3491">
      <w:pPr>
        <w:spacing w:after="120"/>
        <w:jc w:val="both"/>
      </w:pPr>
      <w:r>
        <w:rPr>
          <w:rFonts w:ascii="Times New Roman" w:hAnsi="Times New Roman"/>
          <w:b/>
          <w:sz w:val="24"/>
          <w:szCs w:val="24"/>
          <w:lang w:val="uk-UA" w:eastAsia="en-US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hAnsi="Times New Roman"/>
          <w:b/>
          <w:sz w:val="24"/>
          <w:szCs w:val="24"/>
          <w:lang w:val="uk-UA" w:eastAsia="en-US"/>
        </w:rPr>
        <w:tab/>
        <w:t>Наталія МОСКАЛЕНКО</w:t>
      </w:r>
    </w:p>
    <w:sectPr w:rsidR="0077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EF"/>
    <w:rsid w:val="00010C74"/>
    <w:rsid w:val="000573E1"/>
    <w:rsid w:val="000F3ED4"/>
    <w:rsid w:val="001A3491"/>
    <w:rsid w:val="001D0016"/>
    <w:rsid w:val="00223BCB"/>
    <w:rsid w:val="002A44AA"/>
    <w:rsid w:val="00407CB4"/>
    <w:rsid w:val="004D6BEC"/>
    <w:rsid w:val="006667AB"/>
    <w:rsid w:val="007731FC"/>
    <w:rsid w:val="00785705"/>
    <w:rsid w:val="008865EF"/>
    <w:rsid w:val="008C1593"/>
    <w:rsid w:val="00921A12"/>
    <w:rsid w:val="009C4105"/>
    <w:rsid w:val="00A16DAD"/>
    <w:rsid w:val="00A85FB8"/>
    <w:rsid w:val="00BE6F4D"/>
    <w:rsid w:val="00DD1178"/>
    <w:rsid w:val="00E0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B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B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VK4</cp:lastModifiedBy>
  <cp:revision>4</cp:revision>
  <cp:lastPrinted>2025-05-21T07:51:00Z</cp:lastPrinted>
  <dcterms:created xsi:type="dcterms:W3CDTF">2025-05-21T09:36:00Z</dcterms:created>
  <dcterms:modified xsi:type="dcterms:W3CDTF">2025-05-21T11:57:00Z</dcterms:modified>
</cp:coreProperties>
</file>