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E3" w:rsidRPr="005562AC" w:rsidRDefault="006071E3" w:rsidP="000D1A21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809437689" r:id="rId7"/>
        </w:object>
      </w:r>
    </w:p>
    <w:p w:rsidR="006071E3" w:rsidRPr="005562AC" w:rsidRDefault="006071E3" w:rsidP="000D1A21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6071E3" w:rsidRDefault="006071E3" w:rsidP="000D1A21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6071E3" w:rsidRPr="00280CEB" w:rsidRDefault="006071E3" w:rsidP="000D1A21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DF12F1">
        <w:rPr>
          <w:b/>
        </w:rPr>
        <w:t xml:space="preserve">ДЕВ’ЯНОСТО </w:t>
      </w:r>
      <w:r w:rsidR="00DF12F1" w:rsidRPr="00DF12F1">
        <w:rPr>
          <w:b/>
        </w:rPr>
        <w:t>ДРУГА</w:t>
      </w:r>
      <w:r w:rsidRPr="00DF12F1">
        <w:rPr>
          <w:b/>
        </w:rPr>
        <w:t xml:space="preserve"> СЕСІЯ</w:t>
      </w:r>
    </w:p>
    <w:p w:rsidR="006071E3" w:rsidRPr="00280CEB" w:rsidRDefault="006071E3" w:rsidP="000D1A21">
      <w:pPr>
        <w:keepNext/>
        <w:widowControl w:val="0"/>
        <w:snapToGrid w:val="0"/>
        <w:jc w:val="center"/>
        <w:outlineLvl w:val="0"/>
        <w:rPr>
          <w:b/>
        </w:rPr>
      </w:pPr>
      <w:r w:rsidRPr="00280CEB">
        <w:rPr>
          <w:b/>
        </w:rPr>
        <w:t>РІШЕННЯ</w:t>
      </w:r>
    </w:p>
    <w:p w:rsidR="006071E3" w:rsidRPr="005562AC" w:rsidRDefault="00703226" w:rsidP="003F6453">
      <w:pPr>
        <w:spacing w:before="120" w:after="120"/>
        <w:rPr>
          <w:b/>
        </w:rPr>
      </w:pPr>
      <w:r>
        <w:rPr>
          <w:b/>
        </w:rPr>
        <w:t>28.05</w:t>
      </w:r>
      <w:r w:rsidR="006071E3" w:rsidRPr="00280CEB">
        <w:rPr>
          <w:b/>
        </w:rPr>
        <w:t>.2025</w:t>
      </w:r>
      <w:r w:rsidR="006071E3" w:rsidRPr="005562AC">
        <w:rPr>
          <w:b/>
        </w:rPr>
        <w:t xml:space="preserve">                                                         Ромни</w:t>
      </w: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D15108" w:rsidRPr="00C715C0" w:rsidTr="00665589">
        <w:trPr>
          <w:trHeight w:val="609"/>
        </w:trPr>
        <w:tc>
          <w:tcPr>
            <w:tcW w:w="6237" w:type="dxa"/>
          </w:tcPr>
          <w:p w:rsidR="00D15108" w:rsidRPr="00071F28" w:rsidRDefault="00071F28" w:rsidP="000D685B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 надання дозволу на списання та зняття з балансу </w:t>
            </w:r>
            <w:r w:rsidR="00665589">
              <w:rPr>
                <w:b/>
                <w:bCs/>
              </w:rPr>
              <w:t>КП</w:t>
            </w:r>
            <w:r>
              <w:rPr>
                <w:b/>
                <w:bCs/>
              </w:rPr>
              <w:t xml:space="preserve"> «Ільїнський ярмарок» </w:t>
            </w:r>
            <w:r w:rsidR="00665589">
              <w:rPr>
                <w:b/>
                <w:bCs/>
              </w:rPr>
              <w:t xml:space="preserve">РМР </w:t>
            </w:r>
            <w:r>
              <w:rPr>
                <w:b/>
                <w:bCs/>
              </w:rPr>
              <w:t xml:space="preserve">атракціону «Веселі </w:t>
            </w:r>
            <w:proofErr w:type="spellStart"/>
            <w:r>
              <w:rPr>
                <w:b/>
                <w:bCs/>
              </w:rPr>
              <w:t>горки</w:t>
            </w:r>
            <w:proofErr w:type="spellEnd"/>
            <w:r>
              <w:rPr>
                <w:b/>
                <w:bCs/>
              </w:rPr>
              <w:t>»</w:t>
            </w:r>
          </w:p>
        </w:tc>
      </w:tr>
    </w:tbl>
    <w:p w:rsidR="00436DF0" w:rsidRPr="00B53B58" w:rsidRDefault="008A4E01" w:rsidP="000D1A21">
      <w:pPr>
        <w:pStyle w:val="ad"/>
        <w:spacing w:after="0" w:line="276" w:lineRule="auto"/>
        <w:ind w:left="0" w:firstLine="567"/>
        <w:jc w:val="both"/>
      </w:pPr>
      <w:r w:rsidRPr="00B53B58">
        <w:t>Відповідно до статей 26, 60 Закону України «Про місцеве самовря</w:t>
      </w:r>
      <w:r w:rsidR="00EA0D1A" w:rsidRPr="00B53B58">
        <w:t>дування в Україні», стат</w:t>
      </w:r>
      <w:r w:rsidR="00573B46">
        <w:t>ті</w:t>
      </w:r>
      <w:r w:rsidR="00EA0D1A" w:rsidRPr="00B53B58">
        <w:t xml:space="preserve"> 136 </w:t>
      </w:r>
      <w:r w:rsidRPr="00B53B58">
        <w:t xml:space="preserve">Господарського кодексу України, рішення Роменської міської ради від 27.06.2018 «Про затвердження Положення про порядок списання майна, яке належить до комунальної власності територіальної громади м. Ромни», </w:t>
      </w:r>
      <w:r w:rsidR="00436DF0" w:rsidRPr="00B53B58">
        <w:t xml:space="preserve">з метою ефективного управління комунальним майном, забезпечення раціонального використання матеріальних ресурсів та визнання майна таким, що непридатне для подальшого використання </w:t>
      </w:r>
    </w:p>
    <w:p w:rsidR="00443A04" w:rsidRDefault="008A4E01" w:rsidP="00443A04">
      <w:pPr>
        <w:pStyle w:val="ad"/>
        <w:spacing w:before="120" w:line="276" w:lineRule="auto"/>
        <w:ind w:left="0"/>
        <w:jc w:val="both"/>
      </w:pPr>
      <w:r w:rsidRPr="00B53B58">
        <w:t>МІСЬКА РАДА</w:t>
      </w:r>
      <w:r w:rsidRPr="00B53B58">
        <w:rPr>
          <w:i/>
        </w:rPr>
        <w:t xml:space="preserve"> </w:t>
      </w:r>
      <w:r w:rsidRPr="00B53B58">
        <w:t>ВИРІШИЛА:</w:t>
      </w:r>
    </w:p>
    <w:p w:rsidR="00FE55FA" w:rsidRPr="004A6369" w:rsidRDefault="00443A04" w:rsidP="004B426E">
      <w:pPr>
        <w:pStyle w:val="ad"/>
        <w:numPr>
          <w:ilvl w:val="0"/>
          <w:numId w:val="5"/>
        </w:numPr>
        <w:tabs>
          <w:tab w:val="left" w:pos="993"/>
        </w:tabs>
        <w:spacing w:before="120" w:line="276" w:lineRule="auto"/>
        <w:ind w:left="0" w:firstLine="567"/>
        <w:jc w:val="both"/>
      </w:pPr>
      <w:r w:rsidRPr="004A6369">
        <w:t xml:space="preserve">Дозволити </w:t>
      </w:r>
      <w:r w:rsidR="004B426E" w:rsidRPr="004A6369">
        <w:t xml:space="preserve">Комунальному </w:t>
      </w:r>
      <w:r w:rsidRPr="004A6369">
        <w:t xml:space="preserve">підприємству «Ільїнський ярмарок» Роменської міської ради списати та зняти з балансу </w:t>
      </w:r>
      <w:r w:rsidR="00FE55FA" w:rsidRPr="004A6369">
        <w:t xml:space="preserve">атракціон «Веселі </w:t>
      </w:r>
      <w:proofErr w:type="spellStart"/>
      <w:r w:rsidR="00FE55FA" w:rsidRPr="004A6369">
        <w:t>горки</w:t>
      </w:r>
      <w:proofErr w:type="spellEnd"/>
      <w:r w:rsidR="00FE55FA" w:rsidRPr="004A6369">
        <w:t>»</w:t>
      </w:r>
      <w:r w:rsidR="004B426E" w:rsidRPr="004A6369">
        <w:t>, що належ</w:t>
      </w:r>
      <w:r w:rsidR="00FE55FA" w:rsidRPr="004A6369">
        <w:t>и</w:t>
      </w:r>
      <w:r w:rsidR="004B426E" w:rsidRPr="004A6369">
        <w:t xml:space="preserve">ть до </w:t>
      </w:r>
      <w:r w:rsidR="00AD08EA" w:rsidRPr="004A6369">
        <w:t>комунальної власності Роменської міської територіальної громади та знаходяться в господарському віданні  Комунального підприємства «Ільїнський ярмарок» Роменської міської ради</w:t>
      </w:r>
      <w:r w:rsidR="00FE55FA" w:rsidRPr="004A6369">
        <w:t>, як такий, що непридатний до використання, первісною вартістю 70600 грн 00 коп</w:t>
      </w:r>
      <w:r w:rsidR="00A213CB" w:rsidRPr="004A6369">
        <w:t>., залишковою вартістю (станом на 01.05.2025) – 0,00 грн.</w:t>
      </w:r>
    </w:p>
    <w:p w:rsidR="00443A04" w:rsidRPr="004A6369" w:rsidRDefault="00AD08EA" w:rsidP="00047935">
      <w:pPr>
        <w:pStyle w:val="ad"/>
        <w:numPr>
          <w:ilvl w:val="0"/>
          <w:numId w:val="5"/>
        </w:numPr>
        <w:tabs>
          <w:tab w:val="left" w:pos="993"/>
        </w:tabs>
        <w:spacing w:before="120" w:line="276" w:lineRule="auto"/>
        <w:ind w:left="0" w:firstLine="567"/>
        <w:jc w:val="both"/>
      </w:pPr>
      <w:r w:rsidRPr="004A6369">
        <w:t xml:space="preserve"> </w:t>
      </w:r>
      <w:r w:rsidR="00443A04" w:rsidRPr="004A6369">
        <w:t xml:space="preserve">Доручити </w:t>
      </w:r>
      <w:r w:rsidR="00B93A6B" w:rsidRPr="004A6369">
        <w:t>Комунальному підприємству</w:t>
      </w:r>
      <w:r w:rsidR="00443A04" w:rsidRPr="004A6369">
        <w:t xml:space="preserve"> «Ільїнський ярмарок» </w:t>
      </w:r>
      <w:r w:rsidR="00B93A6B" w:rsidRPr="004A6369">
        <w:t>Роменської міської ради</w:t>
      </w:r>
      <w:r w:rsidR="00443A04" w:rsidRPr="004A6369">
        <w:t xml:space="preserve"> </w:t>
      </w:r>
      <w:r w:rsidR="00B6578F" w:rsidRPr="004A6369">
        <w:t xml:space="preserve">оприбуткувати придатні </w:t>
      </w:r>
      <w:r w:rsidR="001C2650" w:rsidRPr="004A6369">
        <w:t xml:space="preserve">для </w:t>
      </w:r>
      <w:r w:rsidR="00B6578F" w:rsidRPr="004A6369">
        <w:t xml:space="preserve">використання </w:t>
      </w:r>
      <w:r w:rsidR="00443A04" w:rsidRPr="004A6369">
        <w:t>матеріали, що залиш</w:t>
      </w:r>
      <w:r w:rsidR="000D685B">
        <w:t>аться</w:t>
      </w:r>
      <w:r w:rsidR="00443A04" w:rsidRPr="004A6369">
        <w:t xml:space="preserve"> після демонтажу атракціону «Веселі </w:t>
      </w:r>
      <w:proofErr w:type="spellStart"/>
      <w:r w:rsidR="00443A04" w:rsidRPr="004A6369">
        <w:t>горки</w:t>
      </w:r>
      <w:proofErr w:type="spellEnd"/>
      <w:r w:rsidR="00443A04" w:rsidRPr="004A6369">
        <w:t>»</w:t>
      </w:r>
      <w:r w:rsidR="001C2650" w:rsidRPr="004A6369">
        <w:t xml:space="preserve"> з </w:t>
      </w:r>
      <w:r w:rsidR="00443A04" w:rsidRPr="004A6369">
        <w:t>подальш</w:t>
      </w:r>
      <w:r w:rsidR="001C2650" w:rsidRPr="004A6369">
        <w:t>им</w:t>
      </w:r>
      <w:r w:rsidR="00443A04" w:rsidRPr="004A6369">
        <w:t xml:space="preserve"> </w:t>
      </w:r>
      <w:r w:rsidR="00B6578F" w:rsidRPr="004A6369">
        <w:t>використ</w:t>
      </w:r>
      <w:r w:rsidR="001C2650" w:rsidRPr="004A6369">
        <w:t>анням</w:t>
      </w:r>
      <w:r w:rsidR="00443A04" w:rsidRPr="004A6369">
        <w:t xml:space="preserve"> для потреб </w:t>
      </w:r>
      <w:r w:rsidR="001C2650" w:rsidRPr="004A6369">
        <w:t>комунального підприємства</w:t>
      </w:r>
      <w:r w:rsidR="00443A04" w:rsidRPr="004A6369">
        <w:t>.</w:t>
      </w:r>
    </w:p>
    <w:p w:rsidR="00443A04" w:rsidRPr="004A6369" w:rsidRDefault="00617CB0" w:rsidP="004B426E">
      <w:pPr>
        <w:pStyle w:val="ad"/>
        <w:numPr>
          <w:ilvl w:val="0"/>
          <w:numId w:val="5"/>
        </w:numPr>
        <w:tabs>
          <w:tab w:val="left" w:pos="993"/>
        </w:tabs>
        <w:spacing w:before="120" w:line="276" w:lineRule="auto"/>
        <w:ind w:left="0" w:firstLine="567"/>
        <w:jc w:val="both"/>
      </w:pPr>
      <w:r w:rsidRPr="004A6369">
        <w:t xml:space="preserve">Комунальному підприємству «Ільїнський ярмарок» Роменської міської ради </w:t>
      </w:r>
      <w:r w:rsidR="00443A04" w:rsidRPr="004A6369">
        <w:t xml:space="preserve">подати до </w:t>
      </w:r>
      <w:r w:rsidR="00B93A6B" w:rsidRPr="004A6369">
        <w:t xml:space="preserve">Управління </w:t>
      </w:r>
      <w:r w:rsidR="00443A04" w:rsidRPr="004A6369">
        <w:t>економічного розвитку Роменської міської ради звіт про використання матеріальних цінностей, отриманих від  списання майна.</w:t>
      </w:r>
    </w:p>
    <w:p w:rsidR="00443A04" w:rsidRPr="00581749" w:rsidRDefault="00D06766" w:rsidP="00C0628F">
      <w:pPr>
        <w:pStyle w:val="ad"/>
        <w:numPr>
          <w:ilvl w:val="0"/>
          <w:numId w:val="5"/>
        </w:numPr>
        <w:tabs>
          <w:tab w:val="left" w:pos="993"/>
        </w:tabs>
        <w:spacing w:before="120" w:line="276" w:lineRule="auto"/>
        <w:ind w:left="0" w:firstLine="567"/>
        <w:jc w:val="both"/>
      </w:pPr>
      <w:r w:rsidRPr="008A4E01">
        <w:t xml:space="preserve">Доручити </w:t>
      </w:r>
      <w:r>
        <w:t>У</w:t>
      </w:r>
      <w:r w:rsidRPr="008A4E01">
        <w:t xml:space="preserve">правлінню економічного розвитку Роменської міської ради в особі начальника управління Янчук Ю.О. </w:t>
      </w:r>
      <w:proofErr w:type="spellStart"/>
      <w:r w:rsidRPr="008A4E01">
        <w:t>внести</w:t>
      </w:r>
      <w:proofErr w:type="spellEnd"/>
      <w:r w:rsidRPr="008A4E01">
        <w:t xml:space="preserve"> відповідні зміни до </w:t>
      </w:r>
      <w:r w:rsidR="00D513C3">
        <w:t>д</w:t>
      </w:r>
      <w:r w:rsidRPr="008A4E01">
        <w:t xml:space="preserve">оговору на право господарського відання майном, </w:t>
      </w:r>
      <w:r w:rsidR="00C0628F">
        <w:t>укла</w:t>
      </w:r>
      <w:bookmarkStart w:id="0" w:name="_GoBack"/>
      <w:bookmarkEnd w:id="0"/>
      <w:r w:rsidR="00C0628F">
        <w:t>деного з Комунальним підприємством «Ільїнський ярмарок» Роменської міської ради.</w:t>
      </w:r>
      <w:r w:rsidR="00443A04">
        <w:t xml:space="preserve">  </w:t>
      </w:r>
    </w:p>
    <w:p w:rsidR="00C679F9" w:rsidRDefault="00C679F9" w:rsidP="00B53B58">
      <w:pPr>
        <w:spacing w:line="269" w:lineRule="auto"/>
        <w:ind w:firstLine="567"/>
        <w:jc w:val="both"/>
      </w:pPr>
    </w:p>
    <w:p w:rsidR="006071E3" w:rsidRDefault="006071E3" w:rsidP="00C679F9">
      <w:pPr>
        <w:spacing w:line="269" w:lineRule="auto"/>
        <w:jc w:val="both"/>
      </w:pPr>
    </w:p>
    <w:p w:rsidR="0049030A" w:rsidRDefault="006071E3" w:rsidP="006071E3">
      <w:pPr>
        <w:rPr>
          <w:b/>
          <w:color w:val="000000"/>
        </w:rPr>
        <w:sectPr w:rsidR="0049030A" w:rsidSect="00EE1B96">
          <w:pgSz w:w="11906" w:h="16838" w:code="9"/>
          <w:pgMar w:top="851" w:right="567" w:bottom="568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Міський голова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Олег СТОГНІЙ</w:t>
      </w:r>
    </w:p>
    <w:p w:rsidR="00A564DC" w:rsidRPr="00112330" w:rsidRDefault="00A564DC" w:rsidP="00665589">
      <w:pPr>
        <w:spacing w:line="271" w:lineRule="auto"/>
        <w:jc w:val="center"/>
        <w:rPr>
          <w:b/>
          <w:color w:val="000000"/>
        </w:rPr>
      </w:pPr>
      <w:r w:rsidRPr="00112330">
        <w:rPr>
          <w:b/>
          <w:color w:val="000000"/>
        </w:rPr>
        <w:lastRenderedPageBreak/>
        <w:t>ПОЯСНЮВАЛЬНА ЗАПИСКА</w:t>
      </w:r>
    </w:p>
    <w:p w:rsidR="00A564DC" w:rsidRPr="00112330" w:rsidRDefault="00A564DC" w:rsidP="00665589">
      <w:pPr>
        <w:spacing w:line="271" w:lineRule="auto"/>
        <w:jc w:val="center"/>
        <w:rPr>
          <w:b/>
          <w:color w:val="000000"/>
        </w:rPr>
      </w:pPr>
      <w:r w:rsidRPr="00112330">
        <w:rPr>
          <w:b/>
          <w:color w:val="000000"/>
        </w:rPr>
        <w:t xml:space="preserve">до </w:t>
      </w:r>
      <w:proofErr w:type="spellStart"/>
      <w:r w:rsidRPr="00112330">
        <w:rPr>
          <w:b/>
          <w:color w:val="000000"/>
        </w:rPr>
        <w:t>проєкту</w:t>
      </w:r>
      <w:proofErr w:type="spellEnd"/>
      <w:r w:rsidRPr="00112330">
        <w:rPr>
          <w:b/>
          <w:color w:val="000000"/>
        </w:rPr>
        <w:t xml:space="preserve"> рішення міської ради</w:t>
      </w:r>
    </w:p>
    <w:p w:rsidR="00A564DC" w:rsidRPr="005A5E45" w:rsidRDefault="00A564DC" w:rsidP="00665589">
      <w:pPr>
        <w:tabs>
          <w:tab w:val="left" w:pos="4962"/>
        </w:tabs>
        <w:spacing w:line="271" w:lineRule="auto"/>
        <w:jc w:val="center"/>
        <w:rPr>
          <w:b/>
          <w:color w:val="FF0000"/>
        </w:rPr>
      </w:pPr>
      <w:r w:rsidRPr="00112330">
        <w:rPr>
          <w:b/>
        </w:rPr>
        <w:t>«</w:t>
      </w:r>
      <w:r w:rsidR="00665589">
        <w:rPr>
          <w:b/>
          <w:bCs/>
        </w:rPr>
        <w:t xml:space="preserve">Про надання дозволу на списання та зняття з балансу КП «Ільїнський ярмарок» РМР атракціону «Веселі </w:t>
      </w:r>
      <w:proofErr w:type="spellStart"/>
      <w:r w:rsidR="00665589">
        <w:rPr>
          <w:b/>
          <w:bCs/>
        </w:rPr>
        <w:t>горки</w:t>
      </w:r>
      <w:proofErr w:type="spellEnd"/>
      <w:r w:rsidR="00665589">
        <w:rPr>
          <w:b/>
          <w:bCs/>
        </w:rPr>
        <w:t>»</w:t>
      </w:r>
      <w:r w:rsidR="004A6369">
        <w:rPr>
          <w:b/>
          <w:bCs/>
        </w:rPr>
        <w:t>»</w:t>
      </w:r>
    </w:p>
    <w:p w:rsidR="00A564DC" w:rsidRPr="005A5E45" w:rsidRDefault="00A564DC" w:rsidP="00A564DC">
      <w:pPr>
        <w:tabs>
          <w:tab w:val="left" w:pos="4962"/>
        </w:tabs>
        <w:spacing w:line="276" w:lineRule="auto"/>
        <w:rPr>
          <w:b/>
          <w:color w:val="FF0000"/>
        </w:rPr>
      </w:pPr>
    </w:p>
    <w:p w:rsidR="004A6369" w:rsidRDefault="004A6369" w:rsidP="00696F1B">
      <w:pPr>
        <w:pStyle w:val="a4"/>
        <w:spacing w:after="120" w:line="276" w:lineRule="auto"/>
        <w:ind w:firstLine="567"/>
        <w:jc w:val="both"/>
      </w:pPr>
      <w:proofErr w:type="spellStart"/>
      <w:r>
        <w:t>Про</w:t>
      </w:r>
      <w:r w:rsidR="00696F1B">
        <w:t>є</w:t>
      </w:r>
      <w:r>
        <w:t>кт</w:t>
      </w:r>
      <w:proofErr w:type="spellEnd"/>
      <w:r>
        <w:t xml:space="preserve"> рішення розроблено відповідно до статті 60 Закону України «Про місцеве самоврядування в Україні», статті 136 Господарського кодексу України, з метою ефективного використання майна комунальної власності. </w:t>
      </w:r>
    </w:p>
    <w:p w:rsidR="004A6369" w:rsidRDefault="004A6369" w:rsidP="00696F1B">
      <w:pPr>
        <w:spacing w:after="120" w:line="276" w:lineRule="auto"/>
        <w:ind w:firstLine="567"/>
        <w:jc w:val="both"/>
      </w:pPr>
      <w:r>
        <w:t xml:space="preserve">Атракціон «Веселі </w:t>
      </w:r>
      <w:proofErr w:type="spellStart"/>
      <w:r>
        <w:t>горки</w:t>
      </w:r>
      <w:proofErr w:type="spellEnd"/>
      <w:r>
        <w:t xml:space="preserve">» розташований в Парку культури та відпочинку ім. Т. Г. Шевченка та </w:t>
      </w:r>
      <w:r w:rsidR="00696F1B">
        <w:t xml:space="preserve">не </w:t>
      </w:r>
      <w:r>
        <w:t xml:space="preserve">використовується більше 10 років. Атракціон неможливо використовувати за цільовим призначенням, </w:t>
      </w:r>
      <w:r w:rsidR="00696F1B">
        <w:t xml:space="preserve">оскільки </w:t>
      </w:r>
      <w:r>
        <w:t>конструкції знаходяться в аварійному стані</w:t>
      </w:r>
      <w:r w:rsidR="00696F1B">
        <w:t xml:space="preserve">, а його відновлення </w:t>
      </w:r>
      <w:r>
        <w:t>економічно недоцільн</w:t>
      </w:r>
      <w:r w:rsidR="00696F1B">
        <w:t>е</w:t>
      </w:r>
      <w:r>
        <w:t xml:space="preserve">. </w:t>
      </w:r>
      <w:r w:rsidR="00696F1B">
        <w:t>Залишкова вартість атракціону складає 0 грн 00 коп.</w:t>
      </w:r>
    </w:p>
    <w:p w:rsidR="004A6369" w:rsidRDefault="00696F1B" w:rsidP="00696F1B">
      <w:pPr>
        <w:spacing w:after="120" w:line="276" w:lineRule="auto"/>
        <w:ind w:firstLine="567"/>
        <w:jc w:val="both"/>
      </w:pPr>
      <w:r>
        <w:t xml:space="preserve">Пропонується </w:t>
      </w:r>
      <w:proofErr w:type="spellStart"/>
      <w:r>
        <w:t>проєкт</w:t>
      </w:r>
      <w:proofErr w:type="spellEnd"/>
      <w:r>
        <w:t xml:space="preserve"> р</w:t>
      </w:r>
      <w:r w:rsidR="004A6369">
        <w:t>ішення розглянути на черговому засіданні міської ради, що відбудеться у травні 2025 року.</w:t>
      </w:r>
    </w:p>
    <w:p w:rsidR="005A5E45" w:rsidRDefault="005A5E45" w:rsidP="00DC6A10">
      <w:pPr>
        <w:pStyle w:val="ad"/>
        <w:spacing w:line="276" w:lineRule="auto"/>
        <w:ind w:left="0" w:firstLine="567"/>
        <w:jc w:val="both"/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 xml:space="preserve">Начальник </w:t>
      </w:r>
      <w:r w:rsidR="00833856" w:rsidRPr="00A564DC">
        <w:rPr>
          <w:b/>
          <w:color w:val="000000"/>
        </w:rPr>
        <w:t xml:space="preserve">Управління </w:t>
      </w:r>
      <w:r w:rsidRPr="00A564DC">
        <w:rPr>
          <w:b/>
          <w:color w:val="000000"/>
        </w:rPr>
        <w:t xml:space="preserve">житлово-комунального </w:t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господарства Роменської міської ради</w:t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="00A9092D">
        <w:rPr>
          <w:b/>
          <w:color w:val="000000"/>
        </w:rPr>
        <w:t xml:space="preserve">        </w:t>
      </w:r>
      <w:r w:rsidRPr="00A564DC">
        <w:rPr>
          <w:b/>
          <w:color w:val="000000"/>
        </w:rPr>
        <w:t>Олена ГРЕБЕНЮК</w:t>
      </w:r>
    </w:p>
    <w:p w:rsidR="00A564DC" w:rsidRPr="005A5E45" w:rsidRDefault="00A564DC" w:rsidP="00A564DC">
      <w:pPr>
        <w:spacing w:line="276" w:lineRule="auto"/>
        <w:jc w:val="both"/>
        <w:rPr>
          <w:b/>
          <w:color w:val="FF0000"/>
        </w:rPr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Погоджено</w:t>
      </w:r>
    </w:p>
    <w:p w:rsidR="00A564DC" w:rsidRPr="00A564DC" w:rsidRDefault="003D7D2F" w:rsidP="00A564DC">
      <w:pPr>
        <w:pStyle w:val="ad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 xml:space="preserve">Керуючий справами виконкому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9092D">
        <w:rPr>
          <w:b/>
          <w:color w:val="000000"/>
        </w:rPr>
        <w:t xml:space="preserve">        </w:t>
      </w:r>
      <w:r>
        <w:rPr>
          <w:b/>
          <w:color w:val="000000"/>
        </w:rPr>
        <w:t>Наталія МОСКАЛЕНКО</w:t>
      </w:r>
      <w:r w:rsidRPr="00A564DC">
        <w:rPr>
          <w:b/>
          <w:color w:val="FF0000"/>
        </w:rPr>
        <w:tab/>
      </w:r>
      <w:r w:rsidR="00A564DC" w:rsidRPr="00A564DC">
        <w:rPr>
          <w:b/>
          <w:color w:val="FF0000"/>
        </w:rPr>
        <w:t xml:space="preserve">  </w:t>
      </w:r>
      <w:r w:rsidR="00A564DC" w:rsidRPr="00A564DC">
        <w:rPr>
          <w:b/>
        </w:rPr>
        <w:tab/>
        <w:t xml:space="preserve">       </w:t>
      </w: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BB03BD" w:rsidRPr="006D03B9" w:rsidRDefault="00BB03BD" w:rsidP="00A564DC">
      <w:pPr>
        <w:spacing w:after="120"/>
        <w:contextualSpacing/>
        <w:jc w:val="center"/>
        <w:rPr>
          <w:b/>
        </w:rPr>
      </w:pPr>
    </w:p>
    <w:sectPr w:rsidR="00BB03BD" w:rsidRPr="006D03B9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5FF"/>
    <w:multiLevelType w:val="hybridMultilevel"/>
    <w:tmpl w:val="176CF02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A65915"/>
    <w:multiLevelType w:val="hybridMultilevel"/>
    <w:tmpl w:val="4F967C80"/>
    <w:lvl w:ilvl="0" w:tplc="9B14C27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41682"/>
    <w:multiLevelType w:val="hybridMultilevel"/>
    <w:tmpl w:val="F6DAC91E"/>
    <w:lvl w:ilvl="0" w:tplc="DBB43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CA4"/>
    <w:multiLevelType w:val="hybridMultilevel"/>
    <w:tmpl w:val="DC8EC8CC"/>
    <w:lvl w:ilvl="0" w:tplc="326CA9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DE"/>
    <w:rsid w:val="00003718"/>
    <w:rsid w:val="00003AAD"/>
    <w:rsid w:val="0000725D"/>
    <w:rsid w:val="00042645"/>
    <w:rsid w:val="000458D8"/>
    <w:rsid w:val="00051828"/>
    <w:rsid w:val="0005259E"/>
    <w:rsid w:val="00052F47"/>
    <w:rsid w:val="00056D7C"/>
    <w:rsid w:val="000601AA"/>
    <w:rsid w:val="00067F23"/>
    <w:rsid w:val="00071F28"/>
    <w:rsid w:val="00074915"/>
    <w:rsid w:val="00076208"/>
    <w:rsid w:val="00084B62"/>
    <w:rsid w:val="00086AE7"/>
    <w:rsid w:val="00087F91"/>
    <w:rsid w:val="0009173B"/>
    <w:rsid w:val="00092596"/>
    <w:rsid w:val="0009540F"/>
    <w:rsid w:val="0009581A"/>
    <w:rsid w:val="00097543"/>
    <w:rsid w:val="000A0461"/>
    <w:rsid w:val="000A290E"/>
    <w:rsid w:val="000B7DAB"/>
    <w:rsid w:val="000D1A21"/>
    <w:rsid w:val="000D1B9D"/>
    <w:rsid w:val="000D1E38"/>
    <w:rsid w:val="000D381B"/>
    <w:rsid w:val="000D5297"/>
    <w:rsid w:val="000D685B"/>
    <w:rsid w:val="000E5A14"/>
    <w:rsid w:val="000E708D"/>
    <w:rsid w:val="000F0FC8"/>
    <w:rsid w:val="000F4332"/>
    <w:rsid w:val="000F74E3"/>
    <w:rsid w:val="00105560"/>
    <w:rsid w:val="00106496"/>
    <w:rsid w:val="00111033"/>
    <w:rsid w:val="0011147E"/>
    <w:rsid w:val="001138F9"/>
    <w:rsid w:val="00117831"/>
    <w:rsid w:val="00120708"/>
    <w:rsid w:val="00124A46"/>
    <w:rsid w:val="00133691"/>
    <w:rsid w:val="0014596B"/>
    <w:rsid w:val="00145FA3"/>
    <w:rsid w:val="0014788E"/>
    <w:rsid w:val="00150918"/>
    <w:rsid w:val="00151DA0"/>
    <w:rsid w:val="00152DB4"/>
    <w:rsid w:val="00163861"/>
    <w:rsid w:val="00167035"/>
    <w:rsid w:val="00172259"/>
    <w:rsid w:val="001802EF"/>
    <w:rsid w:val="00183254"/>
    <w:rsid w:val="001837FC"/>
    <w:rsid w:val="00190B41"/>
    <w:rsid w:val="00191BE4"/>
    <w:rsid w:val="001B540C"/>
    <w:rsid w:val="001B701C"/>
    <w:rsid w:val="001C15C2"/>
    <w:rsid w:val="001C1955"/>
    <w:rsid w:val="001C2650"/>
    <w:rsid w:val="001D50BF"/>
    <w:rsid w:val="001E254C"/>
    <w:rsid w:val="001E3EE1"/>
    <w:rsid w:val="001E454F"/>
    <w:rsid w:val="001E6724"/>
    <w:rsid w:val="001E7B68"/>
    <w:rsid w:val="001F451A"/>
    <w:rsid w:val="002109E7"/>
    <w:rsid w:val="00210E9A"/>
    <w:rsid w:val="00211F73"/>
    <w:rsid w:val="00226334"/>
    <w:rsid w:val="002322E4"/>
    <w:rsid w:val="00237692"/>
    <w:rsid w:val="00243B9E"/>
    <w:rsid w:val="00250218"/>
    <w:rsid w:val="002503B5"/>
    <w:rsid w:val="00260DAD"/>
    <w:rsid w:val="00264866"/>
    <w:rsid w:val="00267D88"/>
    <w:rsid w:val="0029210C"/>
    <w:rsid w:val="002A13EB"/>
    <w:rsid w:val="002A3795"/>
    <w:rsid w:val="002B7D50"/>
    <w:rsid w:val="002D083F"/>
    <w:rsid w:val="002D155A"/>
    <w:rsid w:val="002D305A"/>
    <w:rsid w:val="002F2D7B"/>
    <w:rsid w:val="002F7E5B"/>
    <w:rsid w:val="00301DD4"/>
    <w:rsid w:val="0030471E"/>
    <w:rsid w:val="0030562D"/>
    <w:rsid w:val="00306458"/>
    <w:rsid w:val="00310DCC"/>
    <w:rsid w:val="00310FF9"/>
    <w:rsid w:val="0031506B"/>
    <w:rsid w:val="0033451F"/>
    <w:rsid w:val="00335B76"/>
    <w:rsid w:val="00360938"/>
    <w:rsid w:val="00370924"/>
    <w:rsid w:val="00377FEA"/>
    <w:rsid w:val="00394BBB"/>
    <w:rsid w:val="003957AF"/>
    <w:rsid w:val="003A12DE"/>
    <w:rsid w:val="003A4988"/>
    <w:rsid w:val="003B67A9"/>
    <w:rsid w:val="003C45E7"/>
    <w:rsid w:val="003C5088"/>
    <w:rsid w:val="003C69C5"/>
    <w:rsid w:val="003D27B5"/>
    <w:rsid w:val="003D31B0"/>
    <w:rsid w:val="003D3B90"/>
    <w:rsid w:val="003D7D2F"/>
    <w:rsid w:val="003E2B1B"/>
    <w:rsid w:val="003E6617"/>
    <w:rsid w:val="003E68F6"/>
    <w:rsid w:val="003F6453"/>
    <w:rsid w:val="003F67FF"/>
    <w:rsid w:val="00403E95"/>
    <w:rsid w:val="004073BB"/>
    <w:rsid w:val="00415523"/>
    <w:rsid w:val="004162C7"/>
    <w:rsid w:val="00420979"/>
    <w:rsid w:val="0042753E"/>
    <w:rsid w:val="00436DF0"/>
    <w:rsid w:val="00436EAE"/>
    <w:rsid w:val="00443A04"/>
    <w:rsid w:val="004454CF"/>
    <w:rsid w:val="00450F84"/>
    <w:rsid w:val="00453DFE"/>
    <w:rsid w:val="004653E2"/>
    <w:rsid w:val="00473095"/>
    <w:rsid w:val="00473609"/>
    <w:rsid w:val="00476F76"/>
    <w:rsid w:val="004849C7"/>
    <w:rsid w:val="0049030A"/>
    <w:rsid w:val="00493868"/>
    <w:rsid w:val="00495853"/>
    <w:rsid w:val="004A10FA"/>
    <w:rsid w:val="004A146A"/>
    <w:rsid w:val="004A45CF"/>
    <w:rsid w:val="004A6369"/>
    <w:rsid w:val="004B1BE5"/>
    <w:rsid w:val="004B426E"/>
    <w:rsid w:val="004B4CB8"/>
    <w:rsid w:val="004C75C3"/>
    <w:rsid w:val="004D1E4A"/>
    <w:rsid w:val="004D3DA4"/>
    <w:rsid w:val="004D67C5"/>
    <w:rsid w:val="004D7E7B"/>
    <w:rsid w:val="004E31B9"/>
    <w:rsid w:val="004E7D83"/>
    <w:rsid w:val="004F72CE"/>
    <w:rsid w:val="00502BD5"/>
    <w:rsid w:val="00510DF2"/>
    <w:rsid w:val="00521CFE"/>
    <w:rsid w:val="005230A2"/>
    <w:rsid w:val="005306F6"/>
    <w:rsid w:val="00536037"/>
    <w:rsid w:val="005443A2"/>
    <w:rsid w:val="00546276"/>
    <w:rsid w:val="0055149A"/>
    <w:rsid w:val="0055558D"/>
    <w:rsid w:val="00555E2C"/>
    <w:rsid w:val="00566060"/>
    <w:rsid w:val="00573B46"/>
    <w:rsid w:val="0058165A"/>
    <w:rsid w:val="005A51EE"/>
    <w:rsid w:val="005A5E45"/>
    <w:rsid w:val="005B26C2"/>
    <w:rsid w:val="005D036C"/>
    <w:rsid w:val="005E3E54"/>
    <w:rsid w:val="005E56F3"/>
    <w:rsid w:val="005F09E2"/>
    <w:rsid w:val="005F14BC"/>
    <w:rsid w:val="00603533"/>
    <w:rsid w:val="006046D2"/>
    <w:rsid w:val="00606BFB"/>
    <w:rsid w:val="006071E3"/>
    <w:rsid w:val="00607BF0"/>
    <w:rsid w:val="006101C2"/>
    <w:rsid w:val="00612D69"/>
    <w:rsid w:val="00613A62"/>
    <w:rsid w:val="00617CB0"/>
    <w:rsid w:val="00617F81"/>
    <w:rsid w:val="00626D41"/>
    <w:rsid w:val="00630D09"/>
    <w:rsid w:val="00631023"/>
    <w:rsid w:val="00641756"/>
    <w:rsid w:val="0064626F"/>
    <w:rsid w:val="00653E72"/>
    <w:rsid w:val="00654058"/>
    <w:rsid w:val="00656E7F"/>
    <w:rsid w:val="00657E3C"/>
    <w:rsid w:val="00661495"/>
    <w:rsid w:val="00665589"/>
    <w:rsid w:val="00665C34"/>
    <w:rsid w:val="00665E7F"/>
    <w:rsid w:val="006734B9"/>
    <w:rsid w:val="00675F9D"/>
    <w:rsid w:val="00677F80"/>
    <w:rsid w:val="0068046A"/>
    <w:rsid w:val="0069298E"/>
    <w:rsid w:val="00696F1B"/>
    <w:rsid w:val="006A6D88"/>
    <w:rsid w:val="006C0EEA"/>
    <w:rsid w:val="006C432C"/>
    <w:rsid w:val="006D03B9"/>
    <w:rsid w:val="006D232C"/>
    <w:rsid w:val="006D3D40"/>
    <w:rsid w:val="006D5F95"/>
    <w:rsid w:val="006D63B7"/>
    <w:rsid w:val="006E3854"/>
    <w:rsid w:val="006E7566"/>
    <w:rsid w:val="006F7754"/>
    <w:rsid w:val="00703226"/>
    <w:rsid w:val="007229A8"/>
    <w:rsid w:val="00725A24"/>
    <w:rsid w:val="007368D0"/>
    <w:rsid w:val="00740FA0"/>
    <w:rsid w:val="0075265D"/>
    <w:rsid w:val="00761F37"/>
    <w:rsid w:val="00762F08"/>
    <w:rsid w:val="0076494B"/>
    <w:rsid w:val="007704B7"/>
    <w:rsid w:val="00774AC6"/>
    <w:rsid w:val="00775628"/>
    <w:rsid w:val="00781E66"/>
    <w:rsid w:val="00787C84"/>
    <w:rsid w:val="007968F3"/>
    <w:rsid w:val="00796B06"/>
    <w:rsid w:val="007A0E3F"/>
    <w:rsid w:val="007A5CD5"/>
    <w:rsid w:val="007A7494"/>
    <w:rsid w:val="007B0104"/>
    <w:rsid w:val="007B2048"/>
    <w:rsid w:val="007B25F3"/>
    <w:rsid w:val="007B7C5A"/>
    <w:rsid w:val="007C45D0"/>
    <w:rsid w:val="007D7CC5"/>
    <w:rsid w:val="007E4F0E"/>
    <w:rsid w:val="0080140B"/>
    <w:rsid w:val="008071FD"/>
    <w:rsid w:val="00813529"/>
    <w:rsid w:val="00817F94"/>
    <w:rsid w:val="00833856"/>
    <w:rsid w:val="0083403A"/>
    <w:rsid w:val="008344CF"/>
    <w:rsid w:val="00834725"/>
    <w:rsid w:val="00835E18"/>
    <w:rsid w:val="00837334"/>
    <w:rsid w:val="008412DE"/>
    <w:rsid w:val="008446ED"/>
    <w:rsid w:val="008524F1"/>
    <w:rsid w:val="0085665A"/>
    <w:rsid w:val="00857E0B"/>
    <w:rsid w:val="00865514"/>
    <w:rsid w:val="00866A39"/>
    <w:rsid w:val="008677BE"/>
    <w:rsid w:val="00876677"/>
    <w:rsid w:val="00877826"/>
    <w:rsid w:val="0089216F"/>
    <w:rsid w:val="008A4E01"/>
    <w:rsid w:val="008B00D3"/>
    <w:rsid w:val="008D2D9E"/>
    <w:rsid w:val="008D64E4"/>
    <w:rsid w:val="008E031A"/>
    <w:rsid w:val="008F34C6"/>
    <w:rsid w:val="00906F01"/>
    <w:rsid w:val="00907C40"/>
    <w:rsid w:val="009122C1"/>
    <w:rsid w:val="00917E7C"/>
    <w:rsid w:val="0092276D"/>
    <w:rsid w:val="009263A8"/>
    <w:rsid w:val="00931802"/>
    <w:rsid w:val="00931BF9"/>
    <w:rsid w:val="00941B2A"/>
    <w:rsid w:val="00944702"/>
    <w:rsid w:val="00947174"/>
    <w:rsid w:val="00951A74"/>
    <w:rsid w:val="0096128E"/>
    <w:rsid w:val="00964F75"/>
    <w:rsid w:val="00967749"/>
    <w:rsid w:val="00973F5D"/>
    <w:rsid w:val="00985D0E"/>
    <w:rsid w:val="00992DCA"/>
    <w:rsid w:val="009A0AAA"/>
    <w:rsid w:val="009B7804"/>
    <w:rsid w:val="009C3AB5"/>
    <w:rsid w:val="009D3B4D"/>
    <w:rsid w:val="009E1CA8"/>
    <w:rsid w:val="00A213CB"/>
    <w:rsid w:val="00A267B0"/>
    <w:rsid w:val="00A278CA"/>
    <w:rsid w:val="00A30821"/>
    <w:rsid w:val="00A31AE7"/>
    <w:rsid w:val="00A4465C"/>
    <w:rsid w:val="00A46C71"/>
    <w:rsid w:val="00A5315E"/>
    <w:rsid w:val="00A56286"/>
    <w:rsid w:val="00A564DC"/>
    <w:rsid w:val="00A63157"/>
    <w:rsid w:val="00A63F95"/>
    <w:rsid w:val="00A64F3A"/>
    <w:rsid w:val="00A6632C"/>
    <w:rsid w:val="00A77A84"/>
    <w:rsid w:val="00A850F3"/>
    <w:rsid w:val="00A9092D"/>
    <w:rsid w:val="00A93341"/>
    <w:rsid w:val="00AA31A9"/>
    <w:rsid w:val="00AA358D"/>
    <w:rsid w:val="00AB0312"/>
    <w:rsid w:val="00AB09D9"/>
    <w:rsid w:val="00AC33DA"/>
    <w:rsid w:val="00AC498A"/>
    <w:rsid w:val="00AC7C1A"/>
    <w:rsid w:val="00AD08EA"/>
    <w:rsid w:val="00AD1388"/>
    <w:rsid w:val="00AD3DAD"/>
    <w:rsid w:val="00AE1730"/>
    <w:rsid w:val="00AE51D0"/>
    <w:rsid w:val="00AF10EF"/>
    <w:rsid w:val="00AF25E7"/>
    <w:rsid w:val="00AF3190"/>
    <w:rsid w:val="00AF363D"/>
    <w:rsid w:val="00AF4D6E"/>
    <w:rsid w:val="00B038B4"/>
    <w:rsid w:val="00B30662"/>
    <w:rsid w:val="00B4006E"/>
    <w:rsid w:val="00B53B58"/>
    <w:rsid w:val="00B6578F"/>
    <w:rsid w:val="00B80DEF"/>
    <w:rsid w:val="00B855EC"/>
    <w:rsid w:val="00B93A6B"/>
    <w:rsid w:val="00B94849"/>
    <w:rsid w:val="00BA7EA2"/>
    <w:rsid w:val="00BB03BD"/>
    <w:rsid w:val="00BC0FFD"/>
    <w:rsid w:val="00BD4008"/>
    <w:rsid w:val="00BF4BFE"/>
    <w:rsid w:val="00C0628F"/>
    <w:rsid w:val="00C14819"/>
    <w:rsid w:val="00C15772"/>
    <w:rsid w:val="00C16F2B"/>
    <w:rsid w:val="00C20F8F"/>
    <w:rsid w:val="00C210E2"/>
    <w:rsid w:val="00C214EC"/>
    <w:rsid w:val="00C33A7B"/>
    <w:rsid w:val="00C40881"/>
    <w:rsid w:val="00C40CE5"/>
    <w:rsid w:val="00C43276"/>
    <w:rsid w:val="00C44A61"/>
    <w:rsid w:val="00C4752C"/>
    <w:rsid w:val="00C6616C"/>
    <w:rsid w:val="00C679F9"/>
    <w:rsid w:val="00C715C0"/>
    <w:rsid w:val="00C82172"/>
    <w:rsid w:val="00C83BD6"/>
    <w:rsid w:val="00CA121E"/>
    <w:rsid w:val="00CC07DF"/>
    <w:rsid w:val="00CD554B"/>
    <w:rsid w:val="00CE1D25"/>
    <w:rsid w:val="00CF7BC3"/>
    <w:rsid w:val="00D0334A"/>
    <w:rsid w:val="00D0382E"/>
    <w:rsid w:val="00D0400F"/>
    <w:rsid w:val="00D04451"/>
    <w:rsid w:val="00D06766"/>
    <w:rsid w:val="00D15108"/>
    <w:rsid w:val="00D15244"/>
    <w:rsid w:val="00D327E4"/>
    <w:rsid w:val="00D40672"/>
    <w:rsid w:val="00D438EE"/>
    <w:rsid w:val="00D459FA"/>
    <w:rsid w:val="00D513C3"/>
    <w:rsid w:val="00D660B9"/>
    <w:rsid w:val="00D72F24"/>
    <w:rsid w:val="00D74700"/>
    <w:rsid w:val="00D7761B"/>
    <w:rsid w:val="00D812B3"/>
    <w:rsid w:val="00D81C9B"/>
    <w:rsid w:val="00D83B28"/>
    <w:rsid w:val="00DA270A"/>
    <w:rsid w:val="00DC45B8"/>
    <w:rsid w:val="00DC648C"/>
    <w:rsid w:val="00DC6A10"/>
    <w:rsid w:val="00DF12F1"/>
    <w:rsid w:val="00DF7904"/>
    <w:rsid w:val="00E010A3"/>
    <w:rsid w:val="00E14A64"/>
    <w:rsid w:val="00E1583D"/>
    <w:rsid w:val="00E2137C"/>
    <w:rsid w:val="00E25E3C"/>
    <w:rsid w:val="00E31B5D"/>
    <w:rsid w:val="00E35C1E"/>
    <w:rsid w:val="00E421C6"/>
    <w:rsid w:val="00E5042C"/>
    <w:rsid w:val="00E623CE"/>
    <w:rsid w:val="00E648A1"/>
    <w:rsid w:val="00E743F2"/>
    <w:rsid w:val="00E80BC5"/>
    <w:rsid w:val="00E849B2"/>
    <w:rsid w:val="00EA0D1A"/>
    <w:rsid w:val="00EA4E07"/>
    <w:rsid w:val="00EA67B7"/>
    <w:rsid w:val="00EB0548"/>
    <w:rsid w:val="00ED2F61"/>
    <w:rsid w:val="00ED3C43"/>
    <w:rsid w:val="00ED5176"/>
    <w:rsid w:val="00EE1B96"/>
    <w:rsid w:val="00EE1CC9"/>
    <w:rsid w:val="00EE351F"/>
    <w:rsid w:val="00EF4B60"/>
    <w:rsid w:val="00EF4FBB"/>
    <w:rsid w:val="00EF524F"/>
    <w:rsid w:val="00F04DC6"/>
    <w:rsid w:val="00F13BA3"/>
    <w:rsid w:val="00F214D6"/>
    <w:rsid w:val="00F24563"/>
    <w:rsid w:val="00F2492C"/>
    <w:rsid w:val="00F34820"/>
    <w:rsid w:val="00F35AC6"/>
    <w:rsid w:val="00F55B18"/>
    <w:rsid w:val="00F55EF5"/>
    <w:rsid w:val="00F56776"/>
    <w:rsid w:val="00F572AC"/>
    <w:rsid w:val="00F66472"/>
    <w:rsid w:val="00F864E6"/>
    <w:rsid w:val="00F86840"/>
    <w:rsid w:val="00F87CB1"/>
    <w:rsid w:val="00FC070C"/>
    <w:rsid w:val="00FC62ED"/>
    <w:rsid w:val="00FD1BA7"/>
    <w:rsid w:val="00FE55FA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5C386-F4EB-4959-81E2-488369E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rsid w:val="00BB03BD"/>
    <w:pPr>
      <w:spacing w:after="120"/>
    </w:pPr>
  </w:style>
  <w:style w:type="character" w:customStyle="1" w:styleId="aa">
    <w:name w:val="Основний текст Знак"/>
    <w:link w:val="a9"/>
    <w:rsid w:val="00BB03BD"/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D15108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Текст в заданном формате"/>
    <w:basedOn w:val="a"/>
    <w:rsid w:val="00D151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d">
    <w:name w:val="Body Text Indent"/>
    <w:basedOn w:val="a"/>
    <w:link w:val="ae"/>
    <w:rsid w:val="008A4E01"/>
    <w:pPr>
      <w:spacing w:after="120"/>
      <w:ind w:left="283"/>
    </w:pPr>
    <w:rPr>
      <w:lang w:eastAsia="ru-RU"/>
    </w:rPr>
  </w:style>
  <w:style w:type="character" w:customStyle="1" w:styleId="ae">
    <w:name w:val="Основний текст з відступом Знак"/>
    <w:link w:val="ad"/>
    <w:rsid w:val="008A4E01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19FFE-E120-4080-830F-41466CBE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2025-05-22T13:46:00Z</cp:lastPrinted>
  <dcterms:created xsi:type="dcterms:W3CDTF">2025-05-22T13:47:00Z</dcterms:created>
  <dcterms:modified xsi:type="dcterms:W3CDTF">2025-05-22T13:47:00Z</dcterms:modified>
</cp:coreProperties>
</file>