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56" w:rsidRPr="004A65FC" w:rsidRDefault="002D57C3" w:rsidP="00727456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6D6A4C">
        <w:t xml:space="preserve">   </w:t>
      </w:r>
      <w:r w:rsidR="00727456" w:rsidRPr="004A65FC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56.2pt" o:ole="" fillcolor="window">
            <v:imagedata r:id="rId6" o:title=""/>
          </v:shape>
          <o:OLEObject Type="Embed" ProgID="Word.Picture.8" ShapeID="_x0000_i1025" DrawAspect="Content" ObjectID="_1810013750" r:id="rId7"/>
        </w:object>
      </w:r>
    </w:p>
    <w:p w:rsidR="00727456" w:rsidRPr="004A65FC" w:rsidRDefault="00727456" w:rsidP="00727456">
      <w:pPr>
        <w:jc w:val="center"/>
        <w:rPr>
          <w:b/>
          <w:lang w:val="uk-UA"/>
        </w:rPr>
      </w:pPr>
      <w:r w:rsidRPr="004A65FC">
        <w:rPr>
          <w:b/>
          <w:lang w:val="uk-UA"/>
        </w:rPr>
        <w:t>РОМЕНСЬКА МІСЬКА РАДА СУМСЬКОЇ ОБЛАСТІ</w:t>
      </w:r>
    </w:p>
    <w:p w:rsidR="00727456" w:rsidRPr="004A65FC" w:rsidRDefault="00727456" w:rsidP="00727456">
      <w:pPr>
        <w:jc w:val="center"/>
        <w:rPr>
          <w:b/>
          <w:lang w:val="uk-UA"/>
        </w:rPr>
      </w:pPr>
      <w:r w:rsidRPr="004A65FC">
        <w:rPr>
          <w:b/>
          <w:lang w:val="uk-UA"/>
        </w:rPr>
        <w:t>ВОСЬМЕ  СКЛИКАННЯ</w:t>
      </w:r>
    </w:p>
    <w:p w:rsidR="00727456" w:rsidRPr="004A65FC" w:rsidRDefault="008A736F" w:rsidP="00727456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ДЕВ’ЯНОСТО ДРУГА</w:t>
      </w:r>
      <w:r w:rsidR="00727456" w:rsidRPr="004A65FC">
        <w:rPr>
          <w:sz w:val="24"/>
        </w:rPr>
        <w:t xml:space="preserve"> СЕСІЯ</w:t>
      </w:r>
    </w:p>
    <w:p w:rsidR="00727456" w:rsidRPr="004A65FC" w:rsidRDefault="00727456" w:rsidP="00727456">
      <w:pPr>
        <w:pStyle w:val="1"/>
        <w:spacing w:before="120" w:after="120"/>
        <w:rPr>
          <w:b/>
          <w:lang w:val="uk-UA"/>
        </w:rPr>
      </w:pPr>
      <w:r w:rsidRPr="004A65FC">
        <w:rPr>
          <w:b/>
          <w:lang w:val="uk-UA"/>
        </w:rPr>
        <w:t>РІШЕННЯ</w:t>
      </w:r>
    </w:p>
    <w:p w:rsidR="00727456" w:rsidRPr="004A65FC" w:rsidRDefault="008A736F" w:rsidP="00727456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727456" w:rsidRPr="004A65FC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="00727456" w:rsidRPr="004A65FC">
        <w:rPr>
          <w:b/>
          <w:bCs/>
          <w:sz w:val="24"/>
          <w:szCs w:val="24"/>
        </w:rPr>
        <w:t>.2025                                                       Ромни</w:t>
      </w: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9E2CB0" w:rsidRDefault="000270A4" w:rsidP="009E2CB0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92, 93, 118, 120, 121,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128, 140, 142,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пункту 271.2 статті 271 Податкового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>
        <w:rPr>
          <w:lang w:val="uk-UA"/>
        </w:rPr>
        <w:t xml:space="preserve"> </w:t>
      </w:r>
      <w:r>
        <w:rPr>
          <w:szCs w:val="20"/>
          <w:lang w:val="uk-UA"/>
        </w:rPr>
        <w:t>Закону України «Про внесення змін до деяких законодавчих актів України щодо уточнення порядку передачі в оренду водних об’єктів у комплексі з земельними ділянками»,</w:t>
      </w:r>
      <w:r>
        <w:rPr>
          <w:color w:val="000000"/>
          <w:szCs w:val="20"/>
          <w:lang w:val="uk-UA"/>
        </w:rPr>
        <w:t xml:space="preserve"> </w:t>
      </w:r>
      <w:r>
        <w:rPr>
          <w:lang w:val="uk-UA"/>
        </w:rPr>
        <w:t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відносин», Закону України «Про оцінку земель», 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правової долі земельних ділянок, власники яких померли»</w:t>
      </w:r>
      <w:r>
        <w:rPr>
          <w:color w:val="000000"/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  <w:r w:rsidR="009E2CB0">
        <w:rPr>
          <w:szCs w:val="20"/>
          <w:lang w:val="uk-UA"/>
        </w:rPr>
        <w:t xml:space="preserve">, </w:t>
      </w:r>
      <w:r w:rsidR="009E2CB0" w:rsidRPr="00176E21">
        <w:rPr>
          <w:lang w:val="uk-UA"/>
        </w:rPr>
        <w:t>враховуючи рекомендації постійної комісії з питань земельних відносин та екології</w:t>
      </w:r>
    </w:p>
    <w:p w:rsidR="000270A4" w:rsidRDefault="000270A4" w:rsidP="009E2CB0">
      <w:pPr>
        <w:tabs>
          <w:tab w:val="left" w:pos="709"/>
        </w:tabs>
        <w:spacing w:before="240"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0270A4" w:rsidRDefault="000270A4" w:rsidP="000270A4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1. Затвердити гр. </w:t>
      </w:r>
      <w:r w:rsidR="003608EF">
        <w:rPr>
          <w:bCs/>
          <w:szCs w:val="20"/>
          <w:lang w:val="uk-UA"/>
        </w:rPr>
        <w:t>ХХХХХХХХХХХХХХХХХХХХХХХХХ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</w:t>
      </w:r>
      <w:r w:rsidR="003608EF"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 га (кадастровий номер </w:t>
      </w:r>
      <w:r w:rsidR="003608EF">
        <w:rPr>
          <w:bCs/>
          <w:szCs w:val="20"/>
          <w:lang w:val="uk-UA"/>
        </w:rPr>
        <w:t>ХХХХХХХХХХХХХХХХХХ</w:t>
      </w:r>
      <w:r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3608EF">
        <w:rPr>
          <w:bCs/>
          <w:szCs w:val="20"/>
          <w:lang w:val="uk-UA"/>
        </w:rPr>
        <w:t>ХХХХХХХХХХХХХХХХХХХХХХХ</w:t>
      </w:r>
      <w:r>
        <w:rPr>
          <w:bCs/>
          <w:szCs w:val="20"/>
          <w:lang w:val="uk-UA"/>
        </w:rPr>
        <w:t xml:space="preserve"> та площею </w:t>
      </w:r>
      <w:r w:rsidR="003608EF">
        <w:rPr>
          <w:bCs/>
          <w:szCs w:val="20"/>
          <w:lang w:val="uk-UA"/>
        </w:rPr>
        <w:t>ХХХХХХ</w:t>
      </w:r>
      <w:r>
        <w:rPr>
          <w:bCs/>
          <w:szCs w:val="20"/>
          <w:lang w:val="uk-UA"/>
        </w:rPr>
        <w:t xml:space="preserve"> га (кадастровий номер </w:t>
      </w:r>
      <w:r w:rsidR="003608EF"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 xml:space="preserve">) «для ведення особистого селянського господарства»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3608EF"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 xml:space="preserve">. </w:t>
      </w:r>
    </w:p>
    <w:p w:rsidR="000270A4" w:rsidRDefault="000270A4" w:rsidP="000270A4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3608EF">
        <w:rPr>
          <w:bCs/>
          <w:szCs w:val="20"/>
          <w:lang w:val="uk-UA"/>
        </w:rPr>
        <w:t>ХХХХХХХХХХХХХХХХХХХХ</w:t>
      </w:r>
      <w:r>
        <w:rPr>
          <w:bCs/>
          <w:szCs w:val="20"/>
          <w:lang w:val="uk-UA"/>
        </w:rPr>
        <w:t xml:space="preserve"> Роменського району Сумської області від </w:t>
      </w:r>
      <w:r w:rsidR="003608EF">
        <w:rPr>
          <w:bCs/>
          <w:szCs w:val="20"/>
          <w:lang w:val="uk-UA"/>
        </w:rPr>
        <w:t>ХХХХХХ</w:t>
      </w:r>
      <w:r>
        <w:rPr>
          <w:bCs/>
          <w:szCs w:val="20"/>
          <w:lang w:val="uk-UA"/>
        </w:rPr>
        <w:t xml:space="preserve"> «</w:t>
      </w:r>
      <w:r w:rsidR="003608EF"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», відповідно до якого земельні ділянки належать гр. </w:t>
      </w:r>
      <w:r w:rsidR="003608EF"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 на праві приватної власності.</w:t>
      </w:r>
    </w:p>
    <w:p w:rsidR="000270A4" w:rsidRDefault="000270A4" w:rsidP="000270A4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2. З метою забезпечення належної реєстрації права користування земельною ділянкою в Державному реєстрі речових прав на нерухоме майно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пункт 7 рішення Роменської міської ради від 23.04.2025 «Про розгляд земельних питань» виклавши його в такій редакції:</w:t>
      </w:r>
    </w:p>
    <w:p w:rsidR="000270A4" w:rsidRDefault="000270A4" w:rsidP="000270A4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«7. У зв’язку зі зміною власника частини об’єкта нерухомого майна, розміщеного на земельній ділянці з кадастровим номером 5910700000:05:044:0127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      вул. Руденка, 32/А, припинити дію договору оренди землі, укладеного 18.11.2013 (право оренди зареєстровано в Державному реєстрі речових прав на нерухоме майно 05.12.2013 під </w:t>
      </w:r>
      <w:r>
        <w:rPr>
          <w:bCs/>
          <w:szCs w:val="20"/>
          <w:lang w:val="uk-UA"/>
        </w:rPr>
        <w:br/>
        <w:t xml:space="preserve">№ 3703636) на земельну ділянку площею 0,0979 га (кадастровий номер </w:t>
      </w:r>
      <w:r>
        <w:rPr>
          <w:bCs/>
          <w:szCs w:val="20"/>
          <w:lang w:val="uk-UA"/>
        </w:rPr>
        <w:lastRenderedPageBreak/>
        <w:t xml:space="preserve">5910700000:05:044:0127)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Руденка, 32/А з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та гр. Коломійцем Іваном Олексійовичем.</w:t>
      </w:r>
    </w:p>
    <w:p w:rsidR="000270A4" w:rsidRDefault="000270A4" w:rsidP="000270A4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7.1. Надати гр. Коломійцю Івану Олексійовичу на умовах оренди терміном на 5 років  земельну ділянку площею 0,0979 га (кадастровий номер 5910700000:05:044:0127)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Руденка, 32/А.</w:t>
      </w:r>
    </w:p>
    <w:p w:rsidR="000270A4" w:rsidRDefault="000270A4" w:rsidP="000270A4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договір дарування від 03.03.2025 між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(дарувальник) та гр. Коломійцем Іваном Олексійовичем (обдаровуваний)».</w:t>
      </w:r>
    </w:p>
    <w:p w:rsidR="000270A4" w:rsidRDefault="000270A4" w:rsidP="000270A4">
      <w:pPr>
        <w:tabs>
          <w:tab w:val="left" w:pos="709"/>
        </w:tabs>
        <w:spacing w:before="24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3. У зв’язку зі зміною власника частини об’єкта нерухомого майна, розміщеного на земельній ділянці з кадастровим номером 5910700000:05:011:0164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бульвар Шевченка, 8, припинити дію догово</w:t>
      </w:r>
      <w:r w:rsidR="00253D7A">
        <w:rPr>
          <w:bCs/>
          <w:szCs w:val="20"/>
          <w:lang w:val="uk-UA"/>
        </w:rPr>
        <w:t>ру оренди землі, укладеного 05.</w:t>
      </w:r>
      <w:r w:rsidR="00253D7A">
        <w:rPr>
          <w:bCs/>
          <w:szCs w:val="20"/>
          <w:lang w:val="en-US"/>
        </w:rPr>
        <w:t>0</w:t>
      </w:r>
      <w:r>
        <w:rPr>
          <w:bCs/>
          <w:szCs w:val="20"/>
          <w:lang w:val="uk-UA"/>
        </w:rPr>
        <w:t xml:space="preserve">8.2014 (право оренди зареєстровано в Державному реєстрі речових прав на нерухоме майно 31.10.2014 під </w:t>
      </w:r>
      <w:r>
        <w:rPr>
          <w:bCs/>
          <w:szCs w:val="20"/>
          <w:lang w:val="uk-UA"/>
        </w:rPr>
        <w:br/>
        <w:t xml:space="preserve">№ 7537856) на 6/50 частин (0,0334 га) земельної ділянки площею 0,2785 га (кадастровий номер 5910700000:05:011:0164)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бульвар Шевченка, 8 з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та гр. Коломійцем Іваном Олексійовичем.</w:t>
      </w:r>
    </w:p>
    <w:p w:rsidR="000270A4" w:rsidRDefault="000270A4" w:rsidP="000270A4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3.1. Надати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Аліні Іванівні на умовах оренди терміном на 5 років                          6/50 частин (0,0334 га) земельної ділянки площею 0,2785 га (кадастровий номер 5910700000:05:011:0164)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бульвар Шевченка, 8.</w:t>
      </w:r>
    </w:p>
    <w:p w:rsidR="000270A4" w:rsidRDefault="000270A4" w:rsidP="000270A4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договір дарування від 08.04.2025 між гр. Коломійцем Іваном Олексійовичем (дарувальник) та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(обдаровувана).</w:t>
      </w:r>
    </w:p>
    <w:p w:rsidR="000270A4" w:rsidRDefault="000270A4" w:rsidP="000270A4">
      <w:pPr>
        <w:tabs>
          <w:tab w:val="left" w:pos="709"/>
        </w:tabs>
        <w:spacing w:before="24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4.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підпункт 4 пункт</w:t>
      </w:r>
      <w:r w:rsidR="003D3D8C">
        <w:rPr>
          <w:bCs/>
          <w:szCs w:val="20"/>
          <w:lang w:val="uk-UA"/>
        </w:rPr>
        <w:t>у</w:t>
      </w:r>
      <w:r>
        <w:rPr>
          <w:bCs/>
          <w:szCs w:val="20"/>
          <w:lang w:val="uk-UA"/>
        </w:rPr>
        <w:t xml:space="preserve"> 1 рішення Роменської міської ради від 19.06.2024 «Про надання дозволів на розроблення </w:t>
      </w:r>
      <w:proofErr w:type="spellStart"/>
      <w:r>
        <w:rPr>
          <w:bCs/>
          <w:szCs w:val="20"/>
          <w:lang w:val="uk-UA"/>
        </w:rPr>
        <w:t>проєктів</w:t>
      </w:r>
      <w:proofErr w:type="spellEnd"/>
      <w:r>
        <w:rPr>
          <w:bCs/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землеустрою» виклавши в такій редакції:</w:t>
      </w:r>
    </w:p>
    <w:p w:rsidR="000270A4" w:rsidRDefault="000270A4" w:rsidP="000270A4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«1. Надати дозвіл на розроблення </w:t>
      </w:r>
      <w:proofErr w:type="spellStart"/>
      <w:r>
        <w:rPr>
          <w:bCs/>
          <w:szCs w:val="20"/>
          <w:lang w:val="uk-UA"/>
        </w:rPr>
        <w:t>проєкту</w:t>
      </w:r>
      <w:proofErr w:type="spellEnd"/>
      <w:r>
        <w:rPr>
          <w:bCs/>
          <w:szCs w:val="20"/>
          <w:lang w:val="uk-UA"/>
        </w:rPr>
        <w:t xml:space="preserve"> землеустрою щодо відведення земельної ділянки: 4) АКЦІОНЕРНОМУ ТОВАРИСТВУ «СУМИОБЛЕНЕРГО» орієнтовною площею 0,0066 га під розміщення 15 опор повітряної лінії </w:t>
      </w:r>
      <w:proofErr w:type="spellStart"/>
      <w:r>
        <w:rPr>
          <w:bCs/>
          <w:szCs w:val="20"/>
          <w:lang w:val="uk-UA"/>
        </w:rPr>
        <w:t>електропередач</w:t>
      </w:r>
      <w:proofErr w:type="spellEnd"/>
      <w:r>
        <w:rPr>
          <w:bCs/>
          <w:szCs w:val="20"/>
          <w:lang w:val="uk-UA"/>
        </w:rPr>
        <w:t xml:space="preserve"> та орієнтовною площею 0,0025 га під розміщення щоглової трансформаторної підстанції (Роменський район,                      с. </w:t>
      </w:r>
      <w:proofErr w:type="spellStart"/>
      <w:r>
        <w:rPr>
          <w:bCs/>
          <w:szCs w:val="20"/>
          <w:lang w:val="uk-UA"/>
        </w:rPr>
        <w:t>Перехрестівка</w:t>
      </w:r>
      <w:proofErr w:type="spellEnd"/>
      <w:r>
        <w:rPr>
          <w:bCs/>
          <w:szCs w:val="20"/>
          <w:lang w:val="uk-UA"/>
        </w:rPr>
        <w:t>) для розміщення, будівництва, експлуатації та обслуговування будівель і споруд об’єктів передачі електричної енергії (землі енергетики) з метою подальшої передачі земельних ділянок на умовах оренди».</w:t>
      </w:r>
    </w:p>
    <w:p w:rsidR="000270A4" w:rsidRDefault="000270A4" w:rsidP="000270A4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5. У зв’язку зі зміною в Державному земельному кадастрі кадастрового номера земельної ділянки з </w:t>
      </w:r>
      <w:r>
        <w:rPr>
          <w:lang w:val="uk-UA"/>
        </w:rPr>
        <w:t>5910700000:05:007:0264</w:t>
      </w:r>
      <w:r>
        <w:rPr>
          <w:bCs/>
          <w:szCs w:val="20"/>
          <w:lang w:val="uk-UA"/>
        </w:rPr>
        <w:t xml:space="preserve"> на </w:t>
      </w:r>
      <w:r>
        <w:rPr>
          <w:bCs/>
          <w:szCs w:val="20"/>
          <w:lang w:val="en-US"/>
        </w:rPr>
        <w:t>5910700000</w:t>
      </w:r>
      <w:r>
        <w:rPr>
          <w:bCs/>
          <w:szCs w:val="20"/>
          <w:lang w:val="uk-UA"/>
        </w:rPr>
        <w:t xml:space="preserve">:06:001:1429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пункт 16 рішення Роменської міської ради від 23.04.2025 «Про розгляд земельних питань» виклавши в такій редакції: </w:t>
      </w:r>
    </w:p>
    <w:p w:rsidR="000270A4" w:rsidRDefault="000270A4" w:rsidP="000270A4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«16. </w:t>
      </w:r>
      <w:r>
        <w:rPr>
          <w:lang w:val="uk-UA"/>
        </w:rPr>
        <w:t xml:space="preserve">Надати АКЦІОНЕРНОМУ ТОВАРИСТВУ «СУМИОБЛЕНЕРГО» на умовах оренди терміном на 15 років земельну ділянку площею 0,0156 га (кадастровий номер 5910700000:06:001:1429) з цільовим призначенням «для  розміщення, будівництва, експлуатації та обслуговування будівель і споруд об’єктів передачі електричної енергії»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вул. Гетьмана Мазепи, 32в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з метою обслуговування об’єкту нерухомого майна ТП-1093, що перебуває у власності АКЦІОНЕРНОГО ТОВАРИСТВА «СУМИОБЛЕНЕРГО».  </w:t>
      </w:r>
    </w:p>
    <w:p w:rsidR="000270A4" w:rsidRDefault="00FD55F7" w:rsidP="000270A4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6</w:t>
      </w:r>
      <w:r w:rsidR="000270A4">
        <w:rPr>
          <w:color w:val="000000"/>
          <w:lang w:val="uk-UA"/>
        </w:rPr>
        <w:t xml:space="preserve">. </w:t>
      </w:r>
      <w:r w:rsidR="000270A4">
        <w:rPr>
          <w:bCs/>
          <w:szCs w:val="20"/>
          <w:lang w:val="uk-UA"/>
        </w:rPr>
        <w:t xml:space="preserve">Затвердити гр. </w:t>
      </w:r>
      <w:r w:rsidR="003608EF">
        <w:rPr>
          <w:bCs/>
          <w:szCs w:val="20"/>
          <w:lang w:val="uk-UA"/>
        </w:rPr>
        <w:t>ХХХХХХХХХХХХХХХХХХ</w:t>
      </w:r>
      <w:r w:rsidR="000270A4"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</w:t>
      </w:r>
      <w:r w:rsidR="003608EF">
        <w:rPr>
          <w:bCs/>
          <w:szCs w:val="20"/>
          <w:lang w:val="uk-UA"/>
        </w:rPr>
        <w:t>ХХХХХХХ</w:t>
      </w:r>
      <w:r w:rsidR="000270A4">
        <w:rPr>
          <w:bCs/>
          <w:szCs w:val="20"/>
          <w:lang w:val="uk-UA"/>
        </w:rPr>
        <w:t xml:space="preserve"> га (кадастровий номер </w:t>
      </w:r>
      <w:r w:rsidR="003608EF">
        <w:rPr>
          <w:bCs/>
          <w:szCs w:val="20"/>
          <w:lang w:val="uk-UA"/>
        </w:rPr>
        <w:t>ХХХХХХХХХХХХХХХХ</w:t>
      </w:r>
      <w:r w:rsidR="000270A4"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="000270A4">
        <w:rPr>
          <w:bCs/>
          <w:szCs w:val="20"/>
          <w:lang w:val="uk-UA"/>
        </w:rPr>
        <w:t>адресою</w:t>
      </w:r>
      <w:proofErr w:type="spellEnd"/>
      <w:r w:rsidR="000270A4">
        <w:rPr>
          <w:bCs/>
          <w:szCs w:val="20"/>
          <w:lang w:val="uk-UA"/>
        </w:rPr>
        <w:t xml:space="preserve">: </w:t>
      </w:r>
      <w:r w:rsidR="003608EF">
        <w:rPr>
          <w:bCs/>
          <w:szCs w:val="20"/>
          <w:lang w:val="uk-UA"/>
        </w:rPr>
        <w:t>ХХХХХХХХХХХХХХХХХХХХ</w:t>
      </w:r>
      <w:r w:rsidR="000270A4">
        <w:rPr>
          <w:bCs/>
          <w:szCs w:val="20"/>
          <w:lang w:val="uk-UA"/>
        </w:rPr>
        <w:t xml:space="preserve"> та площею </w:t>
      </w:r>
      <w:r w:rsidR="003608EF">
        <w:rPr>
          <w:bCs/>
          <w:szCs w:val="20"/>
          <w:lang w:val="uk-UA"/>
        </w:rPr>
        <w:t>ХХХХХ</w:t>
      </w:r>
      <w:r w:rsidR="000270A4">
        <w:rPr>
          <w:bCs/>
          <w:szCs w:val="20"/>
          <w:lang w:val="uk-UA"/>
        </w:rPr>
        <w:t xml:space="preserve"> га (кадастровий номер </w:t>
      </w:r>
      <w:r w:rsidR="003608EF">
        <w:rPr>
          <w:bCs/>
          <w:szCs w:val="20"/>
          <w:lang w:val="uk-UA"/>
        </w:rPr>
        <w:t>ХХХХХХХХХХХХХХХ</w:t>
      </w:r>
      <w:r w:rsidR="000270A4"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 w:rsidR="000270A4">
        <w:rPr>
          <w:bCs/>
          <w:szCs w:val="20"/>
          <w:lang w:val="uk-UA"/>
        </w:rPr>
        <w:t>адресою</w:t>
      </w:r>
      <w:proofErr w:type="spellEnd"/>
      <w:r w:rsidR="000270A4">
        <w:rPr>
          <w:bCs/>
          <w:szCs w:val="20"/>
          <w:lang w:val="uk-UA"/>
        </w:rPr>
        <w:t xml:space="preserve">: </w:t>
      </w:r>
      <w:r w:rsidR="003608EF">
        <w:rPr>
          <w:bCs/>
          <w:szCs w:val="20"/>
          <w:lang w:val="uk-UA"/>
        </w:rPr>
        <w:t>ХХХХХХХХХХХХХХХХ</w:t>
      </w:r>
      <w:r w:rsidR="000270A4">
        <w:rPr>
          <w:bCs/>
          <w:szCs w:val="20"/>
          <w:lang w:val="uk-UA"/>
        </w:rPr>
        <w:t xml:space="preserve">. </w:t>
      </w:r>
    </w:p>
    <w:p w:rsidR="000270A4" w:rsidRDefault="000270A4" w:rsidP="000270A4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3608EF">
        <w:rPr>
          <w:bCs/>
          <w:szCs w:val="20"/>
          <w:lang w:val="uk-UA"/>
        </w:rPr>
        <w:t>ХХХХХХХХХХХХХХХХХХХХХХ</w:t>
      </w:r>
      <w:r w:rsidR="00345350" w:rsidRPr="00345350">
        <w:rPr>
          <w:bCs/>
          <w:szCs w:val="20"/>
          <w:lang w:val="uk-UA"/>
        </w:rPr>
        <w:t xml:space="preserve"> </w:t>
      </w:r>
      <w:r w:rsidR="00345350">
        <w:rPr>
          <w:bCs/>
          <w:szCs w:val="20"/>
          <w:lang w:val="uk-UA"/>
        </w:rPr>
        <w:t>Роменського району</w:t>
      </w:r>
      <w:r>
        <w:rPr>
          <w:bCs/>
          <w:szCs w:val="20"/>
          <w:lang w:val="uk-UA"/>
        </w:rPr>
        <w:t xml:space="preserve"> Сумської області від </w:t>
      </w:r>
      <w:r w:rsidR="003608EF"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 «</w:t>
      </w:r>
      <w:r w:rsidR="003608EF">
        <w:rPr>
          <w:bCs/>
          <w:szCs w:val="20"/>
          <w:lang w:val="uk-UA"/>
        </w:rPr>
        <w:t>ХХХХХХХХХХХХХХХХХХХХ</w:t>
      </w:r>
      <w:r>
        <w:rPr>
          <w:bCs/>
          <w:szCs w:val="20"/>
          <w:lang w:val="uk-UA"/>
        </w:rPr>
        <w:t xml:space="preserve">», відповідно до якого земельні ділянки належать гр. </w:t>
      </w:r>
      <w:r w:rsidR="003608EF">
        <w:rPr>
          <w:bCs/>
          <w:szCs w:val="20"/>
          <w:lang w:val="uk-UA"/>
        </w:rPr>
        <w:t>ХХХХХХХХХХХХХХХХХ</w:t>
      </w:r>
      <w:r>
        <w:rPr>
          <w:bCs/>
          <w:szCs w:val="20"/>
          <w:lang w:val="uk-UA"/>
        </w:rPr>
        <w:t xml:space="preserve"> на праві приватної власності.</w:t>
      </w:r>
    </w:p>
    <w:p w:rsidR="000270A4" w:rsidRDefault="00FD55F7" w:rsidP="000270A4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t>7</w:t>
      </w:r>
      <w:r w:rsidR="000270A4">
        <w:rPr>
          <w:bCs/>
          <w:szCs w:val="20"/>
          <w:lang w:val="uk-UA"/>
        </w:rPr>
        <w:t xml:space="preserve">. Затвердити гр. </w:t>
      </w:r>
      <w:r w:rsidR="003608EF">
        <w:rPr>
          <w:bCs/>
          <w:szCs w:val="20"/>
          <w:lang w:val="uk-UA"/>
        </w:rPr>
        <w:t>ХХХХХХХХХХХХХХХХХХ</w:t>
      </w:r>
      <w:r w:rsidR="000270A4"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                </w:t>
      </w:r>
      <w:r w:rsidR="003608EF">
        <w:rPr>
          <w:bCs/>
          <w:szCs w:val="20"/>
          <w:lang w:val="uk-UA"/>
        </w:rPr>
        <w:t>ХХХХХХ</w:t>
      </w:r>
      <w:r w:rsidR="000270A4">
        <w:rPr>
          <w:bCs/>
          <w:szCs w:val="20"/>
          <w:lang w:val="uk-UA"/>
        </w:rPr>
        <w:t xml:space="preserve"> га (кадастровий номер </w:t>
      </w:r>
      <w:r w:rsidR="003608EF">
        <w:rPr>
          <w:bCs/>
          <w:szCs w:val="20"/>
          <w:lang w:val="uk-UA"/>
        </w:rPr>
        <w:t>ХХХХХХХХХХХХХХХХ</w:t>
      </w:r>
      <w:r w:rsidR="000270A4"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="000270A4">
        <w:rPr>
          <w:bCs/>
          <w:szCs w:val="20"/>
          <w:lang w:val="uk-UA"/>
        </w:rPr>
        <w:t>адресою</w:t>
      </w:r>
      <w:proofErr w:type="spellEnd"/>
      <w:r w:rsidR="000270A4">
        <w:rPr>
          <w:bCs/>
          <w:szCs w:val="20"/>
          <w:lang w:val="uk-UA"/>
        </w:rPr>
        <w:t xml:space="preserve">: </w:t>
      </w:r>
      <w:r w:rsidR="003608EF">
        <w:rPr>
          <w:bCs/>
          <w:szCs w:val="20"/>
          <w:lang w:val="uk-UA"/>
        </w:rPr>
        <w:t>ХХХХХХХХХХХХХХХХХХХХ</w:t>
      </w:r>
      <w:r w:rsidR="000270A4">
        <w:rPr>
          <w:bCs/>
          <w:szCs w:val="20"/>
          <w:lang w:val="uk-UA"/>
        </w:rPr>
        <w:t xml:space="preserve">,  площею </w:t>
      </w:r>
      <w:r w:rsidR="003608EF">
        <w:rPr>
          <w:bCs/>
          <w:szCs w:val="20"/>
          <w:lang w:val="uk-UA"/>
        </w:rPr>
        <w:t>ХХХХХ</w:t>
      </w:r>
      <w:r w:rsidR="000270A4">
        <w:rPr>
          <w:bCs/>
          <w:szCs w:val="20"/>
          <w:lang w:val="uk-UA"/>
        </w:rPr>
        <w:t xml:space="preserve"> га (кадастровий номер </w:t>
      </w:r>
      <w:r w:rsidR="003608EF">
        <w:rPr>
          <w:bCs/>
          <w:szCs w:val="20"/>
          <w:lang w:val="uk-UA"/>
        </w:rPr>
        <w:t>ХХХХХХХХХХХХХХХХХХХХ</w:t>
      </w:r>
      <w:r w:rsidR="000270A4"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 w:rsidR="000270A4">
        <w:rPr>
          <w:bCs/>
          <w:szCs w:val="20"/>
          <w:lang w:val="uk-UA"/>
        </w:rPr>
        <w:t>адресою</w:t>
      </w:r>
      <w:proofErr w:type="spellEnd"/>
      <w:r w:rsidR="000270A4">
        <w:rPr>
          <w:bCs/>
          <w:szCs w:val="20"/>
          <w:lang w:val="uk-UA"/>
        </w:rPr>
        <w:t xml:space="preserve">: </w:t>
      </w:r>
      <w:r w:rsidR="003608EF">
        <w:rPr>
          <w:bCs/>
          <w:szCs w:val="20"/>
          <w:lang w:val="uk-UA"/>
        </w:rPr>
        <w:t>ХХХХХХХХХХХХХХХХ</w:t>
      </w:r>
      <w:r w:rsidR="000270A4">
        <w:rPr>
          <w:bCs/>
          <w:szCs w:val="20"/>
          <w:lang w:val="uk-UA"/>
        </w:rPr>
        <w:t xml:space="preserve"> та площею </w:t>
      </w:r>
      <w:r w:rsidR="003608EF">
        <w:rPr>
          <w:bCs/>
          <w:szCs w:val="20"/>
          <w:lang w:val="uk-UA"/>
        </w:rPr>
        <w:t>ХХХХХ</w:t>
      </w:r>
      <w:r w:rsidR="000270A4">
        <w:rPr>
          <w:bCs/>
          <w:szCs w:val="20"/>
          <w:lang w:val="uk-UA"/>
        </w:rPr>
        <w:t xml:space="preserve"> га (кадастровий номер </w:t>
      </w:r>
      <w:r w:rsidR="003608EF">
        <w:rPr>
          <w:bCs/>
          <w:szCs w:val="20"/>
          <w:lang w:val="uk-UA"/>
        </w:rPr>
        <w:t>ХХХХХХХХХХХХХХХХ</w:t>
      </w:r>
      <w:r w:rsidR="000270A4">
        <w:rPr>
          <w:bCs/>
          <w:szCs w:val="20"/>
          <w:lang w:val="uk-UA"/>
        </w:rPr>
        <w:t xml:space="preserve">) з цільовим призначенням «для ведення особистого селянського господарства» за </w:t>
      </w:r>
      <w:proofErr w:type="spellStart"/>
      <w:r w:rsidR="000270A4">
        <w:rPr>
          <w:bCs/>
          <w:szCs w:val="20"/>
          <w:lang w:val="uk-UA"/>
        </w:rPr>
        <w:t>адресою</w:t>
      </w:r>
      <w:proofErr w:type="spellEnd"/>
      <w:r w:rsidR="000270A4">
        <w:rPr>
          <w:bCs/>
          <w:szCs w:val="20"/>
          <w:lang w:val="uk-UA"/>
        </w:rPr>
        <w:t xml:space="preserve">: </w:t>
      </w:r>
      <w:r w:rsidR="003608EF">
        <w:rPr>
          <w:bCs/>
          <w:szCs w:val="20"/>
          <w:lang w:val="uk-UA"/>
        </w:rPr>
        <w:t>ХХХХХХХХХХХХХХХХХХХ</w:t>
      </w:r>
      <w:r w:rsidR="000270A4">
        <w:rPr>
          <w:bCs/>
          <w:szCs w:val="20"/>
          <w:lang w:val="uk-UA"/>
        </w:rPr>
        <w:t xml:space="preserve">. </w:t>
      </w:r>
    </w:p>
    <w:p w:rsidR="000270A4" w:rsidRDefault="000270A4" w:rsidP="000270A4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3608EF">
        <w:rPr>
          <w:bCs/>
          <w:szCs w:val="20"/>
          <w:lang w:val="uk-UA"/>
        </w:rPr>
        <w:t>ХХХХХХХХХХХХХХХХХХ</w:t>
      </w:r>
      <w:r>
        <w:rPr>
          <w:bCs/>
          <w:szCs w:val="20"/>
          <w:lang w:val="uk-UA"/>
        </w:rPr>
        <w:t xml:space="preserve"> </w:t>
      </w:r>
      <w:r w:rsidR="00345350">
        <w:rPr>
          <w:bCs/>
          <w:szCs w:val="20"/>
          <w:lang w:val="uk-UA"/>
        </w:rPr>
        <w:t xml:space="preserve">Роменського району </w:t>
      </w:r>
      <w:r>
        <w:rPr>
          <w:bCs/>
          <w:szCs w:val="20"/>
          <w:lang w:val="uk-UA"/>
        </w:rPr>
        <w:t xml:space="preserve">Сумської області від </w:t>
      </w:r>
      <w:r w:rsidR="003608EF">
        <w:rPr>
          <w:bCs/>
          <w:szCs w:val="20"/>
          <w:lang w:val="uk-UA"/>
        </w:rPr>
        <w:t>ХХХХХ</w:t>
      </w:r>
      <w:r>
        <w:rPr>
          <w:bCs/>
          <w:szCs w:val="20"/>
          <w:lang w:val="uk-UA"/>
        </w:rPr>
        <w:t xml:space="preserve"> «</w:t>
      </w:r>
      <w:r w:rsidR="003608EF">
        <w:rPr>
          <w:bCs/>
          <w:szCs w:val="20"/>
          <w:lang w:val="uk-UA"/>
        </w:rPr>
        <w:t>ХХХХХХХХХХХХХХХХХХХХ</w:t>
      </w:r>
      <w:r>
        <w:rPr>
          <w:bCs/>
          <w:szCs w:val="20"/>
          <w:lang w:val="uk-UA"/>
        </w:rPr>
        <w:t xml:space="preserve">», відповідно до якого земельні ділянки належать гр. </w:t>
      </w:r>
      <w:r w:rsidR="003608EF">
        <w:rPr>
          <w:bCs/>
          <w:szCs w:val="20"/>
          <w:lang w:val="uk-UA"/>
        </w:rPr>
        <w:t>ХХХХХХХХХХХХХХХХХХ</w:t>
      </w:r>
      <w:bookmarkStart w:id="0" w:name="_GoBack"/>
      <w:bookmarkEnd w:id="0"/>
      <w:r>
        <w:rPr>
          <w:bCs/>
          <w:szCs w:val="20"/>
          <w:lang w:val="uk-UA"/>
        </w:rPr>
        <w:t xml:space="preserve"> на праві приватної власності.</w:t>
      </w:r>
    </w:p>
    <w:p w:rsidR="000270A4" w:rsidRPr="00FD55F7" w:rsidRDefault="000270A4" w:rsidP="00FD55F7">
      <w:pPr>
        <w:pStyle w:val="a9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 w:rsidRPr="00FD55F7">
        <w:rPr>
          <w:bCs/>
          <w:szCs w:val="20"/>
          <w:lang w:val="uk-UA"/>
        </w:rPr>
        <w:t>Припинити договір оренди землі, укладений 05.06.2015 (право оренди зареєстровано в Державному реєстрі речових прав на нерухоме майно 13.08.2015 під   № 10795384) на                        9/1000 (0,0025 га) частин земельної ділянки площею 0,2837 га (кадастровий номер 5910700000:05:047:0162) з цільовим</w:t>
      </w:r>
      <w:r w:rsidR="00C91552" w:rsidRPr="00FD55F7">
        <w:rPr>
          <w:bCs/>
          <w:szCs w:val="20"/>
          <w:lang w:val="uk-UA"/>
        </w:rPr>
        <w:t xml:space="preserve"> призначенням «для будівництва та</w:t>
      </w:r>
      <w:r w:rsidRPr="00FD55F7">
        <w:rPr>
          <w:bCs/>
          <w:szCs w:val="20"/>
          <w:lang w:val="uk-UA"/>
        </w:rPr>
        <w:t xml:space="preserve"> обслуговування будівель торгівлі» за </w:t>
      </w:r>
      <w:proofErr w:type="spellStart"/>
      <w:r w:rsidRPr="00FD55F7">
        <w:rPr>
          <w:bCs/>
          <w:szCs w:val="20"/>
          <w:lang w:val="uk-UA"/>
        </w:rPr>
        <w:t>адресою</w:t>
      </w:r>
      <w:proofErr w:type="spellEnd"/>
      <w:r w:rsidRPr="00FD55F7">
        <w:rPr>
          <w:bCs/>
          <w:szCs w:val="20"/>
          <w:lang w:val="uk-UA"/>
        </w:rPr>
        <w:t xml:space="preserve">: м. Ромни, вул. Соборна, 34 </w:t>
      </w:r>
      <w:r w:rsidR="009F75AC" w:rsidRPr="00FD55F7">
        <w:rPr>
          <w:bCs/>
          <w:szCs w:val="20"/>
          <w:lang w:val="uk-UA"/>
        </w:rPr>
        <w:t xml:space="preserve">з гр. </w:t>
      </w:r>
      <w:proofErr w:type="spellStart"/>
      <w:r w:rsidR="009F75AC" w:rsidRPr="00FD55F7">
        <w:rPr>
          <w:bCs/>
          <w:szCs w:val="20"/>
          <w:lang w:val="uk-UA"/>
        </w:rPr>
        <w:t>Лісаченком</w:t>
      </w:r>
      <w:proofErr w:type="spellEnd"/>
      <w:r w:rsidR="009F75AC" w:rsidRPr="00FD55F7">
        <w:rPr>
          <w:bCs/>
          <w:szCs w:val="20"/>
          <w:lang w:val="uk-UA"/>
        </w:rPr>
        <w:t xml:space="preserve"> Олександром Павловичем </w:t>
      </w:r>
      <w:r w:rsidRPr="00FD55F7">
        <w:rPr>
          <w:bCs/>
          <w:szCs w:val="20"/>
          <w:lang w:val="uk-UA"/>
        </w:rPr>
        <w:t>по закінченню терміну його дії.</w:t>
      </w:r>
    </w:p>
    <w:p w:rsidR="000270A4" w:rsidRDefault="000270A4" w:rsidP="00F4090E">
      <w:pPr>
        <w:pStyle w:val="a9"/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У зв’язку зі зміною власника об’єкта нерухомого майна, розміщеного на земельній ділянці з кадастровим номером 5910700000:05:047:0162, надати  фізичній особі Філь Яні Вікторівні на умовах оренди  термін</w:t>
      </w:r>
      <w:r w:rsidR="009F0CC9">
        <w:rPr>
          <w:bCs/>
          <w:szCs w:val="20"/>
          <w:lang w:val="uk-UA"/>
        </w:rPr>
        <w:t>ом на 5 років 9/1000</w:t>
      </w:r>
      <w:r>
        <w:rPr>
          <w:bCs/>
          <w:szCs w:val="20"/>
          <w:lang w:val="uk-UA"/>
        </w:rPr>
        <w:t xml:space="preserve"> частин земельної ділянки площею 0,2837 га (кадастровий номер 5910700000:05:047:0162) з цільовим</w:t>
      </w:r>
      <w:r w:rsidR="00C91552">
        <w:rPr>
          <w:bCs/>
          <w:szCs w:val="20"/>
          <w:lang w:val="uk-UA"/>
        </w:rPr>
        <w:t xml:space="preserve"> призначенням «для будівництва та</w:t>
      </w:r>
      <w:r>
        <w:rPr>
          <w:bCs/>
          <w:szCs w:val="20"/>
          <w:lang w:val="uk-UA"/>
        </w:rPr>
        <w:t xml:space="preserve">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Соборна, 34.</w:t>
      </w:r>
    </w:p>
    <w:p w:rsidR="000270A4" w:rsidRDefault="000270A4" w:rsidP="00C32699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Продовжити </w:t>
      </w:r>
      <w:r>
        <w:rPr>
          <w:rFonts w:eastAsia="Aptos"/>
          <w:kern w:val="2"/>
          <w:lang w:val="uk-UA" w:eastAsia="en-US"/>
          <w14:ligatures w14:val="standardContextual"/>
        </w:rPr>
        <w:t xml:space="preserve">строк дії договору оренди землі від 30.10.2019, укладеного з                          гр.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Кишуном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Володимиром Володимировичем, терміном на 10 років, але не довше, до дня державної реєстрації права власності на земельні ділянки сільськогосподарського призначення (неуспадковані земельні ділянки та невитребувані земельні частки (паї)) з цільовим призначенням «для ведення товарного сільськогосподарського виробництва», що розташовані за межами населених пунктів на території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Пустовійтівського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старостинського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округу Роменської міської територіальної громади: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0,4718 га з кадастровим номером 5924187900:01:004:0214 (право оренди зареєстровано в Державному реєстрі речових прав на нерухоме майно 14.11.2019 під                     № 34229931);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площею 0,4702 га з кадастровим номером 5924187900:01:004:0234 (право оренди зареєстровано в Державному реєстрі речових прав на нерухоме майно 14.11.2019 під                     № 34230782).</w:t>
      </w:r>
    </w:p>
    <w:p w:rsidR="000270A4" w:rsidRDefault="000270A4" w:rsidP="00C32699">
      <w:pPr>
        <w:pStyle w:val="a9"/>
        <w:numPr>
          <w:ilvl w:val="1"/>
          <w:numId w:val="2"/>
        </w:numPr>
        <w:tabs>
          <w:tab w:val="left" w:pos="0"/>
          <w:tab w:val="left" w:pos="709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Встановити орендну плату у розмірі 12 % від нормативної грошової оцінки цих земельних ділянок з дати підписання додаткової угоди до договору оренди землі.</w:t>
      </w:r>
    </w:p>
    <w:p w:rsidR="000270A4" w:rsidRDefault="000270A4" w:rsidP="000270A4">
      <w:pPr>
        <w:pStyle w:val="a9"/>
        <w:tabs>
          <w:tab w:val="left" w:pos="0"/>
          <w:tab w:val="left" w:pos="142"/>
          <w:tab w:val="left" w:pos="709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</w:t>
      </w:r>
      <w:r w:rsidR="00FD55F7">
        <w:rPr>
          <w:bCs/>
          <w:szCs w:val="20"/>
          <w:lang w:val="uk-UA"/>
        </w:rPr>
        <w:t>0</w:t>
      </w:r>
      <w:r>
        <w:rPr>
          <w:bCs/>
          <w:szCs w:val="20"/>
          <w:lang w:val="uk-UA"/>
        </w:rPr>
        <w:t xml:space="preserve">. Продовжити </w:t>
      </w:r>
      <w:r>
        <w:rPr>
          <w:rFonts w:eastAsia="Aptos"/>
          <w:kern w:val="2"/>
          <w:lang w:val="uk-UA" w:eastAsia="en-US"/>
          <w14:ligatures w14:val="standardContextual"/>
        </w:rPr>
        <w:t xml:space="preserve">строк дії договору оренди землі від 30.10.2019, укладеного з                          гр.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Кишуном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Володимиром Володимировичем, терміном на 10 років, але не довше, до дня державної реєстрації права власності на земельні ділянки сільськогосподарського призначення (неуспадковані земельні ділянки та невитребувані земельні частки (паї)) з цільовим призначенням «для ведення товарного сільськогосподарського виробництва», що розташовані за межами населених пунктів на території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Пустовійтівського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старостинського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округу Роменської міської територіальної громади: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0,5472 га з кадастровим номером 5924187900:03:003:0007 (право оренди зареєстровано в Державному реєстрі речових прав на нерухоме майно 14.11.2019 під                      № 34227461);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0,3945 га з кадастровим номером 5924187900:03:003:0023 (право оренди зареєстровано в Державному реєстрі речових прав на нерухоме майно 14.11.2019 під                      № 34227655);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0,3871 га з кадастровим номером 5924187900:03:003:0022 (право оренди зареєстровано в Державному реєстрі речових прав на нерухоме майно 14.11.2019 під                      № 34227849);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0,4685 га з кадастровим номером 5924187900:03:003:0034 (право оренди зареєстровано в Державному реєстрі речових прав на нерухоме майно 14.11.2019 під                      № 34228047);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0,3873 га з кадастровим номером 5924187900:03:003:0029 (право оренди зареєстровано в Державному реєстрі речових прав на нерухоме майно 14.11.2019 під                      № 34228227);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0,5412 га з кадастровим номером 5924187900:03:003:0039 (право оренди зареєстровано в Державному реєстрі речових прав на нерухоме майно 14.11.2019 під                      № 34228450);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0,5371 га з кадастровим номером 5924187900:03:003:0035 (право оренди зареєстровано в Державному реєстрі речових прав на нерухоме майно 14.11.2019 під                      № 34228683);</w:t>
      </w:r>
    </w:p>
    <w:p w:rsidR="000270A4" w:rsidRDefault="000270A4" w:rsidP="000270A4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0,5476 га з кадастровим номером 5924187900:03:003:0038 (право оренди зареєстровано в Державному реєстрі речових прав на нерухоме майно 14.11.2019 під                      № 34229134);</w:t>
      </w:r>
    </w:p>
    <w:p w:rsidR="000270A4" w:rsidRDefault="00FD55F7" w:rsidP="000270A4">
      <w:pPr>
        <w:pStyle w:val="a9"/>
        <w:tabs>
          <w:tab w:val="left" w:pos="0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10</w:t>
      </w:r>
      <w:r w:rsidR="000270A4">
        <w:rPr>
          <w:bCs/>
          <w:szCs w:val="20"/>
          <w:lang w:val="uk-UA"/>
        </w:rPr>
        <w:t>.1. Встановити орендну плату у розмірі 12 % від нормативної грошової оцінки цих земельних ділянок з дати підписання додаткової угоди до договору оренди землі.</w:t>
      </w:r>
    </w:p>
    <w:p w:rsidR="000270A4" w:rsidRDefault="00FD55F7" w:rsidP="000270A4">
      <w:pPr>
        <w:pStyle w:val="a9"/>
        <w:tabs>
          <w:tab w:val="left" w:pos="0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11</w:t>
      </w:r>
      <w:r w:rsidR="000270A4">
        <w:rPr>
          <w:bCs/>
          <w:szCs w:val="20"/>
          <w:lang w:val="uk-UA"/>
        </w:rPr>
        <w:t xml:space="preserve">. Відмовити гр. </w:t>
      </w:r>
      <w:proofErr w:type="spellStart"/>
      <w:r w:rsidR="000270A4">
        <w:rPr>
          <w:bCs/>
          <w:szCs w:val="20"/>
          <w:lang w:val="uk-UA"/>
        </w:rPr>
        <w:t>Ничику</w:t>
      </w:r>
      <w:proofErr w:type="spellEnd"/>
      <w:r w:rsidR="000270A4">
        <w:rPr>
          <w:bCs/>
          <w:szCs w:val="20"/>
          <w:lang w:val="uk-UA"/>
        </w:rPr>
        <w:t xml:space="preserve"> Віктору Володимировичу у наданні дозволу на проведення експертної грошової оцінки земельної ділянки площею 0,1462 га (кадастровий номер 5910700000:05:028:0147) з цільовим призначенням «для будівництва і обслуговування житлового будинку, господарських будівель і споруд (присадибна ділянка)», розташованої за </w:t>
      </w:r>
      <w:proofErr w:type="spellStart"/>
      <w:r w:rsidR="000270A4">
        <w:rPr>
          <w:bCs/>
          <w:szCs w:val="20"/>
          <w:lang w:val="uk-UA"/>
        </w:rPr>
        <w:t>адресою</w:t>
      </w:r>
      <w:proofErr w:type="spellEnd"/>
      <w:r w:rsidR="000270A4">
        <w:rPr>
          <w:bCs/>
          <w:szCs w:val="20"/>
          <w:lang w:val="uk-UA"/>
        </w:rPr>
        <w:t>: м. Ромни, вул. Монастирська, 4-З у зв’язку з виявленими недостовірними відомостями у поданих документах (використання земельної ділянки не за цільовим призначенням та невідповідність способу використання будівлі її функціональному призначенню).</w:t>
      </w:r>
    </w:p>
    <w:p w:rsidR="000270A4" w:rsidRDefault="000270A4" w:rsidP="000270A4">
      <w:pPr>
        <w:tabs>
          <w:tab w:val="left" w:pos="0"/>
          <w:tab w:val="left" w:pos="709"/>
          <w:tab w:val="left" w:pos="851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lastRenderedPageBreak/>
        <w:t xml:space="preserve">Підстава: заява </w:t>
      </w:r>
      <w:proofErr w:type="spellStart"/>
      <w:r>
        <w:rPr>
          <w:bCs/>
          <w:szCs w:val="20"/>
          <w:lang w:val="uk-UA"/>
        </w:rPr>
        <w:t>Ничика</w:t>
      </w:r>
      <w:proofErr w:type="spellEnd"/>
      <w:r>
        <w:rPr>
          <w:bCs/>
          <w:szCs w:val="20"/>
          <w:lang w:val="uk-UA"/>
        </w:rPr>
        <w:t xml:space="preserve"> В.В. від 25.01.2024 про отримання дозволу на викуп земельної ділянки, рішення Сумського окружного адміністративного суду від 09.04.2025 по справі </w:t>
      </w:r>
      <w:r w:rsidR="005350E8">
        <w:rPr>
          <w:bCs/>
          <w:szCs w:val="20"/>
          <w:lang w:val="uk-UA"/>
        </w:rPr>
        <w:t xml:space="preserve">                                         </w:t>
      </w:r>
      <w:r>
        <w:rPr>
          <w:bCs/>
          <w:szCs w:val="20"/>
          <w:lang w:val="uk-UA"/>
        </w:rPr>
        <w:t>№ 480/7035/24, Акт обстеження міжвідомчої комісії при виконавчому комітеті Роменської міської ради від 09.05.2025.</w:t>
      </w:r>
    </w:p>
    <w:p w:rsidR="000270A4" w:rsidRDefault="000270A4" w:rsidP="000270A4">
      <w:pPr>
        <w:pStyle w:val="a9"/>
        <w:tabs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</w:t>
      </w:r>
      <w:r w:rsidR="00FD55F7">
        <w:rPr>
          <w:bCs/>
          <w:szCs w:val="20"/>
          <w:lang w:val="uk-UA"/>
        </w:rPr>
        <w:t>2</w:t>
      </w:r>
      <w:r>
        <w:rPr>
          <w:bCs/>
          <w:szCs w:val="20"/>
          <w:lang w:val="uk-UA"/>
        </w:rPr>
        <w:t xml:space="preserve">. </w:t>
      </w:r>
      <w:r>
        <w:rPr>
          <w:lang w:val="uk-UA"/>
        </w:rPr>
        <w:t xml:space="preserve">Змінити сторону </w:t>
      </w:r>
      <w:r>
        <w:rPr>
          <w:color w:val="000000"/>
          <w:lang w:val="uk-UA"/>
        </w:rPr>
        <w:t xml:space="preserve">в договорі оренди землі, укладеному </w:t>
      </w:r>
      <w:r>
        <w:rPr>
          <w:color w:val="000000"/>
          <w:lang w:val="en-US"/>
        </w:rPr>
        <w:t>03</w:t>
      </w:r>
      <w:r>
        <w:rPr>
          <w:color w:val="000000"/>
          <w:lang w:val="uk-UA"/>
        </w:rPr>
        <w:t>.0</w:t>
      </w:r>
      <w:r>
        <w:rPr>
          <w:color w:val="000000"/>
          <w:lang w:val="en-US"/>
        </w:rPr>
        <w:t>3</w:t>
      </w:r>
      <w:r>
        <w:rPr>
          <w:color w:val="000000"/>
          <w:lang w:val="uk-UA"/>
        </w:rPr>
        <w:t>.202</w:t>
      </w:r>
      <w:r>
        <w:rPr>
          <w:color w:val="000000"/>
          <w:lang w:val="en-US"/>
        </w:rPr>
        <w:t>5</w:t>
      </w:r>
      <w:r>
        <w:rPr>
          <w:lang w:val="uk-UA"/>
        </w:rPr>
        <w:t xml:space="preserve"> (</w:t>
      </w:r>
      <w:r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>
        <w:rPr>
          <w:szCs w:val="20"/>
          <w:lang w:val="en-US"/>
        </w:rPr>
        <w:t>10</w:t>
      </w:r>
      <w:r>
        <w:rPr>
          <w:szCs w:val="20"/>
          <w:lang w:val="uk-UA"/>
        </w:rPr>
        <w:t>.0</w:t>
      </w:r>
      <w:r>
        <w:rPr>
          <w:szCs w:val="20"/>
          <w:lang w:val="en-US"/>
        </w:rPr>
        <w:t>3</w:t>
      </w:r>
      <w:r>
        <w:rPr>
          <w:szCs w:val="20"/>
          <w:lang w:val="uk-UA"/>
        </w:rPr>
        <w:t>.202</w:t>
      </w:r>
      <w:r>
        <w:rPr>
          <w:szCs w:val="20"/>
          <w:lang w:val="en-US"/>
        </w:rPr>
        <w:t>5</w:t>
      </w:r>
      <w:r>
        <w:rPr>
          <w:szCs w:val="20"/>
          <w:lang w:val="uk-UA"/>
        </w:rPr>
        <w:t xml:space="preserve"> під </w:t>
      </w:r>
      <w:r>
        <w:rPr>
          <w:szCs w:val="20"/>
          <w:lang w:val="uk-UA"/>
        </w:rPr>
        <w:br/>
        <w:t>№ 58959163</w:t>
      </w:r>
      <w:r>
        <w:rPr>
          <w:lang w:val="uk-UA"/>
        </w:rPr>
        <w:t xml:space="preserve">), на ¼ частину земельної ділянки площею 0,1000 га (кадастровий номер 5910700000:05:029:0016)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br/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Пригородська</w:t>
      </w:r>
      <w:proofErr w:type="spellEnd"/>
      <w:r>
        <w:rPr>
          <w:color w:val="000000"/>
          <w:lang w:val="uk-UA"/>
        </w:rPr>
        <w:t xml:space="preserve">, 142 </w:t>
      </w:r>
      <w:r>
        <w:rPr>
          <w:szCs w:val="20"/>
          <w:lang w:val="uk-UA"/>
        </w:rPr>
        <w:t xml:space="preserve">з гр. </w:t>
      </w:r>
      <w:proofErr w:type="spellStart"/>
      <w:r>
        <w:rPr>
          <w:szCs w:val="20"/>
          <w:lang w:val="uk-UA"/>
        </w:rPr>
        <w:t>Прилипи</w:t>
      </w:r>
      <w:proofErr w:type="spellEnd"/>
      <w:r>
        <w:rPr>
          <w:szCs w:val="20"/>
          <w:lang w:val="uk-UA"/>
        </w:rPr>
        <w:t xml:space="preserve"> Сергія Валентиновича </w:t>
      </w:r>
      <w:r>
        <w:rPr>
          <w:color w:val="000000"/>
          <w:lang w:val="uk-UA"/>
        </w:rPr>
        <w:t>на гр. Наумову Інну Михайлівну.</w:t>
      </w:r>
    </w:p>
    <w:p w:rsidR="000270A4" w:rsidRPr="00FD55F7" w:rsidRDefault="000270A4" w:rsidP="00FD55F7">
      <w:pPr>
        <w:pStyle w:val="a9"/>
        <w:numPr>
          <w:ilvl w:val="1"/>
          <w:numId w:val="11"/>
        </w:numPr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 w:firstLine="567"/>
        <w:jc w:val="both"/>
        <w:rPr>
          <w:color w:val="000000"/>
          <w:lang w:val="uk-UA"/>
        </w:rPr>
      </w:pPr>
      <w:r w:rsidRPr="00FD55F7">
        <w:rPr>
          <w:color w:val="000000"/>
          <w:lang w:val="uk-UA"/>
        </w:rPr>
        <w:t xml:space="preserve">Вважати гр. Наумову Інну Михайлівну орендарем ¼ частини </w:t>
      </w:r>
      <w:r w:rsidRPr="00FD55F7">
        <w:rPr>
          <w:lang w:val="uk-UA"/>
        </w:rPr>
        <w:t xml:space="preserve">земельної ділянки площею 0,1000 га (кадастровий номер 5910700000:05:029:0016)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Pr="00FD55F7">
        <w:rPr>
          <w:lang w:val="uk-UA"/>
        </w:rPr>
        <w:t>адресою</w:t>
      </w:r>
      <w:proofErr w:type="spellEnd"/>
      <w:r w:rsidRPr="00FD55F7">
        <w:rPr>
          <w:lang w:val="uk-UA"/>
        </w:rPr>
        <w:t xml:space="preserve">: </w:t>
      </w:r>
      <w:r w:rsidRPr="00FD55F7">
        <w:rPr>
          <w:color w:val="000000"/>
          <w:lang w:val="uk-UA"/>
        </w:rPr>
        <w:t xml:space="preserve">м. Ромни, вул. </w:t>
      </w:r>
      <w:proofErr w:type="spellStart"/>
      <w:r w:rsidRPr="00FD55F7">
        <w:rPr>
          <w:color w:val="000000"/>
          <w:lang w:val="uk-UA"/>
        </w:rPr>
        <w:t>Пригородська</w:t>
      </w:r>
      <w:proofErr w:type="spellEnd"/>
      <w:r w:rsidRPr="00FD55F7">
        <w:rPr>
          <w:color w:val="000000"/>
          <w:lang w:val="uk-UA"/>
        </w:rPr>
        <w:t>, 142.</w:t>
      </w:r>
    </w:p>
    <w:p w:rsidR="000270A4" w:rsidRDefault="000270A4" w:rsidP="000270A4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договір дарування  від 23.04.2025 між гр. </w:t>
      </w:r>
      <w:proofErr w:type="spellStart"/>
      <w:r>
        <w:rPr>
          <w:color w:val="000000"/>
          <w:lang w:val="uk-UA"/>
        </w:rPr>
        <w:t>Прилипою</w:t>
      </w:r>
      <w:proofErr w:type="spellEnd"/>
      <w:r>
        <w:rPr>
          <w:color w:val="000000"/>
          <w:lang w:val="uk-UA"/>
        </w:rPr>
        <w:t xml:space="preserve"> Сергієм Валентиновичем (дарувальник) та гр. Наумовою Інною Михайлівною (обдаровувана). </w:t>
      </w:r>
    </w:p>
    <w:p w:rsidR="000270A4" w:rsidRPr="00FD55F7" w:rsidRDefault="000270A4" w:rsidP="00FD55F7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 w:rsidRPr="00FD55F7">
        <w:rPr>
          <w:lang w:val="uk-UA"/>
        </w:rPr>
        <w:t xml:space="preserve">Поновити гр. </w:t>
      </w:r>
      <w:proofErr w:type="spellStart"/>
      <w:r w:rsidRPr="00FD55F7">
        <w:rPr>
          <w:lang w:val="uk-UA"/>
        </w:rPr>
        <w:t>Галенко</w:t>
      </w:r>
      <w:proofErr w:type="spellEnd"/>
      <w:r w:rsidRPr="00FD55F7">
        <w:rPr>
          <w:lang w:val="uk-UA"/>
        </w:rPr>
        <w:t xml:space="preserve"> Аллі Михайлівні право оренди земельної ділянки площею 0,0068 га (кадастровий номер 5910700000:05:054:0179) з цільовим призначенням «для будівництва індивідуальних гаражів» за </w:t>
      </w:r>
      <w:proofErr w:type="spellStart"/>
      <w:r w:rsidRPr="00FD55F7">
        <w:rPr>
          <w:lang w:val="uk-UA"/>
        </w:rPr>
        <w:t>адресою</w:t>
      </w:r>
      <w:proofErr w:type="spellEnd"/>
      <w:r w:rsidRPr="00FD55F7">
        <w:rPr>
          <w:lang w:val="uk-UA"/>
        </w:rPr>
        <w:t xml:space="preserve">: м. Ромни, вул. </w:t>
      </w:r>
      <w:proofErr w:type="spellStart"/>
      <w:r w:rsidRPr="00FD55F7">
        <w:rPr>
          <w:lang w:val="uk-UA"/>
        </w:rPr>
        <w:t>Коржівська</w:t>
      </w:r>
      <w:proofErr w:type="spellEnd"/>
      <w:r w:rsidRPr="00FD55F7">
        <w:rPr>
          <w:lang w:val="uk-UA"/>
        </w:rPr>
        <w:t xml:space="preserve">, 41-Г </w:t>
      </w:r>
      <w:r w:rsidRPr="00FD55F7">
        <w:rPr>
          <w:bCs/>
          <w:szCs w:val="20"/>
          <w:lang w:val="uk-UA"/>
        </w:rPr>
        <w:t>відповідно до договору оренди землі</w:t>
      </w:r>
      <w:r w:rsidRPr="00FD55F7">
        <w:rPr>
          <w:lang w:val="uk-UA"/>
        </w:rPr>
        <w:t>,</w:t>
      </w:r>
      <w:r w:rsidRPr="00FD55F7">
        <w:rPr>
          <w:szCs w:val="20"/>
          <w:lang w:val="uk-UA"/>
        </w:rPr>
        <w:t xml:space="preserve"> укладеного 22</w:t>
      </w:r>
      <w:r w:rsidRPr="00FD55F7">
        <w:rPr>
          <w:lang w:val="uk-UA"/>
        </w:rPr>
        <w:t>.12.2014 (право оренди зареєстровано в Державному реєстрі речових прав на нерухоме майно 28</w:t>
      </w:r>
      <w:r w:rsidRPr="00FD55F7">
        <w:rPr>
          <w:color w:val="000000"/>
          <w:szCs w:val="20"/>
          <w:lang w:val="uk-UA"/>
        </w:rPr>
        <w:t>.01.2015 під № 8525039)</w:t>
      </w:r>
      <w:r w:rsidRPr="00FD55F7">
        <w:rPr>
          <w:lang w:val="uk-UA"/>
        </w:rPr>
        <w:t xml:space="preserve"> терміном на 5 років шляхом укладання нового договору.</w:t>
      </w:r>
      <w:r w:rsidRPr="00FD55F7">
        <w:rPr>
          <w:color w:val="000000"/>
          <w:lang w:val="uk-UA"/>
        </w:rPr>
        <w:t xml:space="preserve"> </w:t>
      </w:r>
    </w:p>
    <w:p w:rsidR="000270A4" w:rsidRDefault="000270A4" w:rsidP="00F4090E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>Поновити гр.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Дзигалу</w:t>
      </w:r>
      <w:proofErr w:type="spellEnd"/>
      <w:r>
        <w:rPr>
          <w:lang w:val="uk-UA"/>
        </w:rPr>
        <w:t xml:space="preserve"> Олександру Віталійовичу, гр. </w:t>
      </w:r>
      <w:proofErr w:type="spellStart"/>
      <w:r>
        <w:rPr>
          <w:lang w:val="uk-UA"/>
        </w:rPr>
        <w:t>Слободецькій</w:t>
      </w:r>
      <w:proofErr w:type="spellEnd"/>
      <w:r>
        <w:rPr>
          <w:lang w:val="uk-UA"/>
        </w:rPr>
        <w:t xml:space="preserve"> Світлані Федорівні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право оренди земельної ділянки площею 0,0074 га (кадастровий номер 5910700000:05:047:0034)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Руденка, 11/5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13</w:t>
      </w:r>
      <w:r>
        <w:rPr>
          <w:lang w:val="uk-UA"/>
        </w:rPr>
        <w:t>.10.2015 (право оренди зареєстровано в Державному реєстрі речових прав на нерухоме майно 19</w:t>
      </w:r>
      <w:r>
        <w:rPr>
          <w:color w:val="000000"/>
          <w:szCs w:val="20"/>
          <w:lang w:val="uk-UA"/>
        </w:rPr>
        <w:t>.11.2015 під № 12177209)</w:t>
      </w:r>
      <w:r>
        <w:rPr>
          <w:lang w:val="uk-UA"/>
        </w:rPr>
        <w:t xml:space="preserve"> терміном на 5 років.</w:t>
      </w:r>
    </w:p>
    <w:p w:rsidR="000270A4" w:rsidRDefault="000270A4" w:rsidP="00F4090E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>Поновити СЕЛЯНСЬКОМУ (ФЕРМЕРСЬКОМУ) ГОСПОДАРСТВУ                     БАТИЧКО Н.М.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право оренди земельної ділянки площею 1,0000 га (кадастровий номер 5924182000:01:008:0974) з цільовим призначенням «для іншого сільськогосподарського призначення», що розташована за межами населених пунктів на території Біловодського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 Роменської міської територіальної громади 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09</w:t>
      </w:r>
      <w:r>
        <w:rPr>
          <w:lang w:val="uk-UA"/>
        </w:rPr>
        <w:t>.08.2018 (право оренди зареєстровано в Державному реєстрі речових прав на нерухоме майно 12</w:t>
      </w:r>
      <w:r>
        <w:rPr>
          <w:szCs w:val="20"/>
          <w:lang w:val="uk-UA"/>
        </w:rPr>
        <w:t xml:space="preserve">.09.2018 під № </w:t>
      </w:r>
      <w:r>
        <w:rPr>
          <w:shd w:val="clear" w:color="auto" w:fill="FFFFFF"/>
        </w:rPr>
        <w:t>27958908</w:t>
      </w:r>
      <w:r>
        <w:rPr>
          <w:color w:val="000000"/>
          <w:szCs w:val="20"/>
          <w:lang w:val="uk-UA"/>
        </w:rPr>
        <w:t>)</w:t>
      </w:r>
      <w:r>
        <w:rPr>
          <w:lang w:val="uk-UA"/>
        </w:rPr>
        <w:t xml:space="preserve"> терміном на 7 років.</w:t>
      </w:r>
    </w:p>
    <w:p w:rsidR="000270A4" w:rsidRPr="00FD55F7" w:rsidRDefault="000270A4" w:rsidP="00FD55F7">
      <w:pPr>
        <w:pStyle w:val="a9"/>
        <w:numPr>
          <w:ilvl w:val="0"/>
          <w:numId w:val="3"/>
        </w:numPr>
        <w:tabs>
          <w:tab w:val="left" w:pos="993"/>
        </w:tabs>
        <w:spacing w:before="240" w:after="120" w:line="276" w:lineRule="auto"/>
        <w:ind w:left="0" w:firstLine="567"/>
        <w:jc w:val="both"/>
        <w:rPr>
          <w:bCs/>
          <w:szCs w:val="20"/>
          <w:lang w:val="uk-UA"/>
        </w:rPr>
      </w:pPr>
      <w:r w:rsidRPr="00FD55F7">
        <w:rPr>
          <w:lang w:val="uk-UA"/>
        </w:rPr>
        <w:t xml:space="preserve">Поновити гр. </w:t>
      </w:r>
      <w:proofErr w:type="spellStart"/>
      <w:r w:rsidRPr="00FD55F7">
        <w:rPr>
          <w:lang w:val="uk-UA"/>
        </w:rPr>
        <w:t>Малишу</w:t>
      </w:r>
      <w:proofErr w:type="spellEnd"/>
      <w:r w:rsidRPr="00FD55F7">
        <w:rPr>
          <w:lang w:val="uk-UA"/>
        </w:rPr>
        <w:t xml:space="preserve"> Василю Івановичу право оренди земельної ділянки площею 0,0019 га (кадастровий номер 5910700000:05:048:0139) з цільовим призначенням «для будівництва індивідуальних гаражів» за </w:t>
      </w:r>
      <w:proofErr w:type="spellStart"/>
      <w:r w:rsidRPr="00FD55F7">
        <w:rPr>
          <w:lang w:val="uk-UA"/>
        </w:rPr>
        <w:t>адресою</w:t>
      </w:r>
      <w:proofErr w:type="spellEnd"/>
      <w:r w:rsidRPr="00FD55F7">
        <w:rPr>
          <w:lang w:val="uk-UA"/>
        </w:rPr>
        <w:t xml:space="preserve">: м. Ромни, вул. Соборна, 44 </w:t>
      </w:r>
      <w:r w:rsidRPr="00FD55F7">
        <w:rPr>
          <w:bCs/>
          <w:szCs w:val="20"/>
          <w:lang w:val="uk-UA"/>
        </w:rPr>
        <w:t>відповідно до договору оренди землі</w:t>
      </w:r>
      <w:r w:rsidRPr="00FD55F7">
        <w:rPr>
          <w:lang w:val="uk-UA"/>
        </w:rPr>
        <w:t>,</w:t>
      </w:r>
      <w:r w:rsidRPr="00FD55F7">
        <w:rPr>
          <w:szCs w:val="20"/>
          <w:lang w:val="uk-UA"/>
        </w:rPr>
        <w:t xml:space="preserve"> укладеного 27</w:t>
      </w:r>
      <w:r w:rsidRPr="00FD55F7">
        <w:rPr>
          <w:lang w:val="uk-UA"/>
        </w:rPr>
        <w:t>.08.2015 (право оренди зареєстровано в Державному реєстрі речових прав на нерухоме майно 26</w:t>
      </w:r>
      <w:r w:rsidRPr="00FD55F7">
        <w:rPr>
          <w:color w:val="000000"/>
          <w:szCs w:val="20"/>
          <w:lang w:val="uk-UA"/>
        </w:rPr>
        <w:t>.09.2015 під № 11355573)</w:t>
      </w:r>
      <w:r w:rsidRPr="00FD55F7">
        <w:rPr>
          <w:lang w:val="uk-UA"/>
        </w:rPr>
        <w:t xml:space="preserve"> терміном на 5 років.</w:t>
      </w:r>
    </w:p>
    <w:p w:rsidR="000270A4" w:rsidRDefault="000270A4" w:rsidP="00FD55F7">
      <w:pPr>
        <w:pStyle w:val="a9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Поновити фізичній особі-підприємцю Гунько Вірі Володимирівні право оренди земельної ділянки площею 0,0075 га (кадастровий номер 5910700000:05:052:0140) з цільовим </w:t>
      </w:r>
      <w:r>
        <w:rPr>
          <w:bCs/>
          <w:szCs w:val="20"/>
          <w:lang w:val="uk-UA"/>
        </w:rPr>
        <w:lastRenderedPageBreak/>
        <w:t xml:space="preserve">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Миколаївська,  19-А відповідно до договору оренди землі, укладеного 26.06.2020 (право оренди зареєстровано в Державному реєстрі речових прав на нерухоме майно 07.07.2020 під № 37249796) терміном на 5 років.</w:t>
      </w:r>
    </w:p>
    <w:p w:rsidR="000270A4" w:rsidRDefault="00FD55F7" w:rsidP="000270A4">
      <w:pPr>
        <w:pStyle w:val="a9"/>
        <w:tabs>
          <w:tab w:val="left" w:pos="0"/>
          <w:tab w:val="left" w:pos="709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18</w:t>
      </w:r>
      <w:r w:rsidR="000270A4">
        <w:rPr>
          <w:bCs/>
          <w:szCs w:val="20"/>
          <w:lang w:val="uk-UA"/>
        </w:rPr>
        <w:t>. У зв’язку з закінченням терміну дії договору оренди землі з ТОВАРИСТВОМ З ОБМЕЖЕНОЮ ВІДПОВІДАЛЬНІСТЮ «ЗАВОД КОБЗАРЕНКА» та неможливістю його поновлення припинити договір оренди землі, укладений 31.07.2019 (право оренди зареєстровано в Державному реєстрі речових прав на нерухоме майно 01.08.2019 під                         № 32716759) на земельну ділянку площею 0,9476 га (кадастровий номер 5924182300:02:001:0075) з цільовим призначенням «</w:t>
      </w:r>
      <w:r w:rsidR="000270A4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0270A4">
        <w:rPr>
          <w:bCs/>
          <w:szCs w:val="20"/>
          <w:lang w:val="uk-UA"/>
        </w:rPr>
        <w:t xml:space="preserve">» за </w:t>
      </w:r>
      <w:proofErr w:type="spellStart"/>
      <w:r w:rsidR="000270A4">
        <w:rPr>
          <w:bCs/>
          <w:szCs w:val="20"/>
          <w:lang w:val="uk-UA"/>
        </w:rPr>
        <w:t>адресою</w:t>
      </w:r>
      <w:proofErr w:type="spellEnd"/>
      <w:r w:rsidR="000270A4">
        <w:rPr>
          <w:bCs/>
          <w:szCs w:val="20"/>
          <w:lang w:val="uk-UA"/>
        </w:rPr>
        <w:t>: м. Ромни, вул. Полтавська, 190-Г.</w:t>
      </w:r>
    </w:p>
    <w:p w:rsidR="000270A4" w:rsidRPr="00FD55F7" w:rsidRDefault="000270A4" w:rsidP="00FD55F7">
      <w:pPr>
        <w:pStyle w:val="a9"/>
        <w:numPr>
          <w:ilvl w:val="1"/>
          <w:numId w:val="12"/>
        </w:numPr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FD55F7">
        <w:rPr>
          <w:bCs/>
          <w:szCs w:val="20"/>
          <w:lang w:val="uk-UA"/>
        </w:rPr>
        <w:t xml:space="preserve"> Враховуючи розміщення на вказаній земельній ділянці об’єкту нерухомого майна, що належить на праві власності ТОВАРИСТВУ З ОБМЕЖЕНОЮ ВІДПОВІДАЛЬНІСТЮ «ЗАВОД КОБЗАРЕНКА», надати ТОВАРИСТВУ З ОБМЕЖЕНОЮ ВІДПОВІДАЛЬНІСТЮ «ЗАВОД КОБЗАРЕНКА» на умовах оренди терміном на 5 років земельну ділянку площею 0,9476 га (кадастровий номер 5924182300:02:001:0075) з цільовим призначенням «</w:t>
      </w:r>
      <w:r w:rsidRPr="00FD55F7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D55F7">
        <w:rPr>
          <w:bCs/>
          <w:szCs w:val="20"/>
          <w:lang w:val="uk-UA"/>
        </w:rPr>
        <w:t xml:space="preserve">» за </w:t>
      </w:r>
      <w:proofErr w:type="spellStart"/>
      <w:r w:rsidRPr="00FD55F7">
        <w:rPr>
          <w:bCs/>
          <w:szCs w:val="20"/>
          <w:lang w:val="uk-UA"/>
        </w:rPr>
        <w:t>адресою</w:t>
      </w:r>
      <w:proofErr w:type="spellEnd"/>
      <w:r w:rsidRPr="00FD55F7">
        <w:rPr>
          <w:bCs/>
          <w:szCs w:val="20"/>
          <w:lang w:val="uk-UA"/>
        </w:rPr>
        <w:t xml:space="preserve">: м. Ромни, вул. Полтавська, 190-Г. </w:t>
      </w:r>
    </w:p>
    <w:p w:rsidR="000270A4" w:rsidRDefault="00FD55F7" w:rsidP="007876B0">
      <w:pPr>
        <w:pStyle w:val="a9"/>
        <w:tabs>
          <w:tab w:val="left" w:pos="0"/>
          <w:tab w:val="left" w:pos="709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19</w:t>
      </w:r>
      <w:r w:rsidR="000270A4">
        <w:rPr>
          <w:bCs/>
          <w:szCs w:val="20"/>
          <w:lang w:val="uk-UA"/>
        </w:rPr>
        <w:t>. У зв’язку з закінченням терміну дії договору оренди землі з ТОВАРИСТВОМ З ОБМЕЖЕНОЮ ВІДПОВІДАЛЬНІСТЮ «ЗАВОД КОБЗАРЕНКА» та неможливістю його поновлення припинити договір оренди землі, укладений 05.11.2019 (право оренди зареєстровано в Державному реєстрі речових прав на нерухоме майно 26.11.2019 під                         № 34403029) на земельну ділянку площею 1,8055 га (кадастровий номер 5924182300:02:001:0076) з цільовим призначенням «</w:t>
      </w:r>
      <w:r w:rsidR="000270A4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0270A4">
        <w:rPr>
          <w:bCs/>
          <w:szCs w:val="20"/>
          <w:lang w:val="uk-UA"/>
        </w:rPr>
        <w:t xml:space="preserve">» за </w:t>
      </w:r>
      <w:proofErr w:type="spellStart"/>
      <w:r w:rsidR="000270A4">
        <w:rPr>
          <w:bCs/>
          <w:szCs w:val="20"/>
          <w:lang w:val="uk-UA"/>
        </w:rPr>
        <w:t>адресою</w:t>
      </w:r>
      <w:proofErr w:type="spellEnd"/>
      <w:r w:rsidR="000270A4">
        <w:rPr>
          <w:bCs/>
          <w:szCs w:val="20"/>
          <w:lang w:val="uk-UA"/>
        </w:rPr>
        <w:t>: м. Ромни, вул. Полтавська, 190-В.</w:t>
      </w:r>
    </w:p>
    <w:p w:rsidR="000270A4" w:rsidRPr="00FD55F7" w:rsidRDefault="000270A4" w:rsidP="00FD55F7">
      <w:pPr>
        <w:pStyle w:val="a9"/>
        <w:numPr>
          <w:ilvl w:val="1"/>
          <w:numId w:val="13"/>
        </w:numPr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FD55F7">
        <w:rPr>
          <w:bCs/>
          <w:szCs w:val="20"/>
          <w:lang w:val="uk-UA"/>
        </w:rPr>
        <w:t xml:space="preserve"> Враховуючи розміщення на вказаній земельній ділянці об’єкту нерухомого майна, що належить на праві власності ТОВАРИСТВУ З ОБМЕЖЕНОЮ ВІДПОВІДАЛЬНІСТЮ «ЗАВОД КОБЗАРЕНКА», надати ТОВАРИСТВУ З ОБМЕЖЕНОЮ ВІДПОВІДАЛЬНІСТЮ «ЗАВОД КОБЗАРЕНКА» на умовах оренди терміном на 5 років земельну ділянку площею 1,8055 га (кадастровий номер 5924182300:02:001:0076) з цільовим призначенням                                   «</w:t>
      </w:r>
      <w:r w:rsidRPr="00FD55F7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D55F7">
        <w:rPr>
          <w:bCs/>
          <w:szCs w:val="20"/>
          <w:lang w:val="uk-UA"/>
        </w:rPr>
        <w:t xml:space="preserve">» за </w:t>
      </w:r>
      <w:proofErr w:type="spellStart"/>
      <w:r w:rsidRPr="00FD55F7">
        <w:rPr>
          <w:bCs/>
          <w:szCs w:val="20"/>
          <w:lang w:val="uk-UA"/>
        </w:rPr>
        <w:t>адресою</w:t>
      </w:r>
      <w:proofErr w:type="spellEnd"/>
      <w:r w:rsidRPr="00FD55F7">
        <w:rPr>
          <w:bCs/>
          <w:szCs w:val="20"/>
          <w:lang w:val="uk-UA"/>
        </w:rPr>
        <w:t xml:space="preserve">: м. Ромни,                              вул. Полтавська, 190-В. </w:t>
      </w:r>
    </w:p>
    <w:p w:rsidR="00AD18FF" w:rsidRPr="00625AEC" w:rsidRDefault="00FD55F7" w:rsidP="00AD18FF">
      <w:pPr>
        <w:tabs>
          <w:tab w:val="left" w:pos="709"/>
        </w:tabs>
        <w:spacing w:before="240" w:line="276" w:lineRule="auto"/>
        <w:ind w:firstLine="567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>20</w:t>
      </w:r>
      <w:r w:rsidR="00AD18FF">
        <w:rPr>
          <w:szCs w:val="20"/>
          <w:lang w:val="uk-UA"/>
        </w:rPr>
        <w:t xml:space="preserve">. </w:t>
      </w:r>
      <w:r w:rsidR="00AD18FF" w:rsidRPr="00625AEC">
        <w:rPr>
          <w:bCs/>
          <w:szCs w:val="20"/>
          <w:lang w:val="uk-UA"/>
        </w:rPr>
        <w:t xml:space="preserve">У зв’язку з закінченням терміну дії договору оренди землі та зміною власника  об’єкта нерухомого майна, розміщеного на земельній ділянці з кадастровим номером 5910700000:05:012:0132 за </w:t>
      </w:r>
      <w:proofErr w:type="spellStart"/>
      <w:r w:rsidR="00AD18FF" w:rsidRPr="00625AEC">
        <w:rPr>
          <w:bCs/>
          <w:szCs w:val="20"/>
          <w:lang w:val="uk-UA"/>
        </w:rPr>
        <w:t>адресою</w:t>
      </w:r>
      <w:proofErr w:type="spellEnd"/>
      <w:r w:rsidR="00AD18FF" w:rsidRPr="00625AEC">
        <w:rPr>
          <w:bCs/>
          <w:szCs w:val="20"/>
          <w:lang w:val="uk-UA"/>
        </w:rPr>
        <w:t xml:space="preserve">: м. Ромни, вул. Соборна, 13/71, припинити дію договору оренди землі, укладеного 27.04.2012 (Державна реєстрація від 27.04.2012 під </w:t>
      </w:r>
      <w:r w:rsidR="00AD18FF" w:rsidRPr="00625AEC">
        <w:rPr>
          <w:bCs/>
          <w:szCs w:val="20"/>
          <w:lang w:val="uk-UA"/>
        </w:rPr>
        <w:br/>
        <w:t xml:space="preserve">№ 59107000400097) на 11/25 частин (0,0196 га) земельної ділянки площею 0,0446 га (кадастровий номер 5910700000:05:012:0132) з цільовим призначенням «для будівництва та </w:t>
      </w:r>
      <w:r w:rsidR="00AD18FF" w:rsidRPr="00625AEC">
        <w:rPr>
          <w:bCs/>
          <w:szCs w:val="20"/>
          <w:lang w:val="uk-UA"/>
        </w:rPr>
        <w:lastRenderedPageBreak/>
        <w:t xml:space="preserve">обслуговування будівель торгівлі» за </w:t>
      </w:r>
      <w:proofErr w:type="spellStart"/>
      <w:r w:rsidR="00AD18FF" w:rsidRPr="00625AEC">
        <w:rPr>
          <w:bCs/>
          <w:szCs w:val="20"/>
          <w:lang w:val="uk-UA"/>
        </w:rPr>
        <w:t>адресою</w:t>
      </w:r>
      <w:proofErr w:type="spellEnd"/>
      <w:r w:rsidR="00AD18FF" w:rsidRPr="00625AEC">
        <w:rPr>
          <w:bCs/>
          <w:szCs w:val="20"/>
          <w:lang w:val="uk-UA"/>
        </w:rPr>
        <w:t xml:space="preserve">: м. Ромни, вул. Соборна, 13/71 з  </w:t>
      </w:r>
      <w:r w:rsidR="00C46432">
        <w:rPr>
          <w:bCs/>
          <w:szCs w:val="20"/>
          <w:lang w:val="uk-UA"/>
        </w:rPr>
        <w:t xml:space="preserve">                             фізичною особою-підприємцем</w:t>
      </w:r>
      <w:r w:rsidR="00AD18FF" w:rsidRPr="00625AEC">
        <w:rPr>
          <w:bCs/>
          <w:szCs w:val="20"/>
          <w:lang w:val="uk-UA"/>
        </w:rPr>
        <w:t xml:space="preserve"> </w:t>
      </w:r>
      <w:proofErr w:type="spellStart"/>
      <w:r w:rsidR="00AD18FF" w:rsidRPr="00625AEC">
        <w:rPr>
          <w:bCs/>
          <w:szCs w:val="20"/>
          <w:lang w:val="uk-UA"/>
        </w:rPr>
        <w:t>Ніжник</w:t>
      </w:r>
      <w:proofErr w:type="spellEnd"/>
      <w:r w:rsidR="00AD18FF" w:rsidRPr="00625AEC">
        <w:rPr>
          <w:bCs/>
          <w:szCs w:val="20"/>
          <w:lang w:val="uk-UA"/>
        </w:rPr>
        <w:t xml:space="preserve"> </w:t>
      </w:r>
      <w:proofErr w:type="spellStart"/>
      <w:r w:rsidR="00AD18FF" w:rsidRPr="00625AEC">
        <w:rPr>
          <w:bCs/>
          <w:szCs w:val="20"/>
          <w:lang w:val="uk-UA"/>
        </w:rPr>
        <w:t>Лолітою</w:t>
      </w:r>
      <w:proofErr w:type="spellEnd"/>
      <w:r w:rsidR="00AD18FF" w:rsidRPr="00625AEC">
        <w:rPr>
          <w:bCs/>
          <w:szCs w:val="20"/>
          <w:lang w:val="uk-UA"/>
        </w:rPr>
        <w:t xml:space="preserve"> Станіславівною.</w:t>
      </w:r>
    </w:p>
    <w:p w:rsidR="00AD18FF" w:rsidRPr="00625AEC" w:rsidRDefault="00731E72" w:rsidP="00AD18FF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2</w:t>
      </w:r>
      <w:r w:rsidR="0050677C">
        <w:rPr>
          <w:bCs/>
          <w:szCs w:val="20"/>
          <w:lang w:val="uk-UA"/>
        </w:rPr>
        <w:t>0.1.</w:t>
      </w:r>
      <w:r w:rsidR="00AD18FF" w:rsidRPr="00625AEC">
        <w:rPr>
          <w:bCs/>
          <w:szCs w:val="20"/>
          <w:lang w:val="uk-UA"/>
        </w:rPr>
        <w:t xml:space="preserve"> Надати гр. </w:t>
      </w:r>
      <w:proofErr w:type="spellStart"/>
      <w:r w:rsidR="00AD18FF" w:rsidRPr="00625AEC">
        <w:rPr>
          <w:bCs/>
          <w:szCs w:val="20"/>
          <w:lang w:val="uk-UA"/>
        </w:rPr>
        <w:t>Судьїній</w:t>
      </w:r>
      <w:proofErr w:type="spellEnd"/>
      <w:r w:rsidR="00AD18FF" w:rsidRPr="00625AEC">
        <w:rPr>
          <w:bCs/>
          <w:szCs w:val="20"/>
          <w:lang w:val="uk-UA"/>
        </w:rPr>
        <w:t xml:space="preserve"> Валентині Володимирівні на умовах оренди терміном на                   5 років 11/25 частин (0,0196 га) земельної ділянки площею 0,0446 га (кадастр</w:t>
      </w:r>
      <w:r w:rsidR="00683A00">
        <w:rPr>
          <w:bCs/>
          <w:szCs w:val="20"/>
          <w:lang w:val="uk-UA"/>
        </w:rPr>
        <w:t>овий номер 5910700000:05:012:013</w:t>
      </w:r>
      <w:r w:rsidR="00AD18FF" w:rsidRPr="00625AEC">
        <w:rPr>
          <w:bCs/>
          <w:szCs w:val="20"/>
          <w:lang w:val="uk-UA"/>
        </w:rPr>
        <w:t xml:space="preserve">2) з цільовим призначенням «для будівництва та обслуговування будівель торгівлі» за </w:t>
      </w:r>
      <w:proofErr w:type="spellStart"/>
      <w:r w:rsidR="00AD18FF" w:rsidRPr="00625AEC">
        <w:rPr>
          <w:bCs/>
          <w:szCs w:val="20"/>
          <w:lang w:val="uk-UA"/>
        </w:rPr>
        <w:t>адресо</w:t>
      </w:r>
      <w:r w:rsidR="00EE5FF3">
        <w:rPr>
          <w:bCs/>
          <w:szCs w:val="20"/>
          <w:lang w:val="uk-UA"/>
        </w:rPr>
        <w:t>ю</w:t>
      </w:r>
      <w:proofErr w:type="spellEnd"/>
      <w:r w:rsidR="00EE5FF3">
        <w:rPr>
          <w:bCs/>
          <w:szCs w:val="20"/>
          <w:lang w:val="uk-UA"/>
        </w:rPr>
        <w:t xml:space="preserve">: м. Ромни, вул. Соборна, 13 (з метою обслуговування нежитлового приміщення за </w:t>
      </w:r>
      <w:proofErr w:type="spellStart"/>
      <w:r w:rsidR="00EE5FF3">
        <w:rPr>
          <w:bCs/>
          <w:szCs w:val="20"/>
          <w:lang w:val="uk-UA"/>
        </w:rPr>
        <w:t>адресою</w:t>
      </w:r>
      <w:proofErr w:type="spellEnd"/>
      <w:r w:rsidR="00EE5FF3">
        <w:rPr>
          <w:bCs/>
          <w:szCs w:val="20"/>
          <w:lang w:val="uk-UA"/>
        </w:rPr>
        <w:t>: м. Ромни, вул. Соборна, 13/72)</w:t>
      </w:r>
      <w:r w:rsidR="00AD18FF" w:rsidRPr="00625AEC">
        <w:rPr>
          <w:bCs/>
          <w:szCs w:val="20"/>
          <w:lang w:val="uk-UA"/>
        </w:rPr>
        <w:t>.</w:t>
      </w:r>
    </w:p>
    <w:p w:rsidR="00AD18FF" w:rsidRDefault="00AD18FF" w:rsidP="00AD18FF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 w:rsidRPr="00625AEC">
        <w:rPr>
          <w:bCs/>
          <w:szCs w:val="20"/>
          <w:lang w:val="uk-UA"/>
        </w:rPr>
        <w:t xml:space="preserve">Підстава: договір дарування від 13.03.2025 між гр. </w:t>
      </w:r>
      <w:proofErr w:type="spellStart"/>
      <w:r w:rsidRPr="00625AEC">
        <w:rPr>
          <w:bCs/>
          <w:szCs w:val="20"/>
          <w:lang w:val="uk-UA"/>
        </w:rPr>
        <w:t>Ніжник</w:t>
      </w:r>
      <w:proofErr w:type="spellEnd"/>
      <w:r w:rsidRPr="00625AEC">
        <w:rPr>
          <w:bCs/>
          <w:szCs w:val="20"/>
          <w:lang w:val="uk-UA"/>
        </w:rPr>
        <w:t xml:space="preserve"> </w:t>
      </w:r>
      <w:proofErr w:type="spellStart"/>
      <w:r w:rsidRPr="00625AEC">
        <w:rPr>
          <w:bCs/>
          <w:szCs w:val="20"/>
          <w:lang w:val="uk-UA"/>
        </w:rPr>
        <w:t>Лолітою</w:t>
      </w:r>
      <w:proofErr w:type="spellEnd"/>
      <w:r w:rsidRPr="00625AEC">
        <w:rPr>
          <w:bCs/>
          <w:szCs w:val="20"/>
          <w:lang w:val="uk-UA"/>
        </w:rPr>
        <w:t xml:space="preserve"> Станіславівною (дарувальник) та гр. </w:t>
      </w:r>
      <w:proofErr w:type="spellStart"/>
      <w:r w:rsidRPr="00625AEC">
        <w:rPr>
          <w:bCs/>
          <w:szCs w:val="20"/>
          <w:lang w:val="uk-UA"/>
        </w:rPr>
        <w:t>Судьїною</w:t>
      </w:r>
      <w:proofErr w:type="spellEnd"/>
      <w:r w:rsidRPr="00625AEC">
        <w:rPr>
          <w:bCs/>
          <w:szCs w:val="20"/>
          <w:lang w:val="uk-UA"/>
        </w:rPr>
        <w:t xml:space="preserve"> Вален</w:t>
      </w:r>
      <w:r>
        <w:rPr>
          <w:bCs/>
          <w:szCs w:val="20"/>
          <w:lang w:val="uk-UA"/>
        </w:rPr>
        <w:t>т</w:t>
      </w:r>
      <w:r w:rsidRPr="00625AEC">
        <w:rPr>
          <w:bCs/>
          <w:szCs w:val="20"/>
          <w:lang w:val="uk-UA"/>
        </w:rPr>
        <w:t>иною Володимирівною (обдаровувана).</w:t>
      </w:r>
    </w:p>
    <w:p w:rsidR="00ED3458" w:rsidRDefault="00ED3458" w:rsidP="00ED3458">
      <w:pPr>
        <w:pStyle w:val="a5"/>
        <w:ind w:left="840"/>
        <w:jc w:val="both"/>
        <w:rPr>
          <w:b/>
          <w:bCs/>
        </w:rPr>
      </w:pPr>
    </w:p>
    <w:p w:rsidR="005350E8" w:rsidRDefault="005350E8" w:rsidP="00ED3458">
      <w:pPr>
        <w:pStyle w:val="a5"/>
        <w:ind w:left="840"/>
        <w:jc w:val="both"/>
        <w:rPr>
          <w:b/>
          <w:bCs/>
        </w:rPr>
      </w:pPr>
    </w:p>
    <w:p w:rsidR="00727456" w:rsidRPr="004A65FC" w:rsidRDefault="00727456" w:rsidP="00727456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  <w:t>Олег СТОГНІЙ</w:t>
      </w: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4543FE" w:rsidRDefault="004543FE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4543FE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C0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A0F1ADD"/>
    <w:multiLevelType w:val="hybridMultilevel"/>
    <w:tmpl w:val="2F369382"/>
    <w:lvl w:ilvl="0" w:tplc="02664B32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A7A28"/>
    <w:multiLevelType w:val="multilevel"/>
    <w:tmpl w:val="281894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A720A30"/>
    <w:multiLevelType w:val="hybridMultilevel"/>
    <w:tmpl w:val="1FAC55D0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7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8" w15:restartNumberingAfterBreak="0">
    <w:nsid w:val="4C6A459D"/>
    <w:multiLevelType w:val="multilevel"/>
    <w:tmpl w:val="B2A04CB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D323C5"/>
    <w:multiLevelType w:val="hybridMultilevel"/>
    <w:tmpl w:val="A6187082"/>
    <w:lvl w:ilvl="0" w:tplc="02664B32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F30B68"/>
    <w:multiLevelType w:val="multilevel"/>
    <w:tmpl w:val="22C8A3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EFD6200"/>
    <w:multiLevelType w:val="multilevel"/>
    <w:tmpl w:val="59B87D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0A4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55F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0CC5"/>
    <w:rsid w:val="0008192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5BC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85D"/>
    <w:rsid w:val="000E4C75"/>
    <w:rsid w:val="000E56A8"/>
    <w:rsid w:val="000E5B81"/>
    <w:rsid w:val="000E6440"/>
    <w:rsid w:val="000E6BD4"/>
    <w:rsid w:val="000E7538"/>
    <w:rsid w:val="000F02EC"/>
    <w:rsid w:val="000F04C9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DA"/>
    <w:rsid w:val="00111129"/>
    <w:rsid w:val="00111E56"/>
    <w:rsid w:val="00111EBA"/>
    <w:rsid w:val="0011221B"/>
    <w:rsid w:val="00112458"/>
    <w:rsid w:val="001126F0"/>
    <w:rsid w:val="00112934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6449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F62"/>
    <w:rsid w:val="0019430D"/>
    <w:rsid w:val="001943A6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AF2"/>
    <w:rsid w:val="001A6BD9"/>
    <w:rsid w:val="001A794B"/>
    <w:rsid w:val="001A7C39"/>
    <w:rsid w:val="001A7D9F"/>
    <w:rsid w:val="001A7F4A"/>
    <w:rsid w:val="001B0003"/>
    <w:rsid w:val="001B0406"/>
    <w:rsid w:val="001B0FC5"/>
    <w:rsid w:val="001B114A"/>
    <w:rsid w:val="001B1F84"/>
    <w:rsid w:val="001B23AC"/>
    <w:rsid w:val="001B436F"/>
    <w:rsid w:val="001B542E"/>
    <w:rsid w:val="001B69B5"/>
    <w:rsid w:val="001B7015"/>
    <w:rsid w:val="001B754F"/>
    <w:rsid w:val="001C06FF"/>
    <w:rsid w:val="001C0EF4"/>
    <w:rsid w:val="001C14BE"/>
    <w:rsid w:val="001C1607"/>
    <w:rsid w:val="001C1A16"/>
    <w:rsid w:val="001C1B5F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6A7B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E0D"/>
    <w:rsid w:val="0022553B"/>
    <w:rsid w:val="00225581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A77"/>
    <w:rsid w:val="00252C96"/>
    <w:rsid w:val="002535D8"/>
    <w:rsid w:val="00253D7A"/>
    <w:rsid w:val="00254321"/>
    <w:rsid w:val="00254329"/>
    <w:rsid w:val="00254EB1"/>
    <w:rsid w:val="00255937"/>
    <w:rsid w:val="002573CD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A2"/>
    <w:rsid w:val="002664EE"/>
    <w:rsid w:val="00266C94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166"/>
    <w:rsid w:val="0028127C"/>
    <w:rsid w:val="00281604"/>
    <w:rsid w:val="00281636"/>
    <w:rsid w:val="002820F5"/>
    <w:rsid w:val="002826D6"/>
    <w:rsid w:val="002831F6"/>
    <w:rsid w:val="002837A9"/>
    <w:rsid w:val="0028462F"/>
    <w:rsid w:val="002847C2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5AED"/>
    <w:rsid w:val="00296282"/>
    <w:rsid w:val="002964FC"/>
    <w:rsid w:val="00296654"/>
    <w:rsid w:val="002A0CF4"/>
    <w:rsid w:val="002A1922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69C"/>
    <w:rsid w:val="002C2823"/>
    <w:rsid w:val="002C370A"/>
    <w:rsid w:val="002C38DD"/>
    <w:rsid w:val="002C4040"/>
    <w:rsid w:val="002C4C27"/>
    <w:rsid w:val="002C4EDF"/>
    <w:rsid w:val="002C6264"/>
    <w:rsid w:val="002C6313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BA2"/>
    <w:rsid w:val="003100EC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350"/>
    <w:rsid w:val="00345C5C"/>
    <w:rsid w:val="00346726"/>
    <w:rsid w:val="00346A4C"/>
    <w:rsid w:val="00346C56"/>
    <w:rsid w:val="00346E83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8B0"/>
    <w:rsid w:val="00355B7F"/>
    <w:rsid w:val="003569FD"/>
    <w:rsid w:val="0035707A"/>
    <w:rsid w:val="003608EF"/>
    <w:rsid w:val="00360AD3"/>
    <w:rsid w:val="00360B70"/>
    <w:rsid w:val="00360D26"/>
    <w:rsid w:val="0036115C"/>
    <w:rsid w:val="00361200"/>
    <w:rsid w:val="00361F32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767D3"/>
    <w:rsid w:val="00380EF7"/>
    <w:rsid w:val="0038159E"/>
    <w:rsid w:val="00381B6C"/>
    <w:rsid w:val="00381DA2"/>
    <w:rsid w:val="00382DE2"/>
    <w:rsid w:val="003840B5"/>
    <w:rsid w:val="003840D8"/>
    <w:rsid w:val="003840F1"/>
    <w:rsid w:val="003852B7"/>
    <w:rsid w:val="00385AC2"/>
    <w:rsid w:val="00386062"/>
    <w:rsid w:val="00386AB4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D0ED4"/>
    <w:rsid w:val="003D1608"/>
    <w:rsid w:val="003D1FAB"/>
    <w:rsid w:val="003D3167"/>
    <w:rsid w:val="003D35F9"/>
    <w:rsid w:val="003D363D"/>
    <w:rsid w:val="003D3D8C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F04"/>
    <w:rsid w:val="00451F3A"/>
    <w:rsid w:val="00452B74"/>
    <w:rsid w:val="00452FC1"/>
    <w:rsid w:val="004542EC"/>
    <w:rsid w:val="004543FE"/>
    <w:rsid w:val="00454702"/>
    <w:rsid w:val="00454977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6080"/>
    <w:rsid w:val="004C613B"/>
    <w:rsid w:val="004C66E4"/>
    <w:rsid w:val="004C6DD8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677C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0E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2E38"/>
    <w:rsid w:val="005932E1"/>
    <w:rsid w:val="005934CF"/>
    <w:rsid w:val="00593B4C"/>
    <w:rsid w:val="00594248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35A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0B5B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521D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397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00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7944"/>
    <w:rsid w:val="006E0A98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4217"/>
    <w:rsid w:val="007248D8"/>
    <w:rsid w:val="00727040"/>
    <w:rsid w:val="00727456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1E72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F45"/>
    <w:rsid w:val="00747734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DD2"/>
    <w:rsid w:val="00760F36"/>
    <w:rsid w:val="00761E79"/>
    <w:rsid w:val="00761F96"/>
    <w:rsid w:val="007620C7"/>
    <w:rsid w:val="007637E3"/>
    <w:rsid w:val="00764035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876B0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622F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773E"/>
    <w:rsid w:val="00800060"/>
    <w:rsid w:val="00800448"/>
    <w:rsid w:val="008006EF"/>
    <w:rsid w:val="00800819"/>
    <w:rsid w:val="00800F28"/>
    <w:rsid w:val="00800FFC"/>
    <w:rsid w:val="00802A03"/>
    <w:rsid w:val="00802E6C"/>
    <w:rsid w:val="00803087"/>
    <w:rsid w:val="00803B75"/>
    <w:rsid w:val="00803CB0"/>
    <w:rsid w:val="00805361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5FCA"/>
    <w:rsid w:val="00816D97"/>
    <w:rsid w:val="00817550"/>
    <w:rsid w:val="008177FA"/>
    <w:rsid w:val="008201C6"/>
    <w:rsid w:val="008203B4"/>
    <w:rsid w:val="008218C3"/>
    <w:rsid w:val="008219EC"/>
    <w:rsid w:val="00821A6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205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FCB"/>
    <w:rsid w:val="008634D3"/>
    <w:rsid w:val="00863B0F"/>
    <w:rsid w:val="00863B4F"/>
    <w:rsid w:val="00863BD6"/>
    <w:rsid w:val="00864727"/>
    <w:rsid w:val="0086657D"/>
    <w:rsid w:val="008668F2"/>
    <w:rsid w:val="00866DE8"/>
    <w:rsid w:val="008672CF"/>
    <w:rsid w:val="00867C18"/>
    <w:rsid w:val="0087005E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856"/>
    <w:rsid w:val="008A6A28"/>
    <w:rsid w:val="008A6FBE"/>
    <w:rsid w:val="008A736F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900290"/>
    <w:rsid w:val="009003DE"/>
    <w:rsid w:val="00901013"/>
    <w:rsid w:val="0090138A"/>
    <w:rsid w:val="009024F6"/>
    <w:rsid w:val="009026CB"/>
    <w:rsid w:val="00902F56"/>
    <w:rsid w:val="009033C2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5741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2FF2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15B3"/>
    <w:rsid w:val="00941DC8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B00B8"/>
    <w:rsid w:val="009B02BC"/>
    <w:rsid w:val="009B0669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369"/>
    <w:rsid w:val="009D4800"/>
    <w:rsid w:val="009D5E2A"/>
    <w:rsid w:val="009D6A11"/>
    <w:rsid w:val="009D738F"/>
    <w:rsid w:val="009D7463"/>
    <w:rsid w:val="009D74E8"/>
    <w:rsid w:val="009D7B7E"/>
    <w:rsid w:val="009E09CA"/>
    <w:rsid w:val="009E0DCE"/>
    <w:rsid w:val="009E23C6"/>
    <w:rsid w:val="009E2715"/>
    <w:rsid w:val="009E29DC"/>
    <w:rsid w:val="009E2CB0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0CC9"/>
    <w:rsid w:val="009F165A"/>
    <w:rsid w:val="009F2038"/>
    <w:rsid w:val="009F20B1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5AC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36D3"/>
    <w:rsid w:val="00A34D7B"/>
    <w:rsid w:val="00A34EFF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4664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1EA1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8FF"/>
    <w:rsid w:val="00AD197C"/>
    <w:rsid w:val="00AD2207"/>
    <w:rsid w:val="00AD22A9"/>
    <w:rsid w:val="00AD24FF"/>
    <w:rsid w:val="00AD26F3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623"/>
    <w:rsid w:val="00AF2910"/>
    <w:rsid w:val="00AF41DE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892"/>
    <w:rsid w:val="00B3098E"/>
    <w:rsid w:val="00B31581"/>
    <w:rsid w:val="00B32000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730"/>
    <w:rsid w:val="00BF7E76"/>
    <w:rsid w:val="00C00A01"/>
    <w:rsid w:val="00C00B82"/>
    <w:rsid w:val="00C00F3C"/>
    <w:rsid w:val="00C0157C"/>
    <w:rsid w:val="00C019D1"/>
    <w:rsid w:val="00C01DC6"/>
    <w:rsid w:val="00C02434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10F2"/>
    <w:rsid w:val="00C217A1"/>
    <w:rsid w:val="00C220DF"/>
    <w:rsid w:val="00C237C6"/>
    <w:rsid w:val="00C23A06"/>
    <w:rsid w:val="00C240AB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16D"/>
    <w:rsid w:val="00C32699"/>
    <w:rsid w:val="00C32D65"/>
    <w:rsid w:val="00C330C3"/>
    <w:rsid w:val="00C33238"/>
    <w:rsid w:val="00C33679"/>
    <w:rsid w:val="00C338D5"/>
    <w:rsid w:val="00C33AB0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432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3CCE"/>
    <w:rsid w:val="00C74A03"/>
    <w:rsid w:val="00C75427"/>
    <w:rsid w:val="00C75567"/>
    <w:rsid w:val="00C75D8F"/>
    <w:rsid w:val="00C76233"/>
    <w:rsid w:val="00C76412"/>
    <w:rsid w:val="00C7752F"/>
    <w:rsid w:val="00C8019A"/>
    <w:rsid w:val="00C812C2"/>
    <w:rsid w:val="00C8207C"/>
    <w:rsid w:val="00C823FF"/>
    <w:rsid w:val="00C829E3"/>
    <w:rsid w:val="00C8316F"/>
    <w:rsid w:val="00C84006"/>
    <w:rsid w:val="00C8485A"/>
    <w:rsid w:val="00C84B6E"/>
    <w:rsid w:val="00C85CE5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552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A7BCE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923"/>
    <w:rsid w:val="00CC7B13"/>
    <w:rsid w:val="00CC7CFA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1F1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4A19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551D"/>
    <w:rsid w:val="00D856F7"/>
    <w:rsid w:val="00D85BD5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5F05"/>
    <w:rsid w:val="00DA7773"/>
    <w:rsid w:val="00DA7F07"/>
    <w:rsid w:val="00DB034D"/>
    <w:rsid w:val="00DB0A55"/>
    <w:rsid w:val="00DB0D4B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2E93"/>
    <w:rsid w:val="00E23285"/>
    <w:rsid w:val="00E23B3E"/>
    <w:rsid w:val="00E246F6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1751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DED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BF2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5FF3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446"/>
    <w:rsid w:val="00F20FCA"/>
    <w:rsid w:val="00F2114A"/>
    <w:rsid w:val="00F2243D"/>
    <w:rsid w:val="00F22C0E"/>
    <w:rsid w:val="00F24780"/>
    <w:rsid w:val="00F24978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90E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53F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4B2"/>
    <w:rsid w:val="00F555B2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5F7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6B4B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8984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7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A0AC-FB69-4937-B773-78065E4F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13063</Words>
  <Characters>7447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14</cp:revision>
  <cp:lastPrinted>2025-04-07T14:04:00Z</cp:lastPrinted>
  <dcterms:created xsi:type="dcterms:W3CDTF">2025-05-22T09:00:00Z</dcterms:created>
  <dcterms:modified xsi:type="dcterms:W3CDTF">2025-05-29T05:49:00Z</dcterms:modified>
</cp:coreProperties>
</file>