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9EA75" w14:textId="77777777" w:rsidR="00BF6541" w:rsidRPr="00BF6541" w:rsidRDefault="00BF6541" w:rsidP="00BF6541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  <w:t>ПРОЄКТ РІШЕННЯ</w:t>
      </w:r>
    </w:p>
    <w:p w14:paraId="2A843C2F" w14:textId="77777777" w:rsidR="00BF6541" w:rsidRPr="00BF6541" w:rsidRDefault="00BF6541" w:rsidP="00BF6541">
      <w:pPr>
        <w:tabs>
          <w:tab w:val="left" w:pos="9498"/>
        </w:tabs>
        <w:suppressAutoHyphens w:val="0"/>
        <w:spacing w:after="0" w:line="240" w:lineRule="auto"/>
        <w:ind w:leftChars="0" w:left="0" w:right="14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</w:pPr>
      <w:r w:rsidRPr="00BF6541">
        <w:rPr>
          <w:rFonts w:ascii="Times New Roman" w:eastAsia="Times New Roman" w:hAnsi="Times New Roman" w:cs="Times New Roman"/>
          <w:b/>
          <w:color w:val="000000"/>
          <w:position w:val="0"/>
          <w:sz w:val="24"/>
          <w:szCs w:val="24"/>
          <w:lang w:val="uk-UA" w:eastAsia="zh-CN"/>
        </w:rPr>
        <w:t>РОМЕНСЬКОЇ МІСЬКОЇ РАДИ СУМСЬКОЇ ОБЛАСТІ</w:t>
      </w:r>
    </w:p>
    <w:p w14:paraId="2E059AF6" w14:textId="77777777" w:rsidR="00BF6541" w:rsidRPr="00BF6541" w:rsidRDefault="00BF6541" w:rsidP="00BF6541">
      <w:pPr>
        <w:tabs>
          <w:tab w:val="left" w:pos="4395"/>
        </w:tabs>
        <w:suppressAutoHyphens w:val="0"/>
        <w:spacing w:after="0" w:line="240" w:lineRule="auto"/>
        <w:ind w:leftChars="0" w:left="0" w:firstLineChars="0" w:hanging="2"/>
        <w:contextualSpacing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295"/>
        <w:gridCol w:w="3191"/>
      </w:tblGrid>
      <w:tr w:rsidR="00BF6541" w:rsidRPr="00BF6541" w14:paraId="6951649E" w14:textId="77777777" w:rsidTr="00ED3B1A">
        <w:tc>
          <w:tcPr>
            <w:tcW w:w="3085" w:type="dxa"/>
            <w:hideMark/>
          </w:tcPr>
          <w:p w14:paraId="28169893" w14:textId="0890332E" w:rsidR="00BF6541" w:rsidRPr="00BF6541" w:rsidRDefault="00BF6541" w:rsidP="00BF6541">
            <w:pPr>
              <w:suppressAutoHyphens w:val="0"/>
              <w:spacing w:after="120"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  <w:lang w:val="uk-UA" w:eastAsia="zh-CN"/>
              </w:rPr>
              <w:t>Дата розгляду: 23.04</w:t>
            </w:r>
            <w:r w:rsidRPr="00BF6541"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14:paraId="05E804A4" w14:textId="77777777" w:rsidR="00BF6541" w:rsidRPr="00BF6541" w:rsidRDefault="00BF6541" w:rsidP="00BF6541">
            <w:pPr>
              <w:suppressAutoHyphens w:val="0"/>
              <w:spacing w:after="12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14:paraId="3106B4C3" w14:textId="77777777" w:rsidR="00BF6541" w:rsidRPr="00BF6541" w:rsidRDefault="00BF6541" w:rsidP="00BF6541">
            <w:pPr>
              <w:suppressAutoHyphens w:val="0"/>
              <w:spacing w:after="120" w:line="240" w:lineRule="auto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  <w:color w:val="000000"/>
                <w:position w:val="0"/>
                <w:sz w:val="24"/>
                <w:szCs w:val="24"/>
                <w:lang w:val="uk-UA" w:eastAsia="en-US"/>
              </w:rPr>
            </w:pPr>
          </w:p>
        </w:tc>
      </w:tr>
    </w:tbl>
    <w:p w14:paraId="3FEDA3D3" w14:textId="437BB8D8" w:rsidR="008A2CCD" w:rsidRPr="00503D32" w:rsidRDefault="008A2CCD" w:rsidP="00054BB8">
      <w:pPr>
        <w:pBdr>
          <w:top w:val="nil"/>
          <w:left w:val="nil"/>
          <w:bottom w:val="nil"/>
          <w:right w:val="nil"/>
          <w:between w:val="nil"/>
        </w:pBdr>
        <w:spacing w:after="120"/>
        <w:ind w:leftChars="0" w:left="0" w:right="4111" w:firstLineChars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7466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до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2154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</w:t>
      </w:r>
      <w:r w:rsidR="00B72F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="008729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14:paraId="2B074EFC" w14:textId="222EB89A" w:rsidR="00394B57" w:rsidRPr="008A2CCD" w:rsidRDefault="00394B57" w:rsidP="00394B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/>
        <w:ind w:leftChars="0" w:left="0" w:firstLineChars="0" w:firstLine="425"/>
        <w:contextualSpacing/>
        <w:jc w:val="both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и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директора комунального підприємства «Міськводоканал» Роменської міської ради від </w:t>
      </w:r>
      <w:r w:rsidR="0097038A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03.04.2025 № 16</w:t>
      </w:r>
      <w:r w:rsid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4</w:t>
      </w:r>
      <w:r w:rsidRPr="000D6DAE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 </w:t>
      </w:r>
      <w:r w:rsid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протоколу</w:t>
      </w:r>
      <w:r w:rsidR="00B72FC5" w:rsidRP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 чергових зборів наглядової ради від 09.01.2025 № 12</w:t>
      </w:r>
      <w:r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14:paraId="526DF09D" w14:textId="77777777" w:rsidR="00394B57" w:rsidRPr="009E1625" w:rsidRDefault="00394B57" w:rsidP="00394B57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14:paraId="5EB4936C" w14:textId="1040A154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14:paraId="50886EA6" w14:textId="77777777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4056"/>
        <w:gridCol w:w="4890"/>
      </w:tblGrid>
      <w:tr w:rsidR="00394B57" w:rsidRPr="008B1B49" w14:paraId="1ABF7734" w14:textId="77777777" w:rsidTr="00175E9B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BD0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B6D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01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394B57" w:rsidRPr="008B1B49" w14:paraId="271F3A37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B35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72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666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394B57" w:rsidRPr="008B1B49" w14:paraId="6B8F1A02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28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B08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763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394B57" w:rsidRPr="008B1B49" w14:paraId="37F21E21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C7F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20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A95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394B57" w:rsidRPr="008B1B49" w14:paraId="323E42EB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65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BEE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81C4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14:paraId="511F20E8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394B57" w:rsidRPr="008B1B49" w14:paraId="13B956A0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F4A9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AF37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B72E" w14:textId="5B8829F0" w:rsidR="00394B57" w:rsidRPr="008B1B49" w:rsidRDefault="00B72FC5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394B57" w:rsidRPr="008B1B49" w14:paraId="7FE6C12E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5CA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3307" w14:textId="49E0C2B2" w:rsidR="00394B57" w:rsidRPr="008B1B49" w:rsidRDefault="0097038A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7BE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394B57" w:rsidRPr="008B1B49" w14:paraId="593E4E78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79B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5ED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1F29" w14:textId="05494CA9" w:rsidR="00394B57" w:rsidRPr="002F7AFC" w:rsidRDefault="00F9155E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4 0</w:t>
            </w:r>
            <w:r w:rsidR="00B72FC5">
              <w:rPr>
                <w:rFonts w:ascii="Times New Roman" w:hAnsi="Times New Roman"/>
                <w:sz w:val="24"/>
                <w:szCs w:val="24"/>
                <w:lang w:val="uk-UA"/>
              </w:rPr>
              <w:t>00,000</w:t>
            </w:r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394B57" w:rsidRPr="008B1B49" w14:paraId="24E9A1E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4FC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46E5" w14:textId="0061367C" w:rsidR="00394B57" w:rsidRPr="008B1B49" w:rsidRDefault="0097038A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="00394B57"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A6BE" w14:textId="4ECBCD27" w:rsidR="00394B57" w:rsidRPr="002F7AFC" w:rsidRDefault="00F9155E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4 0</w:t>
            </w:r>
            <w:r w:rsidR="00B72FC5">
              <w:rPr>
                <w:rFonts w:ascii="Times New Roman" w:hAnsi="Times New Roman"/>
                <w:sz w:val="24"/>
                <w:szCs w:val="24"/>
                <w:lang w:val="uk-UA"/>
              </w:rPr>
              <w:t>00,000</w:t>
            </w:r>
            <w:r w:rsidR="00394B57"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394B57" w:rsidRPr="008B1B49" w14:paraId="61B5554A" w14:textId="77777777" w:rsidTr="00175E9B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4E26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CDDD" w14:textId="740683DF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 w:rsidR="0097038A"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6AC2" w14:textId="77777777" w:rsidR="00394B57" w:rsidRPr="008B1B49" w:rsidRDefault="00394B57" w:rsidP="00175E9B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left="0"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14:paraId="0495D64C" w14:textId="77777777" w:rsidR="00394B57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4ACFFE" w14:textId="635CC264" w:rsidR="00394B57" w:rsidRPr="0074664C" w:rsidRDefault="00394B57" w:rsidP="00394B57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14:paraId="146F1228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418400F" w14:textId="77777777" w:rsidR="0074664C" w:rsidRPr="008A2CCD" w:rsidRDefault="0074664C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FEB220B" w14:textId="77777777" w:rsidR="00BF6541" w:rsidRPr="00BF6541" w:rsidRDefault="00BF6541" w:rsidP="00BF65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hAnsi="Times New Roman"/>
          <w:sz w:val="24"/>
          <w:szCs w:val="24"/>
          <w:lang w:val="uk-UA" w:eastAsia="zh-CN"/>
        </w:rPr>
      </w:pPr>
      <w:r w:rsidRPr="00BF6541">
        <w:rPr>
          <w:rFonts w:ascii="Times New Roman" w:hAnsi="Times New Roman"/>
          <w:b/>
          <w:sz w:val="24"/>
          <w:szCs w:val="24"/>
          <w:lang w:val="uk-UA" w:eastAsia="zh-CN"/>
        </w:rPr>
        <w:t xml:space="preserve">Розробник проєкту: </w:t>
      </w:r>
      <w:r w:rsidRPr="00BF6541">
        <w:rPr>
          <w:rFonts w:ascii="Times New Roman" w:hAnsi="Times New Roman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14:paraId="03817A8B" w14:textId="0A85D44B" w:rsidR="008A2CCD" w:rsidRPr="00BF6541" w:rsidRDefault="00BF6541" w:rsidP="00BF654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F6541">
        <w:rPr>
          <w:rFonts w:ascii="Times New Roman" w:hAnsi="Times New Roman"/>
          <w:b/>
          <w:sz w:val="24"/>
          <w:szCs w:val="24"/>
          <w:lang w:val="uk-UA" w:eastAsia="zh-CN"/>
        </w:rPr>
        <w:t xml:space="preserve">Пропозиції та зауваження приймаються за телефоном </w:t>
      </w:r>
      <w:r w:rsidRPr="00BF6541">
        <w:rPr>
          <w:rFonts w:ascii="Times New Roman" w:hAnsi="Times New Roman"/>
          <w:sz w:val="24"/>
          <w:szCs w:val="24"/>
          <w:lang w:val="uk-UA" w:eastAsia="zh-CN"/>
        </w:rPr>
        <w:t>5-43-02 або на електронну адресу zhkg@romny-vk.gov.ua</w:t>
      </w:r>
    </w:p>
    <w:p w14:paraId="1946E297" w14:textId="77777777" w:rsidR="008A2CCD" w:rsidRPr="00BF6541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6F8841" w14:textId="77777777" w:rsidR="008A2CCD" w:rsidRPr="00BF6541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CB17CF" w14:textId="77777777" w:rsidR="008A2CCD" w:rsidRDefault="008A2CC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E5D0CC7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52C0316B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234AAEA" w14:textId="77777777" w:rsidR="00FB496C" w:rsidRDefault="00FB496C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98DB311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C1B67C5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268CD2F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099424A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34F8E7D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E1A1E20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7B02A293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2F23EE0B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06FF397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1E0A84C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12A5272E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64DCD2B2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B2E01FC" w14:textId="77777777" w:rsidR="00BF6541" w:rsidRDefault="00BF6541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F0EF7FD" w14:textId="77777777" w:rsidR="00BF6541" w:rsidRDefault="00BF6541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3C4C7DC7" w14:textId="77777777" w:rsidR="00BF6541" w:rsidRDefault="00BF6541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p w14:paraId="068BDF58" w14:textId="77777777" w:rsidR="00B93E9D" w:rsidRDefault="00B93E9D" w:rsidP="008A2CCD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2640213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14:paraId="11B077E9" w14:textId="77777777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14:paraId="39F4D36D" w14:textId="36CF4AE5" w:rsidR="0015689D" w:rsidRPr="00376236" w:rsidRDefault="0015689D" w:rsidP="0015689D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 w:rsidR="00F9155E">
        <w:rPr>
          <w:rFonts w:ascii="Times New Roman" w:eastAsia="Times New Roman" w:hAnsi="Times New Roman"/>
          <w:b/>
          <w:sz w:val="24"/>
          <w:szCs w:val="24"/>
          <w:lang w:val="uk-UA"/>
        </w:rPr>
        <w:t>23.04</w:t>
      </w:r>
      <w:r w:rsidR="00B72FC5">
        <w:rPr>
          <w:rFonts w:ascii="Times New Roman" w:eastAsia="Times New Roman" w:hAnsi="Times New Roman"/>
          <w:b/>
          <w:sz w:val="24"/>
          <w:szCs w:val="24"/>
          <w:lang w:val="uk-UA"/>
        </w:rPr>
        <w:t>.2025</w:t>
      </w:r>
    </w:p>
    <w:p w14:paraId="005FD5C4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987985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14:paraId="2F7AE1CC" w14:textId="77777777" w:rsidR="001B7267" w:rsidRPr="008B1B49" w:rsidRDefault="001B7267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14:paraId="1835285A" w14:textId="0D729C65" w:rsidR="001B7267" w:rsidRDefault="00B72FC5" w:rsidP="001B7267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="001B7267"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14:paraId="4A59C4FC" w14:textId="77777777" w:rsidR="0015689D" w:rsidRDefault="0015689D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14:paraId="00E67642" w14:textId="77777777" w:rsidR="00B72FC5" w:rsidRPr="0015689D" w:rsidRDefault="00B72FC5" w:rsidP="0015689D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left="0"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B72FC5" w:rsidRPr="00B72FC5" w14:paraId="66EFDF04" w14:textId="77777777" w:rsidTr="000469C7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14:paraId="61DE1D51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14:paraId="21178EF5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14:paraId="1FD42160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14:paraId="28112795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14:paraId="35285273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B72FC5" w:rsidRPr="00B72FC5" w14:paraId="29D7EB07" w14:textId="77777777" w:rsidTr="000469C7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14:paraId="1B4B831C" w14:textId="77777777" w:rsidR="00B72FC5" w:rsidRPr="00B72FC5" w:rsidRDefault="00B72FC5" w:rsidP="00B72FC5">
            <w:pPr>
              <w:spacing w:after="0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14:paraId="3AF176CE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підтримка КП «Міськводоканал» РМР»</w:t>
            </w:r>
          </w:p>
        </w:tc>
        <w:tc>
          <w:tcPr>
            <w:tcW w:w="4082" w:type="dxa"/>
            <w:vAlign w:val="center"/>
          </w:tcPr>
          <w:p w14:paraId="5C678810" w14:textId="77777777" w:rsidR="00B72FC5" w:rsidRPr="00B72FC5" w:rsidRDefault="00B72FC5" w:rsidP="00B72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14:paraId="0ADBB5BE" w14:textId="5C5CB1AD" w:rsidR="00B72FC5" w:rsidRPr="00B72FC5" w:rsidRDefault="00F9155E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3 6</w:t>
            </w:r>
            <w:r w:rsidR="00B72FC5"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B72FC5" w:rsidRPr="00B72FC5" w14:paraId="447E3498" w14:textId="77777777" w:rsidTr="000469C7">
        <w:trPr>
          <w:cantSplit/>
          <w:trHeight w:val="705"/>
        </w:trPr>
        <w:tc>
          <w:tcPr>
            <w:tcW w:w="382" w:type="dxa"/>
            <w:vMerge/>
            <w:vAlign w:val="center"/>
          </w:tcPr>
          <w:p w14:paraId="5B603D70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14:paraId="1621DFFC" w14:textId="77777777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C9A8869" w14:textId="77777777" w:rsidR="00B72FC5" w:rsidRPr="00B72FC5" w:rsidRDefault="00B72FC5" w:rsidP="00B72F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 w:line="240" w:lineRule="auto"/>
              <w:ind w:leftChars="0" w:firstLineChars="0" w:firstLine="0"/>
              <w:textDirection w:val="lrTb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14:paraId="3F6FF105" w14:textId="3F50F35D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 w:rsidR="00F9155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B72FC5" w:rsidRPr="00B72FC5" w14:paraId="5CC18298" w14:textId="77777777" w:rsidTr="000469C7">
        <w:trPr>
          <w:cantSplit/>
          <w:trHeight w:val="335"/>
        </w:trPr>
        <w:tc>
          <w:tcPr>
            <w:tcW w:w="6634" w:type="dxa"/>
            <w:gridSpan w:val="3"/>
          </w:tcPr>
          <w:p w14:paraId="38B474A6" w14:textId="77777777" w:rsidR="00B72FC5" w:rsidRPr="00B72FC5" w:rsidRDefault="00B72FC5" w:rsidP="00B72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14:paraId="7DEBDE71" w14:textId="1FCC3371" w:rsidR="00B72FC5" w:rsidRPr="00B72FC5" w:rsidRDefault="00B72FC5" w:rsidP="00B72FC5">
            <w:pPr>
              <w:spacing w:after="0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F91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4 0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00,000</w:t>
            </w:r>
          </w:p>
        </w:tc>
      </w:tr>
    </w:tbl>
    <w:p w14:paraId="49FCB253" w14:textId="77777777" w:rsidR="001560DE" w:rsidRDefault="001560DE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7E51F8C9" w14:textId="77777777" w:rsidR="002A1BAA" w:rsidRDefault="002A1BAA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29C220AC" w14:textId="77777777" w:rsidR="001560DE" w:rsidRDefault="001560DE" w:rsidP="001560DE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14:paraId="176C1E75" w14:textId="77777777" w:rsidR="00B93E9D" w:rsidRDefault="00B93E9D" w:rsidP="00F70D51">
      <w:pPr>
        <w:tabs>
          <w:tab w:val="left" w:pos="6237"/>
        </w:tabs>
        <w:spacing w:after="0" w:line="240" w:lineRule="auto"/>
        <w:ind w:left="0" w:hanging="2"/>
        <w:rPr>
          <w:rFonts w:ascii="Times New Roman" w:hAnsi="Times New Roman"/>
          <w:b/>
          <w:sz w:val="24"/>
          <w:szCs w:val="24"/>
          <w:lang w:val="uk-UA"/>
        </w:rPr>
      </w:pPr>
    </w:p>
    <w:p w14:paraId="29D93C48" w14:textId="77777777" w:rsidR="008A2CCD" w:rsidRPr="00503D32" w:rsidRDefault="008A2CCD" w:rsidP="00B93E9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EA5E77" w14:textId="77777777" w:rsidR="008A2CCD" w:rsidRPr="00503D32" w:rsidRDefault="008A2CCD" w:rsidP="008A2C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A2CCD" w:rsidRPr="00503D32" w:rsidSect="009C2B2A">
          <w:pgSz w:w="11906" w:h="16838"/>
          <w:pgMar w:top="1134" w:right="567" w:bottom="851" w:left="1701" w:header="709" w:footer="709" w:gutter="0"/>
          <w:cols w:space="720"/>
          <w:docGrid w:linePitch="299"/>
        </w:sectPr>
      </w:pPr>
    </w:p>
    <w:p w14:paraId="2B6BC6CD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lastRenderedPageBreak/>
        <w:t>ПОЯСНЮВАЛЬНА ЗАПИСКА</w:t>
      </w:r>
    </w:p>
    <w:p w14:paraId="60B6821C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до проєкту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рішення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 ради</w:t>
      </w:r>
    </w:p>
    <w:p w14:paraId="54AA4BA1" w14:textId="61CD79A0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внесення змін до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Програми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фінансової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підтримки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підприємства «Міськводоканал» 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 xml:space="preserve"> </w:t>
      </w:r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>міської ради на 202</w:t>
      </w:r>
      <w:r w:rsidR="00513D08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</w:rPr>
        <w:t xml:space="preserve"> рік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position w:val="0"/>
          <w:sz w:val="24"/>
          <w:szCs w:val="24"/>
          <w:lang w:val="uk-UA"/>
        </w:rPr>
        <w:t>»</w:t>
      </w:r>
    </w:p>
    <w:p w14:paraId="24244910" w14:textId="77777777" w:rsidR="00394B57" w:rsidRPr="009E1625" w:rsidRDefault="00394B57" w:rsidP="00394B57">
      <w:pPr>
        <w:suppressAutoHyphens w:val="0"/>
        <w:spacing w:after="0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sz w:val="16"/>
          <w:szCs w:val="16"/>
          <w:lang w:val="uk-UA"/>
        </w:rPr>
      </w:pPr>
    </w:p>
    <w:p w14:paraId="1F13C208" w14:textId="5C2018E6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 рішення «Про внесення змін до Програми фінансової підтримки комунального підприємства «Міськводоканал»</w:t>
      </w:r>
      <w:r w:rsidR="00B72FC5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Роменської міської ради на 2025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рік» розроблений відповідно до пункту 22 статті 26 Закону України «Про місцеве самоврядування в Україні», </w:t>
      </w:r>
      <w:r w:rsidRPr="00F20D13">
        <w:rPr>
          <w:rFonts w:ascii="Times New Roman" w:hAnsi="Times New Roman"/>
          <w:position w:val="0"/>
          <w:sz w:val="24"/>
          <w:szCs w:val="24"/>
          <w:lang w:val="uk-UA"/>
        </w:rPr>
        <w:t xml:space="preserve">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лист</w:t>
      </w:r>
      <w:r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и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 директора комунального підприємства «Міськводоканал</w:t>
      </w:r>
      <w:r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» Роменської міської ради від </w:t>
      </w:r>
      <w:r w:rsidR="00F9155E" w:rsidRPr="00F9155E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03.04.2025 № 164</w:t>
      </w:r>
      <w:r w:rsidR="00B72FC5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,</w:t>
      </w:r>
      <w:r w:rsidRPr="004648C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   протокол</w:t>
      </w:r>
      <w:r w:rsidR="00B72FC5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у</w:t>
      </w:r>
      <w:r w:rsidRPr="004648C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 чергових зборів наглядової р</w:t>
      </w:r>
      <w:r w:rsidR="00B72FC5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 xml:space="preserve">ади КП «Міськводоканал» РМР </w:t>
      </w:r>
      <w:r w:rsidR="00B72FC5" w:rsidRPr="00B72FC5">
        <w:rPr>
          <w:rFonts w:ascii="Times New Roman" w:eastAsia="Times New Roman" w:hAnsi="Times New Roman" w:cs="Times New Roman"/>
          <w:bCs/>
          <w:position w:val="0"/>
          <w:sz w:val="24"/>
          <w:szCs w:val="24"/>
          <w:lang w:val="uk-UA" w:eastAsia="en-US"/>
        </w:rPr>
        <w:t>від 09.01.2025 № 12</w:t>
      </w:r>
      <w:r w:rsidRPr="00F20D13">
        <w:rPr>
          <w:rFonts w:ascii="Times New Roman" w:eastAsia="Times New Roman" w:hAnsi="Times New Roman" w:cs="Times New Roman"/>
          <w:bCs/>
          <w:color w:val="000000"/>
          <w:position w:val="0"/>
          <w:sz w:val="24"/>
          <w:szCs w:val="24"/>
          <w:lang w:val="uk-UA"/>
        </w:rPr>
        <w:t>,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з метою забезпечення функціонування підприємства та надання безперервних послуг з водопостачання та водовідведення населенню громади.</w:t>
      </w:r>
    </w:p>
    <w:p w14:paraId="540770DE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новими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тарифами, які були введені в дію з 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12.11.2024 року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рішенням виконкому Роменсь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кої міської ради  від 16.10.2024 № 171,172 на послугу з централізованого водопостачання -39,06 грн., з централізованого водовідведення – 46,02 грн. У зв’язку з воєнним станом для населення тарифи залишилися незмінними: з централізованого водопостачання – 25,68 грн., централізованого водовідведення – 25,80 грн . Оскільки підприємство надає 75 відсотків послуг населенню, діючі тарифи не покривають витрат підприємства, призводять до зменшення власних обігових коштів для забезпечення належного надання послуг.</w:t>
      </w:r>
    </w:p>
    <w:p w14:paraId="3C81C4D2" w14:textId="77777777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14:paraId="596893C4" w14:textId="0A6BCFB1" w:rsidR="00394B57" w:rsidRPr="00F20D13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1. Зміна Паспорту Програми у частині загального обсягу фінансових ресурсів, нео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бхідних для її реалізації на 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1 3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00,000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(з 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="00C36244" w:rsidRP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2 700,000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4 0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00,000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тис. грн);</w:t>
      </w:r>
    </w:p>
    <w:p w14:paraId="1BF99A20" w14:textId="7082D309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2.  Збільшення  обсягів  фінансування   по  заходу  «Оплата  е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лек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тричної  енергії»   на      1 2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0</w:t>
      </w:r>
      <w:r w:rsidRPr="00F20D13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0,000 тис. 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грн (з  2 4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 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3 6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 тис. грн);</w:t>
      </w:r>
    </w:p>
    <w:p w14:paraId="519A81E2" w14:textId="11B07017" w:rsidR="00394B57" w:rsidRDefault="00394B57" w:rsidP="00394B57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3. Збільшення обсягу фінансування по заходу «</w:t>
      </w:r>
      <w:r w:rsidRPr="009A1EDF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Придбання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паливно-мастильних матеріалі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в» на суму 100,000 тис.грн ( з 2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тис.грн </w:t>
      </w:r>
      <w:r w:rsidR="009D0FA6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до</w:t>
      </w:r>
      <w:r w:rsidR="00C36244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3</w:t>
      </w:r>
      <w:r w:rsidR="00513D08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50,000</w:t>
      </w:r>
      <w:r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тис.грн);</w:t>
      </w:r>
    </w:p>
    <w:p w14:paraId="1939C951" w14:textId="77777777" w:rsidR="00394B57" w:rsidRPr="00480667" w:rsidRDefault="00394B57" w:rsidP="00394B57">
      <w:pPr>
        <w:shd w:val="clear" w:color="auto" w:fill="FFFFFF"/>
        <w:suppressAutoHyphens w:val="0"/>
        <w:spacing w:after="0"/>
        <w:ind w:leftChars="0" w:left="0" w:firstLineChars="0" w:firstLine="425"/>
        <w:jc w:val="both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Відповідно до пункту 2 статті 3 Закону України «Про державну допомогу суб’єктам господарювання» дія такого Закону не поширюється на підтримку господарської діяльності, пов’язаної з наданням послуг, що становлять </w:t>
      </w:r>
      <w:bookmarkStart w:id="1" w:name="w1_2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begin"/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instrText xml:space="preserve"> HYPERLINK "https://zakon.rada.gov.ua/laws/show/1555-18?find=1&amp;text=%D0%B7%D0%B0%D0%B3%D0%B0%D0%BB%D1%8C%D0%BD%D0%B8%D0%B9+%D0%B5%D0%BA%D0%BE%D0%BD%D0%BE%D0%BC%D1%96%D1%87%D0%BD%D0%B8%D0%B9" \l "w1_3" </w:instrTex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separate"/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>загальний</w:t>
      </w:r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fldChar w:fldCharType="end"/>
      </w:r>
      <w:bookmarkStart w:id="2" w:name="w2_2"/>
      <w:bookmarkEnd w:id="1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</w:t>
      </w:r>
      <w:hyperlink r:id="rId7" w:anchor="w2_3" w:history="1">
        <w:r w:rsidRPr="00480667">
          <w:rPr>
            <w:rFonts w:ascii="Times New Roman" w:eastAsia="Times New Roman" w:hAnsi="Times New Roman" w:cs="Times New Roman"/>
            <w:color w:val="000000"/>
            <w:position w:val="0"/>
            <w:sz w:val="24"/>
            <w:szCs w:val="24"/>
            <w:lang w:val="uk-UA"/>
          </w:rPr>
          <w:t>економічний</w:t>
        </w:r>
      </w:hyperlink>
      <w:bookmarkEnd w:id="2"/>
      <w:r w:rsidRPr="00480667"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  <w:t xml:space="preserve"> інтерес, у частині компенсації обґрунтованих витрат на надання таких послуг. Відповідно до підпунктів 4, 5 пункту 3 Постанови КМУ від 23.05.2018 № 420 «Про затвердження переліку послуг, що становлять загальний економічний інтерес» послуги у сфері надання житлово-комунальних послуг відносяться до переліку послуг, що становлять загальний економічний інтерес.</w:t>
      </w:r>
    </w:p>
    <w:p w14:paraId="6E3D233A" w14:textId="0D1F513F" w:rsidR="00F20D13" w:rsidRPr="00F20D13" w:rsidRDefault="00F20D13" w:rsidP="00F20D13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after="0"/>
        <w:ind w:leftChars="0" w:left="0" w:firstLineChars="0" w:firstLine="567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/>
          <w:position w:val="0"/>
          <w:sz w:val="24"/>
          <w:szCs w:val="24"/>
          <w:lang w:val="uk-UA"/>
        </w:rPr>
      </w:pPr>
    </w:p>
    <w:p w14:paraId="75560ABA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</w:p>
    <w:p w14:paraId="00E66E4C" w14:textId="77777777" w:rsidR="00F20D13" w:rsidRPr="00F20D13" w:rsidRDefault="00F20D13" w:rsidP="00F20D13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Начальник управління </w:t>
      </w:r>
    </w:p>
    <w:p w14:paraId="5022FCCD" w14:textId="77777777" w:rsidR="00740A6E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 xml:space="preserve">житлово-комунального господарства </w:t>
      </w:r>
    </w:p>
    <w:p w14:paraId="2321FC4E" w14:textId="30AE8E3F" w:rsidR="00F20D13" w:rsidRPr="00F20D13" w:rsidRDefault="00F20D13" w:rsidP="00F20D13">
      <w:pPr>
        <w:suppressAutoHyphens w:val="0"/>
        <w:spacing w:after="0"/>
        <w:ind w:leftChars="0" w:left="0" w:firstLineChars="0" w:hanging="2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Роменської міської ради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/>
        </w:rPr>
        <w:t>Олена ГРЕБЕНЮК</w:t>
      </w:r>
    </w:p>
    <w:p w14:paraId="78F01460" w14:textId="77777777" w:rsidR="00526861" w:rsidRDefault="00526861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</w:pPr>
    </w:p>
    <w:p w14:paraId="43077524" w14:textId="77777777" w:rsidR="00F20D13" w:rsidRPr="00F20D13" w:rsidRDefault="00F20D13" w:rsidP="00DB79F0">
      <w:pPr>
        <w:suppressAutoHyphens w:val="0"/>
        <w:spacing w:after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lang w:val="uk-UA" w:eastAsia="zh-CN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Погоджено</w:t>
      </w:r>
    </w:p>
    <w:p w14:paraId="1025BBCD" w14:textId="67292648" w:rsidR="00F20D13" w:rsidRPr="00F20D13" w:rsidRDefault="00F20D13" w:rsidP="00F20D13">
      <w:pPr>
        <w:suppressAutoHyphens w:val="0"/>
        <w:spacing w:after="0" w:line="271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b/>
          <w:position w:val="0"/>
          <w:lang w:val="uk-UA"/>
        </w:rPr>
      </w:pP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Керуючий справами виконкому</w:t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="00740A6E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ab/>
      </w:r>
      <w:r w:rsidRPr="00F20D13">
        <w:rPr>
          <w:rFonts w:ascii="Times New Roman" w:eastAsia="Times New Roman" w:hAnsi="Times New Roman" w:cs="Times New Roman"/>
          <w:b/>
          <w:bCs/>
          <w:color w:val="000000"/>
          <w:position w:val="0"/>
          <w:lang w:val="uk-UA" w:eastAsia="zh-CN"/>
        </w:rPr>
        <w:t>Наталія МОСКАЛЕНКО</w:t>
      </w:r>
    </w:p>
    <w:sectPr w:rsidR="00F20D13" w:rsidRPr="00F20D13" w:rsidSect="00F423CF">
      <w:headerReference w:type="default" r:id="rId8"/>
      <w:pgSz w:w="11906" w:h="16838"/>
      <w:pgMar w:top="1134" w:right="567" w:bottom="851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97080" w14:textId="77777777" w:rsidR="0087791F" w:rsidRDefault="0087791F" w:rsidP="0015689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700A3F" w14:textId="77777777" w:rsidR="0087791F" w:rsidRDefault="0087791F" w:rsidP="0015689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0D63E" w14:textId="77777777" w:rsidR="0087791F" w:rsidRDefault="0087791F" w:rsidP="0015689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647E3ED" w14:textId="77777777" w:rsidR="0087791F" w:rsidRDefault="0087791F" w:rsidP="0015689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25329" w14:textId="77777777" w:rsidR="001B7267" w:rsidRPr="000B1C45" w:rsidRDefault="001B7267">
    <w:pPr>
      <w:pStyle w:val="a8"/>
      <w:ind w:left="0" w:hanging="2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82A"/>
    <w:multiLevelType w:val="hybridMultilevel"/>
    <w:tmpl w:val="67C2F4D8"/>
    <w:lvl w:ilvl="0" w:tplc="5D563C9A">
      <w:start w:val="4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CC821F3"/>
    <w:multiLevelType w:val="hybridMultilevel"/>
    <w:tmpl w:val="903AADE8"/>
    <w:lvl w:ilvl="0" w:tplc="44782076">
      <w:numFmt w:val="bullet"/>
      <w:lvlText w:val="-"/>
      <w:lvlJc w:val="left"/>
      <w:pPr>
        <w:ind w:left="3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6" w:hanging="360"/>
      </w:pPr>
      <w:rPr>
        <w:rFonts w:ascii="Wingdings" w:hAnsi="Wingdings" w:hint="default"/>
      </w:rPr>
    </w:lvl>
  </w:abstractNum>
  <w:abstractNum w:abstractNumId="2">
    <w:nsid w:val="33F867A6"/>
    <w:multiLevelType w:val="hybridMultilevel"/>
    <w:tmpl w:val="89D40B26"/>
    <w:lvl w:ilvl="0" w:tplc="7E96D7F6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>
    <w:nsid w:val="3EC53CE1"/>
    <w:multiLevelType w:val="hybridMultilevel"/>
    <w:tmpl w:val="9274F4EA"/>
    <w:lvl w:ilvl="0" w:tplc="7D8259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BA64307"/>
    <w:multiLevelType w:val="hybridMultilevel"/>
    <w:tmpl w:val="B290EFF0"/>
    <w:lvl w:ilvl="0" w:tplc="950ED7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CD"/>
    <w:rsid w:val="00025DC3"/>
    <w:rsid w:val="0004348E"/>
    <w:rsid w:val="00054BB8"/>
    <w:rsid w:val="0005716E"/>
    <w:rsid w:val="00077850"/>
    <w:rsid w:val="00086E0A"/>
    <w:rsid w:val="000A0552"/>
    <w:rsid w:val="000A5E13"/>
    <w:rsid w:val="000E079B"/>
    <w:rsid w:val="000E16A2"/>
    <w:rsid w:val="00104C0A"/>
    <w:rsid w:val="00136B1F"/>
    <w:rsid w:val="00137D33"/>
    <w:rsid w:val="001560DE"/>
    <w:rsid w:val="0015689D"/>
    <w:rsid w:val="001714E8"/>
    <w:rsid w:val="00174FB7"/>
    <w:rsid w:val="001A1537"/>
    <w:rsid w:val="001A4D82"/>
    <w:rsid w:val="001A5766"/>
    <w:rsid w:val="001A71C5"/>
    <w:rsid w:val="001B2FA3"/>
    <w:rsid w:val="001B7267"/>
    <w:rsid w:val="001C2807"/>
    <w:rsid w:val="001E1149"/>
    <w:rsid w:val="001E51BC"/>
    <w:rsid w:val="002011B3"/>
    <w:rsid w:val="002107F1"/>
    <w:rsid w:val="002154F5"/>
    <w:rsid w:val="00236481"/>
    <w:rsid w:val="002368FE"/>
    <w:rsid w:val="0024187F"/>
    <w:rsid w:val="0025383C"/>
    <w:rsid w:val="002546F6"/>
    <w:rsid w:val="00272231"/>
    <w:rsid w:val="002808FA"/>
    <w:rsid w:val="002818BA"/>
    <w:rsid w:val="002A08FE"/>
    <w:rsid w:val="002A1BAA"/>
    <w:rsid w:val="002D5964"/>
    <w:rsid w:val="002D5FC7"/>
    <w:rsid w:val="002F48D0"/>
    <w:rsid w:val="00321FF1"/>
    <w:rsid w:val="003244D6"/>
    <w:rsid w:val="00330FA0"/>
    <w:rsid w:val="0037206F"/>
    <w:rsid w:val="00382E1F"/>
    <w:rsid w:val="00390AAD"/>
    <w:rsid w:val="00394B57"/>
    <w:rsid w:val="003A0D9D"/>
    <w:rsid w:val="003A69A6"/>
    <w:rsid w:val="003C3888"/>
    <w:rsid w:val="003F5779"/>
    <w:rsid w:val="003F5C44"/>
    <w:rsid w:val="00401BBC"/>
    <w:rsid w:val="00406360"/>
    <w:rsid w:val="00407B3E"/>
    <w:rsid w:val="00437ED1"/>
    <w:rsid w:val="004574FB"/>
    <w:rsid w:val="00474B4E"/>
    <w:rsid w:val="00474F7F"/>
    <w:rsid w:val="00477214"/>
    <w:rsid w:val="0049448E"/>
    <w:rsid w:val="004A39D0"/>
    <w:rsid w:val="004A6F6B"/>
    <w:rsid w:val="004B0D00"/>
    <w:rsid w:val="004B4863"/>
    <w:rsid w:val="004D273C"/>
    <w:rsid w:val="004E0D34"/>
    <w:rsid w:val="004E4C69"/>
    <w:rsid w:val="005123DF"/>
    <w:rsid w:val="00513D08"/>
    <w:rsid w:val="00520BB3"/>
    <w:rsid w:val="00526861"/>
    <w:rsid w:val="005465AC"/>
    <w:rsid w:val="005643C6"/>
    <w:rsid w:val="00572861"/>
    <w:rsid w:val="0057565F"/>
    <w:rsid w:val="005D15B4"/>
    <w:rsid w:val="005D3846"/>
    <w:rsid w:val="005D40B0"/>
    <w:rsid w:val="00630671"/>
    <w:rsid w:val="006433A9"/>
    <w:rsid w:val="00655945"/>
    <w:rsid w:val="00676FF8"/>
    <w:rsid w:val="00683EBD"/>
    <w:rsid w:val="00691BA6"/>
    <w:rsid w:val="006A78EB"/>
    <w:rsid w:val="006B4271"/>
    <w:rsid w:val="006B6231"/>
    <w:rsid w:val="006B7FF4"/>
    <w:rsid w:val="006D74FE"/>
    <w:rsid w:val="00734133"/>
    <w:rsid w:val="0073573F"/>
    <w:rsid w:val="0073796B"/>
    <w:rsid w:val="00740A6E"/>
    <w:rsid w:val="0074501E"/>
    <w:rsid w:val="0074664C"/>
    <w:rsid w:val="00756E2C"/>
    <w:rsid w:val="0078226E"/>
    <w:rsid w:val="007F5595"/>
    <w:rsid w:val="008356C8"/>
    <w:rsid w:val="00835998"/>
    <w:rsid w:val="008415FE"/>
    <w:rsid w:val="00850EDD"/>
    <w:rsid w:val="008568BB"/>
    <w:rsid w:val="008729FD"/>
    <w:rsid w:val="0087791F"/>
    <w:rsid w:val="00891A3F"/>
    <w:rsid w:val="00894604"/>
    <w:rsid w:val="008A2CCD"/>
    <w:rsid w:val="008B4775"/>
    <w:rsid w:val="008C5453"/>
    <w:rsid w:val="008C6F47"/>
    <w:rsid w:val="009025C2"/>
    <w:rsid w:val="0091573D"/>
    <w:rsid w:val="0092470C"/>
    <w:rsid w:val="009256B6"/>
    <w:rsid w:val="00932100"/>
    <w:rsid w:val="00945C38"/>
    <w:rsid w:val="00945FDE"/>
    <w:rsid w:val="009531D0"/>
    <w:rsid w:val="00954DC0"/>
    <w:rsid w:val="00956877"/>
    <w:rsid w:val="00966BC7"/>
    <w:rsid w:val="0097038A"/>
    <w:rsid w:val="0097595F"/>
    <w:rsid w:val="009820F5"/>
    <w:rsid w:val="009B0844"/>
    <w:rsid w:val="009B6485"/>
    <w:rsid w:val="009C2B2A"/>
    <w:rsid w:val="009C3AF3"/>
    <w:rsid w:val="009D0FA6"/>
    <w:rsid w:val="009D780C"/>
    <w:rsid w:val="009E3181"/>
    <w:rsid w:val="00A24C4E"/>
    <w:rsid w:val="00A25A36"/>
    <w:rsid w:val="00A46C9C"/>
    <w:rsid w:val="00A548D2"/>
    <w:rsid w:val="00A559D9"/>
    <w:rsid w:val="00A74AC4"/>
    <w:rsid w:val="00B31CAC"/>
    <w:rsid w:val="00B322C0"/>
    <w:rsid w:val="00B72FC5"/>
    <w:rsid w:val="00B8445D"/>
    <w:rsid w:val="00B93E9D"/>
    <w:rsid w:val="00B96091"/>
    <w:rsid w:val="00BB020C"/>
    <w:rsid w:val="00BE0048"/>
    <w:rsid w:val="00BE6C30"/>
    <w:rsid w:val="00BF4DF1"/>
    <w:rsid w:val="00BF5267"/>
    <w:rsid w:val="00BF6541"/>
    <w:rsid w:val="00C1160D"/>
    <w:rsid w:val="00C21EB7"/>
    <w:rsid w:val="00C30681"/>
    <w:rsid w:val="00C36244"/>
    <w:rsid w:val="00C46EAC"/>
    <w:rsid w:val="00C50F21"/>
    <w:rsid w:val="00C55A97"/>
    <w:rsid w:val="00C61A5B"/>
    <w:rsid w:val="00C72E86"/>
    <w:rsid w:val="00C83944"/>
    <w:rsid w:val="00C8637E"/>
    <w:rsid w:val="00CC4025"/>
    <w:rsid w:val="00CD2EF1"/>
    <w:rsid w:val="00CE303C"/>
    <w:rsid w:val="00D354F0"/>
    <w:rsid w:val="00D621A9"/>
    <w:rsid w:val="00D628A8"/>
    <w:rsid w:val="00DA0B2B"/>
    <w:rsid w:val="00DB79F0"/>
    <w:rsid w:val="00DD02C8"/>
    <w:rsid w:val="00DD1100"/>
    <w:rsid w:val="00DD5020"/>
    <w:rsid w:val="00DE6588"/>
    <w:rsid w:val="00DE7D70"/>
    <w:rsid w:val="00DF4301"/>
    <w:rsid w:val="00DF57A6"/>
    <w:rsid w:val="00DF7325"/>
    <w:rsid w:val="00E02F54"/>
    <w:rsid w:val="00E04F95"/>
    <w:rsid w:val="00E108BF"/>
    <w:rsid w:val="00E20344"/>
    <w:rsid w:val="00E27B9A"/>
    <w:rsid w:val="00E3522A"/>
    <w:rsid w:val="00E444CB"/>
    <w:rsid w:val="00E74CA0"/>
    <w:rsid w:val="00E83FA1"/>
    <w:rsid w:val="00EA2370"/>
    <w:rsid w:val="00EB661C"/>
    <w:rsid w:val="00ED3719"/>
    <w:rsid w:val="00F00D25"/>
    <w:rsid w:val="00F20D13"/>
    <w:rsid w:val="00F3291D"/>
    <w:rsid w:val="00F34F64"/>
    <w:rsid w:val="00F50408"/>
    <w:rsid w:val="00F565FF"/>
    <w:rsid w:val="00F70D51"/>
    <w:rsid w:val="00F9155E"/>
    <w:rsid w:val="00FA3C18"/>
    <w:rsid w:val="00FA7E23"/>
    <w:rsid w:val="00FB496C"/>
    <w:rsid w:val="00FD1122"/>
    <w:rsid w:val="00FE6DB8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A85"/>
  <w15:docId w15:val="{8208C329-41C4-4675-99FD-99580F9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6588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cs="Calibri"/>
      <w:position w:val="-1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8A2CCD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1">
    <w:name w:val="Звичайний1"/>
    <w:rsid w:val="008A2CCD"/>
    <w:rPr>
      <w:rFonts w:cs="Calibri"/>
      <w:lang w:eastAsia="ru-RU"/>
    </w:rPr>
  </w:style>
  <w:style w:type="paragraph" w:styleId="a4">
    <w:name w:val="Normal (Web)"/>
    <w:aliases w:val="Обычный (Web)"/>
    <w:basedOn w:val="a"/>
    <w:uiPriority w:val="99"/>
    <w:rsid w:val="0078226E"/>
    <w:pPr>
      <w:suppressAutoHyphens w:val="0"/>
      <w:spacing w:before="100" w:after="100" w:line="240" w:lineRule="auto"/>
      <w:ind w:leftChars="0" w:left="0" w:firstLineChars="0" w:firstLine="567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n-US" w:eastAsia="en-US"/>
    </w:rPr>
  </w:style>
  <w:style w:type="character" w:styleId="a5">
    <w:name w:val="Hyperlink"/>
    <w:uiPriority w:val="99"/>
    <w:semiHidden/>
    <w:unhideWhenUsed/>
    <w:rsid w:val="00BF4D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F430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F4301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1B7267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semiHidden/>
    <w:rsid w:val="001B7267"/>
    <w:rPr>
      <w:rFonts w:cs="Calibri"/>
      <w:position w:val="-1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55-18?find=1&amp;text=%D0%B7%D0%B0%D0%B3%D0%B0%D0%BB%D1%8C%D0%BD%D0%B8%D0%B9+%D0%B5%D0%BA%D0%BE%D0%BD%D0%BE%D0%BC%D1%96%D1%87%D0%BD%D0%B8%D0%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4073</Words>
  <Characters>2322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3</cp:revision>
  <cp:lastPrinted>2025-04-07T07:07:00Z</cp:lastPrinted>
  <dcterms:created xsi:type="dcterms:W3CDTF">2025-04-07T07:03:00Z</dcterms:created>
  <dcterms:modified xsi:type="dcterms:W3CDTF">2025-04-07T07:09:00Z</dcterms:modified>
</cp:coreProperties>
</file>