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50" w:rsidRPr="00A115B8" w:rsidRDefault="00187350" w:rsidP="00307687">
      <w:pPr>
        <w:pStyle w:val="a4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ПРОЄКТ РІШЕННЯ</w:t>
      </w:r>
    </w:p>
    <w:p w:rsidR="00187350" w:rsidRPr="00A115B8" w:rsidRDefault="00187350" w:rsidP="00307687">
      <w:pPr>
        <w:pStyle w:val="a4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3129"/>
        <w:gridCol w:w="3096"/>
      </w:tblGrid>
      <w:tr w:rsidR="00187350" w:rsidRPr="00E62080" w:rsidTr="00C60367">
        <w:trPr>
          <w:trHeight w:val="80"/>
        </w:trPr>
        <w:tc>
          <w:tcPr>
            <w:tcW w:w="3166" w:type="dxa"/>
          </w:tcPr>
          <w:p w:rsidR="00187350" w:rsidRDefault="00886504" w:rsidP="00744551">
            <w:pPr>
              <w:ind w:left="-108"/>
              <w:rPr>
                <w:rFonts w:eastAsia="Calibri"/>
                <w:b/>
                <w:bCs/>
              </w:rPr>
            </w:pPr>
            <w:r w:rsidRPr="00886504">
              <w:rPr>
                <w:rFonts w:eastAsia="Calibri"/>
                <w:b/>
                <w:bCs/>
              </w:rPr>
              <w:t>02</w:t>
            </w:r>
            <w:r w:rsidR="00187350" w:rsidRPr="00886504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04</w:t>
            </w:r>
            <w:r w:rsidR="00187350" w:rsidRPr="00886504">
              <w:rPr>
                <w:rFonts w:eastAsia="Calibri"/>
                <w:b/>
                <w:bCs/>
              </w:rPr>
              <w:t>.2025</w:t>
            </w:r>
          </w:p>
          <w:p w:rsidR="00C60367" w:rsidRPr="00E62080" w:rsidRDefault="00C60367" w:rsidP="00744551">
            <w:pPr>
              <w:ind w:left="-108"/>
              <w:rPr>
                <w:rFonts w:eastAsia="Calibri"/>
                <w:b/>
                <w:lang w:eastAsia="uk-UA"/>
              </w:rPr>
            </w:pPr>
          </w:p>
        </w:tc>
        <w:tc>
          <w:tcPr>
            <w:tcW w:w="3129" w:type="dxa"/>
          </w:tcPr>
          <w:p w:rsidR="00187350" w:rsidRPr="00E62080" w:rsidRDefault="00187350" w:rsidP="00744551">
            <w:pPr>
              <w:jc w:val="center"/>
              <w:rPr>
                <w:rFonts w:eastAsia="Calibri"/>
                <w:b/>
                <w:lang w:eastAsia="uk-UA"/>
              </w:rPr>
            </w:pPr>
          </w:p>
        </w:tc>
        <w:tc>
          <w:tcPr>
            <w:tcW w:w="3096" w:type="dxa"/>
          </w:tcPr>
          <w:p w:rsidR="00187350" w:rsidRPr="00E62080" w:rsidRDefault="00187350" w:rsidP="00744551">
            <w:pPr>
              <w:jc w:val="right"/>
              <w:rPr>
                <w:rFonts w:eastAsia="Calibri"/>
                <w:b/>
                <w:lang w:eastAsia="uk-UA"/>
              </w:rPr>
            </w:pPr>
          </w:p>
        </w:tc>
      </w:tr>
    </w:tbl>
    <w:p w:rsidR="00C60367" w:rsidRPr="0099215F" w:rsidRDefault="00C60367" w:rsidP="00C60367">
      <w:pPr>
        <w:widowControl w:val="0"/>
        <w:tabs>
          <w:tab w:val="left" w:pos="4820"/>
          <w:tab w:val="left" w:pos="5670"/>
        </w:tabs>
        <w:spacing w:line="276" w:lineRule="auto"/>
        <w:ind w:right="4109"/>
        <w:jc w:val="both"/>
        <w:rPr>
          <w:b/>
          <w:color w:val="000000"/>
        </w:rPr>
      </w:pPr>
      <w:r w:rsidRPr="00E95F73">
        <w:rPr>
          <w:b/>
          <w:color w:val="000000"/>
        </w:rPr>
        <w:t>Про</w:t>
      </w:r>
      <w:r>
        <w:rPr>
          <w:b/>
          <w:color w:val="000000"/>
        </w:rPr>
        <w:t xml:space="preserve"> Меморандум про взаєморозуміння між Громадською організацією «Ліга сучасних жінок» </w:t>
      </w:r>
      <w:r w:rsidRPr="00D21837">
        <w:rPr>
          <w:b/>
        </w:rPr>
        <w:t>та Роменською міською радою Сумської області</w:t>
      </w:r>
    </w:p>
    <w:p w:rsidR="00C60367" w:rsidRPr="0096147E" w:rsidRDefault="00C60367" w:rsidP="00C60367">
      <w:pPr>
        <w:widowControl w:val="0"/>
        <w:tabs>
          <w:tab w:val="left" w:pos="4820"/>
          <w:tab w:val="left" w:pos="5670"/>
        </w:tabs>
        <w:spacing w:line="276" w:lineRule="auto"/>
        <w:ind w:right="4251"/>
        <w:jc w:val="both"/>
        <w:rPr>
          <w:bCs/>
          <w:sz w:val="16"/>
          <w:szCs w:val="16"/>
        </w:rPr>
      </w:pPr>
    </w:p>
    <w:p w:rsidR="00C60367" w:rsidRPr="005D0940" w:rsidRDefault="00C60367" w:rsidP="00C60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/>
        </w:rPr>
      </w:pPr>
      <w:r w:rsidRPr="00916B44">
        <w:rPr>
          <w:bCs/>
        </w:rPr>
        <w:t>Відповідно до пункту 43 частини 1 статті 26 Закону України «Про місцеве самоврядування в Укра</w:t>
      </w:r>
      <w:bookmarkStart w:id="0" w:name="_GoBack"/>
      <w:bookmarkEnd w:id="0"/>
      <w:r w:rsidRPr="00916B44">
        <w:rPr>
          <w:bCs/>
        </w:rPr>
        <w:t>їні»</w:t>
      </w:r>
      <w:r>
        <w:rPr>
          <w:bCs/>
        </w:rPr>
        <w:t>, з метою покращення життя дітей, сімей та мешканців громади які є внутрішньо переміщеними особами</w:t>
      </w:r>
    </w:p>
    <w:p w:rsidR="00C60367" w:rsidRPr="00D60417" w:rsidRDefault="00C60367" w:rsidP="00C60367">
      <w:pPr>
        <w:spacing w:before="120" w:after="120" w:line="276" w:lineRule="auto"/>
        <w:rPr>
          <w:rFonts w:eastAsia="Symbol" w:cs="Cambria Math"/>
        </w:rPr>
      </w:pPr>
      <w:r w:rsidRPr="00D60417">
        <w:rPr>
          <w:rFonts w:eastAsia="Symbol" w:cs="Cambria Math"/>
        </w:rPr>
        <w:t>МІСЬКА РАДА ВИРІШИЛА:</w:t>
      </w:r>
    </w:p>
    <w:p w:rsidR="00C60367" w:rsidRPr="00D60417" w:rsidRDefault="00C60367" w:rsidP="00C60367">
      <w:pPr>
        <w:numPr>
          <w:ilvl w:val="0"/>
          <w:numId w:val="2"/>
        </w:numPr>
        <w:spacing w:after="120" w:line="276" w:lineRule="auto"/>
        <w:ind w:firstLine="567"/>
        <w:jc w:val="both"/>
      </w:pPr>
      <w:r>
        <w:rPr>
          <w:color w:val="000000"/>
          <w:lang w:eastAsia="uk-UA"/>
        </w:rPr>
        <w:t xml:space="preserve">Надати дозвіл міському голові Стогнію О.А. </w:t>
      </w:r>
      <w:r w:rsidR="005D699C">
        <w:rPr>
          <w:color w:val="000000"/>
          <w:lang w:eastAsia="uk-UA"/>
        </w:rPr>
        <w:t xml:space="preserve">узгодити та </w:t>
      </w:r>
      <w:r w:rsidRPr="00C03067">
        <w:rPr>
          <w:lang w:eastAsia="uk-UA"/>
        </w:rPr>
        <w:t>підписати</w:t>
      </w:r>
      <w:r>
        <w:rPr>
          <w:color w:val="000000"/>
          <w:lang w:eastAsia="uk-UA"/>
        </w:rPr>
        <w:t xml:space="preserve"> від імені Роменської міської ради Меморандум </w:t>
      </w:r>
      <w:r w:rsidRPr="00D60417">
        <w:rPr>
          <w:color w:val="000000"/>
          <w:lang w:eastAsia="uk-UA"/>
        </w:rPr>
        <w:t>про</w:t>
      </w:r>
      <w:r>
        <w:rPr>
          <w:color w:val="000000"/>
          <w:lang w:eastAsia="uk-UA"/>
        </w:rPr>
        <w:t xml:space="preserve"> взаєморозуміння між Громадською організацією «Ліга сучасних жінок» </w:t>
      </w:r>
      <w:r w:rsidRPr="00D21837">
        <w:rPr>
          <w:lang w:eastAsia="uk-UA"/>
        </w:rPr>
        <w:t xml:space="preserve">та Роменською міською радою </w:t>
      </w:r>
      <w:r>
        <w:rPr>
          <w:color w:val="000000"/>
          <w:lang w:eastAsia="uk-UA"/>
        </w:rPr>
        <w:t>Сумської області.</w:t>
      </w:r>
      <w:r w:rsidRPr="00D60417">
        <w:rPr>
          <w:color w:val="000000"/>
          <w:lang w:eastAsia="uk-UA"/>
        </w:rPr>
        <w:t xml:space="preserve"> </w:t>
      </w:r>
    </w:p>
    <w:p w:rsidR="00BE3A5B" w:rsidRPr="000427F7" w:rsidRDefault="00BE3A5B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0628A9" w:rsidRDefault="000628A9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187350" w:rsidRPr="005507DC" w:rsidRDefault="00187350" w:rsidP="00187350">
      <w:pPr>
        <w:spacing w:after="200" w:line="276" w:lineRule="auto"/>
        <w:jc w:val="both"/>
        <w:rPr>
          <w:lang w:val="ru-RU"/>
        </w:rPr>
      </w:pPr>
      <w:proofErr w:type="spellStart"/>
      <w:r w:rsidRPr="005507DC">
        <w:rPr>
          <w:b/>
          <w:lang w:val="ru-RU"/>
        </w:rPr>
        <w:t>Розробник</w:t>
      </w:r>
      <w:proofErr w:type="spellEnd"/>
      <w:r w:rsidRPr="005507DC">
        <w:rPr>
          <w:b/>
          <w:lang w:val="ru-RU"/>
        </w:rPr>
        <w:t xml:space="preserve"> </w:t>
      </w:r>
      <w:proofErr w:type="spellStart"/>
      <w:r w:rsidRPr="005507DC">
        <w:rPr>
          <w:b/>
          <w:lang w:val="ru-RU"/>
        </w:rPr>
        <w:t>проєкту</w:t>
      </w:r>
      <w:proofErr w:type="spellEnd"/>
      <w:r w:rsidRPr="005507DC">
        <w:rPr>
          <w:b/>
          <w:lang w:val="ru-RU"/>
        </w:rPr>
        <w:t xml:space="preserve">: </w:t>
      </w:r>
      <w:proofErr w:type="spellStart"/>
      <w:r w:rsidRPr="005507DC">
        <w:rPr>
          <w:lang w:val="ru-RU"/>
        </w:rPr>
        <w:t>Ірина</w:t>
      </w:r>
      <w:proofErr w:type="spellEnd"/>
      <w:r w:rsidRPr="005507DC">
        <w:rPr>
          <w:lang w:val="ru-RU"/>
        </w:rPr>
        <w:t xml:space="preserve"> КОВТУН, начальник </w:t>
      </w:r>
      <w:proofErr w:type="spellStart"/>
      <w:r w:rsidRPr="005507DC">
        <w:rPr>
          <w:lang w:val="ru-RU"/>
        </w:rPr>
        <w:t>відділу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</w:p>
    <w:p w:rsidR="00187350" w:rsidRPr="005507DC" w:rsidRDefault="00187350" w:rsidP="00187350">
      <w:pPr>
        <w:spacing w:after="200" w:line="276" w:lineRule="auto"/>
        <w:jc w:val="both"/>
        <w:rPr>
          <w:b/>
          <w:bCs/>
          <w:lang w:val="ru-RU"/>
        </w:rPr>
      </w:pPr>
      <w:proofErr w:type="spellStart"/>
      <w:r w:rsidRPr="005507DC">
        <w:rPr>
          <w:b/>
          <w:lang w:val="ru-RU"/>
        </w:rPr>
        <w:t>Зауваження</w:t>
      </w:r>
      <w:proofErr w:type="spellEnd"/>
      <w:r w:rsidRPr="005507DC">
        <w:rPr>
          <w:b/>
          <w:lang w:val="ru-RU"/>
        </w:rPr>
        <w:t xml:space="preserve"> та </w:t>
      </w:r>
      <w:proofErr w:type="spellStart"/>
      <w:r w:rsidRPr="005507DC">
        <w:rPr>
          <w:b/>
          <w:lang w:val="ru-RU"/>
        </w:rPr>
        <w:t>пропозиції</w:t>
      </w:r>
      <w:proofErr w:type="spellEnd"/>
      <w:r w:rsidRPr="005507DC">
        <w:rPr>
          <w:lang w:val="ru-RU"/>
        </w:rPr>
        <w:t xml:space="preserve"> </w:t>
      </w:r>
      <w:proofErr w:type="gramStart"/>
      <w:r w:rsidRPr="005507DC">
        <w:rPr>
          <w:lang w:val="ru-RU"/>
        </w:rPr>
        <w:t>до</w:t>
      </w:r>
      <w:proofErr w:type="gram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проєкту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приймаються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відділом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  <w:r w:rsidRPr="005507DC">
        <w:rPr>
          <w:lang w:val="ru-RU"/>
        </w:rPr>
        <w:t xml:space="preserve"> за </w:t>
      </w:r>
      <w:proofErr w:type="spellStart"/>
      <w:r w:rsidRPr="005507DC">
        <w:rPr>
          <w:lang w:val="ru-RU"/>
        </w:rPr>
        <w:t>адресою</w:t>
      </w:r>
      <w:proofErr w:type="spellEnd"/>
      <w:r w:rsidRPr="005507DC">
        <w:rPr>
          <w:lang w:val="ru-RU"/>
        </w:rPr>
        <w:t xml:space="preserve">: м. Ромни, бульвар </w:t>
      </w:r>
      <w:proofErr w:type="spellStart"/>
      <w:r w:rsidRPr="005507DC">
        <w:rPr>
          <w:lang w:val="ru-RU"/>
        </w:rPr>
        <w:t>Шевченка</w:t>
      </w:r>
      <w:proofErr w:type="spellEnd"/>
      <w:r w:rsidRPr="005507DC">
        <w:rPr>
          <w:lang w:val="ru-RU"/>
        </w:rPr>
        <w:t xml:space="preserve">, 2, за телефоном </w:t>
      </w:r>
      <w:r w:rsidRPr="005507DC">
        <w:t>5 32 73</w:t>
      </w:r>
      <w:r w:rsidRPr="005507DC">
        <w:rPr>
          <w:lang w:val="ru-RU"/>
        </w:rPr>
        <w:t xml:space="preserve"> та за </w:t>
      </w:r>
      <w:proofErr w:type="spellStart"/>
      <w:r w:rsidRPr="005507DC">
        <w:rPr>
          <w:lang w:val="ru-RU"/>
        </w:rPr>
        <w:t>електронною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поштою</w:t>
      </w:r>
      <w:proofErr w:type="spellEnd"/>
      <w:r w:rsidRPr="005507DC">
        <w:rPr>
          <w:lang w:val="ru-RU"/>
        </w:rPr>
        <w:t>: yurist@romny-vk.gov.ua</w:t>
      </w:r>
    </w:p>
    <w:p w:rsidR="00187350" w:rsidRPr="005507DC" w:rsidRDefault="00187350" w:rsidP="00187350">
      <w:pPr>
        <w:spacing w:line="276" w:lineRule="auto"/>
        <w:jc w:val="both"/>
      </w:pPr>
    </w:p>
    <w:p w:rsidR="00187350" w:rsidRPr="005507DC" w:rsidRDefault="00187350" w:rsidP="00187350">
      <w:pPr>
        <w:spacing w:line="276" w:lineRule="auto"/>
        <w:jc w:val="both"/>
        <w:rPr>
          <w:lang w:eastAsia="uk-UA"/>
        </w:rPr>
      </w:pPr>
      <w:r w:rsidRPr="005507DC">
        <w:rPr>
          <w:lang w:eastAsia="uk-UA"/>
        </w:rPr>
        <w:t xml:space="preserve">У разі надходження заяв громадян </w:t>
      </w:r>
      <w:proofErr w:type="spellStart"/>
      <w:r w:rsidRPr="005507DC">
        <w:rPr>
          <w:lang w:eastAsia="uk-UA"/>
        </w:rPr>
        <w:t>проєкт</w:t>
      </w:r>
      <w:proofErr w:type="spellEnd"/>
      <w:r w:rsidRPr="005507DC">
        <w:rPr>
          <w:lang w:eastAsia="uk-UA"/>
        </w:rPr>
        <w:t xml:space="preserve"> рішення буде доповнено та оновлено</w:t>
      </w:r>
    </w:p>
    <w:p w:rsidR="00195788" w:rsidRDefault="00195788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6D35D5" w:rsidRDefault="006D35D5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4074B2" w:rsidRDefault="004074B2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Default="00C60367" w:rsidP="00AC7065"/>
    <w:p w:rsidR="00C60367" w:rsidRPr="00D21837" w:rsidRDefault="00C60367" w:rsidP="00C60367">
      <w:pPr>
        <w:spacing w:line="276" w:lineRule="auto"/>
        <w:jc w:val="center"/>
        <w:rPr>
          <w:b/>
        </w:rPr>
      </w:pPr>
      <w:r w:rsidRPr="00D21837">
        <w:rPr>
          <w:b/>
        </w:rPr>
        <w:t>Пояснювальна записка</w:t>
      </w:r>
    </w:p>
    <w:p w:rsidR="00C60367" w:rsidRPr="00D21837" w:rsidRDefault="00C60367" w:rsidP="00C60367">
      <w:pPr>
        <w:spacing w:line="276" w:lineRule="auto"/>
        <w:ind w:firstLine="425"/>
        <w:jc w:val="center"/>
        <w:rPr>
          <w:b/>
          <w:bCs/>
        </w:rPr>
      </w:pPr>
      <w:r w:rsidRPr="00D21837">
        <w:rPr>
          <w:b/>
        </w:rPr>
        <w:t xml:space="preserve">до </w:t>
      </w:r>
      <w:proofErr w:type="spellStart"/>
      <w:r w:rsidRPr="00D21837">
        <w:rPr>
          <w:b/>
        </w:rPr>
        <w:t>проєкту</w:t>
      </w:r>
      <w:proofErr w:type="spellEnd"/>
      <w:r w:rsidRPr="00D21837">
        <w:rPr>
          <w:b/>
        </w:rPr>
        <w:t xml:space="preserve"> рішення Роменської міської ради </w:t>
      </w:r>
    </w:p>
    <w:p w:rsidR="00C60367" w:rsidRPr="00D21837" w:rsidRDefault="00C60367" w:rsidP="00C60367">
      <w:pPr>
        <w:widowControl w:val="0"/>
        <w:tabs>
          <w:tab w:val="left" w:pos="4820"/>
        </w:tabs>
        <w:spacing w:line="276" w:lineRule="auto"/>
        <w:ind w:right="-1"/>
        <w:jc w:val="center"/>
        <w:rPr>
          <w:b/>
        </w:rPr>
      </w:pPr>
      <w:r w:rsidRPr="00D21837">
        <w:rPr>
          <w:b/>
          <w:bCs/>
        </w:rPr>
        <w:t>«</w:t>
      </w:r>
      <w:r w:rsidRPr="00D21837">
        <w:rPr>
          <w:b/>
        </w:rPr>
        <w:t xml:space="preserve">Про Меморандум про взаєморозуміння </w:t>
      </w:r>
      <w:r>
        <w:rPr>
          <w:b/>
        </w:rPr>
        <w:t xml:space="preserve">між </w:t>
      </w:r>
      <w:r w:rsidRPr="00D21837">
        <w:rPr>
          <w:b/>
        </w:rPr>
        <w:t>Громадською організацією «Ліга сучасних жінок» та Роменською міською радою Сумської області»</w:t>
      </w:r>
    </w:p>
    <w:p w:rsidR="00C60367" w:rsidRDefault="00C60367" w:rsidP="00C60367">
      <w:pPr>
        <w:pStyle w:val="af"/>
        <w:rPr>
          <w:rFonts w:ascii="Times New Roman" w:hAnsi="Times New Roman"/>
          <w:color w:val="FF0000"/>
          <w:sz w:val="24"/>
          <w:szCs w:val="24"/>
        </w:rPr>
      </w:pPr>
    </w:p>
    <w:p w:rsidR="00C60367" w:rsidRDefault="00C60367" w:rsidP="00C60367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Метою та завданням цього Меморандуму про взаєморозуміння між </w:t>
      </w:r>
      <w:r w:rsidRPr="001572BC">
        <w:rPr>
          <w:bCs/>
          <w:sz w:val="24"/>
          <w:szCs w:val="24"/>
          <w:lang w:val="uk-UA"/>
        </w:rPr>
        <w:t>Громадською організацією «Ліга сучасних жінок» та Роменською міською радою Сумської області</w:t>
      </w:r>
      <w:r>
        <w:rPr>
          <w:bCs/>
          <w:sz w:val="24"/>
          <w:szCs w:val="24"/>
          <w:lang w:val="uk-UA"/>
        </w:rPr>
        <w:t xml:space="preserve"> є чітке визначення цілей, завдань та відповідних обов’язків кожної Сторони щодо покращення життя дітей, сімей та громад, які є внутрішньо переміщеними особами.</w:t>
      </w:r>
    </w:p>
    <w:p w:rsidR="00C60367" w:rsidRPr="00D21837" w:rsidRDefault="00C60367" w:rsidP="00C60367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Підписання цього Меморандуму </w:t>
      </w:r>
      <w:proofErr w:type="spellStart"/>
      <w:r>
        <w:rPr>
          <w:bCs/>
          <w:sz w:val="24"/>
          <w:szCs w:val="24"/>
          <w:lang w:val="uk-UA"/>
        </w:rPr>
        <w:t>надасть</w:t>
      </w:r>
      <w:proofErr w:type="spellEnd"/>
      <w:r>
        <w:rPr>
          <w:bCs/>
          <w:sz w:val="24"/>
          <w:szCs w:val="24"/>
          <w:lang w:val="uk-UA"/>
        </w:rPr>
        <w:t xml:space="preserve"> можливість створити </w:t>
      </w:r>
      <w:r w:rsidRPr="00C03067">
        <w:rPr>
          <w:bCs/>
          <w:sz w:val="24"/>
          <w:szCs w:val="24"/>
          <w:lang w:val="uk-UA"/>
        </w:rPr>
        <w:t xml:space="preserve">в </w:t>
      </w:r>
      <w:proofErr w:type="spellStart"/>
      <w:r w:rsidRPr="00C03067">
        <w:rPr>
          <w:bCs/>
          <w:sz w:val="24"/>
          <w:szCs w:val="24"/>
          <w:lang w:val="uk-UA"/>
        </w:rPr>
        <w:t>м.Ромни</w:t>
      </w:r>
      <w:proofErr w:type="spellEnd"/>
      <w:r w:rsidRPr="00C03067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Громадський центр з метою зміцнення соціальної та </w:t>
      </w:r>
      <w:proofErr w:type="spellStart"/>
      <w:r>
        <w:rPr>
          <w:bCs/>
          <w:sz w:val="24"/>
          <w:szCs w:val="24"/>
          <w:lang w:val="uk-UA"/>
        </w:rPr>
        <w:t>міжпоколінної</w:t>
      </w:r>
      <w:proofErr w:type="spellEnd"/>
      <w:r>
        <w:rPr>
          <w:bCs/>
          <w:sz w:val="24"/>
          <w:szCs w:val="24"/>
          <w:lang w:val="uk-UA"/>
        </w:rPr>
        <w:t xml:space="preserve"> згуртованості, гарантуючи при цьому дотримання стандартів захисту дітей, а також гендерної та культурної доцільності та забезпечення  психологічної підтримки та розвитку навичок емоційної стійкості серед дітей та молоді Роменської міської територіальної громади.</w:t>
      </w:r>
    </w:p>
    <w:p w:rsidR="00C60367" w:rsidRDefault="00C60367" w:rsidP="00C60367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bCs/>
          <w:color w:val="FF0000"/>
          <w:sz w:val="24"/>
          <w:szCs w:val="24"/>
          <w:lang w:val="uk-UA"/>
        </w:rPr>
      </w:pPr>
    </w:p>
    <w:p w:rsidR="00C60367" w:rsidRDefault="00C60367" w:rsidP="00C60367">
      <w:pPr>
        <w:spacing w:line="276" w:lineRule="auto"/>
        <w:jc w:val="both"/>
        <w:rPr>
          <w:b/>
        </w:rPr>
      </w:pPr>
      <w:r w:rsidRPr="00D21837">
        <w:rPr>
          <w:b/>
        </w:rPr>
        <w:t xml:space="preserve">Начальник відділу юридичного </w:t>
      </w:r>
    </w:p>
    <w:p w:rsidR="00C60367" w:rsidRPr="00D21837" w:rsidRDefault="00C60367" w:rsidP="00C60367">
      <w:pPr>
        <w:spacing w:line="276" w:lineRule="auto"/>
        <w:jc w:val="both"/>
        <w:rPr>
          <w:b/>
        </w:rPr>
      </w:pPr>
      <w:r>
        <w:rPr>
          <w:b/>
        </w:rPr>
        <w:t>з</w:t>
      </w:r>
      <w:r w:rsidRPr="00D21837">
        <w:rPr>
          <w:b/>
        </w:rPr>
        <w:t>абезпечення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1837">
        <w:rPr>
          <w:b/>
        </w:rPr>
        <w:t>Ірина КОВТУН</w:t>
      </w:r>
    </w:p>
    <w:p w:rsidR="00C60367" w:rsidRPr="00D21837" w:rsidRDefault="00C60367" w:rsidP="00C60367">
      <w:pPr>
        <w:spacing w:line="276" w:lineRule="auto"/>
        <w:jc w:val="both"/>
        <w:rPr>
          <w:b/>
        </w:rPr>
      </w:pPr>
    </w:p>
    <w:p w:rsidR="00C60367" w:rsidRPr="00D21837" w:rsidRDefault="00C60367" w:rsidP="00C60367">
      <w:pPr>
        <w:spacing w:line="276" w:lineRule="auto"/>
        <w:jc w:val="both"/>
        <w:rPr>
          <w:b/>
        </w:rPr>
      </w:pPr>
      <w:r w:rsidRPr="00D21837">
        <w:rPr>
          <w:b/>
        </w:rPr>
        <w:t>Погоджено</w:t>
      </w:r>
    </w:p>
    <w:p w:rsidR="00C60367" w:rsidRPr="00D21837" w:rsidRDefault="00C60367" w:rsidP="00C60367">
      <w:pPr>
        <w:spacing w:line="276" w:lineRule="auto"/>
        <w:jc w:val="both"/>
        <w:rPr>
          <w:b/>
        </w:rPr>
      </w:pPr>
      <w:r w:rsidRPr="00D21837"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1837">
        <w:rPr>
          <w:b/>
        </w:rPr>
        <w:t>Наталія МОСКАЛЕНКО</w:t>
      </w:r>
    </w:p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sectPr w:rsidR="004074B2" w:rsidSect="00F22C5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E5" w:rsidRPr="00312CB7" w:rsidRDefault="00CA2DE5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CA2DE5" w:rsidRPr="00312CB7" w:rsidRDefault="00CA2DE5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E5" w:rsidRPr="00312CB7" w:rsidRDefault="00CA2DE5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CA2DE5" w:rsidRPr="00312CB7" w:rsidRDefault="00CA2DE5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0D63DD"/>
    <w:rsid w:val="0010229A"/>
    <w:rsid w:val="00102B8C"/>
    <w:rsid w:val="00107C24"/>
    <w:rsid w:val="00112FCB"/>
    <w:rsid w:val="00135A23"/>
    <w:rsid w:val="00163E53"/>
    <w:rsid w:val="00173AFA"/>
    <w:rsid w:val="00187350"/>
    <w:rsid w:val="00195788"/>
    <w:rsid w:val="002058A7"/>
    <w:rsid w:val="002079A6"/>
    <w:rsid w:val="0023312F"/>
    <w:rsid w:val="00242098"/>
    <w:rsid w:val="0025003A"/>
    <w:rsid w:val="002A058B"/>
    <w:rsid w:val="002A5322"/>
    <w:rsid w:val="002B1ADA"/>
    <w:rsid w:val="002D5C30"/>
    <w:rsid w:val="002F4E79"/>
    <w:rsid w:val="00307687"/>
    <w:rsid w:val="00312CB7"/>
    <w:rsid w:val="00316EF9"/>
    <w:rsid w:val="00327D93"/>
    <w:rsid w:val="00336C34"/>
    <w:rsid w:val="00351F0A"/>
    <w:rsid w:val="00384026"/>
    <w:rsid w:val="003A1343"/>
    <w:rsid w:val="003B1286"/>
    <w:rsid w:val="003C2B3B"/>
    <w:rsid w:val="003D6F41"/>
    <w:rsid w:val="003F492C"/>
    <w:rsid w:val="004074B2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A7E1B"/>
    <w:rsid w:val="005B39F9"/>
    <w:rsid w:val="005B64A6"/>
    <w:rsid w:val="005D699C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D35D5"/>
    <w:rsid w:val="006F6B98"/>
    <w:rsid w:val="00704BDC"/>
    <w:rsid w:val="007059A5"/>
    <w:rsid w:val="00715024"/>
    <w:rsid w:val="00715BF8"/>
    <w:rsid w:val="007268E0"/>
    <w:rsid w:val="00727F7F"/>
    <w:rsid w:val="00746D38"/>
    <w:rsid w:val="00780928"/>
    <w:rsid w:val="007946FA"/>
    <w:rsid w:val="007C003A"/>
    <w:rsid w:val="00832711"/>
    <w:rsid w:val="00842953"/>
    <w:rsid w:val="00851F0E"/>
    <w:rsid w:val="008666F3"/>
    <w:rsid w:val="00886504"/>
    <w:rsid w:val="00896AD6"/>
    <w:rsid w:val="008A5F2D"/>
    <w:rsid w:val="008B15EE"/>
    <w:rsid w:val="008F7227"/>
    <w:rsid w:val="00906E98"/>
    <w:rsid w:val="00967E8D"/>
    <w:rsid w:val="00997572"/>
    <w:rsid w:val="009B65AE"/>
    <w:rsid w:val="009C7DA7"/>
    <w:rsid w:val="00A11D78"/>
    <w:rsid w:val="00A17EA6"/>
    <w:rsid w:val="00A22E9F"/>
    <w:rsid w:val="00A2720D"/>
    <w:rsid w:val="00A318A3"/>
    <w:rsid w:val="00A32529"/>
    <w:rsid w:val="00A36395"/>
    <w:rsid w:val="00A96621"/>
    <w:rsid w:val="00AC0225"/>
    <w:rsid w:val="00AC4185"/>
    <w:rsid w:val="00AC7065"/>
    <w:rsid w:val="00AD5167"/>
    <w:rsid w:val="00AF562E"/>
    <w:rsid w:val="00B05814"/>
    <w:rsid w:val="00B20590"/>
    <w:rsid w:val="00B20956"/>
    <w:rsid w:val="00B32B1D"/>
    <w:rsid w:val="00B36DD3"/>
    <w:rsid w:val="00B60519"/>
    <w:rsid w:val="00B64384"/>
    <w:rsid w:val="00BB1457"/>
    <w:rsid w:val="00BB63A9"/>
    <w:rsid w:val="00BB6675"/>
    <w:rsid w:val="00BE3A5B"/>
    <w:rsid w:val="00BE7DDF"/>
    <w:rsid w:val="00BF099C"/>
    <w:rsid w:val="00C10E71"/>
    <w:rsid w:val="00C132C1"/>
    <w:rsid w:val="00C27D44"/>
    <w:rsid w:val="00C43255"/>
    <w:rsid w:val="00C442E8"/>
    <w:rsid w:val="00C60367"/>
    <w:rsid w:val="00C83AC3"/>
    <w:rsid w:val="00C90933"/>
    <w:rsid w:val="00CA1464"/>
    <w:rsid w:val="00CA2DE5"/>
    <w:rsid w:val="00D26CFF"/>
    <w:rsid w:val="00D356C9"/>
    <w:rsid w:val="00D4308D"/>
    <w:rsid w:val="00D956D8"/>
    <w:rsid w:val="00D9750C"/>
    <w:rsid w:val="00DF2C5E"/>
    <w:rsid w:val="00E018F0"/>
    <w:rsid w:val="00E3559D"/>
    <w:rsid w:val="00E8388E"/>
    <w:rsid w:val="00EA1042"/>
    <w:rsid w:val="00ED752F"/>
    <w:rsid w:val="00EE12FF"/>
    <w:rsid w:val="00F12CEA"/>
    <w:rsid w:val="00F14E3A"/>
    <w:rsid w:val="00F22C5C"/>
    <w:rsid w:val="00F2625C"/>
    <w:rsid w:val="00F35487"/>
    <w:rsid w:val="00F4018D"/>
    <w:rsid w:val="00F6298A"/>
    <w:rsid w:val="00F7502F"/>
    <w:rsid w:val="00F974F5"/>
    <w:rsid w:val="00FB43A8"/>
    <w:rsid w:val="00FC307C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  <w:style w:type="paragraph" w:styleId="af">
    <w:name w:val="Title"/>
    <w:basedOn w:val="a"/>
    <w:link w:val="af0"/>
    <w:uiPriority w:val="10"/>
    <w:qFormat/>
    <w:rsid w:val="00C60367"/>
    <w:pPr>
      <w:autoSpaceDE w:val="0"/>
      <w:autoSpaceDN w:val="0"/>
      <w:ind w:firstLine="340"/>
      <w:jc w:val="center"/>
    </w:pPr>
    <w:rPr>
      <w:rFonts w:ascii="Cambria" w:eastAsia="Symbol" w:hAnsi="Cambria"/>
      <w:b/>
      <w:i/>
      <w:sz w:val="28"/>
      <w:szCs w:val="20"/>
      <w:lang w:eastAsia="x-none"/>
    </w:rPr>
  </w:style>
  <w:style w:type="character" w:customStyle="1" w:styleId="af0">
    <w:name w:val="Назва Знак"/>
    <w:basedOn w:val="a0"/>
    <w:link w:val="af"/>
    <w:uiPriority w:val="10"/>
    <w:rsid w:val="00C60367"/>
    <w:rPr>
      <w:rFonts w:ascii="Cambria" w:eastAsia="Symbol" w:hAnsi="Cambria"/>
      <w:b/>
      <w:i/>
      <w:sz w:val="28"/>
      <w:lang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60367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60367"/>
    <w:rPr>
      <w:rFonts w:ascii="Times New Roman" w:eastAsia="Times New Roman" w:hAnsi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  <w:style w:type="paragraph" w:styleId="af">
    <w:name w:val="Title"/>
    <w:basedOn w:val="a"/>
    <w:link w:val="af0"/>
    <w:uiPriority w:val="10"/>
    <w:qFormat/>
    <w:rsid w:val="00C60367"/>
    <w:pPr>
      <w:autoSpaceDE w:val="0"/>
      <w:autoSpaceDN w:val="0"/>
      <w:ind w:firstLine="340"/>
      <w:jc w:val="center"/>
    </w:pPr>
    <w:rPr>
      <w:rFonts w:ascii="Cambria" w:eastAsia="Symbol" w:hAnsi="Cambria"/>
      <w:b/>
      <w:i/>
      <w:sz w:val="28"/>
      <w:szCs w:val="20"/>
      <w:lang w:eastAsia="x-none"/>
    </w:rPr>
  </w:style>
  <w:style w:type="character" w:customStyle="1" w:styleId="af0">
    <w:name w:val="Назва Знак"/>
    <w:basedOn w:val="a0"/>
    <w:link w:val="af"/>
    <w:uiPriority w:val="10"/>
    <w:rsid w:val="00C60367"/>
    <w:rPr>
      <w:rFonts w:ascii="Cambria" w:eastAsia="Symbol" w:hAnsi="Cambria"/>
      <w:b/>
      <w:i/>
      <w:sz w:val="28"/>
      <w:lang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60367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60367"/>
    <w:rPr>
      <w:rFonts w:ascii="Times New Roman" w:eastAsia="Times New Roman" w:hAnsi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F3F2-9D89-4755-9C75-CBC8B616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</cp:revision>
  <cp:lastPrinted>2025-03-31T07:35:00Z</cp:lastPrinted>
  <dcterms:created xsi:type="dcterms:W3CDTF">2025-03-31T07:18:00Z</dcterms:created>
  <dcterms:modified xsi:type="dcterms:W3CDTF">2025-03-31T07:35:00Z</dcterms:modified>
</cp:coreProperties>
</file>