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B" w:rsidRPr="00B2078B" w:rsidRDefault="00B2078B" w:rsidP="00B639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B2078B" w:rsidRPr="00B2078B" w:rsidRDefault="00B2078B" w:rsidP="00B20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Дата розгляду:</w:t>
      </w:r>
      <w:r w:rsidR="000B0596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364DDC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1</w:t>
      </w:r>
      <w:r w:rsidR="00063B64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6</w:t>
      </w:r>
      <w:r w:rsidR="00AE1E2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</w:t>
      </w:r>
      <w:r w:rsidR="00364DDC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0</w:t>
      </w:r>
      <w:r w:rsidR="00063B64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4</w:t>
      </w:r>
      <w:r w:rsidR="00AE1E2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.</w:t>
      </w:r>
      <w:r w:rsidRPr="0090756B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202</w:t>
      </w:r>
      <w:r w:rsidR="005F229D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5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B207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B2078B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м. Ромни </w:t>
      </w:r>
    </w:p>
    <w:p w:rsidR="00B2078B" w:rsidRPr="00B2078B" w:rsidRDefault="00B2078B" w:rsidP="00B207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B2078B" w:rsidRPr="00B2078B" w:rsidTr="00975281"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B2078B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val="uk-UA" w:eastAsia="ru-RU"/>
              </w:rPr>
              <w:t>Про квартирні питання</w:t>
            </w:r>
          </w:p>
        </w:tc>
        <w:tc>
          <w:tcPr>
            <w:tcW w:w="4927" w:type="dxa"/>
          </w:tcPr>
          <w:p w:rsidR="00B2078B" w:rsidRPr="00B2078B" w:rsidRDefault="00B2078B" w:rsidP="00B2078B">
            <w:pPr>
              <w:tabs>
                <w:tab w:val="left" w:pos="5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:rsidR="006C76A7" w:rsidRDefault="00B2078B" w:rsidP="006C76A7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    </w:t>
      </w:r>
    </w:p>
    <w:p w:rsidR="005D425F" w:rsidRPr="00070743" w:rsidRDefault="005D425F" w:rsidP="005D425F">
      <w:pPr>
        <w:tabs>
          <w:tab w:val="left" w:pos="567"/>
        </w:tabs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Відповідно до 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підпункту 2 пункту «а», підпункт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12 пункту «б» статті 30 Закону України «Про місцеве самоврядування в Україні», пункту </w:t>
      </w:r>
      <w:r w:rsidRPr="00A47F7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 статті 15, статей 36-4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8</w:t>
      </w:r>
      <w:r w:rsidRPr="00A47F7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51, 58,  118-126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Житлового кодексу України, Правил обліку громадян, які потребують поліпшення житлових умов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 грудня 1984 року № 470,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пункту 16 Положення про порядок надання службових жилих приміщень і користування ними в Українській РСР, затвердженого постановою Ради Міністрів УРСР від 04 лютого 1988 року № </w:t>
      </w:r>
      <w:r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37,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пункту 7 рішення виконавчого комітету міської ради від 16.05.2012 № 102 «Про квартирні питання»,</w:t>
      </w:r>
      <w:r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розглянувши</w:t>
      </w:r>
      <w:r w:rsidRPr="00627950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лист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Управління Служби безпеки України в Сумській області від 05.03.2025 № 1448 та  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на підставі протокол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громадської комісії з житлових питань від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08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04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.202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5</w:t>
      </w:r>
    </w:p>
    <w:p w:rsidR="005D425F" w:rsidRPr="00B2078B" w:rsidRDefault="005D425F" w:rsidP="005D425F">
      <w:pPr>
        <w:tabs>
          <w:tab w:val="left" w:pos="426"/>
        </w:tabs>
        <w:overflowPunct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eastAsia="Calibri" w:hAnsi="Times New Roman" w:cs="Times New Roman"/>
          <w:sz w:val="16"/>
          <w:szCs w:val="16"/>
          <w:lang w:val="uk-UA" w:eastAsia="ru-RU"/>
        </w:rPr>
      </w:pPr>
    </w:p>
    <w:p w:rsidR="005D425F" w:rsidRPr="00B2078B" w:rsidRDefault="005D425F" w:rsidP="005D425F">
      <w:pPr>
        <w:tabs>
          <w:tab w:val="left" w:pos="426"/>
          <w:tab w:val="left" w:pos="6480"/>
        </w:tabs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ВИКОНАВЧИЙ КОМІТЕТ МІСЬКОЇ РАДИ ВИРІШИВ:</w:t>
      </w:r>
    </w:p>
    <w:p w:rsidR="005D425F" w:rsidRPr="000461FB" w:rsidRDefault="005D425F" w:rsidP="005D425F">
      <w:pPr>
        <w:tabs>
          <w:tab w:val="left" w:pos="0"/>
          <w:tab w:val="left" w:pos="567"/>
          <w:tab w:val="left" w:pos="6480"/>
        </w:tabs>
        <w:overflowPunct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1. </w:t>
      </w:r>
      <w:r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Узяти на квартирний облік за місцем проживання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ОСОБУ 1</w:t>
      </w:r>
      <w:r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студентку </w:t>
      </w:r>
      <w:proofErr w:type="spellStart"/>
      <w:r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>Відокремленного</w:t>
      </w:r>
      <w:proofErr w:type="spellEnd"/>
      <w:r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структурного підрозділу «Роменський фаховий коледж Київського національного економічного університету імені Вадима Гетьмана», склад сім’ї:</w:t>
      </w:r>
      <w:r w:rsidRPr="000461F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КОНФІДЕНЦІЙНА ІНФОРМАЦІЯ</w:t>
      </w:r>
      <w:r w:rsidRPr="000461FB">
        <w:rPr>
          <w:rFonts w:ascii="Times New Roman" w:eastAsia="Calibri" w:hAnsi="Times New Roman" w:cs="Times New Roman"/>
          <w:sz w:val="24"/>
          <w:szCs w:val="24"/>
          <w:lang w:val="uk-UA"/>
        </w:rPr>
        <w:t>, реєстраційний № 3783, занести до списку позачергового права отримання житла як дитину-сироту,  у якої відсутнє  житло, під № 27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6.</w:t>
      </w:r>
    </w:p>
    <w:p w:rsidR="005D425F" w:rsidRDefault="005D425F" w:rsidP="005D425F">
      <w:pPr>
        <w:tabs>
          <w:tab w:val="left" w:pos="0"/>
          <w:tab w:val="left" w:pos="567"/>
          <w:tab w:val="left" w:pos="2835"/>
          <w:tab w:val="left" w:pos="9639"/>
        </w:tabs>
        <w:spacing w:before="240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2. 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Відділу обліку і ро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зподілу житла на підставі пункту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1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цього рішення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внести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відповідні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запис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и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до Книги обліку осіб, які перебувають у черзі на одержання жилих приміщень у Виконавчому комітеті Роменської міської ради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Сумської області</w:t>
      </w:r>
      <w:r w:rsidRPr="00070743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.</w:t>
      </w:r>
    </w:p>
    <w:p w:rsidR="005D425F" w:rsidRDefault="005D425F" w:rsidP="005D425F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3.   Затвердити рішення начальника Управління Служби безпеки України в Сумській області: наказ від 02.12.2024 № 158 «Про надання службового житла» в частині надання співробітнику Роменського РВ УСБУ в Сумській області </w:t>
      </w:r>
      <w:r>
        <w:rPr>
          <w:rFonts w:ascii="Times New Roman" w:hAnsi="Times New Roman" w:cs="Times New Roman"/>
          <w:sz w:val="24"/>
          <w:szCs w:val="24"/>
          <w:lang w:val="uk-UA"/>
        </w:rPr>
        <w:t>ОСОБІ 2</w:t>
      </w:r>
      <w:r w:rsidR="00D31191">
        <w:rPr>
          <w:rFonts w:ascii="Times New Roman" w:hAnsi="Times New Roman" w:cs="Times New Roman"/>
          <w:sz w:val="24"/>
          <w:szCs w:val="24"/>
          <w:lang w:val="uk-UA"/>
        </w:rPr>
        <w:t>, склад сім</w:t>
      </w:r>
      <w:r w:rsidR="00D31191" w:rsidRPr="00D31191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D31191">
        <w:rPr>
          <w:rFonts w:ascii="Times New Roman" w:hAnsi="Times New Roman" w:cs="Times New Roman"/>
          <w:sz w:val="24"/>
          <w:szCs w:val="24"/>
          <w:lang w:val="uk-UA"/>
        </w:rPr>
        <w:t>ї: КОНФІДЕНЦІЙНА ІНФОРМАЦІЯ,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 xml:space="preserve"> службової</w:t>
      </w:r>
      <w:r w:rsidRPr="00B034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однокімнатної квартири за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вул. Аптекарська, 1,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52, м. Ромни загальною площею 30,4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м, жилою площею 17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м.</w:t>
      </w:r>
    </w:p>
    <w:p w:rsidR="005D425F" w:rsidRDefault="005D425F" w:rsidP="005D425F">
      <w:pPr>
        <w:tabs>
          <w:tab w:val="left" w:pos="567"/>
          <w:tab w:val="left" w:pos="2835"/>
          <w:tab w:val="left" w:pos="9355"/>
        </w:tabs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4. Відділу обліку і розподілу житла на підставі пункту 3</w:t>
      </w:r>
      <w:r w:rsidRPr="00B71A89">
        <w:rPr>
          <w:rFonts w:ascii="Times New Roman" w:hAnsi="Times New Roman" w:cs="Times New Roman"/>
          <w:sz w:val="24"/>
          <w:szCs w:val="24"/>
          <w:lang w:val="uk-UA"/>
        </w:rPr>
        <w:t xml:space="preserve"> цього рішення </w:t>
      </w:r>
      <w:r>
        <w:rPr>
          <w:rFonts w:ascii="Times New Roman" w:hAnsi="Times New Roman" w:cs="Times New Roman"/>
          <w:sz w:val="24"/>
          <w:szCs w:val="24"/>
          <w:lang w:val="uk-UA"/>
        </w:rPr>
        <w:t>видати спеціальний ордер на вселення в службову однокімнатну квартиру</w:t>
      </w:r>
      <w:r w:rsidRPr="00B034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вул. Аптекарська, 1,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52, м. Ромни.</w:t>
      </w:r>
    </w:p>
    <w:p w:rsidR="00710573" w:rsidRDefault="00710573" w:rsidP="00197A47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</w:p>
    <w:p w:rsidR="006C76A7" w:rsidRPr="00B2078B" w:rsidRDefault="006C76A7" w:rsidP="00197A47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7A3907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Розробник проекту рішення: </w:t>
      </w:r>
      <w:r w:rsidR="00197A4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Валентина  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ГЛУШКО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,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начальник</w:t>
      </w:r>
      <w:r w:rsidR="005B518B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відділу обліку і </w:t>
      </w:r>
      <w:r w:rsidR="00E27875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розподілу </w:t>
      </w:r>
      <w:r w:rsidR="00672F6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житла </w:t>
      </w:r>
      <w:r w:rsidR="00025D56"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В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иконавчого комітету Роменської міської ради</w:t>
      </w:r>
    </w:p>
    <w:p w:rsidR="003F5D6F" w:rsidRDefault="006C76A7" w:rsidP="005938E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2078B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до проекту приймаються 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за </w:t>
      </w:r>
      <w:proofErr w:type="spellStart"/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тел</w:t>
      </w:r>
      <w:proofErr w:type="spellEnd"/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. 5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32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</w:t>
      </w:r>
      <w:r w:rsidR="007A390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63</w:t>
      </w:r>
      <w:r w:rsidR="00197A47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та на електронну адресу: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7" w:history="1"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zhitlo@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romny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vk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  <w:proofErr w:type="spellEnd"/>
      </w:hyperlink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704E37" w:rsidRDefault="00704E3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E0607F" w:rsidRDefault="00E0607F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981FD5" w:rsidRPr="0091519D" w:rsidRDefault="008378AF" w:rsidP="00055FE3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П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ОЯСНЮВАЛЬНА ЗАПИСКА</w:t>
      </w:r>
    </w:p>
    <w:p w:rsidR="00981FD5" w:rsidRPr="0091519D" w:rsidRDefault="00197A47" w:rsidP="00981F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до </w:t>
      </w:r>
      <w:r w:rsidRPr="0091519D">
        <w:rPr>
          <w:rFonts w:ascii="Times New Roman" w:eastAsia="Calibri" w:hAnsi="Times New Roman" w:cs="Times New Roman"/>
          <w:b/>
          <w:sz w:val="24"/>
          <w:szCs w:val="24"/>
        </w:rPr>
        <w:t>про</w:t>
      </w:r>
      <w:r w:rsidR="00E0607F">
        <w:rPr>
          <w:rFonts w:ascii="Times New Roman" w:eastAsia="Calibri" w:hAnsi="Times New Roman" w:cs="Times New Roman"/>
          <w:b/>
          <w:sz w:val="24"/>
          <w:szCs w:val="24"/>
          <w:lang w:val="uk-UA"/>
        </w:rPr>
        <w:t>є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кту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рішення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виконавчого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комітету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5364F2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оменської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1519D">
        <w:rPr>
          <w:rFonts w:ascii="Times New Roman" w:eastAsia="Calibri" w:hAnsi="Times New Roman" w:cs="Times New Roman"/>
          <w:b/>
          <w:sz w:val="24"/>
          <w:szCs w:val="24"/>
        </w:rPr>
        <w:t>міської</w:t>
      </w:r>
      <w:proofErr w:type="spellEnd"/>
      <w:r w:rsidRPr="0091519D">
        <w:rPr>
          <w:rFonts w:ascii="Times New Roman" w:eastAsia="Calibri" w:hAnsi="Times New Roman" w:cs="Times New Roman"/>
          <w:b/>
          <w:sz w:val="24"/>
          <w:szCs w:val="24"/>
        </w:rPr>
        <w:t xml:space="preserve"> ради</w:t>
      </w:r>
    </w:p>
    <w:p w:rsidR="00981FD5" w:rsidRDefault="00946767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«</w:t>
      </w:r>
      <w:r w:rsidR="00197A47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Про квартирні питання</w:t>
      </w:r>
      <w:r w:rsidR="00981FD5" w:rsidRPr="0091519D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»</w:t>
      </w:r>
    </w:p>
    <w:p w:rsidR="00932AAA" w:rsidRPr="0091519D" w:rsidRDefault="00932AAA" w:rsidP="00981FD5">
      <w:pPr>
        <w:spacing w:after="0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</w:pPr>
    </w:p>
    <w:p w:rsidR="003F5D6F" w:rsidRPr="00E0607F" w:rsidRDefault="007E4731" w:rsidP="00E6710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Даний </w:t>
      </w:r>
      <w:proofErr w:type="spellStart"/>
      <w:r w:rsidRPr="00E0607F">
        <w:rPr>
          <w:rFonts w:ascii="Times New Roman" w:hAnsi="Times New Roman" w:cs="Times New Roman"/>
          <w:sz w:val="24"/>
          <w:szCs w:val="24"/>
          <w:lang w:val="uk-UA" w:eastAsia="ru-RU"/>
        </w:rPr>
        <w:t>проєкт</w:t>
      </w:r>
      <w:proofErr w:type="spellEnd"/>
      <w:r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рішення розроблено в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ідповідно до пі</w:t>
      </w:r>
      <w:r w:rsidR="001A5BE0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дпункту  2 пункту «а», підпунктів 7,</w:t>
      </w:r>
      <w:r w:rsidR="00D0681C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  <w:r w:rsidR="00037C38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12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пункту «б» статті 30 Закону України «Про місцеве самоврядування в Україні», пунктів 5 статті 15, статей </w:t>
      </w:r>
      <w:r w:rsidR="00037C38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36-41</w:t>
      </w:r>
      <w:r w:rsidR="000C2871">
        <w:rPr>
          <w:rFonts w:ascii="Times New Roman" w:hAnsi="Times New Roman" w:cs="Times New Roman"/>
          <w:sz w:val="24"/>
          <w:szCs w:val="24"/>
          <w:lang w:val="uk-UA" w:eastAsia="ru-RU"/>
        </w:rPr>
        <w:t>,</w:t>
      </w:r>
      <w:r w:rsidR="000C2871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118,119,121,122</w:t>
      </w:r>
      <w:r w:rsidR="000C2871"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Житлового кодексу </w:t>
      </w:r>
      <w:proofErr w:type="spellStart"/>
      <w:r w:rsidR="000C2871" w:rsidRPr="00BB09FD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Украї</w:t>
      </w:r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Житлового</w:t>
      </w:r>
      <w:proofErr w:type="spellEnd"/>
      <w:r w:rsidR="003F5D6F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кодексу України, Правил обліку громадян, які потребують поліпшення житлових умов і надання їм жилих приміщень в Українській  РСР, затверджених постановою Ради Міністрів Української РСР </w:t>
      </w:r>
      <w:r w:rsidR="003F5D6F" w:rsidRPr="00E0607F">
        <w:rPr>
          <w:bCs/>
          <w:iCs/>
          <w:lang w:val="uk-UA"/>
        </w:rPr>
        <w:t xml:space="preserve">і </w:t>
      </w:r>
      <w:r w:rsidR="003F5D6F" w:rsidRPr="00E0607F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Української республіканської ради професійних спілок від 11.12.1984 № </w:t>
      </w:r>
      <w:r w:rsidR="00BE0754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470</w:t>
      </w:r>
      <w:r w:rsidR="00413F68" w:rsidRPr="00E0607F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  <w:r w:rsidR="00BE0754" w:rsidRPr="00E0607F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0C2871" w:rsidRDefault="00D0681C" w:rsidP="000C2871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>Так, до Виконавчого комітету Роменської міської ради надійш</w:t>
      </w:r>
      <w:r w:rsidR="00AE1E2B"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>л</w:t>
      </w:r>
      <w:r w:rsidR="000C2871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="00AE1E2B"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зверненн</w:t>
      </w:r>
      <w:r w:rsidR="00AF0F68">
        <w:rPr>
          <w:rFonts w:ascii="Times New Roman" w:eastAsia="Calibri" w:hAnsi="Times New Roman" w:cs="Times New Roman"/>
          <w:sz w:val="24"/>
          <w:szCs w:val="24"/>
          <w:lang w:val="uk-UA"/>
        </w:rPr>
        <w:t>я</w:t>
      </w:r>
      <w:r w:rsidR="00AE1E2B"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C287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дитини-сироти </w:t>
      </w:r>
      <w:r w:rsidR="00AE1E2B"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C2871">
        <w:rPr>
          <w:rFonts w:ascii="Times New Roman" w:eastAsia="Calibri" w:hAnsi="Times New Roman" w:cs="Times New Roman"/>
          <w:sz w:val="24"/>
          <w:szCs w:val="24"/>
          <w:lang w:val="uk-UA"/>
        </w:rPr>
        <w:t>щодо</w:t>
      </w:r>
      <w:r w:rsidR="00AE1E2B" w:rsidRPr="00E0607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F0F68">
        <w:rPr>
          <w:rFonts w:ascii="Times New Roman" w:eastAsia="Calibri" w:hAnsi="Times New Roman" w:cs="Times New Roman"/>
          <w:sz w:val="24"/>
          <w:szCs w:val="24"/>
          <w:lang w:val="uk-UA"/>
        </w:rPr>
        <w:t>взяття на квартирний облік у Виконавчому комітеті міської ради</w:t>
      </w:r>
      <w:r w:rsidR="00DE23E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</w:t>
      </w:r>
      <w:r w:rsidR="000C287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клопотання установи про надання </w:t>
      </w:r>
      <w:r w:rsidR="000C2871">
        <w:rPr>
          <w:rFonts w:ascii="Times New Roman" w:hAnsi="Times New Roman" w:cs="Times New Roman"/>
          <w:sz w:val="24"/>
          <w:szCs w:val="24"/>
          <w:lang w:val="uk-UA"/>
        </w:rPr>
        <w:t>ордера  співробітнику цієї установи на вселення  в службове житлове приміщення.</w:t>
      </w:r>
    </w:p>
    <w:p w:rsidR="00D0681C" w:rsidRDefault="00ED4954" w:rsidP="000C2871">
      <w:pPr>
        <w:tabs>
          <w:tab w:val="left" w:pos="567"/>
        </w:tabs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</w:t>
      </w:r>
      <w:r w:rsidR="00D0681C"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метою своєчасного опрацювання порушених у </w:t>
      </w:r>
      <w:r w:rsidR="00AE1E2B"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зверненнях </w:t>
      </w:r>
      <w:r w:rsidR="00D0681C"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питань даний </w:t>
      </w:r>
      <w:proofErr w:type="spellStart"/>
      <w:r w:rsidR="00D0681C" w:rsidRPr="00E0607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</w:t>
      </w:r>
      <w:r w:rsidR="00D0681C" w:rsidRPr="00E0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роєкт</w:t>
      </w:r>
      <w:proofErr w:type="spellEnd"/>
      <w:r w:rsidR="00D0681C" w:rsidRPr="00E0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рішення необхідно розглянути на черговому засіданні виконавчого комітету, що планується у </w:t>
      </w:r>
      <w:r w:rsidR="00DE23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березні</w:t>
      </w:r>
      <w:r w:rsidR="00DA6DC9" w:rsidRPr="00E0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D0681C" w:rsidRPr="00E0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202</w:t>
      </w:r>
      <w:r w:rsidR="00E0607F" w:rsidRPr="00E0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5 </w:t>
      </w:r>
      <w:r w:rsidR="00D0681C" w:rsidRPr="00E060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року.</w:t>
      </w:r>
      <w:r w:rsidR="00D068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 </w:t>
      </w:r>
    </w:p>
    <w:p w:rsidR="00981FD5" w:rsidRDefault="00981FD5" w:rsidP="00981FD5">
      <w:pPr>
        <w:tabs>
          <w:tab w:val="left" w:pos="6288"/>
        </w:tabs>
        <w:spacing w:after="120"/>
        <w:ind w:firstLine="426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81FD5" w:rsidRPr="0091519D" w:rsidRDefault="00C84A4B" w:rsidP="00981FD5">
      <w:pPr>
        <w:tabs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ачальник відділу обліку </w:t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розподілу житла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="00981FD5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981FD5"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 w:rsidR="00D61FC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алентина ГЛУШКО</w:t>
      </w:r>
    </w:p>
    <w:p w:rsidR="00981FD5" w:rsidRPr="0091519D" w:rsidRDefault="00981FD5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1FD5" w:rsidRDefault="00BE0754" w:rsidP="00981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15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ПОГОДЖЕНО</w:t>
      </w:r>
    </w:p>
    <w:p w:rsidR="00981FD5" w:rsidRPr="00E0607F" w:rsidRDefault="00E0607F" w:rsidP="00981FD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607F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E0607F">
        <w:rPr>
          <w:rFonts w:ascii="Times New Roman" w:hAnsi="Times New Roman" w:cs="Times New Roman"/>
          <w:b/>
          <w:sz w:val="24"/>
          <w:szCs w:val="24"/>
          <w:lang w:val="uk-UA"/>
        </w:rPr>
        <w:t>ому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</w:t>
      </w:r>
      <w:r w:rsidRPr="00E060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Наталія МОСКАЛЕНКО</w:t>
      </w:r>
    </w:p>
    <w:p w:rsidR="00981FD5" w:rsidRPr="00E0607F" w:rsidRDefault="000C2871" w:rsidP="00981FD5">
      <w:pPr>
        <w:tabs>
          <w:tab w:val="left" w:pos="567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31</w:t>
      </w:r>
      <w:r w:rsidR="00E0607F" w:rsidRPr="00E0607F">
        <w:rPr>
          <w:rFonts w:ascii="Times New Roman" w:hAnsi="Times New Roman" w:cs="Times New Roman"/>
          <w:lang w:val="uk-UA"/>
        </w:rPr>
        <w:t>.0</w:t>
      </w:r>
      <w:r>
        <w:rPr>
          <w:rFonts w:ascii="Times New Roman" w:hAnsi="Times New Roman" w:cs="Times New Roman"/>
          <w:lang w:val="uk-UA"/>
        </w:rPr>
        <w:t>3</w:t>
      </w:r>
      <w:r w:rsidR="00E0607F" w:rsidRPr="00E0607F">
        <w:rPr>
          <w:rFonts w:ascii="Times New Roman" w:hAnsi="Times New Roman" w:cs="Times New Roman"/>
          <w:lang w:val="uk-UA"/>
        </w:rPr>
        <w:t>.2025</w:t>
      </w:r>
    </w:p>
    <w:p w:rsidR="002D46AC" w:rsidRPr="00E0607F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D46AC" w:rsidRPr="00E0607F" w:rsidRDefault="002D46AC" w:rsidP="0018349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sectPr w:rsidR="002D46AC" w:rsidRPr="00E0607F" w:rsidSect="00E2787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384"/>
    <w:multiLevelType w:val="hybridMultilevel"/>
    <w:tmpl w:val="5C0A3D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90FC3"/>
    <w:multiLevelType w:val="hybridMultilevel"/>
    <w:tmpl w:val="9D507D0A"/>
    <w:lvl w:ilvl="0" w:tplc="B48E22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604190"/>
    <w:multiLevelType w:val="hybridMultilevel"/>
    <w:tmpl w:val="3A6456DA"/>
    <w:lvl w:ilvl="0" w:tplc="2680423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F50006C"/>
    <w:multiLevelType w:val="hybridMultilevel"/>
    <w:tmpl w:val="FCA296AE"/>
    <w:lvl w:ilvl="0" w:tplc="4FA62864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4">
    <w:nsid w:val="1FE434F3"/>
    <w:multiLevelType w:val="hybridMultilevel"/>
    <w:tmpl w:val="DB002AC4"/>
    <w:lvl w:ilvl="0" w:tplc="011CEB06">
      <w:start w:val="1"/>
      <w:numFmt w:val="decimal"/>
      <w:lvlText w:val="%1."/>
      <w:lvlJc w:val="left"/>
      <w:pPr>
        <w:ind w:left="1121" w:hanging="6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59D2D02"/>
    <w:multiLevelType w:val="hybridMultilevel"/>
    <w:tmpl w:val="6F487B58"/>
    <w:lvl w:ilvl="0" w:tplc="89867CA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F1A7FCD"/>
    <w:multiLevelType w:val="hybridMultilevel"/>
    <w:tmpl w:val="65B8D84E"/>
    <w:lvl w:ilvl="0" w:tplc="8B907D8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19F3EEF"/>
    <w:multiLevelType w:val="hybridMultilevel"/>
    <w:tmpl w:val="C518D4AA"/>
    <w:lvl w:ilvl="0" w:tplc="27203C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B09563B"/>
    <w:multiLevelType w:val="hybridMultilevel"/>
    <w:tmpl w:val="C46261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FC1802"/>
    <w:multiLevelType w:val="hybridMultilevel"/>
    <w:tmpl w:val="A754AF20"/>
    <w:lvl w:ilvl="0" w:tplc="BD3C41D6">
      <w:start w:val="4"/>
      <w:numFmt w:val="bullet"/>
      <w:lvlText w:val="-"/>
      <w:lvlJc w:val="left"/>
      <w:pPr>
        <w:ind w:left="73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0">
    <w:nsid w:val="5DFF3F4C"/>
    <w:multiLevelType w:val="hybridMultilevel"/>
    <w:tmpl w:val="FC76DDD2"/>
    <w:lvl w:ilvl="0" w:tplc="9FC49B3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4B2349"/>
    <w:multiLevelType w:val="hybridMultilevel"/>
    <w:tmpl w:val="74B6CB4C"/>
    <w:lvl w:ilvl="0" w:tplc="D0C47C7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C647564"/>
    <w:multiLevelType w:val="hybridMultilevel"/>
    <w:tmpl w:val="6D1C6874"/>
    <w:lvl w:ilvl="0" w:tplc="910265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FAD0EC0"/>
    <w:multiLevelType w:val="hybridMultilevel"/>
    <w:tmpl w:val="39CCD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B23909"/>
    <w:multiLevelType w:val="hybridMultilevel"/>
    <w:tmpl w:val="325EA2C0"/>
    <w:lvl w:ilvl="0" w:tplc="0FE63E7A">
      <w:start w:val="1"/>
      <w:numFmt w:val="decimal"/>
      <w:lvlText w:val="%1)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5">
    <w:nsid w:val="7F244A85"/>
    <w:multiLevelType w:val="hybridMultilevel"/>
    <w:tmpl w:val="99E67F38"/>
    <w:lvl w:ilvl="0" w:tplc="8000E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2"/>
  </w:num>
  <w:num w:numId="3">
    <w:abstractNumId w:val="13"/>
  </w:num>
  <w:num w:numId="4">
    <w:abstractNumId w:val="7"/>
  </w:num>
  <w:num w:numId="5">
    <w:abstractNumId w:val="3"/>
  </w:num>
  <w:num w:numId="6">
    <w:abstractNumId w:val="9"/>
  </w:num>
  <w:num w:numId="7">
    <w:abstractNumId w:val="2"/>
  </w:num>
  <w:num w:numId="8">
    <w:abstractNumId w:val="14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0"/>
  </w:num>
  <w:num w:numId="14">
    <w:abstractNumId w:val="10"/>
  </w:num>
  <w:num w:numId="15">
    <w:abstractNumId w:val="6"/>
  </w:num>
  <w:num w:numId="16">
    <w:abstractNumId w:val="1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A58"/>
    <w:rsid w:val="00012EE3"/>
    <w:rsid w:val="00025D56"/>
    <w:rsid w:val="000262BD"/>
    <w:rsid w:val="00026B34"/>
    <w:rsid w:val="0002743F"/>
    <w:rsid w:val="0003535E"/>
    <w:rsid w:val="00037C38"/>
    <w:rsid w:val="00037D48"/>
    <w:rsid w:val="000523ED"/>
    <w:rsid w:val="00055C7D"/>
    <w:rsid w:val="00055FE3"/>
    <w:rsid w:val="0006021A"/>
    <w:rsid w:val="00063B64"/>
    <w:rsid w:val="00064350"/>
    <w:rsid w:val="00065A52"/>
    <w:rsid w:val="00070743"/>
    <w:rsid w:val="00080899"/>
    <w:rsid w:val="00090E80"/>
    <w:rsid w:val="00096C9D"/>
    <w:rsid w:val="000B0596"/>
    <w:rsid w:val="000C2871"/>
    <w:rsid w:val="000C4D42"/>
    <w:rsid w:val="000D64F6"/>
    <w:rsid w:val="000D6925"/>
    <w:rsid w:val="000E561D"/>
    <w:rsid w:val="00100BEC"/>
    <w:rsid w:val="00107FC7"/>
    <w:rsid w:val="00123332"/>
    <w:rsid w:val="00124204"/>
    <w:rsid w:val="00124CAF"/>
    <w:rsid w:val="001264A8"/>
    <w:rsid w:val="00133422"/>
    <w:rsid w:val="001416F0"/>
    <w:rsid w:val="00143767"/>
    <w:rsid w:val="00150AE2"/>
    <w:rsid w:val="00151489"/>
    <w:rsid w:val="00164714"/>
    <w:rsid w:val="00164F7F"/>
    <w:rsid w:val="00172383"/>
    <w:rsid w:val="00177485"/>
    <w:rsid w:val="00183496"/>
    <w:rsid w:val="00187C55"/>
    <w:rsid w:val="00190895"/>
    <w:rsid w:val="00197A47"/>
    <w:rsid w:val="001A3016"/>
    <w:rsid w:val="001A5BE0"/>
    <w:rsid w:val="001B1779"/>
    <w:rsid w:val="001B474D"/>
    <w:rsid w:val="001E6D03"/>
    <w:rsid w:val="001F0CAE"/>
    <w:rsid w:val="001F78ED"/>
    <w:rsid w:val="001F7BF2"/>
    <w:rsid w:val="0020271C"/>
    <w:rsid w:val="00215159"/>
    <w:rsid w:val="00225E6A"/>
    <w:rsid w:val="0023091E"/>
    <w:rsid w:val="00237624"/>
    <w:rsid w:val="002467FF"/>
    <w:rsid w:val="0026559E"/>
    <w:rsid w:val="00284008"/>
    <w:rsid w:val="00294E7B"/>
    <w:rsid w:val="002A2AFE"/>
    <w:rsid w:val="002D2780"/>
    <w:rsid w:val="002D46AC"/>
    <w:rsid w:val="002E0090"/>
    <w:rsid w:val="002E2F36"/>
    <w:rsid w:val="003000B1"/>
    <w:rsid w:val="00322D62"/>
    <w:rsid w:val="00334563"/>
    <w:rsid w:val="00336D52"/>
    <w:rsid w:val="0033741B"/>
    <w:rsid w:val="00346481"/>
    <w:rsid w:val="00364DDC"/>
    <w:rsid w:val="00365281"/>
    <w:rsid w:val="00374083"/>
    <w:rsid w:val="00385078"/>
    <w:rsid w:val="003E00E8"/>
    <w:rsid w:val="003F2AA6"/>
    <w:rsid w:val="003F5D6F"/>
    <w:rsid w:val="00401768"/>
    <w:rsid w:val="00404168"/>
    <w:rsid w:val="00412799"/>
    <w:rsid w:val="00413F68"/>
    <w:rsid w:val="00462E09"/>
    <w:rsid w:val="0046408C"/>
    <w:rsid w:val="004713E9"/>
    <w:rsid w:val="00484B44"/>
    <w:rsid w:val="004A764C"/>
    <w:rsid w:val="004B28A5"/>
    <w:rsid w:val="004B5719"/>
    <w:rsid w:val="004C63B6"/>
    <w:rsid w:val="004D0D88"/>
    <w:rsid w:val="004D5920"/>
    <w:rsid w:val="004D641A"/>
    <w:rsid w:val="004E0764"/>
    <w:rsid w:val="004E53D0"/>
    <w:rsid w:val="004E6544"/>
    <w:rsid w:val="004F5D9A"/>
    <w:rsid w:val="005140A7"/>
    <w:rsid w:val="005160D5"/>
    <w:rsid w:val="005332A3"/>
    <w:rsid w:val="005351AE"/>
    <w:rsid w:val="0053613B"/>
    <w:rsid w:val="005364F2"/>
    <w:rsid w:val="00551438"/>
    <w:rsid w:val="00571628"/>
    <w:rsid w:val="00571C09"/>
    <w:rsid w:val="00573306"/>
    <w:rsid w:val="00584E68"/>
    <w:rsid w:val="005938E7"/>
    <w:rsid w:val="00595615"/>
    <w:rsid w:val="005A0CB6"/>
    <w:rsid w:val="005A1F95"/>
    <w:rsid w:val="005B518B"/>
    <w:rsid w:val="005B6813"/>
    <w:rsid w:val="005C0510"/>
    <w:rsid w:val="005C26EE"/>
    <w:rsid w:val="005C3F67"/>
    <w:rsid w:val="005D425F"/>
    <w:rsid w:val="005D6D14"/>
    <w:rsid w:val="005E27E2"/>
    <w:rsid w:val="005E28F2"/>
    <w:rsid w:val="005F229D"/>
    <w:rsid w:val="005F4A58"/>
    <w:rsid w:val="00633F98"/>
    <w:rsid w:val="0063794D"/>
    <w:rsid w:val="00641E15"/>
    <w:rsid w:val="006438EC"/>
    <w:rsid w:val="00647228"/>
    <w:rsid w:val="0066005A"/>
    <w:rsid w:val="006601F1"/>
    <w:rsid w:val="00660A14"/>
    <w:rsid w:val="00670A5A"/>
    <w:rsid w:val="00672F66"/>
    <w:rsid w:val="00684E3E"/>
    <w:rsid w:val="00687AD5"/>
    <w:rsid w:val="00690BE3"/>
    <w:rsid w:val="0069415F"/>
    <w:rsid w:val="006A34E0"/>
    <w:rsid w:val="006A7EBC"/>
    <w:rsid w:val="006B0D41"/>
    <w:rsid w:val="006C76A7"/>
    <w:rsid w:val="006D5968"/>
    <w:rsid w:val="006E04C0"/>
    <w:rsid w:val="006E25DE"/>
    <w:rsid w:val="006F6371"/>
    <w:rsid w:val="0070253F"/>
    <w:rsid w:val="00703F61"/>
    <w:rsid w:val="00704E37"/>
    <w:rsid w:val="00710573"/>
    <w:rsid w:val="00714057"/>
    <w:rsid w:val="007155FF"/>
    <w:rsid w:val="00721FF9"/>
    <w:rsid w:val="0072231C"/>
    <w:rsid w:val="00727615"/>
    <w:rsid w:val="007344CC"/>
    <w:rsid w:val="007349BE"/>
    <w:rsid w:val="0074441D"/>
    <w:rsid w:val="0076134B"/>
    <w:rsid w:val="007741C0"/>
    <w:rsid w:val="00783117"/>
    <w:rsid w:val="00787CDD"/>
    <w:rsid w:val="00793A22"/>
    <w:rsid w:val="00796333"/>
    <w:rsid w:val="007A3907"/>
    <w:rsid w:val="007C4041"/>
    <w:rsid w:val="007E07E2"/>
    <w:rsid w:val="007E4731"/>
    <w:rsid w:val="00802575"/>
    <w:rsid w:val="00806443"/>
    <w:rsid w:val="00815F97"/>
    <w:rsid w:val="00822B07"/>
    <w:rsid w:val="00830254"/>
    <w:rsid w:val="008378AF"/>
    <w:rsid w:val="00860367"/>
    <w:rsid w:val="008626E2"/>
    <w:rsid w:val="008805E7"/>
    <w:rsid w:val="008915A5"/>
    <w:rsid w:val="008B32A2"/>
    <w:rsid w:val="008B3457"/>
    <w:rsid w:val="008C5CDD"/>
    <w:rsid w:val="008D3855"/>
    <w:rsid w:val="008D4B0F"/>
    <w:rsid w:val="008F23D7"/>
    <w:rsid w:val="00900F4A"/>
    <w:rsid w:val="0090756B"/>
    <w:rsid w:val="0091519D"/>
    <w:rsid w:val="00915B97"/>
    <w:rsid w:val="00915DC7"/>
    <w:rsid w:val="009243D6"/>
    <w:rsid w:val="00926E36"/>
    <w:rsid w:val="00932AAA"/>
    <w:rsid w:val="00940208"/>
    <w:rsid w:val="00946767"/>
    <w:rsid w:val="00975281"/>
    <w:rsid w:val="00981FD5"/>
    <w:rsid w:val="009834AE"/>
    <w:rsid w:val="00993FBD"/>
    <w:rsid w:val="00994D5A"/>
    <w:rsid w:val="009951FB"/>
    <w:rsid w:val="009E70B5"/>
    <w:rsid w:val="009E79C0"/>
    <w:rsid w:val="00A001AD"/>
    <w:rsid w:val="00A21743"/>
    <w:rsid w:val="00A23F00"/>
    <w:rsid w:val="00A42076"/>
    <w:rsid w:val="00A5173F"/>
    <w:rsid w:val="00A81865"/>
    <w:rsid w:val="00AA074E"/>
    <w:rsid w:val="00AA3393"/>
    <w:rsid w:val="00AC1D2E"/>
    <w:rsid w:val="00AD3E69"/>
    <w:rsid w:val="00AD463B"/>
    <w:rsid w:val="00AE1E2B"/>
    <w:rsid w:val="00AE5F38"/>
    <w:rsid w:val="00AF0F68"/>
    <w:rsid w:val="00B10B87"/>
    <w:rsid w:val="00B11CAA"/>
    <w:rsid w:val="00B13CA2"/>
    <w:rsid w:val="00B2078B"/>
    <w:rsid w:val="00B252F7"/>
    <w:rsid w:val="00B3002A"/>
    <w:rsid w:val="00B6395D"/>
    <w:rsid w:val="00B72085"/>
    <w:rsid w:val="00B778E8"/>
    <w:rsid w:val="00B940AA"/>
    <w:rsid w:val="00BB36A0"/>
    <w:rsid w:val="00BB4CE2"/>
    <w:rsid w:val="00BB5F4D"/>
    <w:rsid w:val="00BC62DD"/>
    <w:rsid w:val="00BD12F8"/>
    <w:rsid w:val="00BD3F6C"/>
    <w:rsid w:val="00BE0754"/>
    <w:rsid w:val="00C0400E"/>
    <w:rsid w:val="00C13B86"/>
    <w:rsid w:val="00C263E1"/>
    <w:rsid w:val="00C26762"/>
    <w:rsid w:val="00C463DE"/>
    <w:rsid w:val="00C53A94"/>
    <w:rsid w:val="00C709CB"/>
    <w:rsid w:val="00C800F9"/>
    <w:rsid w:val="00C84A4B"/>
    <w:rsid w:val="00C84BDD"/>
    <w:rsid w:val="00C85655"/>
    <w:rsid w:val="00C9017D"/>
    <w:rsid w:val="00C97AB3"/>
    <w:rsid w:val="00CB38B0"/>
    <w:rsid w:val="00CB4C4D"/>
    <w:rsid w:val="00CB6E4D"/>
    <w:rsid w:val="00CC693C"/>
    <w:rsid w:val="00CD4A15"/>
    <w:rsid w:val="00CE18B2"/>
    <w:rsid w:val="00D04F18"/>
    <w:rsid w:val="00D0681C"/>
    <w:rsid w:val="00D17759"/>
    <w:rsid w:val="00D31191"/>
    <w:rsid w:val="00D42B10"/>
    <w:rsid w:val="00D6078C"/>
    <w:rsid w:val="00D60CEE"/>
    <w:rsid w:val="00D61FCC"/>
    <w:rsid w:val="00D677D9"/>
    <w:rsid w:val="00D767CA"/>
    <w:rsid w:val="00D8284F"/>
    <w:rsid w:val="00D940FF"/>
    <w:rsid w:val="00D96945"/>
    <w:rsid w:val="00DA1418"/>
    <w:rsid w:val="00DA6DC9"/>
    <w:rsid w:val="00DC0B48"/>
    <w:rsid w:val="00DD3C38"/>
    <w:rsid w:val="00DE23E1"/>
    <w:rsid w:val="00E0607F"/>
    <w:rsid w:val="00E1092C"/>
    <w:rsid w:val="00E12DFD"/>
    <w:rsid w:val="00E1360F"/>
    <w:rsid w:val="00E27875"/>
    <w:rsid w:val="00E322D1"/>
    <w:rsid w:val="00E36541"/>
    <w:rsid w:val="00E407D0"/>
    <w:rsid w:val="00E434C8"/>
    <w:rsid w:val="00E64F5C"/>
    <w:rsid w:val="00E67104"/>
    <w:rsid w:val="00E673AA"/>
    <w:rsid w:val="00E67E24"/>
    <w:rsid w:val="00E73E74"/>
    <w:rsid w:val="00E869FD"/>
    <w:rsid w:val="00E87758"/>
    <w:rsid w:val="00EA55D2"/>
    <w:rsid w:val="00EA72A8"/>
    <w:rsid w:val="00EB73FA"/>
    <w:rsid w:val="00EC410D"/>
    <w:rsid w:val="00ED4954"/>
    <w:rsid w:val="00ED5302"/>
    <w:rsid w:val="00EF4FB7"/>
    <w:rsid w:val="00F03F9E"/>
    <w:rsid w:val="00F045EA"/>
    <w:rsid w:val="00F0507E"/>
    <w:rsid w:val="00F11EAA"/>
    <w:rsid w:val="00F249AA"/>
    <w:rsid w:val="00F3015A"/>
    <w:rsid w:val="00F3339D"/>
    <w:rsid w:val="00F33D60"/>
    <w:rsid w:val="00F436F2"/>
    <w:rsid w:val="00F612F1"/>
    <w:rsid w:val="00F65335"/>
    <w:rsid w:val="00F74AD2"/>
    <w:rsid w:val="00F94C8C"/>
    <w:rsid w:val="00FB4B46"/>
    <w:rsid w:val="00FB7396"/>
    <w:rsid w:val="00FC6B3C"/>
    <w:rsid w:val="00FD74F7"/>
    <w:rsid w:val="00FE2835"/>
    <w:rsid w:val="00FE5883"/>
    <w:rsid w:val="00FF0FEC"/>
    <w:rsid w:val="00FF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805E7"/>
    <w:pPr>
      <w:keepNext/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283" w:firstLine="426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15B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805E7"/>
    <w:pPr>
      <w:keepNext/>
      <w:tabs>
        <w:tab w:val="left" w:pos="2835"/>
        <w:tab w:val="left" w:pos="9639"/>
      </w:tabs>
      <w:overflowPunct w:val="0"/>
      <w:autoSpaceDE w:val="0"/>
      <w:autoSpaceDN w:val="0"/>
      <w:adjustRightInd w:val="0"/>
      <w:spacing w:after="0" w:line="240" w:lineRule="auto"/>
      <w:ind w:right="-142" w:firstLine="426"/>
      <w:jc w:val="both"/>
      <w:outlineLvl w:val="2"/>
    </w:pPr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7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1C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2231C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8805E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5E7"/>
    <w:rPr>
      <w:rFonts w:ascii="Times New Roman" w:eastAsia="Arial Unicode MS" w:hAnsi="Times New Roman" w:cs="Times New Roman"/>
      <w:b/>
      <w:bCs/>
      <w:iCs/>
      <w:color w:val="000000"/>
      <w:w w:val="92"/>
      <w:sz w:val="24"/>
      <w:szCs w:val="26"/>
      <w:lang w:val="uk-UA" w:eastAsia="ru-RU"/>
    </w:rPr>
  </w:style>
  <w:style w:type="paragraph" w:styleId="21">
    <w:name w:val="List 2"/>
    <w:basedOn w:val="a"/>
    <w:rsid w:val="008805E7"/>
    <w:pPr>
      <w:spacing w:after="0" w:line="240" w:lineRule="auto"/>
      <w:ind w:left="566" w:hanging="283"/>
    </w:pPr>
    <w:rPr>
      <w:rFonts w:ascii="Times New Roman" w:eastAsia="Times New Roman" w:hAnsi="Times New Roman" w:cs="Times New Roman"/>
      <w:color w:val="000000"/>
      <w:w w:val="92"/>
      <w:szCs w:val="26"/>
      <w:lang w:eastAsia="ru-RU"/>
    </w:rPr>
  </w:style>
  <w:style w:type="character" w:customStyle="1" w:styleId="a7">
    <w:name w:val="Основной текст Знак"/>
    <w:basedOn w:val="a0"/>
    <w:link w:val="a8"/>
    <w:uiPriority w:val="99"/>
    <w:locked/>
    <w:rsid w:val="008805E7"/>
    <w:rPr>
      <w:color w:val="000000"/>
      <w:w w:val="92"/>
      <w:szCs w:val="26"/>
      <w:lang w:eastAsia="ru-RU"/>
    </w:rPr>
  </w:style>
  <w:style w:type="paragraph" w:styleId="a8">
    <w:name w:val="Body Text"/>
    <w:basedOn w:val="a"/>
    <w:link w:val="a7"/>
    <w:uiPriority w:val="99"/>
    <w:rsid w:val="008805E7"/>
    <w:pPr>
      <w:spacing w:after="120" w:line="240" w:lineRule="auto"/>
    </w:pPr>
    <w:rPr>
      <w:color w:val="000000"/>
      <w:w w:val="92"/>
      <w:szCs w:val="26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8805E7"/>
  </w:style>
  <w:style w:type="paragraph" w:styleId="a9">
    <w:name w:val="header"/>
    <w:basedOn w:val="a"/>
    <w:link w:val="aa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8805E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8805E7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805E7"/>
    <w:rPr>
      <w:rFonts w:ascii="Times New Roman" w:eastAsia="Calibri" w:hAnsi="Times New Roman" w:cs="Times New Roman"/>
      <w:sz w:val="20"/>
      <w:szCs w:val="20"/>
      <w:lang w:val="uk-UA" w:eastAsia="ru-RU"/>
    </w:rPr>
  </w:style>
  <w:style w:type="numbering" w:customStyle="1" w:styleId="12">
    <w:name w:val="Нет списка1"/>
    <w:next w:val="a2"/>
    <w:uiPriority w:val="99"/>
    <w:semiHidden/>
    <w:unhideWhenUsed/>
    <w:rsid w:val="008805E7"/>
  </w:style>
  <w:style w:type="character" w:styleId="ad">
    <w:name w:val="Hyperlink"/>
    <w:basedOn w:val="a0"/>
    <w:uiPriority w:val="99"/>
    <w:semiHidden/>
    <w:unhideWhenUsed/>
    <w:rsid w:val="008805E7"/>
    <w:rPr>
      <w:color w:val="0000FF"/>
      <w:u w:val="single"/>
    </w:rPr>
  </w:style>
  <w:style w:type="paragraph" w:customStyle="1" w:styleId="rvps2">
    <w:name w:val="rvps2"/>
    <w:basedOn w:val="a"/>
    <w:rsid w:val="0088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15B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hitlo@romny-vk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2F6A4-DF24-4269-A4C2-1EBEC7063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cp:lastPrinted>2023-11-30T06:51:00Z</cp:lastPrinted>
  <dcterms:created xsi:type="dcterms:W3CDTF">2025-01-30T08:04:00Z</dcterms:created>
  <dcterms:modified xsi:type="dcterms:W3CDTF">2025-04-09T05:57:00Z</dcterms:modified>
</cp:coreProperties>
</file>