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E0686F" w:rsidP="003150A8">
            <w:pPr>
              <w:spacing w:line="276" w:lineRule="auto"/>
              <w:jc w:val="both"/>
              <w:rPr>
                <w:b/>
                <w:color w:val="000000" w:themeColor="text1"/>
                <w:lang w:eastAsia="uk-UA"/>
              </w:rPr>
            </w:pPr>
            <w:r>
              <w:rPr>
                <w:b/>
                <w:color w:val="000000" w:themeColor="text1"/>
                <w:lang w:val="en-US" w:eastAsia="uk-UA"/>
              </w:rPr>
              <w:t>0</w:t>
            </w:r>
            <w:r w:rsidR="003150A8">
              <w:rPr>
                <w:b/>
                <w:color w:val="000000" w:themeColor="text1"/>
                <w:lang w:eastAsia="uk-UA"/>
              </w:rPr>
              <w:t>7</w:t>
            </w:r>
            <w:r w:rsidR="001B36BA" w:rsidRPr="00476285">
              <w:rPr>
                <w:b/>
                <w:color w:val="000000" w:themeColor="text1"/>
                <w:lang w:eastAsia="uk-UA"/>
              </w:rPr>
              <w:t>.</w:t>
            </w:r>
            <w:r w:rsidR="001A4715">
              <w:rPr>
                <w:b/>
                <w:color w:val="000000" w:themeColor="text1"/>
                <w:lang w:eastAsia="uk-UA"/>
              </w:rPr>
              <w:t>0</w:t>
            </w:r>
            <w:r>
              <w:rPr>
                <w:b/>
                <w:color w:val="000000" w:themeColor="text1"/>
                <w:lang w:eastAsia="uk-UA"/>
              </w:rPr>
              <w:t>3</w:t>
            </w:r>
            <w:r w:rsidR="00AA22CD" w:rsidRPr="00476285">
              <w:rPr>
                <w:b/>
                <w:color w:val="000000" w:themeColor="text1"/>
                <w:lang w:eastAsia="uk-UA"/>
              </w:rPr>
              <w:t>.202</w:t>
            </w:r>
            <w:r w:rsidR="00AD59E7">
              <w:rPr>
                <w:b/>
                <w:color w:val="000000" w:themeColor="text1"/>
                <w:lang w:eastAsia="uk-UA"/>
              </w:rPr>
              <w:t>5</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3150A8">
              <w:rPr>
                <w:b/>
                <w:color w:val="000000" w:themeColor="text1"/>
                <w:lang w:eastAsia="uk-UA"/>
              </w:rPr>
              <w:t>77</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2054" w:type="dxa"/>
        <w:tblLook w:val="04A0" w:firstRow="1" w:lastRow="0" w:firstColumn="1" w:lastColumn="0" w:noHBand="0" w:noVBand="1"/>
      </w:tblPr>
      <w:tblGrid>
        <w:gridCol w:w="6062"/>
        <w:gridCol w:w="5992"/>
      </w:tblGrid>
      <w:tr w:rsidR="004F53B8" w:rsidRPr="00476285" w:rsidTr="00753060">
        <w:tc>
          <w:tcPr>
            <w:tcW w:w="6062" w:type="dxa"/>
            <w:hideMark/>
          </w:tcPr>
          <w:p w:rsidR="004F53B8" w:rsidRPr="00476285" w:rsidRDefault="001A4715" w:rsidP="00193DBA">
            <w:pPr>
              <w:spacing w:line="276" w:lineRule="auto"/>
              <w:jc w:val="both"/>
              <w:rPr>
                <w:b/>
                <w:lang w:eastAsia="uk-UA"/>
              </w:rPr>
            </w:pPr>
            <w:r>
              <w:rPr>
                <w:b/>
              </w:rPr>
              <w:t>Про внесення змін до розпорядження міського голови від 28.01.2025 №</w:t>
            </w:r>
            <w:r w:rsidR="00CE2BB1">
              <w:rPr>
                <w:b/>
              </w:rPr>
              <w:t xml:space="preserve"> </w:t>
            </w:r>
            <w:r>
              <w:rPr>
                <w:b/>
              </w:rPr>
              <w:t xml:space="preserve">21-ОД </w:t>
            </w:r>
            <w:r w:rsidR="00C46172">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480CFC">
              <w:rPr>
                <w:b/>
              </w:rPr>
              <w:t>на 2025</w:t>
            </w:r>
            <w:r w:rsidR="004F53B8" w:rsidRPr="00476285">
              <w:rPr>
                <w:b/>
              </w:rPr>
              <w:t xml:space="preserve"> рік</w:t>
            </w:r>
            <w:r w:rsidR="00C46172">
              <w:rPr>
                <w:b/>
              </w:rPr>
              <w:t>»</w:t>
            </w:r>
            <w:r w:rsidR="004F53B8" w:rsidRPr="00476285">
              <w:rPr>
                <w:b/>
              </w:rPr>
              <w:t xml:space="preserve"> </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135269" w:rsidRDefault="00E711C3" w:rsidP="00193DBA">
      <w:pPr>
        <w:tabs>
          <w:tab w:val="left" w:pos="0"/>
        </w:tabs>
        <w:spacing w:after="120" w:line="271" w:lineRule="auto"/>
        <w:ind w:firstLine="567"/>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xml:space="preserve">, </w:t>
      </w:r>
      <w:r w:rsidR="00E0686F" w:rsidRPr="00E0686F">
        <w:t>рішення міської ради від 26.02.2025 «Про внесення змін до рішення міської ради від 20.12.2024 «Про Бюджет Роменської міської тер</w:t>
      </w:r>
      <w:bookmarkStart w:id="0" w:name="_GoBack"/>
      <w:bookmarkEnd w:id="0"/>
      <w:r w:rsidR="00E0686F" w:rsidRPr="00E0686F">
        <w:t>иторіальної громади на 2025 рік»</w:t>
      </w:r>
    </w:p>
    <w:p w:rsidR="00753060" w:rsidRDefault="00C46172" w:rsidP="00CE2BB1">
      <w:pPr>
        <w:spacing w:after="120" w:line="276" w:lineRule="auto"/>
        <w:ind w:firstLine="567"/>
        <w:jc w:val="both"/>
        <w:rPr>
          <w:color w:val="000000"/>
        </w:rPr>
      </w:pPr>
      <w:r w:rsidRPr="00C5526B">
        <w:rPr>
          <w:color w:val="000000"/>
        </w:rPr>
        <w:t>Внести до розп</w:t>
      </w:r>
      <w:r>
        <w:rPr>
          <w:color w:val="000000"/>
        </w:rPr>
        <w:t xml:space="preserve">орядження міського голови від </w:t>
      </w:r>
      <w:r w:rsidRPr="00E23208">
        <w:rPr>
          <w:color w:val="000000" w:themeColor="text1"/>
        </w:rPr>
        <w:t>28.01.2025 № 21-ОД</w:t>
      </w:r>
      <w:r w:rsidRPr="00C5526B">
        <w:rPr>
          <w:color w:val="000000"/>
        </w:rPr>
        <w:t xml:space="preserve"> «Про затвердження паспортів бюджетних програм Виконавчого комітету Роменської міської ради на </w:t>
      </w:r>
      <w:r w:rsidR="006855C7">
        <w:t>2025</w:t>
      </w:r>
      <w:r w:rsidR="00753060">
        <w:t xml:space="preserve"> рік</w:t>
      </w:r>
      <w:r>
        <w:rPr>
          <w:color w:val="000000" w:themeColor="text1"/>
        </w:rPr>
        <w:t>» т</w:t>
      </w:r>
      <w:r>
        <w:rPr>
          <w:color w:val="000000"/>
        </w:rPr>
        <w:t xml:space="preserve">акі зміни: </w:t>
      </w:r>
      <w:r w:rsidR="00CE2BB1">
        <w:rPr>
          <w:color w:val="000000"/>
        </w:rPr>
        <w:t xml:space="preserve">викласти в новій редакції, що додається, </w:t>
      </w:r>
      <w:r>
        <w:rPr>
          <w:color w:val="000000"/>
        </w:rPr>
        <w:t>паспорт</w:t>
      </w:r>
      <w:r w:rsidR="00753060">
        <w:rPr>
          <w:color w:val="000000"/>
        </w:rPr>
        <w:t>и бюджетних програм</w:t>
      </w:r>
      <w:r w:rsidRPr="0083131D">
        <w:rPr>
          <w:color w:val="000000"/>
        </w:rPr>
        <w:t xml:space="preserve"> Виконавчого комітету</w:t>
      </w:r>
      <w:r w:rsidR="00753060">
        <w:rPr>
          <w:color w:val="000000"/>
        </w:rPr>
        <w:t xml:space="preserve"> Роменської міської ради на 2025</w:t>
      </w:r>
      <w:r>
        <w:rPr>
          <w:color w:val="000000"/>
        </w:rPr>
        <w:t xml:space="preserve"> рік за КПКВК</w:t>
      </w:r>
      <w:r w:rsidR="00753060">
        <w:rPr>
          <w:color w:val="000000"/>
        </w:rPr>
        <w:t>:</w:t>
      </w:r>
    </w:p>
    <w:p w:rsidR="00E4170F" w:rsidRPr="00E0686F" w:rsidRDefault="00E0686F" w:rsidP="00E0686F">
      <w:pPr>
        <w:numPr>
          <w:ilvl w:val="0"/>
          <w:numId w:val="2"/>
        </w:numPr>
        <w:tabs>
          <w:tab w:val="left" w:pos="993"/>
        </w:tabs>
        <w:spacing w:after="150" w:line="276" w:lineRule="auto"/>
        <w:ind w:hanging="219"/>
        <w:jc w:val="both"/>
        <w:rPr>
          <w:color w:val="000000"/>
        </w:rPr>
      </w:pPr>
      <w:r w:rsidRPr="00E0686F">
        <w:rPr>
          <w:color w:val="000000"/>
        </w:rPr>
        <w:t xml:space="preserve">    021713</w:t>
      </w:r>
      <w:r w:rsidR="00E711C3" w:rsidRPr="00E0686F">
        <w:rPr>
          <w:color w:val="000000"/>
        </w:rPr>
        <w:t>0 «</w:t>
      </w:r>
      <w:r w:rsidRPr="00E0686F">
        <w:rPr>
          <w:color w:val="000000"/>
        </w:rPr>
        <w:t>Здійснення заходів із землеустрою</w:t>
      </w:r>
      <w:r w:rsidR="00193DBA" w:rsidRPr="00E0686F">
        <w:rPr>
          <w:color w:val="000000"/>
        </w:rPr>
        <w:t>»</w:t>
      </w:r>
      <w:r w:rsidR="00E711C3" w:rsidRPr="00E0686F">
        <w:rPr>
          <w:color w:val="000000"/>
        </w:rPr>
        <w:t>;</w:t>
      </w:r>
    </w:p>
    <w:p w:rsidR="00FB5670" w:rsidRPr="00E0686F" w:rsidRDefault="00FB5670" w:rsidP="00193DBA">
      <w:pPr>
        <w:numPr>
          <w:ilvl w:val="0"/>
          <w:numId w:val="2"/>
        </w:numPr>
        <w:tabs>
          <w:tab w:val="left" w:pos="993"/>
        </w:tabs>
        <w:spacing w:after="150" w:line="276" w:lineRule="auto"/>
        <w:ind w:left="0" w:firstLine="567"/>
        <w:jc w:val="both"/>
        <w:rPr>
          <w:color w:val="000000"/>
        </w:rPr>
      </w:pPr>
      <w:r w:rsidRPr="00E0686F">
        <w:rPr>
          <w:color w:val="000000"/>
        </w:rPr>
        <w:t>0218240 «</w:t>
      </w:r>
      <w:r w:rsidR="00044538" w:rsidRPr="00E0686F">
        <w:rPr>
          <w:color w:val="000000" w:themeColor="text1"/>
        </w:rPr>
        <w:t>Заходи та роботи з територіальної оборони</w:t>
      </w:r>
      <w:r w:rsidR="00193DBA" w:rsidRPr="00E0686F">
        <w:rPr>
          <w:color w:val="000000" w:themeColor="text1"/>
        </w:rPr>
        <w:t>»</w:t>
      </w:r>
      <w:r w:rsidR="00E0686F" w:rsidRPr="00E0686F">
        <w:rPr>
          <w:color w:val="000000"/>
        </w:rPr>
        <w:t>;</w:t>
      </w:r>
    </w:p>
    <w:p w:rsidR="00E0686F" w:rsidRPr="00E23208" w:rsidRDefault="00E0686F" w:rsidP="00E23208">
      <w:pPr>
        <w:numPr>
          <w:ilvl w:val="0"/>
          <w:numId w:val="2"/>
        </w:numPr>
        <w:tabs>
          <w:tab w:val="left" w:pos="993"/>
        </w:tabs>
        <w:spacing w:after="150" w:line="276" w:lineRule="auto"/>
        <w:ind w:hanging="219"/>
        <w:jc w:val="both"/>
        <w:rPr>
          <w:color w:val="000000"/>
        </w:rPr>
      </w:pPr>
      <w:r w:rsidRPr="00E23208">
        <w:rPr>
          <w:color w:val="000000"/>
        </w:rPr>
        <w:t xml:space="preserve">    0218330 «</w:t>
      </w:r>
      <w:r w:rsidRPr="00E23208">
        <w:rPr>
          <w:color w:val="000000" w:themeColor="text1"/>
        </w:rPr>
        <w:t>Інша діяльність у сфері екології та охорони природних ресурсів»</w:t>
      </w:r>
      <w:r w:rsidR="00E23208" w:rsidRPr="00E23208">
        <w:rPr>
          <w:color w:val="000000" w:themeColor="text1"/>
        </w:rPr>
        <w:t>;</w:t>
      </w:r>
    </w:p>
    <w:p w:rsidR="00E23208" w:rsidRPr="00E23208" w:rsidRDefault="00E23208" w:rsidP="00CE2BB1">
      <w:pPr>
        <w:numPr>
          <w:ilvl w:val="0"/>
          <w:numId w:val="2"/>
        </w:numPr>
        <w:tabs>
          <w:tab w:val="left" w:pos="993"/>
        </w:tabs>
        <w:spacing w:after="150" w:line="276" w:lineRule="auto"/>
        <w:ind w:left="0" w:firstLine="567"/>
        <w:jc w:val="both"/>
        <w:rPr>
          <w:color w:val="000000"/>
        </w:rPr>
      </w:pPr>
      <w:r>
        <w:rPr>
          <w:color w:val="000000"/>
        </w:rPr>
        <w:t xml:space="preserve"> 0213121 «</w:t>
      </w:r>
      <w:r w:rsidRPr="00E23208">
        <w:rPr>
          <w:color w:val="000000"/>
        </w:rPr>
        <w:t>Здійснення соціальної роботи та надання соціальних послуг центрами соціальних служб та центрами надання соціальних послуг особам/сім’ям, які належать до вразливих груп</w:t>
      </w:r>
      <w:r>
        <w:rPr>
          <w:color w:val="000000"/>
        </w:rPr>
        <w:t xml:space="preserve"> </w:t>
      </w:r>
      <w:r w:rsidRPr="00E23208">
        <w:rPr>
          <w:color w:val="000000"/>
        </w:rPr>
        <w:t>населення та/або перебувають у складних життєвих обставинах</w:t>
      </w:r>
      <w:r w:rsidR="00A856D7">
        <w:rPr>
          <w:color w:val="000000"/>
        </w:rPr>
        <w:t>»</w:t>
      </w:r>
      <w:r>
        <w:rPr>
          <w:color w:val="000000"/>
        </w:rPr>
        <w:t>.</w:t>
      </w:r>
    </w:p>
    <w:p w:rsidR="00AA22CD" w:rsidRDefault="00AA22CD" w:rsidP="00B53073">
      <w:pPr>
        <w:rPr>
          <w:color w:val="000000" w:themeColor="text1"/>
        </w:rPr>
      </w:pPr>
    </w:p>
    <w:p w:rsidR="00A856D7" w:rsidRDefault="00A856D7" w:rsidP="00B53073">
      <w:pPr>
        <w:rPr>
          <w:color w:val="000000" w:themeColor="text1"/>
        </w:rPr>
      </w:pPr>
    </w:p>
    <w:p w:rsidR="00A856D7" w:rsidRDefault="00A856D7" w:rsidP="00B53073">
      <w:pPr>
        <w:rPr>
          <w:color w:val="000000" w:themeColor="text1"/>
        </w:rPr>
      </w:pPr>
    </w:p>
    <w:p w:rsidR="00A856D7" w:rsidRPr="00476285" w:rsidRDefault="00A856D7" w:rsidP="00A856D7">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A856D7" w:rsidRPr="00476285" w:rsidRDefault="00A856D7"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1A5769" w:rsidRDefault="00AA22CD" w:rsidP="00E23208">
      <w:pPr>
        <w:spacing w:line="276" w:lineRule="auto"/>
        <w:jc w:val="both"/>
        <w:rPr>
          <w:color w:val="FF0000"/>
        </w:rPr>
        <w:sectPr w:rsidR="00AA22CD" w:rsidRPr="001A5769" w:rsidSect="00883CB1">
          <w:pgSz w:w="11906" w:h="16838"/>
          <w:pgMar w:top="1134" w:right="567" w:bottom="1134" w:left="1701" w:header="709" w:footer="709" w:gutter="0"/>
          <w:cols w:space="708"/>
          <w:docGrid w:linePitch="360"/>
        </w:sectPr>
      </w:pP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p>
    <w:p w:rsidR="007C5069" w:rsidRPr="00B17791" w:rsidRDefault="007C5069" w:rsidP="00F73050">
      <w:pPr>
        <w:spacing w:line="276" w:lineRule="auto"/>
        <w:ind w:left="7513" w:firstLine="1843"/>
        <w:rPr>
          <w:b/>
          <w:color w:val="000000"/>
        </w:rPr>
      </w:pPr>
    </w:p>
    <w:sectPr w:rsidR="007C5069" w:rsidRPr="00B17791" w:rsidSect="00FE5786">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0CA" w:rsidRDefault="005A70CA" w:rsidP="00592194">
      <w:r>
        <w:separator/>
      </w:r>
    </w:p>
  </w:endnote>
  <w:endnote w:type="continuationSeparator" w:id="0">
    <w:p w:rsidR="005A70CA" w:rsidRDefault="005A70CA"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0CA" w:rsidRDefault="005A70CA" w:rsidP="00592194">
      <w:r>
        <w:separator/>
      </w:r>
    </w:p>
  </w:footnote>
  <w:footnote w:type="continuationSeparator" w:id="0">
    <w:p w:rsidR="005A70CA" w:rsidRDefault="005A70CA"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1ABB"/>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150A8"/>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A70CA"/>
    <w:rsid w:val="005B1CE2"/>
    <w:rsid w:val="005B3BC2"/>
    <w:rsid w:val="005B7647"/>
    <w:rsid w:val="005B794D"/>
    <w:rsid w:val="005C160C"/>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4989"/>
    <w:rsid w:val="00625C1F"/>
    <w:rsid w:val="00625DF5"/>
    <w:rsid w:val="00626475"/>
    <w:rsid w:val="0063202F"/>
    <w:rsid w:val="00644CF8"/>
    <w:rsid w:val="006462EF"/>
    <w:rsid w:val="006475F3"/>
    <w:rsid w:val="00647966"/>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2AB4"/>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345D"/>
    <w:rsid w:val="009146BB"/>
    <w:rsid w:val="009173D6"/>
    <w:rsid w:val="0092033F"/>
    <w:rsid w:val="00923B6D"/>
    <w:rsid w:val="00925657"/>
    <w:rsid w:val="009312AF"/>
    <w:rsid w:val="00934299"/>
    <w:rsid w:val="00936021"/>
    <w:rsid w:val="00936AB1"/>
    <w:rsid w:val="00941706"/>
    <w:rsid w:val="00941FB3"/>
    <w:rsid w:val="00943984"/>
    <w:rsid w:val="00952015"/>
    <w:rsid w:val="00956590"/>
    <w:rsid w:val="0096737B"/>
    <w:rsid w:val="0096798D"/>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4F07"/>
    <w:rsid w:val="009B678F"/>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6003C"/>
    <w:rsid w:val="00A608B0"/>
    <w:rsid w:val="00A6120B"/>
    <w:rsid w:val="00A6309D"/>
    <w:rsid w:val="00A66C31"/>
    <w:rsid w:val="00A671EE"/>
    <w:rsid w:val="00A76A3F"/>
    <w:rsid w:val="00A771F9"/>
    <w:rsid w:val="00A81618"/>
    <w:rsid w:val="00A828C8"/>
    <w:rsid w:val="00A85582"/>
    <w:rsid w:val="00A855B2"/>
    <w:rsid w:val="00A856D7"/>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2E0F"/>
    <w:rsid w:val="00BB6C62"/>
    <w:rsid w:val="00BC06AB"/>
    <w:rsid w:val="00BC2B7C"/>
    <w:rsid w:val="00BC3FD8"/>
    <w:rsid w:val="00BC4ADC"/>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63FB"/>
    <w:rsid w:val="00C775FD"/>
    <w:rsid w:val="00C8684D"/>
    <w:rsid w:val="00C86C1B"/>
    <w:rsid w:val="00C91550"/>
    <w:rsid w:val="00C91DCF"/>
    <w:rsid w:val="00C93381"/>
    <w:rsid w:val="00C94B66"/>
    <w:rsid w:val="00C95C47"/>
    <w:rsid w:val="00CA0491"/>
    <w:rsid w:val="00CA6D27"/>
    <w:rsid w:val="00CB0A33"/>
    <w:rsid w:val="00CB0B9F"/>
    <w:rsid w:val="00CB3EB0"/>
    <w:rsid w:val="00CB58D1"/>
    <w:rsid w:val="00CB5DC8"/>
    <w:rsid w:val="00CB7EC6"/>
    <w:rsid w:val="00CC07E9"/>
    <w:rsid w:val="00CC5287"/>
    <w:rsid w:val="00CC7EB8"/>
    <w:rsid w:val="00CD3552"/>
    <w:rsid w:val="00CD6D7D"/>
    <w:rsid w:val="00CE2BB1"/>
    <w:rsid w:val="00CE4058"/>
    <w:rsid w:val="00CF1B02"/>
    <w:rsid w:val="00CF4CB8"/>
    <w:rsid w:val="00CF5DEA"/>
    <w:rsid w:val="00CF7E31"/>
    <w:rsid w:val="00D05832"/>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686F"/>
    <w:rsid w:val="00E07919"/>
    <w:rsid w:val="00E12798"/>
    <w:rsid w:val="00E12BAC"/>
    <w:rsid w:val="00E15CE3"/>
    <w:rsid w:val="00E16656"/>
    <w:rsid w:val="00E21CF3"/>
    <w:rsid w:val="00E21DF9"/>
    <w:rsid w:val="00E225B9"/>
    <w:rsid w:val="00E22C91"/>
    <w:rsid w:val="00E23208"/>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7890"/>
    <w:rsid w:val="00E873BA"/>
    <w:rsid w:val="00E928F3"/>
    <w:rsid w:val="00E95777"/>
    <w:rsid w:val="00EA0E6C"/>
    <w:rsid w:val="00EA3785"/>
    <w:rsid w:val="00EA46B4"/>
    <w:rsid w:val="00EA53A3"/>
    <w:rsid w:val="00EA7C5F"/>
    <w:rsid w:val="00EB3496"/>
    <w:rsid w:val="00EB75FA"/>
    <w:rsid w:val="00EC48F2"/>
    <w:rsid w:val="00EC4DB5"/>
    <w:rsid w:val="00EC504F"/>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91189"/>
    <w:rsid w:val="00F97181"/>
    <w:rsid w:val="00F976EA"/>
    <w:rsid w:val="00FA0D47"/>
    <w:rsid w:val="00FA4A3C"/>
    <w:rsid w:val="00FA4E97"/>
    <w:rsid w:val="00FA677D"/>
    <w:rsid w:val="00FB0095"/>
    <w:rsid w:val="00FB04E4"/>
    <w:rsid w:val="00FB2D58"/>
    <w:rsid w:val="00FB5670"/>
    <w:rsid w:val="00FC6C3D"/>
    <w:rsid w:val="00FD0C6D"/>
    <w:rsid w:val="00FD1738"/>
    <w:rsid w:val="00FD2031"/>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DC39"/>
  <w15:docId w15:val="{F917C358-3A39-42DE-9AA0-ABC90AB8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BDD1C-EA12-4E7D-ACAF-00423776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2024-01-24T06:03:00Z</cp:lastPrinted>
  <dcterms:created xsi:type="dcterms:W3CDTF">2025-03-11T13:19:00Z</dcterms:created>
  <dcterms:modified xsi:type="dcterms:W3CDTF">2025-03-11T13:19:00Z</dcterms:modified>
</cp:coreProperties>
</file>