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AB7" w:rsidRPr="00893607" w:rsidRDefault="005D2F27" w:rsidP="00BE6AB7">
      <w:pPr>
        <w:spacing w:after="0" w:line="240" w:lineRule="auto"/>
        <w:jc w:val="center"/>
        <w:rPr>
          <w:rFonts w:eastAsia="Times New Roman"/>
          <w:lang w:val="uk-UA" w:eastAsia="ru-RU"/>
        </w:rPr>
      </w:pPr>
      <w:r w:rsidRPr="00893607">
        <w:rPr>
          <w:rFonts w:eastAsia="Times New Roman"/>
          <w:noProof/>
          <w:lang w:val="uk-UA" w:eastAsia="uk-UA"/>
        </w:rPr>
        <w:drawing>
          <wp:inline distT="0" distB="0" distL="0" distR="0">
            <wp:extent cx="4953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AB7" w:rsidRPr="00893607" w:rsidRDefault="00BE6AB7" w:rsidP="00BE6A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val="uk-UA" w:eastAsia="ru-RU"/>
        </w:rPr>
      </w:pPr>
      <w:r w:rsidRPr="00893607">
        <w:rPr>
          <w:rFonts w:ascii="Times New Roman" w:eastAsia="Times New Roman" w:hAnsi="Times New Roman"/>
          <w:b/>
          <w:sz w:val="24"/>
          <w:lang w:val="uk-UA" w:eastAsia="ru-RU"/>
        </w:rPr>
        <w:t>РОМЕНСЬКА МІСЬКА РАДА СУМСЬКОЇ ОБЛАСТІ</w:t>
      </w:r>
    </w:p>
    <w:p w:rsidR="00BE6AB7" w:rsidRPr="00893607" w:rsidRDefault="00BE6AB7" w:rsidP="00BE6A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val="uk-UA" w:eastAsia="ru-RU"/>
        </w:rPr>
      </w:pPr>
      <w:r w:rsidRPr="00893607">
        <w:rPr>
          <w:rFonts w:ascii="Times New Roman" w:eastAsia="Times New Roman" w:hAnsi="Times New Roman"/>
          <w:b/>
          <w:sz w:val="24"/>
          <w:lang w:val="uk-UA" w:eastAsia="ru-RU"/>
        </w:rPr>
        <w:t>ВОСЬМЕ СКЛИКАННЯ</w:t>
      </w:r>
    </w:p>
    <w:p w:rsidR="00BE6AB7" w:rsidRPr="00893607" w:rsidRDefault="005D2F27" w:rsidP="00BE6AB7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lang w:val="uk-UA" w:eastAsia="ru-RU"/>
        </w:rPr>
        <w:t>ВІСІМДЕСЯТ ДЕВ’ЯТА</w:t>
      </w:r>
      <w:r w:rsidR="00BE6AB7" w:rsidRPr="00893607">
        <w:rPr>
          <w:rFonts w:ascii="Times New Roman" w:eastAsia="Times New Roman" w:hAnsi="Times New Roman"/>
          <w:b/>
          <w:sz w:val="24"/>
          <w:lang w:val="uk-UA" w:eastAsia="ru-RU"/>
        </w:rPr>
        <w:t xml:space="preserve"> СЕСІЯ</w:t>
      </w:r>
    </w:p>
    <w:p w:rsidR="00BE6AB7" w:rsidRPr="00893607" w:rsidRDefault="00BE6AB7" w:rsidP="00BE6AB7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89360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РІШЕННЯ</w:t>
      </w:r>
    </w:p>
    <w:p w:rsidR="00BE6AB7" w:rsidRPr="00893607" w:rsidRDefault="00BE6AB7" w:rsidP="00BE6AB7">
      <w:pPr>
        <w:spacing w:after="0" w:line="240" w:lineRule="auto"/>
        <w:rPr>
          <w:rFonts w:ascii="Times New Roman" w:eastAsia="Times New Roman" w:hAnsi="Times New Roman"/>
          <w:b/>
          <w:sz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lang w:val="uk-UA" w:eastAsia="ru-RU"/>
        </w:rPr>
        <w:t>19</w:t>
      </w:r>
      <w:r w:rsidRPr="00893607">
        <w:rPr>
          <w:rFonts w:ascii="Times New Roman" w:eastAsia="Times New Roman" w:hAnsi="Times New Roman"/>
          <w:b/>
          <w:sz w:val="24"/>
          <w:lang w:val="uk-UA" w:eastAsia="ru-RU"/>
        </w:rPr>
        <w:t>.</w:t>
      </w:r>
      <w:r>
        <w:rPr>
          <w:rFonts w:ascii="Times New Roman" w:eastAsia="Times New Roman" w:hAnsi="Times New Roman"/>
          <w:b/>
          <w:sz w:val="24"/>
          <w:lang w:val="uk-UA" w:eastAsia="ru-RU"/>
        </w:rPr>
        <w:t>03</w:t>
      </w:r>
      <w:r w:rsidRPr="00893607">
        <w:rPr>
          <w:rFonts w:ascii="Times New Roman" w:eastAsia="Times New Roman" w:hAnsi="Times New Roman"/>
          <w:b/>
          <w:sz w:val="24"/>
          <w:lang w:val="uk-UA" w:eastAsia="ru-RU"/>
        </w:rPr>
        <w:t>.202</w:t>
      </w:r>
      <w:r>
        <w:rPr>
          <w:rFonts w:ascii="Times New Roman" w:eastAsia="Times New Roman" w:hAnsi="Times New Roman"/>
          <w:b/>
          <w:sz w:val="24"/>
          <w:lang w:val="uk-UA" w:eastAsia="ru-RU"/>
        </w:rPr>
        <w:t>4</w:t>
      </w:r>
      <w:r w:rsidRPr="00893607">
        <w:rPr>
          <w:rFonts w:ascii="Times New Roman" w:eastAsia="Times New Roman" w:hAnsi="Times New Roman"/>
          <w:b/>
          <w:sz w:val="24"/>
          <w:lang w:val="uk-UA" w:eastAsia="ru-RU"/>
        </w:rPr>
        <w:tab/>
      </w:r>
      <w:r w:rsidRPr="00893607">
        <w:rPr>
          <w:rFonts w:ascii="Times New Roman" w:eastAsia="Times New Roman" w:hAnsi="Times New Roman"/>
          <w:b/>
          <w:sz w:val="24"/>
          <w:lang w:val="uk-UA" w:eastAsia="ru-RU"/>
        </w:rPr>
        <w:tab/>
      </w:r>
      <w:r w:rsidRPr="00893607">
        <w:rPr>
          <w:rFonts w:ascii="Times New Roman" w:eastAsia="Times New Roman" w:hAnsi="Times New Roman"/>
          <w:b/>
          <w:sz w:val="24"/>
          <w:lang w:val="uk-UA" w:eastAsia="ru-RU"/>
        </w:rPr>
        <w:tab/>
      </w:r>
      <w:r w:rsidRPr="00893607">
        <w:rPr>
          <w:rFonts w:ascii="Times New Roman" w:eastAsia="Times New Roman" w:hAnsi="Times New Roman"/>
          <w:b/>
          <w:sz w:val="24"/>
          <w:lang w:val="uk-UA" w:eastAsia="ru-RU"/>
        </w:rPr>
        <w:tab/>
        <w:t xml:space="preserve">               Ромни</w:t>
      </w:r>
    </w:p>
    <w:p w:rsidR="007A06C3" w:rsidRPr="00BE6AB7" w:rsidRDefault="007A06C3" w:rsidP="007A06C3">
      <w:pPr>
        <w:pStyle w:val="20"/>
        <w:spacing w:line="240" w:lineRule="auto"/>
        <w:jc w:val="center"/>
        <w:rPr>
          <w:b/>
          <w:color w:val="FF0000"/>
          <w:sz w:val="24"/>
          <w:szCs w:val="24"/>
          <w:lang w:val="uk-UA"/>
        </w:rPr>
      </w:pPr>
    </w:p>
    <w:tbl>
      <w:tblPr>
        <w:tblW w:w="9294" w:type="dxa"/>
        <w:tblLook w:val="04A0" w:firstRow="1" w:lastRow="0" w:firstColumn="1" w:lastColumn="0" w:noHBand="0" w:noVBand="1"/>
      </w:tblPr>
      <w:tblGrid>
        <w:gridCol w:w="5387"/>
        <w:gridCol w:w="3907"/>
      </w:tblGrid>
      <w:tr w:rsidR="00FE0EF9" w:rsidRPr="00BE6AB7" w:rsidTr="00F825AD">
        <w:tc>
          <w:tcPr>
            <w:tcW w:w="5387" w:type="dxa"/>
            <w:hideMark/>
          </w:tcPr>
          <w:p w:rsidR="00FE0EF9" w:rsidRPr="00BE6AB7" w:rsidRDefault="00FE0EF9" w:rsidP="00951343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6AB7">
              <w:rPr>
                <w:rFonts w:ascii="Times New Roman" w:hAnsi="Times New Roman"/>
                <w:b/>
                <w:sz w:val="24"/>
                <w:szCs w:val="24"/>
              </w:rPr>
              <w:t>Про стан виконання Програми фінансової підтримки Комунального некомерційного підприємства «Стоматологічна поліклініка» Роменської міської ради на 202</w:t>
            </w:r>
            <w:r w:rsidR="00951343" w:rsidRPr="00BE6A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BE6AB7">
              <w:rPr>
                <w:rFonts w:ascii="Times New Roman" w:hAnsi="Times New Roman"/>
                <w:b/>
                <w:sz w:val="24"/>
                <w:szCs w:val="24"/>
              </w:rPr>
              <w:t xml:space="preserve"> – 202</w:t>
            </w:r>
            <w:r w:rsidR="00951343" w:rsidRPr="00BE6A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BE6AB7">
              <w:rPr>
                <w:rFonts w:ascii="Times New Roman" w:hAnsi="Times New Roman"/>
                <w:b/>
                <w:sz w:val="24"/>
                <w:szCs w:val="24"/>
              </w:rPr>
              <w:t xml:space="preserve"> роки</w:t>
            </w:r>
          </w:p>
        </w:tc>
        <w:tc>
          <w:tcPr>
            <w:tcW w:w="3907" w:type="dxa"/>
          </w:tcPr>
          <w:p w:rsidR="00FE0EF9" w:rsidRPr="00BE6AB7" w:rsidRDefault="00FE0EF9" w:rsidP="003C4444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FE0EF9" w:rsidRPr="00434F50" w:rsidRDefault="00FE0EF9" w:rsidP="00FE0EF9">
      <w:pPr>
        <w:spacing w:after="0"/>
        <w:rPr>
          <w:rFonts w:ascii="Times New Roman" w:hAnsi="Times New Roman"/>
          <w:sz w:val="16"/>
          <w:szCs w:val="16"/>
        </w:rPr>
      </w:pPr>
    </w:p>
    <w:p w:rsidR="00FE0EF9" w:rsidRPr="007A6FC1" w:rsidRDefault="00FE0EF9" w:rsidP="00FE0EF9">
      <w:pPr>
        <w:pStyle w:val="a7"/>
        <w:ind w:firstLine="425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B4D7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A6FC1">
        <w:rPr>
          <w:rFonts w:ascii="Times New Roman" w:hAnsi="Times New Roman"/>
          <w:bCs/>
          <w:sz w:val="24"/>
          <w:szCs w:val="24"/>
          <w:lang w:val="uk-UA"/>
        </w:rPr>
        <w:t xml:space="preserve">Відповідно до </w:t>
      </w:r>
      <w:r w:rsidRPr="007A6FC1">
        <w:rPr>
          <w:rFonts w:ascii="Times New Roman" w:hAnsi="Times New Roman"/>
          <w:color w:val="000000"/>
          <w:sz w:val="24"/>
          <w:szCs w:val="24"/>
          <w:lang w:val="uk-UA"/>
        </w:rPr>
        <w:t>статті 26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A6FC1">
        <w:rPr>
          <w:rFonts w:ascii="Times New Roman" w:hAnsi="Times New Roman"/>
          <w:bCs/>
          <w:sz w:val="24"/>
          <w:szCs w:val="24"/>
          <w:lang w:val="uk-UA"/>
        </w:rPr>
        <w:t xml:space="preserve">Закону України «Про місцеве самоврядування в Україні», </w:t>
      </w:r>
      <w:r>
        <w:rPr>
          <w:rFonts w:ascii="Times New Roman" w:hAnsi="Times New Roman"/>
          <w:bCs/>
          <w:sz w:val="24"/>
          <w:szCs w:val="24"/>
          <w:lang w:val="uk-UA"/>
        </w:rPr>
        <w:t>з метою реалізації політики у сфері охорони здоров’я щодо забезпечення доступної кваліфікованої стоматологічної допомоги</w:t>
      </w:r>
    </w:p>
    <w:p w:rsidR="00FE0EF9" w:rsidRPr="00FE0EF9" w:rsidRDefault="00FE0EF9" w:rsidP="00FE0E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E0EF9">
        <w:rPr>
          <w:rFonts w:ascii="Times New Roman" w:hAnsi="Times New Roman"/>
          <w:color w:val="000000"/>
          <w:sz w:val="24"/>
          <w:szCs w:val="24"/>
          <w:lang w:val="uk-UA"/>
        </w:rPr>
        <w:t>МІСЬКА РАДА ВИРІШИЛА:</w:t>
      </w:r>
    </w:p>
    <w:p w:rsidR="00FE0EF9" w:rsidRPr="00FE0EF9" w:rsidRDefault="00FE0EF9" w:rsidP="00FE0EF9">
      <w:pPr>
        <w:tabs>
          <w:tab w:val="left" w:pos="426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FE0EF9" w:rsidRPr="00FE0EF9" w:rsidRDefault="00FE0EF9" w:rsidP="00AF0095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E0EF9">
        <w:rPr>
          <w:rFonts w:ascii="Times New Roman" w:hAnsi="Times New Roman"/>
          <w:sz w:val="24"/>
          <w:szCs w:val="24"/>
          <w:lang w:val="uk-UA"/>
        </w:rPr>
        <w:t xml:space="preserve">1. </w:t>
      </w:r>
      <w:r w:rsidRPr="00AF0095">
        <w:rPr>
          <w:rFonts w:ascii="Times New Roman" w:hAnsi="Times New Roman"/>
          <w:sz w:val="24"/>
          <w:szCs w:val="24"/>
          <w:lang w:val="uk-UA"/>
        </w:rPr>
        <w:t xml:space="preserve">Взяти до відома інформацію заступника міського голови </w:t>
      </w:r>
      <w:r w:rsidR="00AF0095" w:rsidRPr="00AF0095">
        <w:rPr>
          <w:rFonts w:ascii="Times New Roman" w:hAnsi="Times New Roman"/>
          <w:sz w:val="24"/>
          <w:szCs w:val="24"/>
          <w:lang w:val="uk-UA"/>
        </w:rPr>
        <w:t>з питань діяльності виконавчих органів влади</w:t>
      </w:r>
      <w:r w:rsidRPr="00AF009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F0095" w:rsidRPr="00AF0095">
        <w:rPr>
          <w:rFonts w:ascii="Times New Roman" w:hAnsi="Times New Roman"/>
          <w:sz w:val="24"/>
          <w:szCs w:val="24"/>
          <w:lang w:val="uk-UA"/>
        </w:rPr>
        <w:t>Лілії Городецької</w:t>
      </w:r>
      <w:r w:rsidRPr="00AF0095">
        <w:rPr>
          <w:rFonts w:ascii="Times New Roman" w:hAnsi="Times New Roman"/>
          <w:sz w:val="24"/>
          <w:szCs w:val="24"/>
          <w:lang w:val="uk-UA"/>
        </w:rPr>
        <w:t xml:space="preserve"> про стан виконання Програми фінансової</w:t>
      </w:r>
      <w:r w:rsidRPr="00FE0EF9">
        <w:rPr>
          <w:rFonts w:ascii="Times New Roman" w:hAnsi="Times New Roman"/>
          <w:sz w:val="24"/>
          <w:szCs w:val="24"/>
          <w:lang w:val="uk-UA"/>
        </w:rPr>
        <w:t xml:space="preserve"> підтримки Комунального некомерційного підприємства «Стоматологічна поліклініка» Роменської міської ради на 202</w:t>
      </w:r>
      <w:r w:rsidR="00951343">
        <w:rPr>
          <w:rFonts w:ascii="Times New Roman" w:hAnsi="Times New Roman"/>
          <w:sz w:val="24"/>
          <w:szCs w:val="24"/>
          <w:lang w:val="uk-UA"/>
        </w:rPr>
        <w:t>3</w:t>
      </w:r>
      <w:r w:rsidRPr="00FE0EF9">
        <w:rPr>
          <w:rFonts w:ascii="Times New Roman" w:hAnsi="Times New Roman"/>
          <w:sz w:val="24"/>
          <w:szCs w:val="24"/>
          <w:lang w:val="uk-UA"/>
        </w:rPr>
        <w:t xml:space="preserve"> – 202</w:t>
      </w:r>
      <w:r w:rsidR="00951343">
        <w:rPr>
          <w:rFonts w:ascii="Times New Roman" w:hAnsi="Times New Roman"/>
          <w:sz w:val="24"/>
          <w:szCs w:val="24"/>
          <w:lang w:val="uk-UA"/>
        </w:rPr>
        <w:t>5</w:t>
      </w:r>
      <w:r w:rsidRPr="00FE0EF9">
        <w:rPr>
          <w:rFonts w:ascii="Times New Roman" w:hAnsi="Times New Roman"/>
          <w:sz w:val="24"/>
          <w:szCs w:val="24"/>
          <w:lang w:val="uk-UA"/>
        </w:rPr>
        <w:t xml:space="preserve"> роки, затвердженої рішенням міської ради від </w:t>
      </w:r>
      <w:r w:rsidR="000602A3">
        <w:rPr>
          <w:rFonts w:ascii="Times New Roman" w:hAnsi="Times New Roman"/>
          <w:sz w:val="24"/>
          <w:szCs w:val="24"/>
          <w:lang w:val="uk-UA"/>
        </w:rPr>
        <w:t>22</w:t>
      </w:r>
      <w:r w:rsidRPr="00FE0EF9">
        <w:rPr>
          <w:rFonts w:ascii="Times New Roman" w:hAnsi="Times New Roman"/>
          <w:sz w:val="24"/>
          <w:szCs w:val="24"/>
          <w:lang w:val="uk-UA"/>
        </w:rPr>
        <w:t>.0</w:t>
      </w:r>
      <w:r w:rsidR="000602A3">
        <w:rPr>
          <w:rFonts w:ascii="Times New Roman" w:hAnsi="Times New Roman"/>
          <w:sz w:val="24"/>
          <w:szCs w:val="24"/>
          <w:lang w:val="uk-UA"/>
        </w:rPr>
        <w:t>2</w:t>
      </w:r>
      <w:r w:rsidRPr="00FE0EF9">
        <w:rPr>
          <w:rFonts w:ascii="Times New Roman" w:hAnsi="Times New Roman"/>
          <w:sz w:val="24"/>
          <w:szCs w:val="24"/>
          <w:lang w:val="uk-UA"/>
        </w:rPr>
        <w:t>.202</w:t>
      </w:r>
      <w:r w:rsidR="000602A3">
        <w:rPr>
          <w:rFonts w:ascii="Times New Roman" w:hAnsi="Times New Roman"/>
          <w:sz w:val="24"/>
          <w:szCs w:val="24"/>
          <w:lang w:val="uk-UA"/>
        </w:rPr>
        <w:t>3</w:t>
      </w:r>
      <w:r w:rsidRPr="00FE0EF9">
        <w:rPr>
          <w:rFonts w:ascii="Times New Roman" w:hAnsi="Times New Roman"/>
          <w:sz w:val="24"/>
          <w:szCs w:val="24"/>
          <w:lang w:val="uk-UA"/>
        </w:rPr>
        <w:t xml:space="preserve"> (додається).</w:t>
      </w:r>
    </w:p>
    <w:p w:rsidR="00FE0EF9" w:rsidRPr="000C6A1E" w:rsidRDefault="00FE0EF9" w:rsidP="00F77C01">
      <w:pPr>
        <w:spacing w:after="12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C6A1E">
        <w:rPr>
          <w:rFonts w:ascii="Times New Roman" w:hAnsi="Times New Roman"/>
          <w:color w:val="000000"/>
          <w:sz w:val="24"/>
          <w:szCs w:val="24"/>
          <w:lang w:val="uk-UA"/>
        </w:rPr>
        <w:t>2. З</w:t>
      </w:r>
      <w:r w:rsidR="00D014DC" w:rsidRPr="000C6A1E">
        <w:rPr>
          <w:rFonts w:ascii="Times New Roman" w:hAnsi="Times New Roman"/>
          <w:color w:val="000000"/>
          <w:sz w:val="24"/>
          <w:szCs w:val="24"/>
          <w:lang w:val="uk-UA"/>
        </w:rPr>
        <w:t>алишити</w:t>
      </w:r>
      <w:r w:rsidRPr="000C6A1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D014DC" w:rsidRPr="000C6A1E">
        <w:rPr>
          <w:rFonts w:ascii="Times New Roman" w:hAnsi="Times New Roman"/>
          <w:color w:val="000000"/>
          <w:sz w:val="24"/>
          <w:szCs w:val="24"/>
          <w:lang w:val="uk-UA"/>
        </w:rPr>
        <w:t>на</w:t>
      </w:r>
      <w:r w:rsidRPr="000C6A1E">
        <w:rPr>
          <w:rFonts w:ascii="Times New Roman" w:hAnsi="Times New Roman"/>
          <w:color w:val="000000"/>
          <w:sz w:val="24"/>
          <w:szCs w:val="24"/>
          <w:lang w:val="uk-UA"/>
        </w:rPr>
        <w:t xml:space="preserve"> контрол</w:t>
      </w:r>
      <w:r w:rsidR="00D014DC" w:rsidRPr="000C6A1E"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r w:rsidRPr="000C6A1E">
        <w:rPr>
          <w:rFonts w:ascii="Times New Roman" w:hAnsi="Times New Roman"/>
          <w:color w:val="000000"/>
          <w:sz w:val="24"/>
          <w:szCs w:val="24"/>
          <w:lang w:val="uk-UA"/>
        </w:rPr>
        <w:t xml:space="preserve"> рішення Роменської міської ради </w:t>
      </w:r>
      <w:r w:rsidR="000602A3" w:rsidRPr="000C6A1E">
        <w:rPr>
          <w:rFonts w:ascii="Times New Roman" w:hAnsi="Times New Roman"/>
          <w:color w:val="000000"/>
          <w:sz w:val="24"/>
          <w:szCs w:val="24"/>
          <w:lang w:val="uk-UA"/>
        </w:rPr>
        <w:t>восьмого</w:t>
      </w:r>
      <w:r w:rsidRPr="000C6A1E">
        <w:rPr>
          <w:rFonts w:ascii="Times New Roman" w:hAnsi="Times New Roman"/>
          <w:color w:val="000000"/>
          <w:sz w:val="24"/>
          <w:szCs w:val="24"/>
          <w:lang w:val="uk-UA"/>
        </w:rPr>
        <w:t xml:space="preserve"> скликання від </w:t>
      </w:r>
      <w:r w:rsidR="000602A3" w:rsidRPr="000C6A1E">
        <w:rPr>
          <w:rFonts w:ascii="Times New Roman" w:hAnsi="Times New Roman"/>
          <w:color w:val="000000"/>
          <w:sz w:val="24"/>
          <w:szCs w:val="24"/>
          <w:lang w:val="uk-UA"/>
        </w:rPr>
        <w:t>22</w:t>
      </w:r>
      <w:r w:rsidRPr="000C6A1E">
        <w:rPr>
          <w:rFonts w:ascii="Times New Roman" w:hAnsi="Times New Roman"/>
          <w:color w:val="000000"/>
          <w:sz w:val="24"/>
          <w:szCs w:val="24"/>
          <w:lang w:val="uk-UA"/>
        </w:rPr>
        <w:t>.0</w:t>
      </w:r>
      <w:r w:rsidR="000602A3" w:rsidRPr="000C6A1E"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Pr="000C6A1E">
        <w:rPr>
          <w:rFonts w:ascii="Times New Roman" w:hAnsi="Times New Roman"/>
          <w:color w:val="000000"/>
          <w:sz w:val="24"/>
          <w:szCs w:val="24"/>
          <w:lang w:val="uk-UA"/>
        </w:rPr>
        <w:t>.202</w:t>
      </w:r>
      <w:r w:rsidR="000602A3" w:rsidRPr="000C6A1E">
        <w:rPr>
          <w:rFonts w:ascii="Times New Roman" w:hAnsi="Times New Roman"/>
          <w:color w:val="000000"/>
          <w:sz w:val="24"/>
          <w:szCs w:val="24"/>
          <w:lang w:val="uk-UA"/>
        </w:rPr>
        <w:t>3</w:t>
      </w:r>
      <w:r w:rsidRPr="000C6A1E">
        <w:rPr>
          <w:rFonts w:ascii="Times New Roman" w:hAnsi="Times New Roman"/>
          <w:color w:val="000000"/>
          <w:sz w:val="24"/>
          <w:szCs w:val="24"/>
          <w:lang w:val="uk-UA"/>
        </w:rPr>
        <w:t xml:space="preserve"> «Про Програму фінансової підтримки Комунального некомерційного підприємства «Стоматологічна поліклініка» Роменської міської ради на 202</w:t>
      </w:r>
      <w:r w:rsidR="00D014DC" w:rsidRPr="000C6A1E">
        <w:rPr>
          <w:rFonts w:ascii="Times New Roman" w:hAnsi="Times New Roman"/>
          <w:color w:val="000000"/>
          <w:sz w:val="24"/>
          <w:szCs w:val="24"/>
          <w:lang w:val="uk-UA"/>
        </w:rPr>
        <w:t>3</w:t>
      </w:r>
      <w:r w:rsidRPr="000C6A1E">
        <w:rPr>
          <w:rFonts w:ascii="Times New Roman" w:hAnsi="Times New Roman"/>
          <w:color w:val="000000"/>
          <w:sz w:val="24"/>
          <w:szCs w:val="24"/>
          <w:lang w:val="uk-UA"/>
        </w:rPr>
        <w:t xml:space="preserve"> – 202</w:t>
      </w:r>
      <w:r w:rsidR="00D014DC" w:rsidRPr="000C6A1E">
        <w:rPr>
          <w:rFonts w:ascii="Times New Roman" w:hAnsi="Times New Roman"/>
          <w:color w:val="000000"/>
          <w:sz w:val="24"/>
          <w:szCs w:val="24"/>
          <w:lang w:val="uk-UA"/>
        </w:rPr>
        <w:t>5</w:t>
      </w:r>
      <w:r w:rsidRPr="000C6A1E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роки».</w:t>
      </w:r>
    </w:p>
    <w:p w:rsidR="00C96FE0" w:rsidRPr="00622F8C" w:rsidRDefault="00C96FE0" w:rsidP="007A06C3">
      <w:pPr>
        <w:pStyle w:val="20"/>
        <w:spacing w:line="240" w:lineRule="auto"/>
        <w:jc w:val="center"/>
        <w:rPr>
          <w:sz w:val="24"/>
          <w:szCs w:val="24"/>
          <w:lang w:val="uk-UA"/>
        </w:rPr>
      </w:pPr>
    </w:p>
    <w:p w:rsidR="005D2F27" w:rsidRDefault="005D2F27" w:rsidP="00851C12">
      <w:pPr>
        <w:widowControl w:val="0"/>
        <w:spacing w:after="0" w:line="276" w:lineRule="auto"/>
        <w:ind w:right="150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51C12" w:rsidRPr="005D2F27" w:rsidRDefault="005D2F27" w:rsidP="00851C12">
      <w:pPr>
        <w:widowControl w:val="0"/>
        <w:spacing w:after="0" w:line="276" w:lineRule="auto"/>
        <w:ind w:right="150"/>
        <w:jc w:val="both"/>
        <w:textAlignment w:val="top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</w:pPr>
      <w:r w:rsidRPr="005D2F27"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  <w:t>Міський голова</w:t>
      </w:r>
      <w:r w:rsidRPr="005D2F27"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  <w:tab/>
      </w:r>
      <w:r w:rsidRPr="005D2F27"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  <w:tab/>
      </w:r>
      <w:r w:rsidRPr="005D2F27"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  <w:tab/>
      </w:r>
      <w:r w:rsidRPr="005D2F27"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  <w:tab/>
      </w:r>
      <w:r w:rsidRPr="005D2F27"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  <w:tab/>
      </w:r>
      <w:r w:rsidRPr="005D2F27"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  <w:tab/>
      </w:r>
      <w:r w:rsidRPr="005D2F27">
        <w:rPr>
          <w:rFonts w:ascii="Times New Roman" w:eastAsia="Times New Roman" w:hAnsi="Times New Roman"/>
          <w:b/>
          <w:color w:val="000000"/>
          <w:sz w:val="24"/>
          <w:szCs w:val="24"/>
          <w:lang w:val="uk-UA" w:eastAsia="uk-UA"/>
        </w:rPr>
        <w:tab/>
        <w:t>Олег СТОГНІЙ</w:t>
      </w:r>
    </w:p>
    <w:p w:rsidR="00851C12" w:rsidRDefault="00851C12" w:rsidP="00851C12">
      <w:pPr>
        <w:widowControl w:val="0"/>
        <w:spacing w:after="0" w:line="276" w:lineRule="auto"/>
        <w:ind w:right="150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51C12" w:rsidRDefault="00851C12" w:rsidP="00851C12">
      <w:pPr>
        <w:widowControl w:val="0"/>
        <w:spacing w:after="0" w:line="276" w:lineRule="auto"/>
        <w:ind w:right="150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51C12" w:rsidRDefault="00851C12" w:rsidP="00851C12">
      <w:pPr>
        <w:widowControl w:val="0"/>
        <w:spacing w:after="0" w:line="276" w:lineRule="auto"/>
        <w:ind w:right="150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51C12" w:rsidRDefault="00851C12" w:rsidP="00851C12">
      <w:pPr>
        <w:widowControl w:val="0"/>
        <w:spacing w:after="0" w:line="276" w:lineRule="auto"/>
        <w:ind w:right="150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51C12" w:rsidRDefault="00851C12" w:rsidP="00851C12">
      <w:pPr>
        <w:widowControl w:val="0"/>
        <w:spacing w:after="0" w:line="276" w:lineRule="auto"/>
        <w:ind w:right="150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51C12" w:rsidRDefault="00851C12" w:rsidP="00851C12">
      <w:pPr>
        <w:widowControl w:val="0"/>
        <w:spacing w:after="0" w:line="276" w:lineRule="auto"/>
        <w:ind w:right="150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51C12" w:rsidRDefault="00851C12" w:rsidP="00851C12">
      <w:pPr>
        <w:widowControl w:val="0"/>
        <w:spacing w:after="0" w:line="276" w:lineRule="auto"/>
        <w:ind w:right="150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51C12" w:rsidRDefault="00851C12" w:rsidP="00851C12">
      <w:pPr>
        <w:widowControl w:val="0"/>
        <w:spacing w:after="0" w:line="276" w:lineRule="auto"/>
        <w:ind w:right="150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51C12" w:rsidRDefault="00851C12" w:rsidP="00851C12">
      <w:pPr>
        <w:widowControl w:val="0"/>
        <w:spacing w:after="0" w:line="276" w:lineRule="auto"/>
        <w:ind w:right="150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51C12" w:rsidRDefault="00851C12" w:rsidP="00851C12">
      <w:pPr>
        <w:widowControl w:val="0"/>
        <w:spacing w:after="0" w:line="276" w:lineRule="auto"/>
        <w:ind w:right="150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51C12" w:rsidRDefault="00851C12" w:rsidP="00851C12">
      <w:pPr>
        <w:widowControl w:val="0"/>
        <w:spacing w:after="0" w:line="276" w:lineRule="auto"/>
        <w:ind w:right="150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51C12" w:rsidRDefault="00851C12" w:rsidP="00851C12">
      <w:pPr>
        <w:widowControl w:val="0"/>
        <w:spacing w:after="0" w:line="276" w:lineRule="auto"/>
        <w:ind w:right="150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51C12" w:rsidRDefault="00851C12" w:rsidP="00851C12">
      <w:pPr>
        <w:widowControl w:val="0"/>
        <w:spacing w:after="0" w:line="276" w:lineRule="auto"/>
        <w:ind w:right="150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51C12" w:rsidRPr="00851C12" w:rsidRDefault="00851C12" w:rsidP="00851C12">
      <w:pPr>
        <w:widowControl w:val="0"/>
        <w:spacing w:after="0" w:line="276" w:lineRule="auto"/>
        <w:ind w:right="150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851C12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</w:t>
      </w:r>
    </w:p>
    <w:p w:rsidR="007A06C3" w:rsidRPr="00622F8C" w:rsidRDefault="007A06C3" w:rsidP="00AE28EB">
      <w:pPr>
        <w:rPr>
          <w:rFonts w:ascii="Times New Roman" w:eastAsia="Times New Roman" w:hAnsi="Times New Roman"/>
          <w:sz w:val="24"/>
          <w:szCs w:val="24"/>
          <w:lang w:val="uk-UA"/>
        </w:rPr>
      </w:pPr>
    </w:p>
    <w:p w:rsidR="00C24FE1" w:rsidRPr="009A1610" w:rsidRDefault="00C24FE1" w:rsidP="007A06C3">
      <w:pPr>
        <w:pStyle w:val="20"/>
        <w:spacing w:line="240" w:lineRule="auto"/>
        <w:jc w:val="center"/>
        <w:rPr>
          <w:b/>
          <w:sz w:val="24"/>
          <w:szCs w:val="24"/>
          <w:lang w:val="uk-UA"/>
        </w:rPr>
      </w:pPr>
      <w:r w:rsidRPr="009A1610">
        <w:rPr>
          <w:b/>
          <w:sz w:val="24"/>
          <w:szCs w:val="24"/>
          <w:lang w:val="uk-UA"/>
        </w:rPr>
        <w:lastRenderedPageBreak/>
        <w:t>ІНФОРМАЦІЯ</w:t>
      </w:r>
    </w:p>
    <w:p w:rsidR="00C24FE1" w:rsidRDefault="00D77BE8" w:rsidP="00313D6B">
      <w:pPr>
        <w:pStyle w:val="20"/>
        <w:spacing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</w:t>
      </w:r>
      <w:r w:rsidRPr="00B240C4">
        <w:rPr>
          <w:b/>
          <w:sz w:val="24"/>
          <w:szCs w:val="24"/>
        </w:rPr>
        <w:t>ро стан виконання Програми фінансової підтримки Комунального некомерційного підприємства «Стоматологічна поліклініка» Роменської міської ради на 202</w:t>
      </w:r>
      <w:r w:rsidR="00A542C0">
        <w:rPr>
          <w:b/>
          <w:sz w:val="24"/>
          <w:szCs w:val="24"/>
          <w:lang w:val="uk-UA"/>
        </w:rPr>
        <w:t>3</w:t>
      </w:r>
      <w:r w:rsidRPr="00B240C4">
        <w:rPr>
          <w:b/>
          <w:sz w:val="24"/>
          <w:szCs w:val="24"/>
        </w:rPr>
        <w:t xml:space="preserve"> – 202</w:t>
      </w:r>
      <w:r w:rsidR="00A542C0">
        <w:rPr>
          <w:b/>
          <w:sz w:val="24"/>
          <w:szCs w:val="24"/>
          <w:lang w:val="uk-UA"/>
        </w:rPr>
        <w:t>5</w:t>
      </w:r>
      <w:r w:rsidRPr="00B240C4">
        <w:rPr>
          <w:b/>
          <w:sz w:val="24"/>
          <w:szCs w:val="24"/>
        </w:rPr>
        <w:t xml:space="preserve"> роки</w:t>
      </w:r>
    </w:p>
    <w:p w:rsidR="0065637B" w:rsidRPr="0065637B" w:rsidRDefault="0065637B" w:rsidP="00B93772">
      <w:pPr>
        <w:pStyle w:val="20"/>
        <w:spacing w:after="120" w:line="276" w:lineRule="auto"/>
        <w:ind w:firstLine="567"/>
        <w:rPr>
          <w:sz w:val="24"/>
          <w:szCs w:val="24"/>
          <w:lang w:val="uk-UA"/>
        </w:rPr>
      </w:pPr>
      <w:r w:rsidRPr="0065637B">
        <w:rPr>
          <w:sz w:val="24"/>
          <w:szCs w:val="24"/>
          <w:lang w:val="uk-UA"/>
        </w:rPr>
        <w:t xml:space="preserve">Рішенням Роменської міської ради від </w:t>
      </w:r>
      <w:r w:rsidR="009713C4">
        <w:rPr>
          <w:sz w:val="24"/>
          <w:szCs w:val="24"/>
          <w:lang w:val="uk-UA"/>
        </w:rPr>
        <w:t>22</w:t>
      </w:r>
      <w:r w:rsidRPr="0065637B">
        <w:rPr>
          <w:sz w:val="24"/>
          <w:szCs w:val="24"/>
          <w:lang w:val="uk-UA"/>
        </w:rPr>
        <w:t>.0</w:t>
      </w:r>
      <w:r w:rsidR="009713C4">
        <w:rPr>
          <w:sz w:val="24"/>
          <w:szCs w:val="24"/>
          <w:lang w:val="uk-UA"/>
        </w:rPr>
        <w:t>2</w:t>
      </w:r>
      <w:r w:rsidRPr="0065637B">
        <w:rPr>
          <w:sz w:val="24"/>
          <w:szCs w:val="24"/>
          <w:lang w:val="uk-UA"/>
        </w:rPr>
        <w:t>.202</w:t>
      </w:r>
      <w:r w:rsidR="009713C4">
        <w:rPr>
          <w:sz w:val="24"/>
          <w:szCs w:val="24"/>
          <w:lang w:val="uk-UA"/>
        </w:rPr>
        <w:t>3</w:t>
      </w:r>
      <w:r w:rsidRPr="0065637B">
        <w:rPr>
          <w:sz w:val="24"/>
          <w:szCs w:val="24"/>
          <w:lang w:val="uk-UA"/>
        </w:rPr>
        <w:t xml:space="preserve"> затверджено </w:t>
      </w:r>
      <w:bookmarkStart w:id="0" w:name="_Hlk92282405"/>
      <w:r w:rsidRPr="0065637B">
        <w:rPr>
          <w:sz w:val="24"/>
          <w:szCs w:val="24"/>
          <w:lang w:val="uk-UA"/>
        </w:rPr>
        <w:t>Програму фінансової підтримки Комунального некомерційного підприємства «Стоматологічна поліклініка» Роменської міської ради на 202</w:t>
      </w:r>
      <w:r w:rsidR="00A542C0">
        <w:rPr>
          <w:sz w:val="24"/>
          <w:szCs w:val="24"/>
          <w:lang w:val="uk-UA"/>
        </w:rPr>
        <w:t>3-2025</w:t>
      </w:r>
      <w:r w:rsidRPr="0065637B">
        <w:rPr>
          <w:sz w:val="24"/>
          <w:szCs w:val="24"/>
          <w:lang w:val="uk-UA"/>
        </w:rPr>
        <w:t xml:space="preserve"> роки</w:t>
      </w:r>
      <w:bookmarkEnd w:id="0"/>
      <w:r w:rsidR="00B93772">
        <w:rPr>
          <w:sz w:val="24"/>
          <w:szCs w:val="24"/>
          <w:lang w:val="uk-UA"/>
        </w:rPr>
        <w:t xml:space="preserve"> (далі – Програма)</w:t>
      </w:r>
      <w:r w:rsidRPr="0065637B">
        <w:rPr>
          <w:sz w:val="24"/>
          <w:szCs w:val="24"/>
          <w:lang w:val="uk-UA"/>
        </w:rPr>
        <w:t xml:space="preserve">. </w:t>
      </w:r>
    </w:p>
    <w:p w:rsidR="0065637B" w:rsidRPr="00111A1E" w:rsidRDefault="0065637B" w:rsidP="00B93772">
      <w:pPr>
        <w:pStyle w:val="20"/>
        <w:spacing w:after="120" w:line="276" w:lineRule="auto"/>
        <w:ind w:firstLine="567"/>
        <w:rPr>
          <w:sz w:val="24"/>
          <w:szCs w:val="24"/>
          <w:lang w:val="uk-UA"/>
        </w:rPr>
      </w:pPr>
      <w:r w:rsidRPr="00111A1E">
        <w:rPr>
          <w:sz w:val="24"/>
          <w:szCs w:val="24"/>
          <w:lang w:val="uk-UA"/>
        </w:rPr>
        <w:t>На 202</w:t>
      </w:r>
      <w:r w:rsidR="008F0347" w:rsidRPr="00111A1E">
        <w:rPr>
          <w:sz w:val="24"/>
          <w:szCs w:val="24"/>
          <w:lang w:val="uk-UA"/>
        </w:rPr>
        <w:t>4</w:t>
      </w:r>
      <w:r w:rsidRPr="00111A1E">
        <w:rPr>
          <w:sz w:val="24"/>
          <w:szCs w:val="24"/>
          <w:lang w:val="uk-UA"/>
        </w:rPr>
        <w:t xml:space="preserve"> рік  </w:t>
      </w:r>
      <w:r w:rsidR="00F43A88" w:rsidRPr="00111A1E">
        <w:rPr>
          <w:sz w:val="24"/>
          <w:szCs w:val="24"/>
          <w:lang w:val="uk-UA"/>
        </w:rPr>
        <w:t>П</w:t>
      </w:r>
      <w:r w:rsidRPr="00111A1E">
        <w:rPr>
          <w:sz w:val="24"/>
          <w:szCs w:val="24"/>
          <w:lang w:val="uk-UA"/>
        </w:rPr>
        <w:t xml:space="preserve">рограмою передбачено кошти в сумі </w:t>
      </w:r>
      <w:r w:rsidR="003F2276" w:rsidRPr="00111A1E">
        <w:rPr>
          <w:sz w:val="24"/>
          <w:szCs w:val="24"/>
          <w:lang w:val="uk-UA"/>
        </w:rPr>
        <w:t>7</w:t>
      </w:r>
      <w:r w:rsidR="005D2F27">
        <w:rPr>
          <w:sz w:val="24"/>
          <w:szCs w:val="24"/>
          <w:lang w:val="uk-UA"/>
        </w:rPr>
        <w:t xml:space="preserve"> </w:t>
      </w:r>
      <w:r w:rsidR="003F2276" w:rsidRPr="00111A1E">
        <w:rPr>
          <w:sz w:val="24"/>
          <w:szCs w:val="24"/>
          <w:lang w:val="uk-UA"/>
        </w:rPr>
        <w:t>646,855</w:t>
      </w:r>
      <w:r w:rsidRPr="00111A1E">
        <w:rPr>
          <w:sz w:val="24"/>
          <w:szCs w:val="24"/>
          <w:lang w:val="uk-UA"/>
        </w:rPr>
        <w:t xml:space="preserve"> тис. грн, в  т.ч. на забезпечення надання належної лікувально-оздоровчої стоматологічної допомоги населенню</w:t>
      </w:r>
      <w:r w:rsidR="005D2F27">
        <w:rPr>
          <w:sz w:val="24"/>
          <w:szCs w:val="24"/>
          <w:lang w:val="uk-UA"/>
        </w:rPr>
        <w:t xml:space="preserve"> –</w:t>
      </w:r>
      <w:r w:rsidRPr="00111A1E">
        <w:rPr>
          <w:sz w:val="24"/>
          <w:szCs w:val="24"/>
          <w:lang w:val="uk-UA"/>
        </w:rPr>
        <w:t xml:space="preserve"> </w:t>
      </w:r>
      <w:r w:rsidR="003F2276" w:rsidRPr="00111A1E">
        <w:rPr>
          <w:sz w:val="24"/>
          <w:szCs w:val="24"/>
          <w:lang w:val="uk-UA"/>
        </w:rPr>
        <w:t>6</w:t>
      </w:r>
      <w:r w:rsidR="005D2F27">
        <w:rPr>
          <w:sz w:val="24"/>
          <w:szCs w:val="24"/>
          <w:lang w:val="uk-UA"/>
        </w:rPr>
        <w:t xml:space="preserve"> </w:t>
      </w:r>
      <w:r w:rsidR="003F2276" w:rsidRPr="00111A1E">
        <w:rPr>
          <w:sz w:val="24"/>
          <w:szCs w:val="24"/>
          <w:lang w:val="uk-UA"/>
        </w:rPr>
        <w:t>596,855</w:t>
      </w:r>
      <w:r w:rsidRPr="00111A1E">
        <w:rPr>
          <w:sz w:val="24"/>
          <w:szCs w:val="24"/>
          <w:lang w:val="uk-UA"/>
        </w:rPr>
        <w:t xml:space="preserve"> тис. грн</w:t>
      </w:r>
      <w:r w:rsidR="00364223" w:rsidRPr="00111A1E">
        <w:rPr>
          <w:sz w:val="24"/>
          <w:szCs w:val="24"/>
          <w:lang w:val="uk-UA"/>
        </w:rPr>
        <w:t xml:space="preserve"> (використано коштів в сумі  </w:t>
      </w:r>
      <w:r w:rsidR="00AF0095" w:rsidRPr="00111A1E">
        <w:rPr>
          <w:sz w:val="24"/>
          <w:szCs w:val="24"/>
          <w:lang w:val="uk-UA"/>
        </w:rPr>
        <w:t>6</w:t>
      </w:r>
      <w:r w:rsidR="005D2F27">
        <w:rPr>
          <w:sz w:val="24"/>
          <w:szCs w:val="24"/>
          <w:lang w:val="uk-UA"/>
        </w:rPr>
        <w:t xml:space="preserve"> </w:t>
      </w:r>
      <w:r w:rsidR="00AF0095" w:rsidRPr="00111A1E">
        <w:rPr>
          <w:sz w:val="24"/>
          <w:szCs w:val="24"/>
          <w:lang w:val="uk-UA"/>
        </w:rPr>
        <w:t>5</w:t>
      </w:r>
      <w:r w:rsidR="00111A1E" w:rsidRPr="00111A1E">
        <w:rPr>
          <w:sz w:val="24"/>
          <w:szCs w:val="24"/>
          <w:lang w:val="uk-UA"/>
        </w:rPr>
        <w:t>7</w:t>
      </w:r>
      <w:r w:rsidR="00AF0095" w:rsidRPr="00111A1E">
        <w:rPr>
          <w:sz w:val="24"/>
          <w:szCs w:val="24"/>
          <w:lang w:val="uk-UA"/>
        </w:rPr>
        <w:t>2,127</w:t>
      </w:r>
      <w:r w:rsidR="00364223" w:rsidRPr="00111A1E">
        <w:rPr>
          <w:sz w:val="24"/>
          <w:szCs w:val="24"/>
          <w:lang w:val="uk-UA"/>
        </w:rPr>
        <w:t xml:space="preserve"> тис. грн)</w:t>
      </w:r>
      <w:r w:rsidRPr="00111A1E">
        <w:rPr>
          <w:sz w:val="24"/>
          <w:szCs w:val="24"/>
          <w:lang w:val="uk-UA"/>
        </w:rPr>
        <w:t xml:space="preserve"> та </w:t>
      </w:r>
      <w:r w:rsidR="005D2F27">
        <w:rPr>
          <w:sz w:val="24"/>
          <w:szCs w:val="24"/>
          <w:lang w:val="uk-UA"/>
        </w:rPr>
        <w:t xml:space="preserve">на </w:t>
      </w:r>
      <w:r w:rsidRPr="00111A1E">
        <w:rPr>
          <w:sz w:val="24"/>
          <w:szCs w:val="24"/>
          <w:lang w:val="uk-UA"/>
        </w:rPr>
        <w:t xml:space="preserve">забезпечення доступності населення пільгових категорій до стоматологічних послуг з зубопротезування – </w:t>
      </w:r>
      <w:r w:rsidR="003F2276" w:rsidRPr="00111A1E">
        <w:rPr>
          <w:sz w:val="24"/>
          <w:szCs w:val="24"/>
          <w:lang w:val="uk-UA"/>
        </w:rPr>
        <w:t>1</w:t>
      </w:r>
      <w:r w:rsidR="005D2F27">
        <w:rPr>
          <w:sz w:val="24"/>
          <w:szCs w:val="24"/>
          <w:lang w:val="uk-UA"/>
        </w:rPr>
        <w:t xml:space="preserve"> </w:t>
      </w:r>
      <w:r w:rsidR="003F2276" w:rsidRPr="00111A1E">
        <w:rPr>
          <w:sz w:val="24"/>
          <w:szCs w:val="24"/>
          <w:lang w:val="uk-UA"/>
        </w:rPr>
        <w:t>050</w:t>
      </w:r>
      <w:r w:rsidR="009D6611" w:rsidRPr="00111A1E">
        <w:rPr>
          <w:sz w:val="24"/>
          <w:szCs w:val="24"/>
          <w:lang w:val="uk-UA"/>
        </w:rPr>
        <w:t>,</w:t>
      </w:r>
      <w:r w:rsidR="003F2276" w:rsidRPr="00111A1E">
        <w:rPr>
          <w:sz w:val="24"/>
          <w:szCs w:val="24"/>
          <w:lang w:val="uk-UA"/>
        </w:rPr>
        <w:t>000</w:t>
      </w:r>
      <w:r w:rsidR="00364223" w:rsidRPr="00111A1E">
        <w:rPr>
          <w:sz w:val="24"/>
          <w:szCs w:val="24"/>
          <w:lang w:val="uk-UA"/>
        </w:rPr>
        <w:t xml:space="preserve"> тис. грн</w:t>
      </w:r>
      <w:r w:rsidR="00B7229D" w:rsidRPr="00111A1E">
        <w:rPr>
          <w:sz w:val="24"/>
          <w:szCs w:val="24"/>
          <w:lang w:val="uk-UA"/>
        </w:rPr>
        <w:t xml:space="preserve"> </w:t>
      </w:r>
      <w:r w:rsidR="00364223" w:rsidRPr="00111A1E">
        <w:rPr>
          <w:sz w:val="24"/>
          <w:szCs w:val="24"/>
          <w:lang w:val="uk-UA"/>
        </w:rPr>
        <w:t xml:space="preserve">(використано коштів в сумі </w:t>
      </w:r>
      <w:r w:rsidR="00111A1E" w:rsidRPr="00111A1E">
        <w:rPr>
          <w:sz w:val="24"/>
          <w:szCs w:val="24"/>
          <w:lang w:val="uk-UA"/>
        </w:rPr>
        <w:t>1</w:t>
      </w:r>
      <w:r w:rsidR="005D2F27">
        <w:rPr>
          <w:sz w:val="24"/>
          <w:szCs w:val="24"/>
          <w:lang w:val="uk-UA"/>
        </w:rPr>
        <w:t xml:space="preserve"> </w:t>
      </w:r>
      <w:r w:rsidR="00111A1E" w:rsidRPr="00111A1E">
        <w:rPr>
          <w:sz w:val="24"/>
          <w:szCs w:val="24"/>
          <w:lang w:val="uk-UA"/>
        </w:rPr>
        <w:t>049,953</w:t>
      </w:r>
      <w:r w:rsidR="00364223" w:rsidRPr="00111A1E">
        <w:rPr>
          <w:sz w:val="24"/>
          <w:szCs w:val="24"/>
          <w:lang w:val="uk-UA"/>
        </w:rPr>
        <w:t xml:space="preserve"> тис. грн),</w:t>
      </w:r>
      <w:r w:rsidRPr="00111A1E">
        <w:rPr>
          <w:sz w:val="24"/>
          <w:szCs w:val="24"/>
          <w:lang w:val="uk-UA"/>
        </w:rPr>
        <w:t xml:space="preserve"> </w:t>
      </w:r>
      <w:r w:rsidR="00364223" w:rsidRPr="00111A1E">
        <w:rPr>
          <w:sz w:val="24"/>
          <w:szCs w:val="24"/>
          <w:lang w:val="uk-UA"/>
        </w:rPr>
        <w:t>я</w:t>
      </w:r>
      <w:r w:rsidRPr="00111A1E">
        <w:rPr>
          <w:sz w:val="24"/>
          <w:szCs w:val="24"/>
          <w:lang w:val="uk-UA"/>
        </w:rPr>
        <w:t>кі  були направлені на заб</w:t>
      </w:r>
      <w:r w:rsidR="00095B87" w:rsidRPr="00111A1E">
        <w:rPr>
          <w:sz w:val="24"/>
          <w:szCs w:val="24"/>
          <w:lang w:val="uk-UA"/>
        </w:rPr>
        <w:t xml:space="preserve">езпечення </w:t>
      </w:r>
      <w:r w:rsidR="005D2F27">
        <w:rPr>
          <w:sz w:val="24"/>
          <w:szCs w:val="24"/>
          <w:lang w:val="uk-UA"/>
        </w:rPr>
        <w:t xml:space="preserve">таких </w:t>
      </w:r>
      <w:r w:rsidR="00095B87" w:rsidRPr="00111A1E">
        <w:rPr>
          <w:sz w:val="24"/>
          <w:szCs w:val="24"/>
          <w:lang w:val="uk-UA"/>
        </w:rPr>
        <w:t>заходів з реалізації П</w:t>
      </w:r>
      <w:r w:rsidRPr="00111A1E">
        <w:rPr>
          <w:sz w:val="24"/>
          <w:szCs w:val="24"/>
          <w:lang w:val="uk-UA"/>
        </w:rPr>
        <w:t>рограми:</w:t>
      </w:r>
    </w:p>
    <w:p w:rsidR="0065637B" w:rsidRPr="00FE4679" w:rsidRDefault="0065637B" w:rsidP="005D2F27">
      <w:pPr>
        <w:pStyle w:val="20"/>
        <w:numPr>
          <w:ilvl w:val="0"/>
          <w:numId w:val="5"/>
        </w:numPr>
        <w:spacing w:after="120" w:line="276" w:lineRule="auto"/>
        <w:ind w:left="0" w:firstLine="567"/>
        <w:rPr>
          <w:sz w:val="24"/>
          <w:szCs w:val="24"/>
          <w:lang w:val="uk-UA"/>
        </w:rPr>
      </w:pPr>
      <w:r w:rsidRPr="00FE4679">
        <w:rPr>
          <w:sz w:val="24"/>
          <w:szCs w:val="24"/>
          <w:lang w:val="uk-UA"/>
        </w:rPr>
        <w:t xml:space="preserve">виплата заробітної плати з нарахуваннями – </w:t>
      </w:r>
      <w:r w:rsidR="003F2276" w:rsidRPr="00FE4679">
        <w:rPr>
          <w:sz w:val="24"/>
          <w:szCs w:val="24"/>
          <w:lang w:val="uk-UA"/>
        </w:rPr>
        <w:t>5</w:t>
      </w:r>
      <w:r w:rsidR="005D2F27">
        <w:rPr>
          <w:sz w:val="24"/>
          <w:szCs w:val="24"/>
          <w:lang w:val="uk-UA"/>
        </w:rPr>
        <w:t xml:space="preserve"> </w:t>
      </w:r>
      <w:r w:rsidR="003F2276" w:rsidRPr="00FE4679">
        <w:rPr>
          <w:sz w:val="24"/>
          <w:szCs w:val="24"/>
          <w:lang w:val="uk-UA"/>
        </w:rPr>
        <w:t>341,977</w:t>
      </w:r>
      <w:r w:rsidRPr="00FE4679">
        <w:rPr>
          <w:sz w:val="24"/>
          <w:szCs w:val="24"/>
          <w:lang w:val="uk-UA"/>
        </w:rPr>
        <w:t xml:space="preserve"> тис. грн (для </w:t>
      </w:r>
      <w:r w:rsidR="00FE4679" w:rsidRPr="00FE4679">
        <w:rPr>
          <w:sz w:val="24"/>
          <w:szCs w:val="24"/>
          <w:lang w:val="uk-UA"/>
        </w:rPr>
        <w:t>30</w:t>
      </w:r>
      <w:r w:rsidRPr="00FE4679">
        <w:rPr>
          <w:sz w:val="24"/>
          <w:szCs w:val="24"/>
          <w:lang w:val="uk-UA"/>
        </w:rPr>
        <w:t>,</w:t>
      </w:r>
      <w:r w:rsidR="00FE4679" w:rsidRPr="00FE4679">
        <w:rPr>
          <w:sz w:val="24"/>
          <w:szCs w:val="24"/>
          <w:lang w:val="uk-UA"/>
        </w:rPr>
        <w:t>25</w:t>
      </w:r>
      <w:r w:rsidRPr="00FE4679">
        <w:rPr>
          <w:sz w:val="24"/>
          <w:szCs w:val="24"/>
          <w:lang w:val="uk-UA"/>
        </w:rPr>
        <w:t xml:space="preserve"> штатних одиниць, в т.ч. </w:t>
      </w:r>
      <w:r w:rsidR="00FE4679" w:rsidRPr="00FE4679">
        <w:rPr>
          <w:sz w:val="24"/>
          <w:szCs w:val="24"/>
          <w:lang w:val="uk-UA"/>
        </w:rPr>
        <w:t>11,75</w:t>
      </w:r>
      <w:r w:rsidRPr="00FE4679">
        <w:rPr>
          <w:sz w:val="24"/>
          <w:szCs w:val="24"/>
          <w:lang w:val="uk-UA"/>
        </w:rPr>
        <w:t xml:space="preserve"> одиниц</w:t>
      </w:r>
      <w:r w:rsidR="00A433C3" w:rsidRPr="00FE4679">
        <w:rPr>
          <w:sz w:val="24"/>
          <w:szCs w:val="24"/>
          <w:lang w:val="uk-UA"/>
        </w:rPr>
        <w:t>ь</w:t>
      </w:r>
      <w:r w:rsidR="00171C86" w:rsidRPr="00FE4679">
        <w:rPr>
          <w:sz w:val="24"/>
          <w:szCs w:val="24"/>
          <w:lang w:val="uk-UA"/>
        </w:rPr>
        <w:t xml:space="preserve"> лікарів</w:t>
      </w:r>
      <w:r w:rsidRPr="00FE4679">
        <w:rPr>
          <w:sz w:val="24"/>
          <w:szCs w:val="24"/>
          <w:lang w:val="uk-UA"/>
        </w:rPr>
        <w:t>);</w:t>
      </w:r>
    </w:p>
    <w:p w:rsidR="0065637B" w:rsidRPr="00FE4679" w:rsidRDefault="0065637B" w:rsidP="005D2F27">
      <w:pPr>
        <w:pStyle w:val="20"/>
        <w:numPr>
          <w:ilvl w:val="0"/>
          <w:numId w:val="5"/>
        </w:numPr>
        <w:spacing w:after="120" w:line="276" w:lineRule="auto"/>
        <w:ind w:left="0" w:firstLine="567"/>
        <w:rPr>
          <w:sz w:val="24"/>
          <w:szCs w:val="24"/>
          <w:lang w:val="uk-UA"/>
        </w:rPr>
      </w:pPr>
      <w:r w:rsidRPr="00FE4679">
        <w:rPr>
          <w:sz w:val="24"/>
          <w:szCs w:val="24"/>
          <w:lang w:val="uk-UA"/>
        </w:rPr>
        <w:t>закупівл</w:t>
      </w:r>
      <w:r w:rsidR="005D2F27">
        <w:rPr>
          <w:sz w:val="24"/>
          <w:szCs w:val="24"/>
          <w:lang w:val="uk-UA"/>
        </w:rPr>
        <w:t>я</w:t>
      </w:r>
      <w:r w:rsidRPr="00FE4679">
        <w:rPr>
          <w:sz w:val="24"/>
          <w:szCs w:val="24"/>
          <w:lang w:val="uk-UA"/>
        </w:rPr>
        <w:t xml:space="preserve"> медикаментів та  матеріалів – </w:t>
      </w:r>
      <w:r w:rsidR="003F2276" w:rsidRPr="00FE4679">
        <w:rPr>
          <w:sz w:val="24"/>
          <w:szCs w:val="24"/>
          <w:lang w:val="uk-UA"/>
        </w:rPr>
        <w:t>626,980</w:t>
      </w:r>
      <w:r w:rsidRPr="00FE4679">
        <w:rPr>
          <w:sz w:val="24"/>
          <w:szCs w:val="24"/>
          <w:lang w:val="uk-UA"/>
        </w:rPr>
        <w:t xml:space="preserve"> тис. грн;</w:t>
      </w:r>
    </w:p>
    <w:p w:rsidR="0065637B" w:rsidRPr="00FE4679" w:rsidRDefault="0065637B" w:rsidP="005D2F27">
      <w:pPr>
        <w:pStyle w:val="20"/>
        <w:numPr>
          <w:ilvl w:val="0"/>
          <w:numId w:val="5"/>
        </w:numPr>
        <w:spacing w:after="120" w:line="276" w:lineRule="auto"/>
        <w:ind w:left="0" w:firstLine="567"/>
        <w:rPr>
          <w:sz w:val="24"/>
          <w:szCs w:val="24"/>
          <w:lang w:val="uk-UA"/>
        </w:rPr>
      </w:pPr>
      <w:r w:rsidRPr="00FE4679">
        <w:rPr>
          <w:sz w:val="24"/>
          <w:szCs w:val="24"/>
          <w:lang w:val="uk-UA"/>
        </w:rPr>
        <w:t>оплат</w:t>
      </w:r>
      <w:r w:rsidR="005D2F27">
        <w:rPr>
          <w:sz w:val="24"/>
          <w:szCs w:val="24"/>
          <w:lang w:val="uk-UA"/>
        </w:rPr>
        <w:t>а</w:t>
      </w:r>
      <w:r w:rsidRPr="00FE4679">
        <w:rPr>
          <w:sz w:val="24"/>
          <w:szCs w:val="24"/>
          <w:lang w:val="uk-UA"/>
        </w:rPr>
        <w:t xml:space="preserve"> поточних послуг на утримання підприємства </w:t>
      </w:r>
      <w:r w:rsidR="00BA1892" w:rsidRPr="00FE4679">
        <w:rPr>
          <w:sz w:val="24"/>
          <w:szCs w:val="24"/>
          <w:lang w:val="uk-UA"/>
        </w:rPr>
        <w:t xml:space="preserve">– </w:t>
      </w:r>
      <w:r w:rsidR="003F2276" w:rsidRPr="00FE4679">
        <w:rPr>
          <w:sz w:val="24"/>
          <w:szCs w:val="24"/>
          <w:lang w:val="uk-UA"/>
        </w:rPr>
        <w:t>345,954</w:t>
      </w:r>
      <w:r w:rsidRPr="00FE4679">
        <w:rPr>
          <w:sz w:val="24"/>
          <w:szCs w:val="24"/>
          <w:lang w:val="uk-UA"/>
        </w:rPr>
        <w:t xml:space="preserve"> тис. грн (послуги телефонного зв’язку та інтернет, послуги страхування автотранспорту, обслуговування газоспоживного обладнання та ін.);</w:t>
      </w:r>
    </w:p>
    <w:p w:rsidR="0065637B" w:rsidRPr="00FE4679" w:rsidRDefault="0065637B" w:rsidP="005D2F27">
      <w:pPr>
        <w:pStyle w:val="20"/>
        <w:numPr>
          <w:ilvl w:val="0"/>
          <w:numId w:val="5"/>
        </w:numPr>
        <w:spacing w:after="120" w:line="276" w:lineRule="auto"/>
        <w:ind w:left="0" w:firstLine="567"/>
        <w:rPr>
          <w:sz w:val="24"/>
          <w:szCs w:val="24"/>
          <w:lang w:val="uk-UA"/>
        </w:rPr>
      </w:pPr>
      <w:r w:rsidRPr="00FE4679">
        <w:rPr>
          <w:sz w:val="24"/>
          <w:szCs w:val="24"/>
          <w:lang w:val="uk-UA"/>
        </w:rPr>
        <w:t>розрахунк</w:t>
      </w:r>
      <w:r w:rsidR="005D2F27">
        <w:rPr>
          <w:sz w:val="24"/>
          <w:szCs w:val="24"/>
          <w:lang w:val="uk-UA"/>
        </w:rPr>
        <w:t>и</w:t>
      </w:r>
      <w:r w:rsidRPr="00FE4679">
        <w:rPr>
          <w:sz w:val="24"/>
          <w:szCs w:val="24"/>
          <w:lang w:val="uk-UA"/>
        </w:rPr>
        <w:t xml:space="preserve"> за спожиті енергоносії – </w:t>
      </w:r>
      <w:r w:rsidR="003F2276" w:rsidRPr="00FE4679">
        <w:rPr>
          <w:sz w:val="24"/>
          <w:szCs w:val="24"/>
          <w:lang w:val="uk-UA"/>
        </w:rPr>
        <w:t>281,944</w:t>
      </w:r>
      <w:r w:rsidRPr="00FE4679">
        <w:rPr>
          <w:sz w:val="24"/>
          <w:szCs w:val="24"/>
          <w:lang w:val="uk-UA"/>
        </w:rPr>
        <w:t xml:space="preserve"> тис. грн;</w:t>
      </w:r>
    </w:p>
    <w:p w:rsidR="0065637B" w:rsidRPr="00502570" w:rsidRDefault="00435BB7" w:rsidP="005D2F27">
      <w:pPr>
        <w:pStyle w:val="20"/>
        <w:numPr>
          <w:ilvl w:val="0"/>
          <w:numId w:val="5"/>
        </w:numPr>
        <w:spacing w:after="120" w:line="276" w:lineRule="auto"/>
        <w:ind w:left="0"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послуги з зубопротезування</w:t>
      </w:r>
      <w:r w:rsidR="005D2F27">
        <w:rPr>
          <w:sz w:val="24"/>
          <w:szCs w:val="24"/>
          <w:lang w:val="uk-UA"/>
        </w:rPr>
        <w:t xml:space="preserve"> – </w:t>
      </w:r>
      <w:r w:rsidR="003F2276" w:rsidRPr="003F2276">
        <w:rPr>
          <w:sz w:val="24"/>
          <w:szCs w:val="24"/>
          <w:lang w:val="uk-UA"/>
        </w:rPr>
        <w:t>1</w:t>
      </w:r>
      <w:r w:rsidR="005D2F27">
        <w:rPr>
          <w:sz w:val="24"/>
          <w:szCs w:val="24"/>
          <w:lang w:val="uk-UA"/>
        </w:rPr>
        <w:t xml:space="preserve"> </w:t>
      </w:r>
      <w:r w:rsidR="003F2276" w:rsidRPr="003F2276">
        <w:rPr>
          <w:sz w:val="24"/>
          <w:szCs w:val="24"/>
          <w:lang w:val="uk-UA"/>
        </w:rPr>
        <w:t>050,000</w:t>
      </w:r>
      <w:r w:rsidR="00E701F6" w:rsidRPr="003F2276">
        <w:rPr>
          <w:sz w:val="24"/>
          <w:szCs w:val="24"/>
          <w:lang w:val="uk-UA"/>
        </w:rPr>
        <w:t xml:space="preserve"> тис. грн</w:t>
      </w:r>
      <w:r w:rsidR="0065637B" w:rsidRPr="003F2276">
        <w:rPr>
          <w:sz w:val="24"/>
          <w:szCs w:val="24"/>
          <w:lang w:val="uk-UA"/>
        </w:rPr>
        <w:t xml:space="preserve"> для пільгового </w:t>
      </w:r>
      <w:r w:rsidR="005D2F27">
        <w:rPr>
          <w:sz w:val="24"/>
          <w:szCs w:val="24"/>
          <w:lang w:val="uk-UA"/>
        </w:rPr>
        <w:t>к</w:t>
      </w:r>
      <w:r w:rsidR="0065637B" w:rsidRPr="003F2276">
        <w:rPr>
          <w:sz w:val="24"/>
          <w:szCs w:val="24"/>
          <w:lang w:val="uk-UA"/>
        </w:rPr>
        <w:t>онтингенту</w:t>
      </w:r>
      <w:r w:rsidR="005D2F27">
        <w:rPr>
          <w:sz w:val="24"/>
          <w:szCs w:val="24"/>
          <w:lang w:val="uk-UA"/>
        </w:rPr>
        <w:t xml:space="preserve"> </w:t>
      </w:r>
      <w:r w:rsidRPr="00435BB7">
        <w:rPr>
          <w:sz w:val="24"/>
          <w:szCs w:val="24"/>
          <w:lang w:val="uk-UA"/>
        </w:rPr>
        <w:t>(використано коштів в сумі 1</w:t>
      </w:r>
      <w:r w:rsidR="005D2F27">
        <w:rPr>
          <w:sz w:val="24"/>
          <w:szCs w:val="24"/>
          <w:lang w:val="uk-UA"/>
        </w:rPr>
        <w:t xml:space="preserve"> </w:t>
      </w:r>
      <w:r w:rsidRPr="00435BB7">
        <w:rPr>
          <w:sz w:val="24"/>
          <w:szCs w:val="24"/>
          <w:lang w:val="uk-UA"/>
        </w:rPr>
        <w:t>049,953 тис. грн</w:t>
      </w:r>
      <w:r w:rsidRPr="00502570">
        <w:rPr>
          <w:sz w:val="24"/>
          <w:szCs w:val="24"/>
          <w:lang w:val="uk-UA"/>
        </w:rPr>
        <w:t>), а</w:t>
      </w:r>
      <w:r w:rsidR="0065637B" w:rsidRPr="00502570">
        <w:rPr>
          <w:sz w:val="24"/>
          <w:szCs w:val="24"/>
          <w:lang w:val="uk-UA"/>
        </w:rPr>
        <w:t xml:space="preserve"> саме:</w:t>
      </w:r>
    </w:p>
    <w:p w:rsidR="0065637B" w:rsidRPr="004C1724" w:rsidRDefault="00B93772" w:rsidP="00B93772">
      <w:pPr>
        <w:pStyle w:val="20"/>
        <w:spacing w:after="120" w:line="276" w:lineRule="auto"/>
        <w:ind w:firstLine="567"/>
        <w:rPr>
          <w:sz w:val="24"/>
          <w:szCs w:val="24"/>
          <w:lang w:val="uk-UA"/>
        </w:rPr>
      </w:pPr>
      <w:r w:rsidRPr="004C1724">
        <w:rPr>
          <w:sz w:val="24"/>
          <w:szCs w:val="24"/>
          <w:lang w:val="uk-UA"/>
        </w:rPr>
        <w:t>і</w:t>
      </w:r>
      <w:r w:rsidR="0065637B" w:rsidRPr="004C1724">
        <w:rPr>
          <w:sz w:val="24"/>
          <w:szCs w:val="24"/>
          <w:lang w:val="uk-UA"/>
        </w:rPr>
        <w:t xml:space="preserve">нваліди </w:t>
      </w:r>
      <w:r w:rsidR="00C0463D" w:rsidRPr="004C1724">
        <w:rPr>
          <w:sz w:val="24"/>
          <w:szCs w:val="24"/>
          <w:lang w:val="uk-UA"/>
        </w:rPr>
        <w:t>В</w:t>
      </w:r>
      <w:r w:rsidR="00597A0D" w:rsidRPr="004C1724">
        <w:rPr>
          <w:sz w:val="24"/>
          <w:szCs w:val="24"/>
          <w:lang w:val="uk-UA"/>
        </w:rPr>
        <w:t xml:space="preserve">еликої </w:t>
      </w:r>
      <w:r w:rsidR="00C0463D" w:rsidRPr="004C1724">
        <w:rPr>
          <w:sz w:val="24"/>
          <w:szCs w:val="24"/>
          <w:lang w:val="uk-UA"/>
        </w:rPr>
        <w:t>В</w:t>
      </w:r>
      <w:r w:rsidR="00597A0D" w:rsidRPr="004C1724">
        <w:rPr>
          <w:sz w:val="24"/>
          <w:szCs w:val="24"/>
          <w:lang w:val="uk-UA"/>
        </w:rPr>
        <w:t>ітчизняної війни</w:t>
      </w:r>
      <w:r w:rsidR="0065637B" w:rsidRPr="004C1724">
        <w:rPr>
          <w:sz w:val="24"/>
          <w:szCs w:val="24"/>
          <w:lang w:val="uk-UA"/>
        </w:rPr>
        <w:t xml:space="preserve"> (</w:t>
      </w:r>
      <w:r w:rsidR="004C1724" w:rsidRPr="004C1724">
        <w:rPr>
          <w:sz w:val="24"/>
          <w:szCs w:val="24"/>
          <w:lang w:val="uk-UA"/>
        </w:rPr>
        <w:t>8</w:t>
      </w:r>
      <w:r w:rsidR="0065637B" w:rsidRPr="004C1724">
        <w:rPr>
          <w:sz w:val="24"/>
          <w:szCs w:val="24"/>
          <w:lang w:val="uk-UA"/>
        </w:rPr>
        <w:t xml:space="preserve"> осіб) </w:t>
      </w:r>
      <w:r w:rsidR="00670E62" w:rsidRPr="004C1724">
        <w:rPr>
          <w:sz w:val="24"/>
          <w:szCs w:val="24"/>
          <w:lang w:val="uk-UA"/>
        </w:rPr>
        <w:t>–</w:t>
      </w:r>
      <w:r w:rsidR="0065637B" w:rsidRPr="004C1724">
        <w:rPr>
          <w:sz w:val="24"/>
          <w:szCs w:val="24"/>
          <w:lang w:val="uk-UA"/>
        </w:rPr>
        <w:t xml:space="preserve"> </w:t>
      </w:r>
      <w:r w:rsidR="004C1724" w:rsidRPr="004C1724">
        <w:rPr>
          <w:sz w:val="24"/>
          <w:szCs w:val="24"/>
          <w:lang w:val="uk-UA"/>
        </w:rPr>
        <w:t>4</w:t>
      </w:r>
      <w:r w:rsidR="005D2F27">
        <w:rPr>
          <w:sz w:val="24"/>
          <w:szCs w:val="24"/>
          <w:lang w:val="uk-UA"/>
        </w:rPr>
        <w:t xml:space="preserve"> </w:t>
      </w:r>
      <w:r w:rsidR="004C1724" w:rsidRPr="004C1724">
        <w:rPr>
          <w:sz w:val="24"/>
          <w:szCs w:val="24"/>
          <w:lang w:val="uk-UA"/>
        </w:rPr>
        <w:t>6192,55</w:t>
      </w:r>
      <w:r w:rsidR="0065637B" w:rsidRPr="004C1724">
        <w:rPr>
          <w:sz w:val="24"/>
          <w:szCs w:val="24"/>
          <w:lang w:val="uk-UA"/>
        </w:rPr>
        <w:t xml:space="preserve"> грн</w:t>
      </w:r>
      <w:r w:rsidR="005D2F27">
        <w:rPr>
          <w:sz w:val="24"/>
          <w:szCs w:val="24"/>
          <w:lang w:val="uk-UA"/>
        </w:rPr>
        <w:t>;</w:t>
      </w:r>
    </w:p>
    <w:p w:rsidR="0065637B" w:rsidRPr="004C1724" w:rsidRDefault="00B93772" w:rsidP="00B93772">
      <w:pPr>
        <w:pStyle w:val="20"/>
        <w:spacing w:after="120" w:line="276" w:lineRule="auto"/>
        <w:ind w:firstLine="567"/>
        <w:rPr>
          <w:sz w:val="24"/>
          <w:szCs w:val="24"/>
          <w:lang w:val="uk-UA"/>
        </w:rPr>
      </w:pPr>
      <w:r w:rsidRPr="004C1724">
        <w:rPr>
          <w:sz w:val="24"/>
          <w:szCs w:val="24"/>
          <w:lang w:val="uk-UA"/>
        </w:rPr>
        <w:t>у</w:t>
      </w:r>
      <w:r w:rsidR="0065637B" w:rsidRPr="004C1724">
        <w:rPr>
          <w:sz w:val="24"/>
          <w:szCs w:val="24"/>
          <w:lang w:val="uk-UA"/>
        </w:rPr>
        <w:t xml:space="preserve">часники </w:t>
      </w:r>
      <w:r w:rsidR="00597A0D" w:rsidRPr="004C1724">
        <w:rPr>
          <w:sz w:val="24"/>
          <w:szCs w:val="24"/>
          <w:lang w:val="uk-UA"/>
        </w:rPr>
        <w:t>бойових дій</w:t>
      </w:r>
      <w:r w:rsidR="0065637B" w:rsidRPr="004C1724">
        <w:rPr>
          <w:sz w:val="24"/>
          <w:szCs w:val="24"/>
          <w:lang w:val="uk-UA"/>
        </w:rPr>
        <w:t xml:space="preserve"> (</w:t>
      </w:r>
      <w:r w:rsidR="004C1724" w:rsidRPr="004C1724">
        <w:rPr>
          <w:sz w:val="24"/>
          <w:szCs w:val="24"/>
          <w:lang w:val="uk-UA"/>
        </w:rPr>
        <w:t>22</w:t>
      </w:r>
      <w:r w:rsidR="0065637B" w:rsidRPr="004C1724">
        <w:rPr>
          <w:sz w:val="24"/>
          <w:szCs w:val="24"/>
          <w:lang w:val="uk-UA"/>
        </w:rPr>
        <w:t xml:space="preserve"> ос</w:t>
      </w:r>
      <w:r w:rsidR="004C1724" w:rsidRPr="004C1724">
        <w:rPr>
          <w:sz w:val="24"/>
          <w:szCs w:val="24"/>
          <w:lang w:val="uk-UA"/>
        </w:rPr>
        <w:t>о</w:t>
      </w:r>
      <w:r w:rsidR="0065637B" w:rsidRPr="004C1724">
        <w:rPr>
          <w:sz w:val="24"/>
          <w:szCs w:val="24"/>
          <w:lang w:val="uk-UA"/>
        </w:rPr>
        <w:t>б</w:t>
      </w:r>
      <w:r w:rsidR="004C1724" w:rsidRPr="004C1724">
        <w:rPr>
          <w:sz w:val="24"/>
          <w:szCs w:val="24"/>
          <w:lang w:val="uk-UA"/>
        </w:rPr>
        <w:t>и</w:t>
      </w:r>
      <w:r w:rsidR="0065637B" w:rsidRPr="004C1724">
        <w:rPr>
          <w:sz w:val="24"/>
          <w:szCs w:val="24"/>
          <w:lang w:val="uk-UA"/>
        </w:rPr>
        <w:t xml:space="preserve">) </w:t>
      </w:r>
      <w:r w:rsidR="000C6A1E" w:rsidRPr="004C1724">
        <w:rPr>
          <w:sz w:val="24"/>
          <w:szCs w:val="24"/>
          <w:lang w:val="uk-UA"/>
        </w:rPr>
        <w:t>–</w:t>
      </w:r>
      <w:r w:rsidR="0065637B" w:rsidRPr="004C1724">
        <w:rPr>
          <w:sz w:val="24"/>
          <w:szCs w:val="24"/>
          <w:lang w:val="uk-UA"/>
        </w:rPr>
        <w:t xml:space="preserve"> </w:t>
      </w:r>
      <w:r w:rsidR="004C1724" w:rsidRPr="004C1724">
        <w:rPr>
          <w:sz w:val="24"/>
          <w:szCs w:val="24"/>
          <w:lang w:val="uk-UA"/>
        </w:rPr>
        <w:t>123</w:t>
      </w:r>
      <w:r w:rsidR="005D2F27">
        <w:rPr>
          <w:sz w:val="24"/>
          <w:szCs w:val="24"/>
          <w:lang w:val="uk-UA"/>
        </w:rPr>
        <w:t xml:space="preserve"> </w:t>
      </w:r>
      <w:r w:rsidR="004C1724" w:rsidRPr="004C1724">
        <w:rPr>
          <w:sz w:val="24"/>
          <w:szCs w:val="24"/>
          <w:lang w:val="uk-UA"/>
        </w:rPr>
        <w:t>453,80</w:t>
      </w:r>
      <w:r w:rsidR="0065637B" w:rsidRPr="004C1724">
        <w:rPr>
          <w:sz w:val="24"/>
          <w:szCs w:val="24"/>
          <w:lang w:val="uk-UA"/>
        </w:rPr>
        <w:t xml:space="preserve"> грн</w:t>
      </w:r>
      <w:r w:rsidR="005D2F27">
        <w:rPr>
          <w:sz w:val="24"/>
          <w:szCs w:val="24"/>
          <w:lang w:val="uk-UA"/>
        </w:rPr>
        <w:t>;</w:t>
      </w:r>
    </w:p>
    <w:p w:rsidR="0065637B" w:rsidRPr="004C1724" w:rsidRDefault="00B93772" w:rsidP="00B93772">
      <w:pPr>
        <w:pStyle w:val="20"/>
        <w:spacing w:after="120" w:line="276" w:lineRule="auto"/>
        <w:ind w:firstLine="567"/>
        <w:rPr>
          <w:sz w:val="24"/>
          <w:szCs w:val="24"/>
          <w:lang w:val="uk-UA"/>
        </w:rPr>
      </w:pPr>
      <w:r w:rsidRPr="004C1724">
        <w:rPr>
          <w:sz w:val="24"/>
          <w:szCs w:val="24"/>
          <w:lang w:val="uk-UA"/>
        </w:rPr>
        <w:t>у</w:t>
      </w:r>
      <w:r w:rsidR="0065637B" w:rsidRPr="004C1724">
        <w:rPr>
          <w:sz w:val="24"/>
          <w:szCs w:val="24"/>
          <w:lang w:val="uk-UA"/>
        </w:rPr>
        <w:t xml:space="preserve">часники </w:t>
      </w:r>
      <w:r w:rsidR="00597A0D" w:rsidRPr="004C1724">
        <w:rPr>
          <w:sz w:val="24"/>
          <w:szCs w:val="24"/>
          <w:lang w:val="uk-UA"/>
        </w:rPr>
        <w:t xml:space="preserve">бойових дій антитерористичної операції </w:t>
      </w:r>
      <w:r w:rsidR="0065637B" w:rsidRPr="004C1724">
        <w:rPr>
          <w:sz w:val="24"/>
          <w:szCs w:val="24"/>
          <w:lang w:val="uk-UA"/>
        </w:rPr>
        <w:t>(</w:t>
      </w:r>
      <w:r w:rsidR="004C1724" w:rsidRPr="004C1724">
        <w:rPr>
          <w:sz w:val="24"/>
          <w:szCs w:val="24"/>
          <w:lang w:val="uk-UA"/>
        </w:rPr>
        <w:t>49</w:t>
      </w:r>
      <w:r w:rsidR="0065637B" w:rsidRPr="004C1724">
        <w:rPr>
          <w:sz w:val="24"/>
          <w:szCs w:val="24"/>
          <w:lang w:val="uk-UA"/>
        </w:rPr>
        <w:t xml:space="preserve"> осіб) </w:t>
      </w:r>
      <w:r w:rsidR="00927105" w:rsidRPr="004C1724">
        <w:rPr>
          <w:sz w:val="24"/>
          <w:szCs w:val="24"/>
          <w:lang w:val="uk-UA"/>
        </w:rPr>
        <w:t>–</w:t>
      </w:r>
      <w:r w:rsidR="0065637B" w:rsidRPr="004C1724">
        <w:rPr>
          <w:sz w:val="24"/>
          <w:szCs w:val="24"/>
          <w:lang w:val="uk-UA"/>
        </w:rPr>
        <w:t xml:space="preserve"> </w:t>
      </w:r>
      <w:r w:rsidR="004C1724" w:rsidRPr="004C1724">
        <w:rPr>
          <w:sz w:val="24"/>
          <w:szCs w:val="24"/>
          <w:lang w:val="uk-UA"/>
        </w:rPr>
        <w:t>387514,16</w:t>
      </w:r>
      <w:r w:rsidR="0065637B" w:rsidRPr="004C1724">
        <w:rPr>
          <w:sz w:val="24"/>
          <w:szCs w:val="24"/>
          <w:lang w:val="uk-UA"/>
        </w:rPr>
        <w:t xml:space="preserve"> грн</w:t>
      </w:r>
      <w:r w:rsidR="005D2F27">
        <w:rPr>
          <w:sz w:val="24"/>
          <w:szCs w:val="24"/>
          <w:lang w:val="uk-UA"/>
        </w:rPr>
        <w:t>;</w:t>
      </w:r>
    </w:p>
    <w:p w:rsidR="0065637B" w:rsidRPr="004C1724" w:rsidRDefault="00B93772" w:rsidP="00B93772">
      <w:pPr>
        <w:pStyle w:val="20"/>
        <w:spacing w:after="120" w:line="276" w:lineRule="auto"/>
        <w:ind w:firstLine="567"/>
        <w:rPr>
          <w:sz w:val="24"/>
          <w:szCs w:val="24"/>
          <w:lang w:val="uk-UA"/>
        </w:rPr>
      </w:pPr>
      <w:r w:rsidRPr="004C1724">
        <w:rPr>
          <w:sz w:val="24"/>
          <w:szCs w:val="24"/>
          <w:lang w:val="uk-UA"/>
        </w:rPr>
        <w:t>у</w:t>
      </w:r>
      <w:r w:rsidR="0065637B" w:rsidRPr="004C1724">
        <w:rPr>
          <w:sz w:val="24"/>
          <w:szCs w:val="24"/>
          <w:lang w:val="uk-UA"/>
        </w:rPr>
        <w:t xml:space="preserve">часники </w:t>
      </w:r>
      <w:r w:rsidR="00597A0D" w:rsidRPr="004C1724">
        <w:rPr>
          <w:sz w:val="24"/>
          <w:szCs w:val="24"/>
          <w:lang w:val="uk-UA"/>
        </w:rPr>
        <w:t>війни</w:t>
      </w:r>
      <w:r w:rsidR="0065637B" w:rsidRPr="004C1724">
        <w:rPr>
          <w:sz w:val="24"/>
          <w:szCs w:val="24"/>
          <w:lang w:val="uk-UA"/>
        </w:rPr>
        <w:t xml:space="preserve"> (</w:t>
      </w:r>
      <w:r w:rsidR="004C1724" w:rsidRPr="004C1724">
        <w:rPr>
          <w:sz w:val="24"/>
          <w:szCs w:val="24"/>
          <w:lang w:val="uk-UA"/>
        </w:rPr>
        <w:t>4</w:t>
      </w:r>
      <w:r w:rsidR="0065637B" w:rsidRPr="004C1724">
        <w:rPr>
          <w:sz w:val="24"/>
          <w:szCs w:val="24"/>
          <w:lang w:val="uk-UA"/>
        </w:rPr>
        <w:t xml:space="preserve"> особи) </w:t>
      </w:r>
      <w:r w:rsidR="00F83333" w:rsidRPr="004C1724">
        <w:rPr>
          <w:sz w:val="24"/>
          <w:szCs w:val="24"/>
          <w:lang w:val="uk-UA"/>
        </w:rPr>
        <w:t>–</w:t>
      </w:r>
      <w:r w:rsidR="0065637B" w:rsidRPr="004C1724">
        <w:rPr>
          <w:sz w:val="24"/>
          <w:szCs w:val="24"/>
          <w:lang w:val="uk-UA"/>
        </w:rPr>
        <w:t xml:space="preserve"> </w:t>
      </w:r>
      <w:r w:rsidR="004C1724" w:rsidRPr="004C1724">
        <w:rPr>
          <w:sz w:val="24"/>
          <w:szCs w:val="24"/>
          <w:lang w:val="uk-UA"/>
        </w:rPr>
        <w:t>20</w:t>
      </w:r>
      <w:r w:rsidR="005D2F27">
        <w:rPr>
          <w:sz w:val="24"/>
          <w:szCs w:val="24"/>
          <w:lang w:val="uk-UA"/>
        </w:rPr>
        <w:t xml:space="preserve"> </w:t>
      </w:r>
      <w:r w:rsidR="004C1724" w:rsidRPr="004C1724">
        <w:rPr>
          <w:sz w:val="24"/>
          <w:szCs w:val="24"/>
          <w:lang w:val="uk-UA"/>
        </w:rPr>
        <w:t>051,06</w:t>
      </w:r>
      <w:r w:rsidR="0065637B" w:rsidRPr="004C1724">
        <w:rPr>
          <w:sz w:val="24"/>
          <w:szCs w:val="24"/>
          <w:lang w:val="uk-UA"/>
        </w:rPr>
        <w:t xml:space="preserve"> грн</w:t>
      </w:r>
      <w:r w:rsidR="005D2F27">
        <w:rPr>
          <w:sz w:val="24"/>
          <w:szCs w:val="24"/>
          <w:lang w:val="uk-UA"/>
        </w:rPr>
        <w:t>;</w:t>
      </w:r>
    </w:p>
    <w:p w:rsidR="0065637B" w:rsidRPr="004C175D" w:rsidRDefault="004C175D" w:rsidP="00B93772">
      <w:pPr>
        <w:pStyle w:val="20"/>
        <w:spacing w:after="120" w:line="276" w:lineRule="auto"/>
        <w:ind w:firstLine="567"/>
        <w:rPr>
          <w:sz w:val="24"/>
          <w:szCs w:val="24"/>
          <w:lang w:val="uk-UA"/>
        </w:rPr>
      </w:pPr>
      <w:r w:rsidRPr="004C175D">
        <w:rPr>
          <w:sz w:val="24"/>
          <w:szCs w:val="24"/>
          <w:lang w:val="uk-UA"/>
        </w:rPr>
        <w:t>почесн</w:t>
      </w:r>
      <w:r w:rsidR="005D2F27">
        <w:rPr>
          <w:sz w:val="24"/>
          <w:szCs w:val="24"/>
          <w:lang w:val="uk-UA"/>
        </w:rPr>
        <w:t>і</w:t>
      </w:r>
      <w:r w:rsidRPr="004C175D">
        <w:rPr>
          <w:sz w:val="24"/>
          <w:szCs w:val="24"/>
          <w:lang w:val="uk-UA"/>
        </w:rPr>
        <w:t xml:space="preserve"> донор</w:t>
      </w:r>
      <w:r w:rsidR="005D2F27">
        <w:rPr>
          <w:sz w:val="24"/>
          <w:szCs w:val="24"/>
          <w:lang w:val="uk-UA"/>
        </w:rPr>
        <w:t>и</w:t>
      </w:r>
      <w:r w:rsidR="0065637B" w:rsidRPr="004C175D">
        <w:rPr>
          <w:sz w:val="24"/>
          <w:szCs w:val="24"/>
          <w:lang w:val="uk-UA"/>
        </w:rPr>
        <w:t xml:space="preserve"> (</w:t>
      </w:r>
      <w:r w:rsidRPr="004C175D">
        <w:rPr>
          <w:sz w:val="24"/>
          <w:szCs w:val="24"/>
          <w:lang w:val="uk-UA"/>
        </w:rPr>
        <w:t>7</w:t>
      </w:r>
      <w:r w:rsidR="0065637B" w:rsidRPr="004C175D">
        <w:rPr>
          <w:sz w:val="24"/>
          <w:szCs w:val="24"/>
          <w:lang w:val="uk-UA"/>
        </w:rPr>
        <w:t xml:space="preserve"> ос</w:t>
      </w:r>
      <w:r w:rsidRPr="004C175D">
        <w:rPr>
          <w:sz w:val="24"/>
          <w:szCs w:val="24"/>
          <w:lang w:val="uk-UA"/>
        </w:rPr>
        <w:t>і</w:t>
      </w:r>
      <w:r w:rsidR="0065637B" w:rsidRPr="004C175D">
        <w:rPr>
          <w:sz w:val="24"/>
          <w:szCs w:val="24"/>
          <w:lang w:val="uk-UA"/>
        </w:rPr>
        <w:t xml:space="preserve">б) </w:t>
      </w:r>
      <w:r w:rsidR="00E701F6" w:rsidRPr="004C175D">
        <w:rPr>
          <w:sz w:val="24"/>
          <w:szCs w:val="24"/>
          <w:lang w:val="uk-UA"/>
        </w:rPr>
        <w:t>–</w:t>
      </w:r>
      <w:r w:rsidR="0065637B" w:rsidRPr="004C175D">
        <w:rPr>
          <w:sz w:val="24"/>
          <w:szCs w:val="24"/>
          <w:lang w:val="uk-UA"/>
        </w:rPr>
        <w:t xml:space="preserve"> </w:t>
      </w:r>
      <w:r w:rsidRPr="004C175D">
        <w:rPr>
          <w:sz w:val="24"/>
          <w:szCs w:val="24"/>
          <w:lang w:val="uk-UA"/>
        </w:rPr>
        <w:t>63</w:t>
      </w:r>
      <w:r w:rsidR="005D2F27">
        <w:rPr>
          <w:sz w:val="24"/>
          <w:szCs w:val="24"/>
          <w:lang w:val="uk-UA"/>
        </w:rPr>
        <w:t xml:space="preserve"> </w:t>
      </w:r>
      <w:r w:rsidRPr="004C175D">
        <w:rPr>
          <w:sz w:val="24"/>
          <w:szCs w:val="24"/>
          <w:lang w:val="uk-UA"/>
        </w:rPr>
        <w:t>703,81</w:t>
      </w:r>
      <w:r w:rsidR="0065637B" w:rsidRPr="004C175D">
        <w:rPr>
          <w:sz w:val="24"/>
          <w:szCs w:val="24"/>
          <w:lang w:val="uk-UA"/>
        </w:rPr>
        <w:t xml:space="preserve"> грн</w:t>
      </w:r>
      <w:r w:rsidR="005D2F27">
        <w:rPr>
          <w:sz w:val="24"/>
          <w:szCs w:val="24"/>
          <w:lang w:val="uk-UA"/>
        </w:rPr>
        <w:t>;</w:t>
      </w:r>
    </w:p>
    <w:p w:rsidR="004C1724" w:rsidRPr="004C175D" w:rsidRDefault="004C1724" w:rsidP="00B93772">
      <w:pPr>
        <w:pStyle w:val="20"/>
        <w:spacing w:after="120" w:line="276" w:lineRule="auto"/>
        <w:ind w:firstLine="567"/>
        <w:rPr>
          <w:sz w:val="24"/>
          <w:szCs w:val="24"/>
          <w:lang w:val="uk-UA"/>
        </w:rPr>
      </w:pPr>
      <w:r w:rsidRPr="004C175D">
        <w:rPr>
          <w:sz w:val="24"/>
          <w:szCs w:val="24"/>
          <w:lang w:val="uk-UA"/>
        </w:rPr>
        <w:t>ветерани праці (</w:t>
      </w:r>
      <w:r w:rsidR="004C175D" w:rsidRPr="004C175D">
        <w:rPr>
          <w:sz w:val="24"/>
          <w:szCs w:val="24"/>
          <w:lang w:val="uk-UA"/>
        </w:rPr>
        <w:t>19</w:t>
      </w:r>
      <w:r w:rsidRPr="004C175D">
        <w:rPr>
          <w:sz w:val="24"/>
          <w:szCs w:val="24"/>
          <w:lang w:val="uk-UA"/>
        </w:rPr>
        <w:t xml:space="preserve"> ос</w:t>
      </w:r>
      <w:r w:rsidR="004C175D" w:rsidRPr="004C175D">
        <w:rPr>
          <w:sz w:val="24"/>
          <w:szCs w:val="24"/>
          <w:lang w:val="uk-UA"/>
        </w:rPr>
        <w:t>і</w:t>
      </w:r>
      <w:r w:rsidRPr="004C175D">
        <w:rPr>
          <w:sz w:val="24"/>
          <w:szCs w:val="24"/>
          <w:lang w:val="uk-UA"/>
        </w:rPr>
        <w:t xml:space="preserve">б) – </w:t>
      </w:r>
      <w:r w:rsidR="004C175D" w:rsidRPr="004C175D">
        <w:rPr>
          <w:sz w:val="24"/>
          <w:szCs w:val="24"/>
          <w:lang w:val="uk-UA"/>
        </w:rPr>
        <w:t>154</w:t>
      </w:r>
      <w:r w:rsidR="005D2F27">
        <w:rPr>
          <w:sz w:val="24"/>
          <w:szCs w:val="24"/>
          <w:lang w:val="uk-UA"/>
        </w:rPr>
        <w:t xml:space="preserve"> </w:t>
      </w:r>
      <w:r w:rsidR="004C175D" w:rsidRPr="004C175D">
        <w:rPr>
          <w:sz w:val="24"/>
          <w:szCs w:val="24"/>
          <w:lang w:val="uk-UA"/>
        </w:rPr>
        <w:t>611,21</w:t>
      </w:r>
      <w:r w:rsidRPr="004C175D">
        <w:rPr>
          <w:sz w:val="24"/>
          <w:szCs w:val="24"/>
          <w:lang w:val="uk-UA"/>
        </w:rPr>
        <w:t xml:space="preserve"> грн</w:t>
      </w:r>
      <w:r w:rsidR="005D2F27">
        <w:rPr>
          <w:sz w:val="24"/>
          <w:szCs w:val="24"/>
          <w:lang w:val="uk-UA"/>
        </w:rPr>
        <w:t>;</w:t>
      </w:r>
    </w:p>
    <w:p w:rsidR="004C1724" w:rsidRPr="00F0736F" w:rsidRDefault="004C1724" w:rsidP="00B93772">
      <w:pPr>
        <w:pStyle w:val="20"/>
        <w:spacing w:after="120" w:line="276" w:lineRule="auto"/>
        <w:ind w:firstLine="567"/>
        <w:rPr>
          <w:sz w:val="24"/>
          <w:szCs w:val="24"/>
          <w:lang w:val="uk-UA"/>
        </w:rPr>
      </w:pPr>
      <w:r w:rsidRPr="00F0736F">
        <w:rPr>
          <w:sz w:val="24"/>
          <w:szCs w:val="24"/>
          <w:lang w:val="uk-UA"/>
        </w:rPr>
        <w:t>ве</w:t>
      </w:r>
      <w:r w:rsidR="0065637B" w:rsidRPr="00F0736F">
        <w:rPr>
          <w:sz w:val="24"/>
          <w:szCs w:val="24"/>
          <w:lang w:val="uk-UA"/>
        </w:rPr>
        <w:t>теран</w:t>
      </w:r>
      <w:r w:rsidR="005D2F27">
        <w:rPr>
          <w:sz w:val="24"/>
          <w:szCs w:val="24"/>
          <w:lang w:val="uk-UA"/>
        </w:rPr>
        <w:t>и</w:t>
      </w:r>
      <w:r w:rsidR="0065637B" w:rsidRPr="00F0736F">
        <w:rPr>
          <w:sz w:val="24"/>
          <w:szCs w:val="24"/>
          <w:lang w:val="uk-UA"/>
        </w:rPr>
        <w:t xml:space="preserve"> </w:t>
      </w:r>
      <w:r w:rsidRPr="00F0736F">
        <w:rPr>
          <w:sz w:val="24"/>
          <w:szCs w:val="24"/>
          <w:lang w:val="uk-UA"/>
        </w:rPr>
        <w:t>ОВС</w:t>
      </w:r>
      <w:r w:rsidR="0065637B" w:rsidRPr="00F0736F">
        <w:rPr>
          <w:sz w:val="24"/>
          <w:szCs w:val="24"/>
          <w:lang w:val="uk-UA"/>
        </w:rPr>
        <w:t xml:space="preserve"> (</w:t>
      </w:r>
      <w:r w:rsidR="00E701F6" w:rsidRPr="00F0736F">
        <w:rPr>
          <w:sz w:val="24"/>
          <w:szCs w:val="24"/>
          <w:lang w:val="uk-UA"/>
        </w:rPr>
        <w:t>2</w:t>
      </w:r>
      <w:r w:rsidR="0065637B" w:rsidRPr="00F0736F">
        <w:rPr>
          <w:sz w:val="24"/>
          <w:szCs w:val="24"/>
          <w:lang w:val="uk-UA"/>
        </w:rPr>
        <w:t xml:space="preserve"> особ</w:t>
      </w:r>
      <w:r w:rsidRPr="00F0736F">
        <w:rPr>
          <w:sz w:val="24"/>
          <w:szCs w:val="24"/>
          <w:lang w:val="uk-UA"/>
        </w:rPr>
        <w:t>и</w:t>
      </w:r>
      <w:r w:rsidR="0065637B" w:rsidRPr="00F0736F">
        <w:rPr>
          <w:sz w:val="24"/>
          <w:szCs w:val="24"/>
          <w:lang w:val="uk-UA"/>
        </w:rPr>
        <w:t xml:space="preserve">) </w:t>
      </w:r>
      <w:r w:rsidR="00E701F6" w:rsidRPr="00F0736F">
        <w:rPr>
          <w:sz w:val="24"/>
          <w:szCs w:val="24"/>
          <w:lang w:val="uk-UA"/>
        </w:rPr>
        <w:t>–</w:t>
      </w:r>
      <w:r w:rsidR="0065637B" w:rsidRPr="00F0736F">
        <w:rPr>
          <w:sz w:val="24"/>
          <w:szCs w:val="24"/>
          <w:lang w:val="uk-UA"/>
        </w:rPr>
        <w:t xml:space="preserve"> </w:t>
      </w:r>
      <w:r w:rsidR="00F0736F" w:rsidRPr="00F0736F">
        <w:rPr>
          <w:sz w:val="24"/>
          <w:szCs w:val="24"/>
          <w:lang w:val="uk-UA"/>
        </w:rPr>
        <w:t>15</w:t>
      </w:r>
      <w:r w:rsidR="005D2F27">
        <w:rPr>
          <w:sz w:val="24"/>
          <w:szCs w:val="24"/>
          <w:lang w:val="uk-UA"/>
        </w:rPr>
        <w:t xml:space="preserve"> </w:t>
      </w:r>
      <w:r w:rsidR="00F0736F" w:rsidRPr="00F0736F">
        <w:rPr>
          <w:sz w:val="24"/>
          <w:szCs w:val="24"/>
          <w:lang w:val="uk-UA"/>
        </w:rPr>
        <w:t>198,12</w:t>
      </w:r>
      <w:r w:rsidR="0065637B" w:rsidRPr="00F0736F">
        <w:rPr>
          <w:sz w:val="24"/>
          <w:szCs w:val="24"/>
          <w:lang w:val="uk-UA"/>
        </w:rPr>
        <w:t xml:space="preserve"> грн</w:t>
      </w:r>
      <w:r w:rsidR="005D2F27">
        <w:rPr>
          <w:sz w:val="24"/>
          <w:szCs w:val="24"/>
          <w:lang w:val="uk-UA"/>
        </w:rPr>
        <w:t>;</w:t>
      </w:r>
    </w:p>
    <w:p w:rsidR="00E701F6" w:rsidRPr="004C175D" w:rsidRDefault="00E701F6" w:rsidP="00B93772">
      <w:pPr>
        <w:pStyle w:val="20"/>
        <w:spacing w:after="120" w:line="276" w:lineRule="auto"/>
        <w:ind w:firstLine="567"/>
        <w:rPr>
          <w:sz w:val="24"/>
          <w:szCs w:val="24"/>
          <w:lang w:val="uk-UA"/>
        </w:rPr>
      </w:pPr>
      <w:r w:rsidRPr="004C175D">
        <w:rPr>
          <w:sz w:val="24"/>
          <w:szCs w:val="24"/>
          <w:lang w:val="uk-UA"/>
        </w:rPr>
        <w:t>члени родини заг. військ. (</w:t>
      </w:r>
      <w:r w:rsidR="004C175D" w:rsidRPr="004C175D">
        <w:rPr>
          <w:sz w:val="24"/>
          <w:szCs w:val="24"/>
          <w:lang w:val="uk-UA"/>
        </w:rPr>
        <w:t>9</w:t>
      </w:r>
      <w:r w:rsidRPr="004C175D">
        <w:rPr>
          <w:sz w:val="24"/>
          <w:szCs w:val="24"/>
          <w:lang w:val="uk-UA"/>
        </w:rPr>
        <w:t xml:space="preserve"> ос</w:t>
      </w:r>
      <w:r w:rsidR="004C175D" w:rsidRPr="004C175D">
        <w:rPr>
          <w:sz w:val="24"/>
          <w:szCs w:val="24"/>
          <w:lang w:val="uk-UA"/>
        </w:rPr>
        <w:t>і</w:t>
      </w:r>
      <w:r w:rsidRPr="004C175D">
        <w:rPr>
          <w:sz w:val="24"/>
          <w:szCs w:val="24"/>
          <w:lang w:val="uk-UA"/>
        </w:rPr>
        <w:t xml:space="preserve">б) – </w:t>
      </w:r>
      <w:r w:rsidR="004C175D" w:rsidRPr="004C175D">
        <w:rPr>
          <w:sz w:val="24"/>
          <w:szCs w:val="24"/>
          <w:lang w:val="uk-UA"/>
        </w:rPr>
        <w:t>85</w:t>
      </w:r>
      <w:r w:rsidR="005D2F27">
        <w:rPr>
          <w:sz w:val="24"/>
          <w:szCs w:val="24"/>
          <w:lang w:val="uk-UA"/>
        </w:rPr>
        <w:t xml:space="preserve"> </w:t>
      </w:r>
      <w:r w:rsidR="004C175D" w:rsidRPr="004C175D">
        <w:rPr>
          <w:sz w:val="24"/>
          <w:szCs w:val="24"/>
          <w:lang w:val="uk-UA"/>
        </w:rPr>
        <w:t>645,70</w:t>
      </w:r>
      <w:r w:rsidR="005D2F27">
        <w:rPr>
          <w:sz w:val="24"/>
          <w:szCs w:val="24"/>
          <w:lang w:val="uk-UA"/>
        </w:rPr>
        <w:t xml:space="preserve"> </w:t>
      </w:r>
      <w:r w:rsidRPr="004C175D">
        <w:rPr>
          <w:sz w:val="24"/>
          <w:szCs w:val="24"/>
          <w:lang w:val="uk-UA"/>
        </w:rPr>
        <w:t>грн</w:t>
      </w:r>
      <w:r w:rsidR="005D2F27">
        <w:rPr>
          <w:sz w:val="24"/>
          <w:szCs w:val="24"/>
          <w:lang w:val="uk-UA"/>
        </w:rPr>
        <w:t>;</w:t>
      </w:r>
    </w:p>
    <w:p w:rsidR="00E701F6" w:rsidRPr="004C175D" w:rsidRDefault="002B52C2" w:rsidP="00B93772">
      <w:pPr>
        <w:pStyle w:val="20"/>
        <w:spacing w:after="120" w:line="276" w:lineRule="auto"/>
        <w:ind w:firstLine="567"/>
        <w:rPr>
          <w:sz w:val="24"/>
          <w:szCs w:val="24"/>
          <w:lang w:val="uk-UA"/>
        </w:rPr>
      </w:pPr>
      <w:r w:rsidRPr="004C175D">
        <w:rPr>
          <w:sz w:val="24"/>
          <w:szCs w:val="24"/>
          <w:lang w:val="uk-UA"/>
        </w:rPr>
        <w:t xml:space="preserve">почесний громадянин міста (1 особа) – </w:t>
      </w:r>
      <w:r w:rsidR="004C175D" w:rsidRPr="004C175D">
        <w:rPr>
          <w:sz w:val="24"/>
          <w:szCs w:val="24"/>
          <w:lang w:val="uk-UA"/>
        </w:rPr>
        <w:t>7</w:t>
      </w:r>
      <w:r w:rsidR="005D2F27">
        <w:rPr>
          <w:sz w:val="24"/>
          <w:szCs w:val="24"/>
          <w:lang w:val="uk-UA"/>
        </w:rPr>
        <w:t xml:space="preserve"> </w:t>
      </w:r>
      <w:r w:rsidR="004C175D" w:rsidRPr="004C175D">
        <w:rPr>
          <w:sz w:val="24"/>
          <w:szCs w:val="24"/>
          <w:lang w:val="uk-UA"/>
        </w:rPr>
        <w:t>196,80</w:t>
      </w:r>
      <w:r w:rsidRPr="004C175D">
        <w:rPr>
          <w:sz w:val="24"/>
          <w:szCs w:val="24"/>
          <w:lang w:val="uk-UA"/>
        </w:rPr>
        <w:t xml:space="preserve"> грн</w:t>
      </w:r>
      <w:r w:rsidR="005D2F27">
        <w:rPr>
          <w:sz w:val="24"/>
          <w:szCs w:val="24"/>
          <w:lang w:val="uk-UA"/>
        </w:rPr>
        <w:t>;</w:t>
      </w:r>
    </w:p>
    <w:p w:rsidR="002B52C2" w:rsidRPr="004C175D" w:rsidRDefault="004C175D" w:rsidP="00B93772">
      <w:pPr>
        <w:pStyle w:val="20"/>
        <w:spacing w:after="120" w:line="276" w:lineRule="auto"/>
        <w:ind w:firstLine="567"/>
        <w:rPr>
          <w:sz w:val="24"/>
          <w:szCs w:val="24"/>
          <w:lang w:val="uk-UA"/>
        </w:rPr>
      </w:pPr>
      <w:r w:rsidRPr="004C175D">
        <w:rPr>
          <w:sz w:val="24"/>
          <w:szCs w:val="24"/>
          <w:lang w:val="uk-UA"/>
        </w:rPr>
        <w:t>військовослужбовці</w:t>
      </w:r>
      <w:r w:rsidR="002B52C2" w:rsidRPr="004C175D">
        <w:rPr>
          <w:sz w:val="24"/>
          <w:szCs w:val="24"/>
          <w:lang w:val="uk-UA"/>
        </w:rPr>
        <w:t xml:space="preserve"> (</w:t>
      </w:r>
      <w:r w:rsidRPr="004C175D">
        <w:rPr>
          <w:sz w:val="24"/>
          <w:szCs w:val="24"/>
          <w:lang w:val="uk-UA"/>
        </w:rPr>
        <w:t>2</w:t>
      </w:r>
      <w:r w:rsidR="002B52C2" w:rsidRPr="004C175D">
        <w:rPr>
          <w:sz w:val="24"/>
          <w:szCs w:val="24"/>
          <w:lang w:val="uk-UA"/>
        </w:rPr>
        <w:t xml:space="preserve"> особ</w:t>
      </w:r>
      <w:r w:rsidRPr="004C175D">
        <w:rPr>
          <w:sz w:val="24"/>
          <w:szCs w:val="24"/>
          <w:lang w:val="uk-UA"/>
        </w:rPr>
        <w:t>и</w:t>
      </w:r>
      <w:r w:rsidR="002B52C2" w:rsidRPr="004C175D">
        <w:rPr>
          <w:sz w:val="24"/>
          <w:szCs w:val="24"/>
          <w:lang w:val="uk-UA"/>
        </w:rPr>
        <w:t xml:space="preserve">) – </w:t>
      </w:r>
      <w:r w:rsidRPr="004C175D">
        <w:rPr>
          <w:sz w:val="24"/>
          <w:szCs w:val="24"/>
          <w:lang w:val="uk-UA"/>
        </w:rPr>
        <w:t>15</w:t>
      </w:r>
      <w:r w:rsidR="005D2F27">
        <w:rPr>
          <w:sz w:val="24"/>
          <w:szCs w:val="24"/>
          <w:lang w:val="uk-UA"/>
        </w:rPr>
        <w:t xml:space="preserve"> </w:t>
      </w:r>
      <w:r w:rsidRPr="004C175D">
        <w:rPr>
          <w:sz w:val="24"/>
          <w:szCs w:val="24"/>
          <w:lang w:val="uk-UA"/>
        </w:rPr>
        <w:t>162,77</w:t>
      </w:r>
      <w:r w:rsidR="005D2F27">
        <w:rPr>
          <w:sz w:val="24"/>
          <w:szCs w:val="24"/>
          <w:lang w:val="uk-UA"/>
        </w:rPr>
        <w:t xml:space="preserve"> </w:t>
      </w:r>
      <w:r w:rsidR="002B52C2" w:rsidRPr="004C175D">
        <w:rPr>
          <w:sz w:val="24"/>
          <w:szCs w:val="24"/>
          <w:lang w:val="uk-UA"/>
        </w:rPr>
        <w:t>грн</w:t>
      </w:r>
      <w:r w:rsidR="005D2F27">
        <w:rPr>
          <w:sz w:val="24"/>
          <w:szCs w:val="24"/>
          <w:lang w:val="uk-UA"/>
        </w:rPr>
        <w:t>;</w:t>
      </w:r>
    </w:p>
    <w:p w:rsidR="00E701F6" w:rsidRPr="00F0736F" w:rsidRDefault="00E701F6" w:rsidP="00B93772">
      <w:pPr>
        <w:pStyle w:val="20"/>
        <w:spacing w:after="120" w:line="276" w:lineRule="auto"/>
        <w:ind w:firstLine="567"/>
        <w:rPr>
          <w:sz w:val="24"/>
          <w:szCs w:val="24"/>
          <w:lang w:val="uk-UA"/>
        </w:rPr>
      </w:pPr>
      <w:r w:rsidRPr="00F0736F">
        <w:rPr>
          <w:sz w:val="24"/>
          <w:szCs w:val="24"/>
          <w:lang w:val="uk-UA"/>
        </w:rPr>
        <w:t>інваліди заг.захв. (1</w:t>
      </w:r>
      <w:r w:rsidR="00F0736F" w:rsidRPr="00F0736F">
        <w:rPr>
          <w:sz w:val="24"/>
          <w:szCs w:val="24"/>
          <w:lang w:val="uk-UA"/>
        </w:rPr>
        <w:t>0</w:t>
      </w:r>
      <w:r w:rsidRPr="00F0736F">
        <w:rPr>
          <w:sz w:val="24"/>
          <w:szCs w:val="24"/>
          <w:lang w:val="uk-UA"/>
        </w:rPr>
        <w:t xml:space="preserve"> осіб) – </w:t>
      </w:r>
      <w:r w:rsidR="00F0736F" w:rsidRPr="00F0736F">
        <w:rPr>
          <w:sz w:val="24"/>
          <w:szCs w:val="24"/>
          <w:lang w:val="uk-UA"/>
        </w:rPr>
        <w:t>79</w:t>
      </w:r>
      <w:r w:rsidR="005D2F27">
        <w:rPr>
          <w:sz w:val="24"/>
          <w:szCs w:val="24"/>
          <w:lang w:val="uk-UA"/>
        </w:rPr>
        <w:t xml:space="preserve"> </w:t>
      </w:r>
      <w:r w:rsidR="00F0736F" w:rsidRPr="00F0736F">
        <w:rPr>
          <w:sz w:val="24"/>
          <w:szCs w:val="24"/>
          <w:lang w:val="uk-UA"/>
        </w:rPr>
        <w:t>795,63</w:t>
      </w:r>
      <w:r w:rsidR="005D2F27">
        <w:rPr>
          <w:sz w:val="24"/>
          <w:szCs w:val="24"/>
          <w:lang w:val="uk-UA"/>
        </w:rPr>
        <w:t xml:space="preserve"> </w:t>
      </w:r>
      <w:r w:rsidRPr="00F0736F">
        <w:rPr>
          <w:sz w:val="24"/>
          <w:szCs w:val="24"/>
          <w:lang w:val="uk-UA"/>
        </w:rPr>
        <w:t>грн</w:t>
      </w:r>
      <w:r w:rsidR="005D2F27">
        <w:rPr>
          <w:sz w:val="24"/>
          <w:szCs w:val="24"/>
          <w:lang w:val="uk-UA"/>
        </w:rPr>
        <w:t>;</w:t>
      </w:r>
    </w:p>
    <w:p w:rsidR="004C1724" w:rsidRDefault="004C1724" w:rsidP="004C1724">
      <w:pPr>
        <w:pStyle w:val="20"/>
        <w:spacing w:after="120" w:line="276" w:lineRule="auto"/>
        <w:ind w:firstLine="567"/>
        <w:rPr>
          <w:sz w:val="24"/>
          <w:szCs w:val="24"/>
          <w:lang w:val="uk-UA"/>
        </w:rPr>
      </w:pPr>
      <w:r w:rsidRPr="004C1724">
        <w:rPr>
          <w:sz w:val="24"/>
          <w:szCs w:val="24"/>
          <w:lang w:val="uk-UA"/>
        </w:rPr>
        <w:t>інваліди АТО (3 особи) – 31</w:t>
      </w:r>
      <w:r w:rsidR="005D2F27">
        <w:rPr>
          <w:sz w:val="24"/>
          <w:szCs w:val="24"/>
          <w:lang w:val="uk-UA"/>
        </w:rPr>
        <w:t xml:space="preserve"> </w:t>
      </w:r>
      <w:r w:rsidRPr="004C1724">
        <w:rPr>
          <w:sz w:val="24"/>
          <w:szCs w:val="24"/>
          <w:lang w:val="uk-UA"/>
        </w:rPr>
        <w:t>251,52грн</w:t>
      </w:r>
      <w:r w:rsidR="005D2F27">
        <w:rPr>
          <w:sz w:val="24"/>
          <w:szCs w:val="24"/>
          <w:lang w:val="uk-UA"/>
        </w:rPr>
        <w:t>;</w:t>
      </w:r>
    </w:p>
    <w:p w:rsidR="00F0736F" w:rsidRPr="004C1724" w:rsidRDefault="00F0736F" w:rsidP="004C1724">
      <w:pPr>
        <w:pStyle w:val="20"/>
        <w:spacing w:after="120" w:line="276" w:lineRule="auto"/>
        <w:ind w:firstLine="567"/>
        <w:rPr>
          <w:sz w:val="24"/>
          <w:szCs w:val="24"/>
          <w:lang w:val="uk-UA"/>
        </w:rPr>
      </w:pPr>
      <w:r w:rsidRPr="00F0736F">
        <w:rPr>
          <w:sz w:val="24"/>
          <w:szCs w:val="24"/>
          <w:lang w:val="uk-UA"/>
        </w:rPr>
        <w:t xml:space="preserve">інваліди </w:t>
      </w:r>
      <w:r>
        <w:rPr>
          <w:sz w:val="24"/>
          <w:szCs w:val="24"/>
          <w:lang w:val="uk-UA"/>
        </w:rPr>
        <w:t>дитинства</w:t>
      </w:r>
      <w:r w:rsidRPr="00F0736F">
        <w:rPr>
          <w:sz w:val="24"/>
          <w:szCs w:val="24"/>
          <w:lang w:val="uk-UA"/>
        </w:rPr>
        <w:t xml:space="preserve"> (</w:t>
      </w:r>
      <w:r>
        <w:rPr>
          <w:sz w:val="24"/>
          <w:szCs w:val="24"/>
          <w:lang w:val="uk-UA"/>
        </w:rPr>
        <w:t>4 осо</w:t>
      </w:r>
      <w:r w:rsidRPr="00F0736F">
        <w:rPr>
          <w:sz w:val="24"/>
          <w:szCs w:val="24"/>
          <w:lang w:val="uk-UA"/>
        </w:rPr>
        <w:t>б</w:t>
      </w:r>
      <w:r>
        <w:rPr>
          <w:sz w:val="24"/>
          <w:szCs w:val="24"/>
          <w:lang w:val="uk-UA"/>
        </w:rPr>
        <w:t>и</w:t>
      </w:r>
      <w:r w:rsidRPr="00F0736F">
        <w:rPr>
          <w:sz w:val="24"/>
          <w:szCs w:val="24"/>
          <w:lang w:val="uk-UA"/>
        </w:rPr>
        <w:t xml:space="preserve">) – </w:t>
      </w:r>
      <w:r>
        <w:rPr>
          <w:sz w:val="24"/>
          <w:szCs w:val="24"/>
          <w:lang w:val="uk-UA"/>
        </w:rPr>
        <w:t>20</w:t>
      </w:r>
      <w:r w:rsidR="005D2F2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176,10</w:t>
      </w:r>
      <w:r w:rsidRPr="00F0736F">
        <w:rPr>
          <w:sz w:val="24"/>
          <w:szCs w:val="24"/>
          <w:lang w:val="uk-UA"/>
        </w:rPr>
        <w:t>грн</w:t>
      </w:r>
      <w:r w:rsidR="005D2F27">
        <w:rPr>
          <w:sz w:val="24"/>
          <w:szCs w:val="24"/>
          <w:lang w:val="uk-UA"/>
        </w:rPr>
        <w:t>.</w:t>
      </w:r>
    </w:p>
    <w:p w:rsidR="004C1724" w:rsidRPr="004C1724" w:rsidRDefault="004C1724" w:rsidP="00B93772">
      <w:pPr>
        <w:pStyle w:val="20"/>
        <w:spacing w:after="120" w:line="276" w:lineRule="auto"/>
        <w:ind w:firstLine="567"/>
        <w:rPr>
          <w:sz w:val="24"/>
          <w:szCs w:val="24"/>
          <w:lang w:val="uk-UA"/>
        </w:rPr>
      </w:pPr>
    </w:p>
    <w:p w:rsidR="007C7291" w:rsidRPr="000C6A1E" w:rsidRDefault="0065637B" w:rsidP="00380395">
      <w:pPr>
        <w:pStyle w:val="20"/>
        <w:spacing w:after="120" w:line="240" w:lineRule="auto"/>
        <w:ind w:firstLine="567"/>
        <w:rPr>
          <w:color w:val="000000"/>
          <w:sz w:val="24"/>
          <w:szCs w:val="24"/>
          <w:lang w:val="uk-UA"/>
        </w:rPr>
      </w:pPr>
      <w:r w:rsidRPr="000C6A1E">
        <w:rPr>
          <w:color w:val="000000"/>
          <w:sz w:val="24"/>
          <w:szCs w:val="24"/>
          <w:lang w:val="uk-UA"/>
        </w:rPr>
        <w:t>Забезпеченість фінансування</w:t>
      </w:r>
      <w:r w:rsidR="005D2F27">
        <w:rPr>
          <w:color w:val="000000"/>
          <w:sz w:val="24"/>
          <w:szCs w:val="24"/>
          <w:lang w:val="uk-UA"/>
        </w:rPr>
        <w:t>м</w:t>
      </w:r>
      <w:r w:rsidRPr="000C6A1E">
        <w:rPr>
          <w:color w:val="000000"/>
          <w:sz w:val="24"/>
          <w:szCs w:val="24"/>
          <w:lang w:val="uk-UA"/>
        </w:rPr>
        <w:t xml:space="preserve"> дає можливість </w:t>
      </w:r>
      <w:r w:rsidR="00380395" w:rsidRPr="000C6A1E">
        <w:rPr>
          <w:color w:val="000000"/>
          <w:sz w:val="24"/>
          <w:szCs w:val="24"/>
          <w:lang w:val="uk-UA"/>
        </w:rPr>
        <w:t>в</w:t>
      </w:r>
      <w:r w:rsidR="007C7291" w:rsidRPr="000C6A1E">
        <w:rPr>
          <w:color w:val="000000"/>
          <w:sz w:val="24"/>
          <w:szCs w:val="24"/>
          <w:lang w:val="uk-UA"/>
        </w:rPr>
        <w:t>иконання Програми:</w:t>
      </w:r>
    </w:p>
    <w:p w:rsidR="007C7291" w:rsidRPr="000C6A1E" w:rsidRDefault="00E0797A" w:rsidP="00380395">
      <w:pPr>
        <w:pStyle w:val="20"/>
        <w:spacing w:after="120" w:line="240" w:lineRule="auto"/>
        <w:ind w:firstLine="567"/>
        <w:rPr>
          <w:color w:val="000000"/>
          <w:sz w:val="24"/>
          <w:szCs w:val="24"/>
          <w:lang w:val="uk-UA"/>
        </w:rPr>
      </w:pPr>
      <w:r w:rsidRPr="000C6A1E">
        <w:rPr>
          <w:color w:val="000000"/>
          <w:sz w:val="24"/>
          <w:szCs w:val="24"/>
          <w:lang w:val="uk-UA"/>
        </w:rPr>
        <w:t>гарантує</w:t>
      </w:r>
      <w:r w:rsidR="007C7291" w:rsidRPr="000C6A1E">
        <w:rPr>
          <w:color w:val="000000"/>
          <w:sz w:val="24"/>
          <w:szCs w:val="24"/>
          <w:lang w:val="uk-UA"/>
        </w:rPr>
        <w:t xml:space="preserve"> надання невідкладної медичної допомоги</w:t>
      </w:r>
      <w:r w:rsidRPr="000C6A1E">
        <w:rPr>
          <w:color w:val="000000"/>
          <w:sz w:val="24"/>
          <w:szCs w:val="24"/>
          <w:lang w:val="uk-UA"/>
        </w:rPr>
        <w:t xml:space="preserve"> при стоматологічних захворюваннях</w:t>
      </w:r>
      <w:r w:rsidR="007C7291" w:rsidRPr="000C6A1E">
        <w:rPr>
          <w:color w:val="000000"/>
          <w:sz w:val="24"/>
          <w:szCs w:val="24"/>
          <w:lang w:val="uk-UA"/>
        </w:rPr>
        <w:t>;</w:t>
      </w:r>
    </w:p>
    <w:p w:rsidR="007C7291" w:rsidRPr="000C6A1E" w:rsidRDefault="00E0797A" w:rsidP="00380395">
      <w:pPr>
        <w:pStyle w:val="20"/>
        <w:spacing w:after="120" w:line="240" w:lineRule="auto"/>
        <w:ind w:firstLine="567"/>
        <w:rPr>
          <w:color w:val="000000"/>
          <w:sz w:val="24"/>
          <w:szCs w:val="24"/>
          <w:lang w:val="uk-UA"/>
        </w:rPr>
      </w:pPr>
      <w:r w:rsidRPr="000C6A1E">
        <w:rPr>
          <w:color w:val="000000"/>
          <w:sz w:val="24"/>
          <w:szCs w:val="24"/>
          <w:lang w:val="uk-UA"/>
        </w:rPr>
        <w:lastRenderedPageBreak/>
        <w:t>покращення</w:t>
      </w:r>
      <w:r w:rsidR="007C7291" w:rsidRPr="000C6A1E">
        <w:rPr>
          <w:color w:val="000000"/>
          <w:sz w:val="24"/>
          <w:szCs w:val="24"/>
          <w:lang w:val="uk-UA"/>
        </w:rPr>
        <w:t xml:space="preserve"> якості та ефективності надання лікувально-профілактичної стоматологічної допомоги;</w:t>
      </w:r>
    </w:p>
    <w:p w:rsidR="007C7291" w:rsidRPr="000C6A1E" w:rsidRDefault="007C7291" w:rsidP="00380395">
      <w:pPr>
        <w:pStyle w:val="20"/>
        <w:spacing w:after="120" w:line="240" w:lineRule="auto"/>
        <w:ind w:firstLine="567"/>
        <w:rPr>
          <w:color w:val="000000"/>
          <w:sz w:val="24"/>
          <w:szCs w:val="24"/>
          <w:lang w:val="uk-UA"/>
        </w:rPr>
      </w:pPr>
      <w:r w:rsidRPr="000C6A1E">
        <w:rPr>
          <w:color w:val="000000"/>
          <w:sz w:val="24"/>
          <w:szCs w:val="24"/>
          <w:lang w:val="uk-UA"/>
        </w:rPr>
        <w:t>участі у проведенні медичних оглядів працівників освіти та охорони здоров’я громади;</w:t>
      </w:r>
    </w:p>
    <w:p w:rsidR="007C7291" w:rsidRPr="000C6A1E" w:rsidRDefault="00E0797A" w:rsidP="00380395">
      <w:pPr>
        <w:pStyle w:val="20"/>
        <w:spacing w:after="120" w:line="240" w:lineRule="auto"/>
        <w:ind w:firstLine="567"/>
        <w:rPr>
          <w:color w:val="000000"/>
          <w:sz w:val="24"/>
          <w:szCs w:val="24"/>
          <w:lang w:val="uk-UA"/>
        </w:rPr>
      </w:pPr>
      <w:r w:rsidRPr="000C6A1E">
        <w:rPr>
          <w:color w:val="000000"/>
          <w:sz w:val="24"/>
          <w:szCs w:val="24"/>
          <w:lang w:val="uk-UA"/>
        </w:rPr>
        <w:t>забезпечення</w:t>
      </w:r>
      <w:r w:rsidR="007C7291" w:rsidRPr="000C6A1E">
        <w:rPr>
          <w:color w:val="000000"/>
          <w:sz w:val="24"/>
          <w:szCs w:val="24"/>
          <w:lang w:val="uk-UA"/>
        </w:rPr>
        <w:t xml:space="preserve"> оптимального температурного режиму та інших умов згідно санітарних вимог для оптимального перебування пацієнтів та роботи медичного персоналу в КНП;</w:t>
      </w:r>
    </w:p>
    <w:p w:rsidR="007C7291" w:rsidRPr="000C6A1E" w:rsidRDefault="00E0797A" w:rsidP="00380395">
      <w:pPr>
        <w:pStyle w:val="20"/>
        <w:spacing w:after="120" w:line="240" w:lineRule="auto"/>
        <w:ind w:firstLine="567"/>
        <w:rPr>
          <w:color w:val="000000"/>
          <w:sz w:val="24"/>
          <w:szCs w:val="24"/>
          <w:lang w:val="uk-UA"/>
        </w:rPr>
      </w:pPr>
      <w:r w:rsidRPr="000C6A1E">
        <w:rPr>
          <w:color w:val="000000"/>
          <w:sz w:val="24"/>
          <w:szCs w:val="24"/>
          <w:lang w:val="uk-UA"/>
        </w:rPr>
        <w:t>поліпшення</w:t>
      </w:r>
      <w:r w:rsidR="007C7291" w:rsidRPr="000C6A1E">
        <w:rPr>
          <w:color w:val="000000"/>
          <w:sz w:val="24"/>
          <w:szCs w:val="24"/>
          <w:lang w:val="uk-UA"/>
        </w:rPr>
        <w:t xml:space="preserve"> надання медичної стоматологічної допомоги соціально незахищеним верствам населення;</w:t>
      </w:r>
    </w:p>
    <w:p w:rsidR="007C7291" w:rsidRPr="000C6A1E" w:rsidRDefault="00E0797A" w:rsidP="00380395">
      <w:pPr>
        <w:pStyle w:val="20"/>
        <w:spacing w:after="120" w:line="240" w:lineRule="auto"/>
        <w:ind w:firstLine="567"/>
        <w:rPr>
          <w:color w:val="000000"/>
          <w:sz w:val="24"/>
          <w:szCs w:val="24"/>
          <w:lang w:val="uk-UA"/>
        </w:rPr>
      </w:pPr>
      <w:r w:rsidRPr="000C6A1E">
        <w:rPr>
          <w:color w:val="000000"/>
          <w:sz w:val="24"/>
          <w:szCs w:val="24"/>
          <w:lang w:val="uk-UA"/>
        </w:rPr>
        <w:t>покращення</w:t>
      </w:r>
      <w:r w:rsidR="007C7291" w:rsidRPr="000C6A1E">
        <w:rPr>
          <w:color w:val="000000"/>
          <w:sz w:val="24"/>
          <w:szCs w:val="24"/>
          <w:lang w:val="uk-UA"/>
        </w:rPr>
        <w:t xml:space="preserve"> ранньої діагностики онкологічної патології;</w:t>
      </w:r>
    </w:p>
    <w:p w:rsidR="007C7291" w:rsidRPr="000C6A1E" w:rsidRDefault="00E0797A" w:rsidP="00380395">
      <w:pPr>
        <w:pStyle w:val="20"/>
        <w:spacing w:after="120" w:line="240" w:lineRule="auto"/>
        <w:ind w:firstLine="567"/>
        <w:rPr>
          <w:color w:val="000000"/>
          <w:sz w:val="24"/>
          <w:szCs w:val="24"/>
          <w:lang w:val="uk-UA"/>
        </w:rPr>
      </w:pPr>
      <w:r w:rsidRPr="000C6A1E">
        <w:rPr>
          <w:color w:val="000000"/>
          <w:sz w:val="24"/>
          <w:szCs w:val="24"/>
          <w:lang w:val="uk-UA"/>
        </w:rPr>
        <w:t>забезпечення</w:t>
      </w:r>
      <w:r w:rsidR="007C7291" w:rsidRPr="000C6A1E">
        <w:rPr>
          <w:color w:val="000000"/>
          <w:sz w:val="24"/>
          <w:szCs w:val="24"/>
          <w:lang w:val="uk-UA"/>
        </w:rPr>
        <w:t xml:space="preserve"> етапності надання стоматологічної допомоги;</w:t>
      </w:r>
    </w:p>
    <w:p w:rsidR="007C7291" w:rsidRPr="000C6A1E" w:rsidRDefault="00E0797A" w:rsidP="00380395">
      <w:pPr>
        <w:pStyle w:val="20"/>
        <w:spacing w:after="120" w:line="240" w:lineRule="auto"/>
        <w:ind w:firstLine="567"/>
        <w:rPr>
          <w:color w:val="000000"/>
          <w:sz w:val="24"/>
          <w:szCs w:val="24"/>
          <w:lang w:val="uk-UA"/>
        </w:rPr>
      </w:pPr>
      <w:r w:rsidRPr="000C6A1E">
        <w:rPr>
          <w:color w:val="000000"/>
          <w:sz w:val="24"/>
          <w:szCs w:val="24"/>
          <w:lang w:val="uk-UA"/>
        </w:rPr>
        <w:t>забезпечення</w:t>
      </w:r>
      <w:r w:rsidR="007C7291" w:rsidRPr="000C6A1E">
        <w:rPr>
          <w:color w:val="000000"/>
          <w:sz w:val="24"/>
          <w:szCs w:val="24"/>
          <w:lang w:val="uk-UA"/>
        </w:rPr>
        <w:t xml:space="preserve"> своєчасності розрахунків та недопущення виникнення заборгованості підприємств по заробітній платі;</w:t>
      </w:r>
    </w:p>
    <w:p w:rsidR="007C7291" w:rsidRPr="000C6A1E" w:rsidRDefault="00E0797A" w:rsidP="00380395">
      <w:pPr>
        <w:pStyle w:val="20"/>
        <w:spacing w:after="120" w:line="240" w:lineRule="auto"/>
        <w:ind w:firstLine="567"/>
        <w:rPr>
          <w:color w:val="000000"/>
          <w:sz w:val="24"/>
          <w:szCs w:val="24"/>
          <w:lang w:val="uk-UA"/>
        </w:rPr>
      </w:pPr>
      <w:r w:rsidRPr="000C6A1E">
        <w:rPr>
          <w:color w:val="000000"/>
          <w:sz w:val="24"/>
          <w:szCs w:val="24"/>
          <w:lang w:val="uk-UA"/>
        </w:rPr>
        <w:t>покращення</w:t>
      </w:r>
      <w:r w:rsidR="007C7291" w:rsidRPr="000C6A1E">
        <w:rPr>
          <w:color w:val="000000"/>
          <w:sz w:val="24"/>
          <w:szCs w:val="24"/>
          <w:lang w:val="uk-UA"/>
        </w:rPr>
        <w:t xml:space="preserve"> матеріально-технічної бази підприємства;</w:t>
      </w:r>
    </w:p>
    <w:p w:rsidR="007C7291" w:rsidRPr="000C6A1E" w:rsidRDefault="00E0797A" w:rsidP="00380395">
      <w:pPr>
        <w:pStyle w:val="20"/>
        <w:spacing w:after="120" w:line="240" w:lineRule="auto"/>
        <w:ind w:firstLine="567"/>
        <w:rPr>
          <w:color w:val="000000"/>
          <w:sz w:val="24"/>
          <w:szCs w:val="24"/>
          <w:lang w:val="uk-UA"/>
        </w:rPr>
      </w:pPr>
      <w:r w:rsidRPr="000C6A1E">
        <w:rPr>
          <w:color w:val="000000"/>
          <w:sz w:val="24"/>
          <w:szCs w:val="24"/>
          <w:lang w:val="uk-UA"/>
        </w:rPr>
        <w:t>підвищення</w:t>
      </w:r>
      <w:r w:rsidR="007C7291" w:rsidRPr="000C6A1E">
        <w:rPr>
          <w:color w:val="000000"/>
          <w:sz w:val="24"/>
          <w:szCs w:val="24"/>
          <w:lang w:val="uk-UA"/>
        </w:rPr>
        <w:t xml:space="preserve"> укомплектованості закладу кваліфікованими медичними кадрами;</w:t>
      </w:r>
    </w:p>
    <w:p w:rsidR="00257694" w:rsidRDefault="00E0797A" w:rsidP="00380395">
      <w:pPr>
        <w:pStyle w:val="20"/>
        <w:shd w:val="clear" w:color="auto" w:fill="auto"/>
        <w:spacing w:after="120" w:line="240" w:lineRule="auto"/>
        <w:ind w:firstLine="567"/>
        <w:rPr>
          <w:color w:val="000000"/>
          <w:sz w:val="24"/>
          <w:szCs w:val="24"/>
          <w:lang w:val="uk-UA"/>
        </w:rPr>
      </w:pPr>
      <w:r w:rsidRPr="000C6A1E">
        <w:rPr>
          <w:color w:val="000000"/>
          <w:sz w:val="24"/>
          <w:szCs w:val="24"/>
          <w:lang w:val="uk-UA"/>
        </w:rPr>
        <w:t>забезпечення</w:t>
      </w:r>
      <w:r w:rsidR="007C7291" w:rsidRPr="000C6A1E">
        <w:rPr>
          <w:color w:val="000000"/>
          <w:sz w:val="24"/>
          <w:szCs w:val="24"/>
          <w:lang w:val="uk-UA"/>
        </w:rPr>
        <w:t xml:space="preserve"> впровадження електронної системи обміну медичною інформацією, реформування фінансування системи охорони здоров’я.</w:t>
      </w:r>
    </w:p>
    <w:p w:rsidR="00851C12" w:rsidRPr="00F76F8E" w:rsidRDefault="00851C12" w:rsidP="00851C12">
      <w:pPr>
        <w:pStyle w:val="20"/>
        <w:shd w:val="clear" w:color="auto" w:fill="auto"/>
        <w:ind w:firstLine="567"/>
        <w:rPr>
          <w:sz w:val="24"/>
          <w:szCs w:val="24"/>
          <w:lang w:val="uk-UA"/>
        </w:rPr>
      </w:pPr>
      <w:r w:rsidRPr="00F76F8E">
        <w:rPr>
          <w:sz w:val="24"/>
          <w:szCs w:val="24"/>
          <w:lang w:val="uk-UA"/>
        </w:rPr>
        <w:t xml:space="preserve">Враховуючи те, що </w:t>
      </w:r>
      <w:r w:rsidR="005D2F27">
        <w:rPr>
          <w:sz w:val="24"/>
          <w:szCs w:val="24"/>
          <w:lang w:val="uk-UA"/>
        </w:rPr>
        <w:t xml:space="preserve">дія </w:t>
      </w:r>
      <w:r w:rsidRPr="00F76F8E">
        <w:rPr>
          <w:sz w:val="24"/>
          <w:szCs w:val="24"/>
          <w:lang w:val="uk-UA"/>
        </w:rPr>
        <w:t>Програм</w:t>
      </w:r>
      <w:r w:rsidR="005D2F27">
        <w:rPr>
          <w:sz w:val="24"/>
          <w:szCs w:val="24"/>
          <w:lang w:val="uk-UA"/>
        </w:rPr>
        <w:t>и продовжується, пропонується</w:t>
      </w:r>
      <w:r w:rsidRPr="00F76F8E">
        <w:rPr>
          <w:sz w:val="24"/>
          <w:szCs w:val="24"/>
          <w:lang w:val="uk-UA"/>
        </w:rPr>
        <w:t xml:space="preserve"> залишити її на контролі.</w:t>
      </w:r>
    </w:p>
    <w:p w:rsidR="00851C12" w:rsidRPr="000C6A1E" w:rsidRDefault="00851C12" w:rsidP="00380395">
      <w:pPr>
        <w:pStyle w:val="20"/>
        <w:shd w:val="clear" w:color="auto" w:fill="auto"/>
        <w:spacing w:after="120" w:line="240" w:lineRule="auto"/>
        <w:ind w:firstLine="567"/>
        <w:rPr>
          <w:color w:val="000000"/>
          <w:sz w:val="24"/>
          <w:szCs w:val="24"/>
          <w:lang w:val="uk-UA"/>
        </w:rPr>
      </w:pPr>
    </w:p>
    <w:p w:rsidR="00B93772" w:rsidRDefault="00B93772" w:rsidP="0029314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AE28EB" w:rsidRPr="00FF7441" w:rsidRDefault="00A542C0" w:rsidP="00B93772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Головний лікар КНП «Стоматполіклініка» РМР</w:t>
      </w:r>
      <w:r w:rsidR="005D2F27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="005D2F27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="005D2F27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Ніна БОРЯК</w:t>
      </w:r>
    </w:p>
    <w:p w:rsidR="00B93772" w:rsidRDefault="00B93772" w:rsidP="00B93772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AE28EB" w:rsidRPr="00FF7441" w:rsidRDefault="00A542C0" w:rsidP="00B93772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П</w:t>
      </w:r>
      <w:r w:rsidR="005D2F27">
        <w:rPr>
          <w:rFonts w:ascii="Times New Roman" w:hAnsi="Times New Roman"/>
          <w:b/>
          <w:color w:val="000000"/>
          <w:sz w:val="24"/>
          <w:szCs w:val="24"/>
          <w:lang w:val="uk-UA"/>
        </w:rPr>
        <w:t>огоджено</w:t>
      </w:r>
    </w:p>
    <w:p w:rsidR="00942F4D" w:rsidRPr="00942F4D" w:rsidRDefault="00942F4D" w:rsidP="00942F4D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942F4D">
        <w:rPr>
          <w:rFonts w:ascii="Times New Roman" w:hAnsi="Times New Roman"/>
          <w:b/>
          <w:color w:val="000000"/>
          <w:sz w:val="24"/>
          <w:szCs w:val="24"/>
          <w:lang w:val="uk-UA"/>
        </w:rPr>
        <w:t>Заступник міського голови з питань</w:t>
      </w:r>
    </w:p>
    <w:p w:rsidR="006809EE" w:rsidRPr="006809EE" w:rsidRDefault="00942F4D" w:rsidP="00942F4D">
      <w:pPr>
        <w:spacing w:after="0" w:line="276" w:lineRule="auto"/>
        <w:jc w:val="both"/>
        <w:rPr>
          <w:b/>
          <w:i/>
          <w:sz w:val="24"/>
          <w:szCs w:val="24"/>
          <w:lang w:val="uk-UA"/>
        </w:rPr>
      </w:pPr>
      <w:r w:rsidRPr="00942F4D">
        <w:rPr>
          <w:rFonts w:ascii="Times New Roman" w:hAnsi="Times New Roman"/>
          <w:b/>
          <w:color w:val="000000"/>
          <w:sz w:val="24"/>
          <w:szCs w:val="24"/>
          <w:lang w:val="uk-UA"/>
        </w:rPr>
        <w:t>діяльності виконавчих органів влади</w:t>
      </w:r>
      <w:r w:rsidR="005D2F27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="005D2F27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="005D2F27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="005D2F27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bookmarkStart w:id="1" w:name="_GoBack"/>
      <w:bookmarkEnd w:id="1"/>
      <w:r w:rsidR="005D2F27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  <w:r w:rsidRPr="00942F4D">
        <w:rPr>
          <w:rFonts w:ascii="Times New Roman" w:hAnsi="Times New Roman"/>
          <w:b/>
          <w:color w:val="000000"/>
          <w:sz w:val="24"/>
          <w:szCs w:val="24"/>
          <w:lang w:val="uk-UA"/>
        </w:rPr>
        <w:t>Лілія ГОРОДЕЦЬКА</w:t>
      </w:r>
    </w:p>
    <w:sectPr w:rsidR="006809EE" w:rsidRPr="006809EE" w:rsidSect="009948A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F51"/>
    <w:multiLevelType w:val="hybridMultilevel"/>
    <w:tmpl w:val="AF7E1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17CD4"/>
    <w:multiLevelType w:val="hybridMultilevel"/>
    <w:tmpl w:val="ACCE0660"/>
    <w:lvl w:ilvl="0" w:tplc="174E818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CCA3942"/>
    <w:multiLevelType w:val="hybridMultilevel"/>
    <w:tmpl w:val="B45E2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A5326"/>
    <w:multiLevelType w:val="hybridMultilevel"/>
    <w:tmpl w:val="B1626AAC"/>
    <w:lvl w:ilvl="0" w:tplc="4B00C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028B5"/>
    <w:multiLevelType w:val="hybridMultilevel"/>
    <w:tmpl w:val="D6EA4600"/>
    <w:lvl w:ilvl="0" w:tplc="3BC2EB1A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E1"/>
    <w:rsid w:val="00004769"/>
    <w:rsid w:val="00004BBD"/>
    <w:rsid w:val="000118CA"/>
    <w:rsid w:val="000234A8"/>
    <w:rsid w:val="0002671F"/>
    <w:rsid w:val="00031789"/>
    <w:rsid w:val="00047D8F"/>
    <w:rsid w:val="000602A3"/>
    <w:rsid w:val="00061865"/>
    <w:rsid w:val="000755F0"/>
    <w:rsid w:val="00086E8D"/>
    <w:rsid w:val="0009141A"/>
    <w:rsid w:val="000929D1"/>
    <w:rsid w:val="00095B87"/>
    <w:rsid w:val="000B2F28"/>
    <w:rsid w:val="000B4B07"/>
    <w:rsid w:val="000B605E"/>
    <w:rsid w:val="000C53E5"/>
    <w:rsid w:val="000C6A1E"/>
    <w:rsid w:val="000D1212"/>
    <w:rsid w:val="000E694C"/>
    <w:rsid w:val="000F4C2A"/>
    <w:rsid w:val="00111A1E"/>
    <w:rsid w:val="00112067"/>
    <w:rsid w:val="00122CC8"/>
    <w:rsid w:val="0013357E"/>
    <w:rsid w:val="00145C9E"/>
    <w:rsid w:val="00147CE4"/>
    <w:rsid w:val="00160182"/>
    <w:rsid w:val="00162504"/>
    <w:rsid w:val="0016660D"/>
    <w:rsid w:val="0017111E"/>
    <w:rsid w:val="00171C86"/>
    <w:rsid w:val="0019284A"/>
    <w:rsid w:val="0019757D"/>
    <w:rsid w:val="001E025E"/>
    <w:rsid w:val="002023D4"/>
    <w:rsid w:val="00211B65"/>
    <w:rsid w:val="002341AC"/>
    <w:rsid w:val="002458EB"/>
    <w:rsid w:val="00254DAB"/>
    <w:rsid w:val="00257694"/>
    <w:rsid w:val="00265C8B"/>
    <w:rsid w:val="002718FA"/>
    <w:rsid w:val="00290E9D"/>
    <w:rsid w:val="00291A2B"/>
    <w:rsid w:val="0029314B"/>
    <w:rsid w:val="002A25E5"/>
    <w:rsid w:val="002B52C2"/>
    <w:rsid w:val="002C0A4B"/>
    <w:rsid w:val="002D2261"/>
    <w:rsid w:val="002D315D"/>
    <w:rsid w:val="002D70B2"/>
    <w:rsid w:val="002E4681"/>
    <w:rsid w:val="002E6A20"/>
    <w:rsid w:val="002F2CEC"/>
    <w:rsid w:val="002F3C8F"/>
    <w:rsid w:val="002F76C9"/>
    <w:rsid w:val="00300D0F"/>
    <w:rsid w:val="00302F7E"/>
    <w:rsid w:val="00304F48"/>
    <w:rsid w:val="00311B11"/>
    <w:rsid w:val="00313D6B"/>
    <w:rsid w:val="00314DBF"/>
    <w:rsid w:val="00316BED"/>
    <w:rsid w:val="003551F7"/>
    <w:rsid w:val="00356F61"/>
    <w:rsid w:val="00364223"/>
    <w:rsid w:val="00380395"/>
    <w:rsid w:val="00380CBD"/>
    <w:rsid w:val="0038444F"/>
    <w:rsid w:val="003A3770"/>
    <w:rsid w:val="003C4444"/>
    <w:rsid w:val="003D60C3"/>
    <w:rsid w:val="003D66B5"/>
    <w:rsid w:val="003D70B9"/>
    <w:rsid w:val="003E71D8"/>
    <w:rsid w:val="003F2276"/>
    <w:rsid w:val="003F52DC"/>
    <w:rsid w:val="003F764D"/>
    <w:rsid w:val="004016FA"/>
    <w:rsid w:val="00415614"/>
    <w:rsid w:val="00435BB7"/>
    <w:rsid w:val="0044331E"/>
    <w:rsid w:val="00444A44"/>
    <w:rsid w:val="004452FB"/>
    <w:rsid w:val="00447B25"/>
    <w:rsid w:val="00451AF1"/>
    <w:rsid w:val="00481EFE"/>
    <w:rsid w:val="004B2532"/>
    <w:rsid w:val="004C1724"/>
    <w:rsid w:val="004C175D"/>
    <w:rsid w:val="004C4968"/>
    <w:rsid w:val="004C6640"/>
    <w:rsid w:val="004C718C"/>
    <w:rsid w:val="004D2799"/>
    <w:rsid w:val="004D3E3B"/>
    <w:rsid w:val="004E2E8F"/>
    <w:rsid w:val="004F42D6"/>
    <w:rsid w:val="005009D3"/>
    <w:rsid w:val="00502570"/>
    <w:rsid w:val="005051F0"/>
    <w:rsid w:val="0050708D"/>
    <w:rsid w:val="005113D1"/>
    <w:rsid w:val="00516A57"/>
    <w:rsid w:val="00530858"/>
    <w:rsid w:val="00535DEF"/>
    <w:rsid w:val="005402E0"/>
    <w:rsid w:val="00541CBC"/>
    <w:rsid w:val="00543368"/>
    <w:rsid w:val="00572920"/>
    <w:rsid w:val="00577556"/>
    <w:rsid w:val="005940B8"/>
    <w:rsid w:val="00597A0D"/>
    <w:rsid w:val="005A2D7F"/>
    <w:rsid w:val="005B2E9F"/>
    <w:rsid w:val="005C7956"/>
    <w:rsid w:val="005D1A40"/>
    <w:rsid w:val="005D1B0B"/>
    <w:rsid w:val="005D2F27"/>
    <w:rsid w:val="005E4A5E"/>
    <w:rsid w:val="005F711D"/>
    <w:rsid w:val="0060206E"/>
    <w:rsid w:val="006036E0"/>
    <w:rsid w:val="00607A8D"/>
    <w:rsid w:val="00622F8C"/>
    <w:rsid w:val="0063408B"/>
    <w:rsid w:val="0064245C"/>
    <w:rsid w:val="006439A3"/>
    <w:rsid w:val="0065081E"/>
    <w:rsid w:val="0065637B"/>
    <w:rsid w:val="00670E62"/>
    <w:rsid w:val="006809EE"/>
    <w:rsid w:val="0069255F"/>
    <w:rsid w:val="006B05F8"/>
    <w:rsid w:val="006B58BD"/>
    <w:rsid w:val="006B5C60"/>
    <w:rsid w:val="006C3E13"/>
    <w:rsid w:val="006D24AC"/>
    <w:rsid w:val="006E7F05"/>
    <w:rsid w:val="006F5EA5"/>
    <w:rsid w:val="00701B7C"/>
    <w:rsid w:val="00705AB1"/>
    <w:rsid w:val="007073E7"/>
    <w:rsid w:val="0071029E"/>
    <w:rsid w:val="007158C5"/>
    <w:rsid w:val="00741302"/>
    <w:rsid w:val="00745AF2"/>
    <w:rsid w:val="00762716"/>
    <w:rsid w:val="00765986"/>
    <w:rsid w:val="0077607A"/>
    <w:rsid w:val="00784BEC"/>
    <w:rsid w:val="00787889"/>
    <w:rsid w:val="00794BA5"/>
    <w:rsid w:val="007A06C3"/>
    <w:rsid w:val="007A1132"/>
    <w:rsid w:val="007A6087"/>
    <w:rsid w:val="007B03EA"/>
    <w:rsid w:val="007B29AB"/>
    <w:rsid w:val="007C7291"/>
    <w:rsid w:val="007D3C72"/>
    <w:rsid w:val="007E1274"/>
    <w:rsid w:val="007F40E9"/>
    <w:rsid w:val="007F4338"/>
    <w:rsid w:val="007F6A83"/>
    <w:rsid w:val="00804D1E"/>
    <w:rsid w:val="00826B68"/>
    <w:rsid w:val="008274AF"/>
    <w:rsid w:val="00833929"/>
    <w:rsid w:val="00842317"/>
    <w:rsid w:val="00851C12"/>
    <w:rsid w:val="00862CED"/>
    <w:rsid w:val="0086412C"/>
    <w:rsid w:val="0087070A"/>
    <w:rsid w:val="00870880"/>
    <w:rsid w:val="00882A12"/>
    <w:rsid w:val="008C4E51"/>
    <w:rsid w:val="008D1A7D"/>
    <w:rsid w:val="008D567B"/>
    <w:rsid w:val="008F0347"/>
    <w:rsid w:val="008F56A5"/>
    <w:rsid w:val="008F6DA0"/>
    <w:rsid w:val="00900350"/>
    <w:rsid w:val="009007F5"/>
    <w:rsid w:val="0091317F"/>
    <w:rsid w:val="00927105"/>
    <w:rsid w:val="009403F4"/>
    <w:rsid w:val="00942F4D"/>
    <w:rsid w:val="00946A70"/>
    <w:rsid w:val="00947895"/>
    <w:rsid w:val="00951343"/>
    <w:rsid w:val="00957D80"/>
    <w:rsid w:val="009713C4"/>
    <w:rsid w:val="009842DA"/>
    <w:rsid w:val="0098566C"/>
    <w:rsid w:val="009910D0"/>
    <w:rsid w:val="009948A7"/>
    <w:rsid w:val="009A1610"/>
    <w:rsid w:val="009B5806"/>
    <w:rsid w:val="009B6E59"/>
    <w:rsid w:val="009C3727"/>
    <w:rsid w:val="009C7971"/>
    <w:rsid w:val="009D3EF4"/>
    <w:rsid w:val="009D428B"/>
    <w:rsid w:val="009D5874"/>
    <w:rsid w:val="009D6611"/>
    <w:rsid w:val="009E6E2A"/>
    <w:rsid w:val="009E6F6B"/>
    <w:rsid w:val="009F2D74"/>
    <w:rsid w:val="009F66D7"/>
    <w:rsid w:val="009F6922"/>
    <w:rsid w:val="00A017E6"/>
    <w:rsid w:val="00A1074A"/>
    <w:rsid w:val="00A16F07"/>
    <w:rsid w:val="00A23461"/>
    <w:rsid w:val="00A27B05"/>
    <w:rsid w:val="00A338CE"/>
    <w:rsid w:val="00A41BF1"/>
    <w:rsid w:val="00A41D21"/>
    <w:rsid w:val="00A433C3"/>
    <w:rsid w:val="00A542C0"/>
    <w:rsid w:val="00A67361"/>
    <w:rsid w:val="00A7400E"/>
    <w:rsid w:val="00A74F51"/>
    <w:rsid w:val="00A82D9A"/>
    <w:rsid w:val="00A85480"/>
    <w:rsid w:val="00A902CD"/>
    <w:rsid w:val="00A9758D"/>
    <w:rsid w:val="00AB1519"/>
    <w:rsid w:val="00AC04D2"/>
    <w:rsid w:val="00AC122F"/>
    <w:rsid w:val="00AC1C93"/>
    <w:rsid w:val="00AC5630"/>
    <w:rsid w:val="00AD2CD0"/>
    <w:rsid w:val="00AD51C9"/>
    <w:rsid w:val="00AE28EB"/>
    <w:rsid w:val="00AF0095"/>
    <w:rsid w:val="00B074E0"/>
    <w:rsid w:val="00B12E56"/>
    <w:rsid w:val="00B14820"/>
    <w:rsid w:val="00B17834"/>
    <w:rsid w:val="00B240C4"/>
    <w:rsid w:val="00B31BB0"/>
    <w:rsid w:val="00B45E82"/>
    <w:rsid w:val="00B46DA6"/>
    <w:rsid w:val="00B532F8"/>
    <w:rsid w:val="00B615AB"/>
    <w:rsid w:val="00B7067D"/>
    <w:rsid w:val="00B7229D"/>
    <w:rsid w:val="00B725B9"/>
    <w:rsid w:val="00B74CED"/>
    <w:rsid w:val="00B77E9A"/>
    <w:rsid w:val="00B86C57"/>
    <w:rsid w:val="00B93772"/>
    <w:rsid w:val="00BA1892"/>
    <w:rsid w:val="00BD4BA0"/>
    <w:rsid w:val="00BE6AB7"/>
    <w:rsid w:val="00C0463D"/>
    <w:rsid w:val="00C05393"/>
    <w:rsid w:val="00C05E33"/>
    <w:rsid w:val="00C24FE1"/>
    <w:rsid w:val="00C251F6"/>
    <w:rsid w:val="00C27A3F"/>
    <w:rsid w:val="00C33A55"/>
    <w:rsid w:val="00C46F3F"/>
    <w:rsid w:val="00C54E82"/>
    <w:rsid w:val="00C56F03"/>
    <w:rsid w:val="00C571F2"/>
    <w:rsid w:val="00C60EA0"/>
    <w:rsid w:val="00C65B4A"/>
    <w:rsid w:val="00C825C6"/>
    <w:rsid w:val="00C96FE0"/>
    <w:rsid w:val="00CB7B19"/>
    <w:rsid w:val="00CD27AB"/>
    <w:rsid w:val="00CE401B"/>
    <w:rsid w:val="00CF3D94"/>
    <w:rsid w:val="00CF6B91"/>
    <w:rsid w:val="00CF7D77"/>
    <w:rsid w:val="00D014DC"/>
    <w:rsid w:val="00D052A4"/>
    <w:rsid w:val="00D05A38"/>
    <w:rsid w:val="00D348EE"/>
    <w:rsid w:val="00D401D2"/>
    <w:rsid w:val="00D660AB"/>
    <w:rsid w:val="00D668F3"/>
    <w:rsid w:val="00D76286"/>
    <w:rsid w:val="00D77BE8"/>
    <w:rsid w:val="00D94576"/>
    <w:rsid w:val="00DA303E"/>
    <w:rsid w:val="00DA6261"/>
    <w:rsid w:val="00DB7159"/>
    <w:rsid w:val="00DD12AD"/>
    <w:rsid w:val="00DE5C7A"/>
    <w:rsid w:val="00E0797A"/>
    <w:rsid w:val="00E152D1"/>
    <w:rsid w:val="00E24A1B"/>
    <w:rsid w:val="00E6755A"/>
    <w:rsid w:val="00E701F6"/>
    <w:rsid w:val="00E8037F"/>
    <w:rsid w:val="00E8192A"/>
    <w:rsid w:val="00E83AD7"/>
    <w:rsid w:val="00E91BB3"/>
    <w:rsid w:val="00E91E3C"/>
    <w:rsid w:val="00EA3721"/>
    <w:rsid w:val="00EA7133"/>
    <w:rsid w:val="00EC1681"/>
    <w:rsid w:val="00ED18F0"/>
    <w:rsid w:val="00EE429B"/>
    <w:rsid w:val="00EF18F0"/>
    <w:rsid w:val="00F0044A"/>
    <w:rsid w:val="00F0736F"/>
    <w:rsid w:val="00F43A88"/>
    <w:rsid w:val="00F53382"/>
    <w:rsid w:val="00F53712"/>
    <w:rsid w:val="00F56B75"/>
    <w:rsid w:val="00F61EAD"/>
    <w:rsid w:val="00F66B16"/>
    <w:rsid w:val="00F77C01"/>
    <w:rsid w:val="00F825AD"/>
    <w:rsid w:val="00F83333"/>
    <w:rsid w:val="00FC1036"/>
    <w:rsid w:val="00FC42FB"/>
    <w:rsid w:val="00FD730B"/>
    <w:rsid w:val="00FE0EF9"/>
    <w:rsid w:val="00FE2F89"/>
    <w:rsid w:val="00FE4679"/>
    <w:rsid w:val="00F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39D8"/>
  <w15:chartTrackingRefBased/>
  <w15:docId w15:val="{02403997-1914-4FE4-BF3D-883C1CDD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24F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4FE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</w:rPr>
  </w:style>
  <w:style w:type="paragraph" w:styleId="a3">
    <w:name w:val="List Paragraph"/>
    <w:basedOn w:val="a"/>
    <w:uiPriority w:val="34"/>
    <w:qFormat/>
    <w:rsid w:val="000E69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701B7C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7A06C3"/>
    <w:rPr>
      <w:color w:val="0563C1"/>
      <w:u w:val="single"/>
    </w:rPr>
  </w:style>
  <w:style w:type="paragraph" w:styleId="a7">
    <w:name w:val="Body Text"/>
    <w:basedOn w:val="a"/>
    <w:link w:val="a8"/>
    <w:uiPriority w:val="99"/>
    <w:unhideWhenUsed/>
    <w:rsid w:val="00FE0EF9"/>
    <w:pPr>
      <w:spacing w:after="120" w:line="276" w:lineRule="auto"/>
    </w:pPr>
    <w:rPr>
      <w:rFonts w:eastAsia="Times New Roman"/>
      <w:lang w:eastAsia="ru-RU"/>
    </w:rPr>
  </w:style>
  <w:style w:type="character" w:customStyle="1" w:styleId="a8">
    <w:name w:val="Основний текст Знак"/>
    <w:link w:val="a7"/>
    <w:uiPriority w:val="99"/>
    <w:rsid w:val="00FE0EF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7B480-8D25-4E85-9DE3-8A7EA18F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2887</Words>
  <Characters>1646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ЦРБ5</dc:creator>
  <cp:keywords/>
  <cp:lastModifiedBy>admin</cp:lastModifiedBy>
  <cp:revision>2</cp:revision>
  <cp:lastPrinted>2024-02-29T07:27:00Z</cp:lastPrinted>
  <dcterms:created xsi:type="dcterms:W3CDTF">2025-03-11T09:08:00Z</dcterms:created>
  <dcterms:modified xsi:type="dcterms:W3CDTF">2025-03-11T09:08:00Z</dcterms:modified>
</cp:coreProperties>
</file>