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47" w:rsidRDefault="00133547" w:rsidP="00133547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133547" w:rsidRPr="00E97630" w:rsidRDefault="00133547" w:rsidP="00133547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8850D3">
        <w:rPr>
          <w:noProof/>
        </w:rPr>
        <w:drawing>
          <wp:inline distT="0" distB="0" distL="0" distR="0">
            <wp:extent cx="4857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547" w:rsidRPr="00E97630" w:rsidRDefault="00133547" w:rsidP="0013354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133547" w:rsidRPr="00E97630" w:rsidRDefault="00133547" w:rsidP="00133547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ВИКОНАВЧИЙ КОМІТЕТ</w:t>
      </w:r>
    </w:p>
    <w:p w:rsidR="00133547" w:rsidRPr="00E97630" w:rsidRDefault="00133547" w:rsidP="00133547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97581F" w:rsidRPr="0097581F" w:rsidTr="00B06366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133547" w:rsidRPr="0097581F" w:rsidRDefault="00133547" w:rsidP="0097581F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 w:rsidRPr="0097581F">
              <w:rPr>
                <w:b/>
                <w:sz w:val="24"/>
                <w:szCs w:val="24"/>
                <w:lang w:val="uk-UA"/>
              </w:rPr>
              <w:t>1</w:t>
            </w:r>
            <w:r w:rsidR="0097581F" w:rsidRPr="0097581F">
              <w:rPr>
                <w:b/>
                <w:sz w:val="24"/>
                <w:szCs w:val="24"/>
                <w:lang w:val="uk-UA"/>
              </w:rPr>
              <w:t>8</w:t>
            </w:r>
            <w:r w:rsidRPr="0097581F">
              <w:rPr>
                <w:b/>
                <w:sz w:val="24"/>
                <w:szCs w:val="24"/>
                <w:lang w:val="uk-UA"/>
              </w:rPr>
              <w:t>.02.2025</w:t>
            </w:r>
          </w:p>
        </w:tc>
        <w:tc>
          <w:tcPr>
            <w:tcW w:w="3142" w:type="dxa"/>
            <w:gridSpan w:val="2"/>
            <w:hideMark/>
          </w:tcPr>
          <w:p w:rsidR="00133547" w:rsidRPr="0097581F" w:rsidRDefault="00133547" w:rsidP="00B06366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97581F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133547" w:rsidRPr="0097581F" w:rsidRDefault="00133547" w:rsidP="0097581F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97581F">
              <w:rPr>
                <w:b/>
                <w:sz w:val="24"/>
                <w:szCs w:val="24"/>
                <w:lang w:val="uk-UA" w:eastAsia="uk-UA"/>
              </w:rPr>
              <w:t xml:space="preserve">                  № </w:t>
            </w:r>
            <w:r w:rsidR="0097581F" w:rsidRPr="0097581F">
              <w:rPr>
                <w:b/>
                <w:sz w:val="24"/>
                <w:szCs w:val="24"/>
                <w:lang w:val="uk-UA" w:eastAsia="uk-UA"/>
              </w:rPr>
              <w:t>53</w:t>
            </w:r>
            <w:r w:rsidRPr="0097581F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133547" w:rsidRPr="00E97630" w:rsidTr="00B06366">
        <w:trPr>
          <w:trHeight w:val="906"/>
        </w:trPr>
        <w:tc>
          <w:tcPr>
            <w:tcW w:w="4998" w:type="dxa"/>
            <w:gridSpan w:val="2"/>
            <w:hideMark/>
          </w:tcPr>
          <w:p w:rsidR="00133547" w:rsidRPr="00E97630" w:rsidRDefault="00133547" w:rsidP="00B06366">
            <w:pPr>
              <w:spacing w:after="120" w:line="271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97630">
              <w:rPr>
                <w:b/>
                <w:sz w:val="24"/>
                <w:szCs w:val="24"/>
                <w:lang w:val="uk-UA"/>
              </w:rPr>
              <w:t xml:space="preserve">Про скликання вісімдесят </w:t>
            </w:r>
            <w:r>
              <w:rPr>
                <w:b/>
                <w:sz w:val="24"/>
                <w:szCs w:val="24"/>
                <w:lang w:val="uk-UA"/>
              </w:rPr>
              <w:t>сьомої</w:t>
            </w:r>
            <w:r w:rsidRPr="00E97630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133547" w:rsidRPr="00E97630" w:rsidRDefault="00133547" w:rsidP="00B06366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33547" w:rsidRPr="00E97630" w:rsidRDefault="00133547" w:rsidP="00133547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E97630">
        <w:rPr>
          <w:bCs/>
          <w:sz w:val="24"/>
          <w:szCs w:val="24"/>
          <w:lang w:val="uk-UA"/>
        </w:rPr>
        <w:t>Про визначення місця проведення пленарних засідань сесій міської ради під час воєнного стану в Україні</w:t>
      </w:r>
      <w:r w:rsidRPr="00E97630">
        <w:rPr>
          <w:b/>
          <w:sz w:val="24"/>
          <w:szCs w:val="24"/>
          <w:lang w:val="uk-UA"/>
        </w:rPr>
        <w:t>»</w:t>
      </w:r>
      <w:r w:rsidRPr="00E97630">
        <w:rPr>
          <w:sz w:val="24"/>
          <w:szCs w:val="24"/>
          <w:lang w:val="uk-UA"/>
        </w:rPr>
        <w:t>:</w:t>
      </w:r>
    </w:p>
    <w:p w:rsidR="00133547" w:rsidRPr="00061429" w:rsidRDefault="00133547" w:rsidP="00133547">
      <w:pPr>
        <w:numPr>
          <w:ilvl w:val="0"/>
          <w:numId w:val="1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26</w:t>
      </w:r>
      <w:r w:rsidRPr="00E976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лютого</w:t>
      </w:r>
      <w:r w:rsidRPr="00E97630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5</w:t>
      </w:r>
      <w:r w:rsidRPr="00E97630">
        <w:rPr>
          <w:sz w:val="24"/>
          <w:szCs w:val="24"/>
          <w:lang w:val="uk-UA"/>
        </w:rPr>
        <w:t xml:space="preserve"> року о 1</w:t>
      </w:r>
      <w:r>
        <w:rPr>
          <w:sz w:val="24"/>
          <w:szCs w:val="24"/>
          <w:lang w:val="uk-UA"/>
        </w:rPr>
        <w:t>4</w:t>
      </w:r>
      <w:r w:rsidRPr="00E97630">
        <w:rPr>
          <w:sz w:val="24"/>
          <w:szCs w:val="24"/>
          <w:lang w:val="uk-UA"/>
        </w:rPr>
        <w:t xml:space="preserve">.00 год. в укритті КЗ «Роменський ліцей № 4 Роменської міської ради ім. Героя України Тетяни </w:t>
      </w:r>
      <w:proofErr w:type="spellStart"/>
      <w:r w:rsidRPr="00E97630">
        <w:rPr>
          <w:sz w:val="24"/>
          <w:szCs w:val="24"/>
          <w:lang w:val="uk-UA"/>
        </w:rPr>
        <w:t>Маркус</w:t>
      </w:r>
      <w:proofErr w:type="spellEnd"/>
      <w:r w:rsidRPr="00E97630">
        <w:rPr>
          <w:sz w:val="24"/>
          <w:szCs w:val="24"/>
          <w:lang w:val="uk-UA"/>
        </w:rPr>
        <w:t xml:space="preserve">» вісімдесят </w:t>
      </w:r>
      <w:r>
        <w:rPr>
          <w:sz w:val="24"/>
          <w:szCs w:val="24"/>
          <w:lang w:val="uk-UA"/>
        </w:rPr>
        <w:t>сьому</w:t>
      </w:r>
      <w:r w:rsidRPr="00E97630">
        <w:rPr>
          <w:sz w:val="24"/>
          <w:szCs w:val="24"/>
          <w:lang w:val="uk-UA"/>
        </w:rPr>
        <w:t xml:space="preserve"> сесію </w:t>
      </w:r>
      <w:r w:rsidRPr="00061429">
        <w:rPr>
          <w:sz w:val="24"/>
          <w:szCs w:val="24"/>
          <w:lang w:val="uk-UA"/>
        </w:rPr>
        <w:t>Роменської міської ради восьмого скликання.</w:t>
      </w:r>
    </w:p>
    <w:p w:rsidR="00133547" w:rsidRPr="00061429" w:rsidRDefault="00133547" w:rsidP="0047688D">
      <w:pPr>
        <w:numPr>
          <w:ilvl w:val="0"/>
          <w:numId w:val="1"/>
        </w:numPr>
        <w:spacing w:after="120" w:line="271" w:lineRule="auto"/>
        <w:ind w:left="0" w:firstLine="567"/>
        <w:jc w:val="both"/>
        <w:rPr>
          <w:sz w:val="24"/>
          <w:szCs w:val="24"/>
          <w:lang w:val="uk-UA"/>
        </w:rPr>
      </w:pPr>
      <w:r w:rsidRPr="00061429">
        <w:rPr>
          <w:sz w:val="24"/>
          <w:szCs w:val="24"/>
          <w:lang w:val="uk-UA"/>
        </w:rPr>
        <w:t xml:space="preserve"> Вне</w:t>
      </w:r>
      <w:bookmarkStart w:id="0" w:name="_GoBack"/>
      <w:bookmarkEnd w:id="0"/>
      <w:r w:rsidRPr="00061429">
        <w:rPr>
          <w:sz w:val="24"/>
          <w:szCs w:val="24"/>
          <w:lang w:val="uk-UA"/>
        </w:rPr>
        <w:t>сти на розгляд міської ради такі питання: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0641DD">
        <w:rPr>
          <w:rFonts w:eastAsia="Times New Roman"/>
          <w:sz w:val="24"/>
          <w:szCs w:val="24"/>
          <w:lang w:val="uk-UA"/>
        </w:rPr>
        <w:t>ро внесення змін до Програми підтримки ветеранів та членів їх сімей Роменської міської територіальної громади на 2024-2025 роки</w:t>
      </w:r>
      <w:r>
        <w:rPr>
          <w:rFonts w:eastAsia="Times New Roman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0641DD">
        <w:rPr>
          <w:rFonts w:eastAsia="Calibri"/>
          <w:sz w:val="24"/>
          <w:szCs w:val="24"/>
          <w:lang w:val="uk-UA" w:eastAsia="en-US"/>
        </w:rPr>
        <w:t>ро внесення змін до комплексної цільової Програми надання пільг окремим категоріям громадян Роменської міської територіальної громади на 2024-2025 роки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eastAsia="Times New Roman"/>
          <w:color w:val="000000"/>
          <w:sz w:val="24"/>
          <w:szCs w:val="24"/>
          <w:lang w:val="uk-UA" w:eastAsia="en-US"/>
        </w:rPr>
        <w:t>п</w:t>
      </w:r>
      <w:r w:rsidRPr="000641DD">
        <w:rPr>
          <w:rFonts w:eastAsia="Times New Roman"/>
          <w:color w:val="000000"/>
          <w:sz w:val="24"/>
          <w:szCs w:val="24"/>
          <w:lang w:val="uk-UA" w:eastAsia="en-US"/>
        </w:rPr>
        <w:t>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>
        <w:rPr>
          <w:rFonts w:eastAsia="Times New Roman"/>
          <w:color w:val="000000"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eastAsia="Times New Roman"/>
          <w:sz w:val="24"/>
          <w:szCs w:val="24"/>
          <w:lang w:val="uk-UA" w:eastAsia="zh-CN"/>
        </w:rPr>
        <w:t>п</w:t>
      </w:r>
      <w:r w:rsidRPr="000641DD">
        <w:rPr>
          <w:rFonts w:eastAsia="Times New Roman"/>
          <w:sz w:val="24"/>
          <w:szCs w:val="24"/>
          <w:lang w:val="uk-UA" w:eastAsia="zh-CN"/>
        </w:rPr>
        <w:t xml:space="preserve">ро </w:t>
      </w:r>
      <w:r w:rsidRPr="000641DD">
        <w:rPr>
          <w:rFonts w:eastAsia="DengXian"/>
          <w:sz w:val="24"/>
          <w:szCs w:val="24"/>
          <w:lang w:val="uk-UA" w:eastAsia="zh-CN"/>
        </w:rPr>
        <w:t xml:space="preserve">внесення змін до </w:t>
      </w:r>
      <w:r w:rsidRPr="000641DD">
        <w:rPr>
          <w:rFonts w:eastAsia="Times New Roman"/>
          <w:sz w:val="24"/>
          <w:szCs w:val="24"/>
          <w:lang w:val="uk-UA" w:eastAsia="zh-CN"/>
        </w:rPr>
        <w:t>Програми забезпечення населення первинною медичною допомогою закладами охорони здоров’я Роменської міської територіальної громади на 2023-2025 роки</w:t>
      </w:r>
      <w:r>
        <w:rPr>
          <w:rFonts w:eastAsia="Times New Roman"/>
          <w:sz w:val="24"/>
          <w:szCs w:val="24"/>
          <w:lang w:val="uk-UA" w:eastAsia="zh-CN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 w:eastAsia="zh-CN"/>
        </w:rPr>
      </w:pPr>
      <w:r>
        <w:rPr>
          <w:rFonts w:eastAsia="Times New Roman"/>
          <w:sz w:val="24"/>
          <w:szCs w:val="24"/>
          <w:lang w:val="uk-UA" w:eastAsia="zh-CN"/>
        </w:rPr>
        <w:t>п</w:t>
      </w:r>
      <w:r w:rsidRPr="000641DD">
        <w:rPr>
          <w:rFonts w:eastAsia="Times New Roman"/>
          <w:sz w:val="24"/>
          <w:szCs w:val="24"/>
          <w:lang w:val="uk-UA" w:eastAsia="zh-CN"/>
        </w:rPr>
        <w:t>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eastAsia="Times New Roman"/>
          <w:sz w:val="24"/>
          <w:szCs w:val="24"/>
          <w:lang w:val="uk-UA" w:eastAsia="zh-CN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 w:eastAsia="zh-CN"/>
        </w:rPr>
      </w:pPr>
      <w:r>
        <w:rPr>
          <w:rFonts w:eastAsia="Times New Roman"/>
          <w:sz w:val="24"/>
          <w:szCs w:val="24"/>
          <w:lang w:val="uk-UA" w:eastAsia="zh-CN"/>
        </w:rPr>
        <w:t>п</w:t>
      </w:r>
      <w:r w:rsidRPr="000641DD">
        <w:rPr>
          <w:rFonts w:eastAsia="Times New Roman"/>
          <w:sz w:val="24"/>
          <w:szCs w:val="24"/>
          <w:lang w:val="uk-UA" w:eastAsia="zh-CN"/>
        </w:rPr>
        <w:t>ро внесення змін до Програми фінансової підтримки Комунального підприємства «Комбінат комунальних підприємств</w:t>
      </w:r>
      <w:r>
        <w:rPr>
          <w:rFonts w:eastAsia="Times New Roman"/>
          <w:sz w:val="24"/>
          <w:szCs w:val="24"/>
          <w:lang w:val="uk-UA" w:eastAsia="zh-CN"/>
        </w:rPr>
        <w:t>»</w:t>
      </w:r>
      <w:r w:rsidRPr="000641DD">
        <w:rPr>
          <w:rFonts w:eastAsia="Times New Roman"/>
          <w:sz w:val="24"/>
          <w:szCs w:val="24"/>
          <w:lang w:val="uk-UA" w:eastAsia="zh-CN"/>
        </w:rPr>
        <w:t xml:space="preserve"> Роменської міської ради»</w:t>
      </w:r>
      <w:r w:rsidRPr="000641DD">
        <w:rPr>
          <w:rFonts w:eastAsia="Times New Roman"/>
          <w:sz w:val="24"/>
          <w:szCs w:val="24"/>
          <w:lang w:val="en-US" w:eastAsia="zh-CN"/>
        </w:rPr>
        <w:t xml:space="preserve"> </w:t>
      </w:r>
      <w:r w:rsidRPr="000641DD">
        <w:rPr>
          <w:rFonts w:eastAsia="Times New Roman"/>
          <w:sz w:val="24"/>
          <w:szCs w:val="24"/>
          <w:lang w:val="uk-UA" w:eastAsia="zh-CN"/>
        </w:rPr>
        <w:t>на 2025 рік</w:t>
      </w:r>
      <w:r>
        <w:rPr>
          <w:rFonts w:eastAsia="Times New Roman"/>
          <w:sz w:val="24"/>
          <w:szCs w:val="24"/>
          <w:lang w:val="uk-UA" w:eastAsia="zh-CN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 w:eastAsia="zh-CN"/>
        </w:rPr>
      </w:pPr>
      <w:r>
        <w:rPr>
          <w:rFonts w:eastAsia="Times New Roman"/>
          <w:sz w:val="24"/>
          <w:szCs w:val="24"/>
          <w:lang w:val="uk-UA" w:eastAsia="zh-CN"/>
        </w:rPr>
        <w:t>п</w:t>
      </w:r>
      <w:r w:rsidRPr="000641DD">
        <w:rPr>
          <w:rFonts w:eastAsia="Times New Roman"/>
          <w:sz w:val="24"/>
          <w:szCs w:val="24"/>
          <w:lang w:val="uk-UA" w:eastAsia="zh-CN"/>
        </w:rPr>
        <w:t xml:space="preserve">ро виготовлення </w:t>
      </w:r>
      <w:proofErr w:type="spellStart"/>
      <w:r w:rsidRPr="000641DD">
        <w:rPr>
          <w:rFonts w:eastAsia="Times New Roman"/>
          <w:sz w:val="24"/>
          <w:szCs w:val="24"/>
          <w:lang w:val="uk-UA" w:eastAsia="zh-CN"/>
        </w:rPr>
        <w:t>проєктно</w:t>
      </w:r>
      <w:proofErr w:type="spellEnd"/>
      <w:r w:rsidRPr="000641DD">
        <w:rPr>
          <w:rFonts w:eastAsia="Times New Roman"/>
          <w:sz w:val="24"/>
          <w:szCs w:val="24"/>
          <w:lang w:val="uk-UA" w:eastAsia="zh-CN"/>
        </w:rPr>
        <w:t xml:space="preserve">-кошторисної документації по об’єкту «Реконструкція вуличного водопроводу по вул. </w:t>
      </w:r>
      <w:proofErr w:type="spellStart"/>
      <w:r w:rsidRPr="000641DD">
        <w:rPr>
          <w:rFonts w:eastAsia="Times New Roman"/>
          <w:sz w:val="24"/>
          <w:szCs w:val="24"/>
          <w:lang w:val="uk-UA" w:eastAsia="zh-CN"/>
        </w:rPr>
        <w:t>Коржівській</w:t>
      </w:r>
      <w:proofErr w:type="spellEnd"/>
      <w:r w:rsidRPr="000641DD">
        <w:rPr>
          <w:rFonts w:eastAsia="Times New Roman"/>
          <w:sz w:val="24"/>
          <w:szCs w:val="24"/>
          <w:lang w:val="uk-UA" w:eastAsia="zh-CN"/>
        </w:rPr>
        <w:t xml:space="preserve"> в м. Ромни Сумської області. Коригування»</w:t>
      </w:r>
      <w:r>
        <w:rPr>
          <w:rFonts w:eastAsia="Times New Roman"/>
          <w:sz w:val="24"/>
          <w:szCs w:val="24"/>
          <w:lang w:val="uk-UA" w:eastAsia="zh-CN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eastAsia="Calibri"/>
          <w:sz w:val="24"/>
          <w:szCs w:val="24"/>
          <w:lang w:val="uk-UA" w:eastAsia="x-none"/>
        </w:rPr>
        <w:t>п</w:t>
      </w:r>
      <w:r w:rsidRPr="000641DD">
        <w:rPr>
          <w:rFonts w:eastAsia="Calibri"/>
          <w:sz w:val="24"/>
          <w:szCs w:val="24"/>
          <w:lang w:val="uk-UA" w:eastAsia="x-none"/>
        </w:rPr>
        <w:t>ро внесення змін до Програми зайнятості населення Роменської міської територіальної громади  на 2023-2025 роки</w:t>
      </w:r>
      <w:r>
        <w:rPr>
          <w:rFonts w:eastAsia="Calibri"/>
          <w:sz w:val="24"/>
          <w:szCs w:val="24"/>
          <w:lang w:val="uk-UA" w:eastAsia="x-none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0641DD">
        <w:rPr>
          <w:rFonts w:eastAsia="Times New Roman"/>
          <w:bCs/>
          <w:sz w:val="24"/>
          <w:szCs w:val="24"/>
          <w:lang w:val="uk-UA" w:eastAsia="x-none"/>
        </w:rPr>
        <w:t>ро внесення змін та доповнень до програми «Освіта Роменської міської територіальної громади у 2024-2026 роках»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eastAsia="Calibri"/>
          <w:bCs/>
          <w:sz w:val="24"/>
          <w:szCs w:val="24"/>
          <w:lang w:val="uk-UA" w:eastAsia="uk-UA"/>
        </w:rPr>
        <w:t>п</w:t>
      </w:r>
      <w:r w:rsidRPr="000641DD">
        <w:rPr>
          <w:rFonts w:eastAsia="Calibri"/>
          <w:bCs/>
          <w:sz w:val="24"/>
          <w:szCs w:val="24"/>
          <w:lang w:val="uk-UA" w:eastAsia="uk-UA"/>
        </w:rPr>
        <w:t xml:space="preserve">ро </w:t>
      </w:r>
      <w:r w:rsidRPr="000641DD">
        <w:rPr>
          <w:rFonts w:eastAsia="Calibri"/>
          <w:sz w:val="24"/>
          <w:szCs w:val="24"/>
          <w:lang w:val="uk-UA" w:eastAsia="en-US"/>
        </w:rPr>
        <w:t>внесення змін до</w:t>
      </w:r>
      <w:r w:rsidRPr="000641DD">
        <w:rPr>
          <w:rFonts w:eastAsia="Calibri"/>
          <w:bCs/>
          <w:sz w:val="24"/>
          <w:szCs w:val="24"/>
          <w:lang w:val="uk-UA" w:eastAsia="uk-UA"/>
        </w:rPr>
        <w:t xml:space="preserve"> Програми захисту населення і територій від надзвичайних ситуацій техногенного та природного характеру на 2025-2027 роки</w:t>
      </w:r>
      <w:r>
        <w:rPr>
          <w:rFonts w:eastAsia="Calibri"/>
          <w:bCs/>
          <w:sz w:val="24"/>
          <w:szCs w:val="24"/>
          <w:lang w:val="uk-UA" w:eastAsia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eastAsia="Times New Roman"/>
          <w:sz w:val="24"/>
          <w:szCs w:val="24"/>
          <w:lang w:val="uk-UA"/>
        </w:rPr>
        <w:lastRenderedPageBreak/>
        <w:t>п</w:t>
      </w:r>
      <w:r w:rsidRPr="000641DD">
        <w:rPr>
          <w:rFonts w:eastAsia="Times New Roman"/>
          <w:sz w:val="24"/>
          <w:szCs w:val="24"/>
          <w:lang w:val="uk-UA"/>
        </w:rPr>
        <w:t>ро внесення змін до П</w:t>
      </w:r>
      <w:r w:rsidRPr="000641DD">
        <w:rPr>
          <w:rFonts w:eastAsia="Times New Roman"/>
          <w:bCs/>
          <w:sz w:val="24"/>
          <w:szCs w:val="24"/>
          <w:shd w:val="clear" w:color="auto" w:fill="FFFFFF"/>
          <w:lang w:val="uk-UA"/>
        </w:rPr>
        <w:t>рограми</w:t>
      </w:r>
      <w:r w:rsidRPr="000641DD">
        <w:rPr>
          <w:rFonts w:eastAsia="Times New Roman"/>
          <w:bCs/>
          <w:sz w:val="24"/>
          <w:szCs w:val="24"/>
          <w:shd w:val="clear" w:color="auto" w:fill="FFFFFF"/>
        </w:rPr>
        <w:t xml:space="preserve"> </w:t>
      </w:r>
      <w:r w:rsidRPr="000641DD">
        <w:rPr>
          <w:rFonts w:eastAsia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eastAsia="Times New Roman"/>
          <w:bCs/>
          <w:sz w:val="24"/>
          <w:szCs w:val="24"/>
          <w:shd w:val="clear" w:color="auto" w:fill="FFFFFF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0641DD">
        <w:rPr>
          <w:rFonts w:eastAsia="Times New Roman"/>
          <w:sz w:val="24"/>
          <w:szCs w:val="24"/>
          <w:lang w:val="uk-UA"/>
        </w:rPr>
        <w:t>ро внесення змін до Програми розвитку земельних відносин на території Роменської міської територіальної громади на 2024-2025 роки</w:t>
      </w:r>
      <w:r>
        <w:rPr>
          <w:rFonts w:eastAsia="Times New Roman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0641DD">
        <w:rPr>
          <w:rFonts w:eastAsia="Calibri"/>
          <w:sz w:val="24"/>
          <w:szCs w:val="24"/>
          <w:lang w:val="uk-UA" w:eastAsia="en-US"/>
        </w:rPr>
        <w:t xml:space="preserve">ро внесення змін і доповнень до </w:t>
      </w:r>
      <w:r w:rsidRPr="000641DD">
        <w:rPr>
          <w:rFonts w:eastAsia="Calibri"/>
          <w:bCs/>
          <w:sz w:val="24"/>
          <w:szCs w:val="24"/>
          <w:lang w:val="uk-UA" w:eastAsia="en-US"/>
        </w:rPr>
        <w:t>Програми економічного і соціального розвитку Роменської міської територіальної громади на 2024-2026 роки</w:t>
      </w:r>
      <w:r>
        <w:rPr>
          <w:rFonts w:eastAsia="Calibri"/>
          <w:bCs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0641DD">
        <w:rPr>
          <w:rFonts w:eastAsia="Times New Roman"/>
          <w:sz w:val="24"/>
          <w:szCs w:val="24"/>
          <w:lang w:val="uk-UA"/>
        </w:rPr>
        <w:t>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eastAsia="Times New Roman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0641DD">
        <w:rPr>
          <w:rFonts w:eastAsia="Times New Roman"/>
          <w:sz w:val="24"/>
          <w:szCs w:val="24"/>
          <w:lang w:val="uk-UA"/>
        </w:rPr>
        <w:t>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eastAsia="Times New Roman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0641DD">
        <w:rPr>
          <w:rFonts w:eastAsia="Times New Roman"/>
          <w:sz w:val="24"/>
          <w:szCs w:val="24"/>
          <w:lang w:val="uk-UA"/>
        </w:rPr>
        <w:t>ро надання дозволів на розроблення проєктів землеустрою щодо відведення земельних ділянок та виготовлення технічної документації із землеустрою</w:t>
      </w:r>
      <w:r>
        <w:rPr>
          <w:rFonts w:eastAsia="Times New Roman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0641DD">
        <w:rPr>
          <w:rFonts w:eastAsia="Times New Roman"/>
          <w:sz w:val="24"/>
          <w:szCs w:val="24"/>
          <w:lang w:val="uk-UA"/>
        </w:rPr>
        <w:t>ро  затвердження  проєктів землеустрою  щодо   відведення земельних ділянок та технічної документації із землеустрою</w:t>
      </w:r>
      <w:r>
        <w:rPr>
          <w:rFonts w:eastAsia="Times New Roman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0641DD">
        <w:rPr>
          <w:rFonts w:eastAsia="Times New Roman"/>
          <w:sz w:val="24"/>
          <w:szCs w:val="24"/>
          <w:lang w:val="uk-UA"/>
        </w:rPr>
        <w:t>ро розгляд земельних питань</w:t>
      </w:r>
      <w:r>
        <w:rPr>
          <w:rFonts w:eastAsia="Times New Roman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0641DD">
        <w:rPr>
          <w:rFonts w:eastAsia="Times New Roman"/>
          <w:sz w:val="24"/>
          <w:szCs w:val="24"/>
          <w:lang w:val="uk-UA"/>
        </w:rPr>
        <w:t>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  <w:r>
        <w:rPr>
          <w:rFonts w:eastAsia="Times New Roman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0641DD">
        <w:rPr>
          <w:rFonts w:eastAsia="Times New Roman"/>
          <w:sz w:val="24"/>
          <w:szCs w:val="24"/>
          <w:lang w:val="uk-UA"/>
        </w:rPr>
        <w:t>ро проведення земельних торгів з продажу права оренди земельних ділянок</w:t>
      </w:r>
      <w:r>
        <w:rPr>
          <w:rFonts w:eastAsia="Times New Roman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/>
        </w:rPr>
        <w:t>п</w:t>
      </w:r>
      <w:r w:rsidRPr="000641DD">
        <w:rPr>
          <w:rFonts w:eastAsia="Times New Roman"/>
          <w:bCs/>
          <w:sz w:val="24"/>
          <w:szCs w:val="24"/>
          <w:lang w:val="uk-UA"/>
        </w:rPr>
        <w:t>ро оренду нерухомого  майна, що перебуває у комунальній власності</w:t>
      </w:r>
      <w:r>
        <w:rPr>
          <w:rFonts w:eastAsia="Times New Roman"/>
          <w:bCs/>
          <w:sz w:val="24"/>
          <w:szCs w:val="24"/>
          <w:lang w:val="uk-UA"/>
        </w:rPr>
        <w:t>;</w:t>
      </w:r>
    </w:p>
    <w:p w:rsidR="00133547" w:rsidRPr="00BE738E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 w:rsidRPr="00BE738E">
        <w:rPr>
          <w:rFonts w:eastAsia="Times New Roman"/>
          <w:bCs/>
          <w:sz w:val="24"/>
          <w:szCs w:val="24"/>
          <w:lang w:val="uk-UA"/>
        </w:rPr>
        <w:t>про передачу звукової апаратури з балансу Виконавчого комітету Роменської міської ради;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Calibri"/>
          <w:bCs/>
          <w:sz w:val="24"/>
          <w:szCs w:val="24"/>
          <w:lang w:val="uk-UA" w:eastAsia="en-US"/>
        </w:rPr>
        <w:t>п</w:t>
      </w:r>
      <w:r w:rsidRPr="000641DD">
        <w:rPr>
          <w:rFonts w:eastAsia="Calibri"/>
          <w:bCs/>
          <w:sz w:val="24"/>
          <w:szCs w:val="24"/>
          <w:lang w:val="uk-UA" w:eastAsia="en-US"/>
        </w:rPr>
        <w:t>ро передачу  майна з балансу Виконавчого комітету Роменської міської ради на баланс КП «Житло-Експлуатація»  РМР»</w:t>
      </w:r>
      <w:r>
        <w:rPr>
          <w:rFonts w:eastAsia="Calibri"/>
          <w:bCs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i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0641DD">
        <w:rPr>
          <w:rFonts w:eastAsia="Calibri"/>
          <w:sz w:val="24"/>
          <w:szCs w:val="24"/>
          <w:lang w:val="uk-UA" w:eastAsia="en-US"/>
        </w:rPr>
        <w:t>ро передачу майна з балансу Управління житлово-комунального госпо</w:t>
      </w:r>
      <w:r>
        <w:rPr>
          <w:rFonts w:eastAsia="Calibri"/>
          <w:sz w:val="24"/>
          <w:szCs w:val="24"/>
          <w:lang w:val="uk-UA" w:eastAsia="en-US"/>
        </w:rPr>
        <w:t>дарства Роменської міської ради;</w:t>
      </w:r>
    </w:p>
    <w:p w:rsidR="00133547" w:rsidRPr="00BE738E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ascii="Calibri" w:eastAsia="Calibri" w:hAnsi="Calibri"/>
          <w:bCs/>
          <w:sz w:val="22"/>
          <w:szCs w:val="22"/>
          <w:lang w:val="uk-UA" w:eastAsia="en-US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AA7093">
        <w:rPr>
          <w:rFonts w:eastAsia="Times New Roman"/>
          <w:sz w:val="24"/>
          <w:szCs w:val="24"/>
        </w:rPr>
        <w:t>ро</w:t>
      </w:r>
      <w:proofErr w:type="spellEnd"/>
      <w:r w:rsidRPr="00AA7093">
        <w:rPr>
          <w:rFonts w:eastAsia="Times New Roman"/>
          <w:sz w:val="24"/>
          <w:szCs w:val="24"/>
        </w:rPr>
        <w:t xml:space="preserve"> передачу майна з балансу </w:t>
      </w:r>
      <w:proofErr w:type="spellStart"/>
      <w:r w:rsidRPr="00AA7093">
        <w:rPr>
          <w:rFonts w:eastAsia="Times New Roman"/>
          <w:sz w:val="24"/>
          <w:szCs w:val="24"/>
        </w:rPr>
        <w:t>Управління</w:t>
      </w:r>
      <w:proofErr w:type="spellEnd"/>
      <w:r w:rsidRPr="00AA7093">
        <w:rPr>
          <w:rFonts w:eastAsia="Times New Roman"/>
          <w:sz w:val="24"/>
          <w:szCs w:val="24"/>
        </w:rPr>
        <w:t xml:space="preserve"> </w:t>
      </w:r>
      <w:proofErr w:type="spellStart"/>
      <w:r w:rsidRPr="00AA7093">
        <w:rPr>
          <w:rFonts w:eastAsia="Times New Roman"/>
          <w:sz w:val="24"/>
          <w:szCs w:val="24"/>
        </w:rPr>
        <w:t>житлово-комунального</w:t>
      </w:r>
      <w:proofErr w:type="spellEnd"/>
      <w:r w:rsidRPr="00AA7093">
        <w:rPr>
          <w:rFonts w:eastAsia="Times New Roman"/>
          <w:sz w:val="24"/>
          <w:szCs w:val="24"/>
        </w:rPr>
        <w:t xml:space="preserve"> </w:t>
      </w:r>
      <w:proofErr w:type="spellStart"/>
      <w:r w:rsidRPr="00AA7093">
        <w:rPr>
          <w:rFonts w:eastAsia="Times New Roman"/>
          <w:sz w:val="24"/>
          <w:szCs w:val="24"/>
        </w:rPr>
        <w:t>господарства</w:t>
      </w:r>
      <w:proofErr w:type="spellEnd"/>
      <w:r w:rsidRPr="00AA7093">
        <w:rPr>
          <w:rFonts w:eastAsia="Times New Roman"/>
          <w:sz w:val="24"/>
          <w:szCs w:val="24"/>
        </w:rPr>
        <w:t xml:space="preserve"> </w:t>
      </w:r>
      <w:proofErr w:type="spellStart"/>
      <w:r w:rsidRPr="00AA7093">
        <w:rPr>
          <w:rFonts w:eastAsia="Times New Roman"/>
          <w:sz w:val="24"/>
          <w:szCs w:val="24"/>
        </w:rPr>
        <w:t>Роменської</w:t>
      </w:r>
      <w:proofErr w:type="spellEnd"/>
      <w:r w:rsidRPr="00AA7093">
        <w:rPr>
          <w:rFonts w:eastAsia="Times New Roman"/>
          <w:sz w:val="24"/>
          <w:szCs w:val="24"/>
        </w:rPr>
        <w:t xml:space="preserve"> </w:t>
      </w:r>
      <w:proofErr w:type="spellStart"/>
      <w:r w:rsidRPr="00AA7093">
        <w:rPr>
          <w:rFonts w:eastAsia="Times New Roman"/>
          <w:sz w:val="24"/>
          <w:szCs w:val="24"/>
        </w:rPr>
        <w:t>міської</w:t>
      </w:r>
      <w:proofErr w:type="spellEnd"/>
      <w:r w:rsidRPr="00AA7093">
        <w:rPr>
          <w:rFonts w:eastAsia="Times New Roman"/>
          <w:sz w:val="24"/>
          <w:szCs w:val="24"/>
        </w:rPr>
        <w:t xml:space="preserve"> ради  на баланс та в </w:t>
      </w:r>
      <w:proofErr w:type="spellStart"/>
      <w:r w:rsidRPr="00AA7093">
        <w:rPr>
          <w:rFonts w:eastAsia="Times New Roman"/>
          <w:sz w:val="24"/>
          <w:szCs w:val="24"/>
        </w:rPr>
        <w:t>господарське</w:t>
      </w:r>
      <w:proofErr w:type="spellEnd"/>
      <w:r w:rsidRPr="00AA7093">
        <w:rPr>
          <w:rFonts w:eastAsia="Times New Roman"/>
          <w:sz w:val="24"/>
          <w:szCs w:val="24"/>
        </w:rPr>
        <w:t xml:space="preserve"> </w:t>
      </w:r>
      <w:proofErr w:type="spellStart"/>
      <w:r w:rsidRPr="00AA7093">
        <w:rPr>
          <w:rFonts w:eastAsia="Times New Roman"/>
          <w:sz w:val="24"/>
          <w:szCs w:val="24"/>
        </w:rPr>
        <w:t>відання</w:t>
      </w:r>
      <w:proofErr w:type="spellEnd"/>
      <w:r w:rsidRPr="00AA7093">
        <w:rPr>
          <w:rFonts w:eastAsia="Times New Roman"/>
          <w:sz w:val="24"/>
          <w:szCs w:val="24"/>
        </w:rPr>
        <w:t xml:space="preserve"> </w:t>
      </w:r>
      <w:proofErr w:type="spellStart"/>
      <w:r w:rsidRPr="00AA7093">
        <w:rPr>
          <w:rFonts w:eastAsia="Times New Roman"/>
          <w:sz w:val="24"/>
          <w:szCs w:val="24"/>
        </w:rPr>
        <w:t>Комунальному</w:t>
      </w:r>
      <w:proofErr w:type="spellEnd"/>
      <w:r w:rsidRPr="00AA7093">
        <w:rPr>
          <w:rFonts w:eastAsia="Times New Roman"/>
          <w:sz w:val="24"/>
          <w:szCs w:val="24"/>
        </w:rPr>
        <w:t xml:space="preserve"> </w:t>
      </w:r>
      <w:proofErr w:type="spellStart"/>
      <w:r w:rsidRPr="00AA7093">
        <w:rPr>
          <w:rFonts w:eastAsia="Times New Roman"/>
          <w:sz w:val="24"/>
          <w:szCs w:val="24"/>
        </w:rPr>
        <w:t>підприємству</w:t>
      </w:r>
      <w:proofErr w:type="spellEnd"/>
      <w:r w:rsidRPr="00AA7093">
        <w:rPr>
          <w:rFonts w:eastAsia="Times New Roman"/>
          <w:sz w:val="24"/>
          <w:szCs w:val="24"/>
        </w:rPr>
        <w:t xml:space="preserve"> «</w:t>
      </w:r>
      <w:proofErr w:type="spellStart"/>
      <w:r w:rsidRPr="00AA7093">
        <w:rPr>
          <w:rFonts w:eastAsia="Times New Roman"/>
          <w:sz w:val="24"/>
          <w:szCs w:val="24"/>
        </w:rPr>
        <w:t>Ромникомунтепло</w:t>
      </w:r>
      <w:proofErr w:type="spellEnd"/>
      <w:r w:rsidRPr="00AA7093">
        <w:rPr>
          <w:rFonts w:eastAsia="Times New Roman"/>
          <w:sz w:val="24"/>
          <w:szCs w:val="24"/>
        </w:rPr>
        <w:t xml:space="preserve">» </w:t>
      </w:r>
      <w:proofErr w:type="spellStart"/>
      <w:r w:rsidRPr="00AA7093">
        <w:rPr>
          <w:rFonts w:eastAsia="Times New Roman"/>
          <w:sz w:val="24"/>
          <w:szCs w:val="24"/>
        </w:rPr>
        <w:t>Роменської</w:t>
      </w:r>
      <w:proofErr w:type="spellEnd"/>
      <w:r w:rsidRPr="00AA7093">
        <w:rPr>
          <w:rFonts w:eastAsia="Times New Roman"/>
          <w:sz w:val="24"/>
          <w:szCs w:val="24"/>
        </w:rPr>
        <w:t xml:space="preserve"> </w:t>
      </w:r>
      <w:proofErr w:type="spellStart"/>
      <w:r w:rsidRPr="00AA7093">
        <w:rPr>
          <w:rFonts w:eastAsia="Times New Roman"/>
          <w:sz w:val="24"/>
          <w:szCs w:val="24"/>
        </w:rPr>
        <w:t>міської</w:t>
      </w:r>
      <w:proofErr w:type="spellEnd"/>
      <w:r w:rsidRPr="00AA7093">
        <w:rPr>
          <w:rFonts w:eastAsia="Times New Roman"/>
          <w:sz w:val="24"/>
          <w:szCs w:val="24"/>
        </w:rPr>
        <w:t xml:space="preserve"> ради</w:t>
      </w:r>
      <w:r w:rsidR="00885C64">
        <w:rPr>
          <w:rFonts w:eastAsia="Times New Roman"/>
          <w:sz w:val="24"/>
          <w:szCs w:val="24"/>
          <w:lang w:val="uk-UA"/>
        </w:rPr>
        <w:t>»</w:t>
      </w:r>
      <w:r>
        <w:rPr>
          <w:rFonts w:eastAsia="Times New Roman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ascii="Calibri" w:eastAsia="Calibri" w:hAnsi="Calibri"/>
          <w:bCs/>
          <w:sz w:val="22"/>
          <w:szCs w:val="22"/>
          <w:lang w:val="uk-UA" w:eastAsia="en-US"/>
        </w:rPr>
      </w:pPr>
      <w:r>
        <w:rPr>
          <w:rFonts w:eastAsia="Calibri"/>
          <w:bCs/>
          <w:sz w:val="24"/>
          <w:szCs w:val="24"/>
          <w:lang w:val="uk-UA" w:eastAsia="en-US"/>
        </w:rPr>
        <w:t>пр</w:t>
      </w:r>
      <w:r w:rsidRPr="000641DD">
        <w:rPr>
          <w:rFonts w:eastAsia="Calibri"/>
          <w:bCs/>
          <w:sz w:val="24"/>
          <w:szCs w:val="24"/>
          <w:lang w:val="uk-UA" w:eastAsia="en-US"/>
        </w:rPr>
        <w:t>о прийняття в комунальну власність Роменської міської територіальної громади генератора та портативних електростанцій</w:t>
      </w:r>
      <w:r>
        <w:rPr>
          <w:rFonts w:eastAsia="Calibri"/>
          <w:bCs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color w:val="000000"/>
          <w:sz w:val="24"/>
          <w:szCs w:val="24"/>
          <w:lang w:val="uk-UA" w:eastAsia="en-US"/>
        </w:rPr>
        <w:t>п</w:t>
      </w:r>
      <w:r w:rsidRPr="000641DD">
        <w:rPr>
          <w:rFonts w:eastAsia="Calibri"/>
          <w:color w:val="000000"/>
          <w:sz w:val="24"/>
          <w:szCs w:val="24"/>
          <w:lang w:val="uk-UA" w:eastAsia="en-US"/>
        </w:rPr>
        <w:t>ро внесення змін до рішень шістдесят третьої сесії Роменської міської ради від 25.10.2023</w:t>
      </w:r>
      <w:r>
        <w:rPr>
          <w:rFonts w:eastAsia="Calibri"/>
          <w:color w:val="000000"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sz w:val="24"/>
          <w:szCs w:val="24"/>
          <w:lang w:val="uk-UA" w:eastAsia="en-US"/>
        </w:rPr>
      </w:pPr>
      <w:r>
        <w:rPr>
          <w:rFonts w:eastAsia="Times New Roman"/>
          <w:color w:val="000000"/>
          <w:sz w:val="24"/>
          <w:szCs w:val="24"/>
          <w:lang w:val="uk-UA"/>
        </w:rPr>
        <w:t>п</w:t>
      </w:r>
      <w:r w:rsidRPr="000641DD">
        <w:rPr>
          <w:rFonts w:eastAsia="Times New Roman"/>
          <w:color w:val="000000"/>
          <w:sz w:val="24"/>
          <w:szCs w:val="24"/>
          <w:lang w:val="uk-UA"/>
        </w:rPr>
        <w:t>ро внесення змін до Порядку демонтажу незаконно встановлених тимчасових споруд та малих архітектурних форм на території м. Ромни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bCs/>
          <w:sz w:val="24"/>
          <w:szCs w:val="24"/>
          <w:lang w:val="uk-UA" w:eastAsia="en-US"/>
        </w:rPr>
        <w:t>п</w:t>
      </w:r>
      <w:r w:rsidRPr="000641DD">
        <w:rPr>
          <w:rFonts w:eastAsia="Calibri"/>
          <w:bCs/>
          <w:sz w:val="24"/>
          <w:szCs w:val="24"/>
          <w:lang w:val="uk-UA" w:eastAsia="en-US"/>
        </w:rPr>
        <w:t>ро списання та зняття транспортних засобів з балансу Відділу освіти РМР</w:t>
      </w:r>
      <w:r>
        <w:rPr>
          <w:rFonts w:eastAsia="Calibri"/>
          <w:bCs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noProof/>
          <w:sz w:val="24"/>
          <w:szCs w:val="24"/>
          <w:lang w:val="uk-UA" w:eastAsia="ar-SA"/>
        </w:rPr>
        <w:t>п</w:t>
      </w:r>
      <w:r w:rsidRPr="000641DD">
        <w:rPr>
          <w:rFonts w:eastAsia="Times New Roman"/>
          <w:noProof/>
          <w:sz w:val="24"/>
          <w:szCs w:val="24"/>
          <w:lang w:val="uk-UA" w:eastAsia="ar-SA"/>
        </w:rPr>
        <w:t>ро внесення змін до рішення Роменської міської ради від 22.11.2023 «Про адміністративні послуги, які надаються через Центр надання адміністративних послуг міста Ромни»</w:t>
      </w:r>
      <w:r>
        <w:rPr>
          <w:rFonts w:eastAsia="Times New Roman"/>
          <w:noProof/>
          <w:sz w:val="24"/>
          <w:szCs w:val="24"/>
          <w:lang w:val="uk-UA" w:eastAsia="ar-S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sz w:val="24"/>
          <w:szCs w:val="24"/>
          <w:lang w:val="uk-UA" w:eastAsia="en-US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lastRenderedPageBreak/>
        <w:t>п</w:t>
      </w:r>
      <w:r w:rsidRPr="000641DD">
        <w:rPr>
          <w:rFonts w:eastAsia="Times New Roman"/>
          <w:bCs/>
          <w:color w:val="000000"/>
          <w:sz w:val="24"/>
          <w:szCs w:val="24"/>
          <w:lang w:val="uk-UA"/>
        </w:rPr>
        <w:t>ро затвердження структури і штатів Виконавчого комітету, управлінь та відділів  Роменської міської ради, їх загальну чисельність в новій редакції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color w:val="000000"/>
          <w:sz w:val="24"/>
          <w:szCs w:val="24"/>
          <w:lang w:val="uk-UA"/>
        </w:rPr>
      </w:pPr>
      <w:r>
        <w:rPr>
          <w:rFonts w:eastAsia="Times New Roman"/>
          <w:bCs/>
          <w:color w:val="000000"/>
          <w:sz w:val="24"/>
          <w:szCs w:val="24"/>
          <w:lang w:val="uk-UA"/>
        </w:rPr>
        <w:t>п</w:t>
      </w:r>
      <w:r w:rsidRPr="000641DD">
        <w:rPr>
          <w:rFonts w:eastAsia="Times New Roman"/>
          <w:bCs/>
          <w:color w:val="000000"/>
          <w:sz w:val="24"/>
          <w:szCs w:val="24"/>
          <w:lang w:val="uk-UA"/>
        </w:rPr>
        <w:t>ро затвердження Положення про організаційний відділ Виконавчого комітету Роменської міської ради Сумської області</w:t>
      </w:r>
      <w:r>
        <w:rPr>
          <w:rFonts w:eastAsia="Times New Roman"/>
          <w:bCs/>
          <w:color w:val="000000"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0641DD">
        <w:rPr>
          <w:rFonts w:eastAsia="Times New Roman"/>
          <w:bCs/>
          <w:sz w:val="24"/>
          <w:szCs w:val="24"/>
          <w:lang w:val="uk-UA" w:eastAsia="x-none"/>
        </w:rPr>
        <w:t xml:space="preserve">ро затвердження Положення про відділ цифрового розвитку та </w:t>
      </w:r>
      <w:proofErr w:type="spellStart"/>
      <w:r w:rsidRPr="000641DD">
        <w:rPr>
          <w:rFonts w:eastAsia="Times New Roman"/>
          <w:bCs/>
          <w:sz w:val="24"/>
          <w:szCs w:val="24"/>
          <w:lang w:val="uk-UA" w:eastAsia="x-none"/>
        </w:rPr>
        <w:t>цифровізації</w:t>
      </w:r>
      <w:proofErr w:type="spellEnd"/>
      <w:r w:rsidRPr="000641DD">
        <w:rPr>
          <w:rFonts w:eastAsia="Times New Roman"/>
          <w:bCs/>
          <w:sz w:val="24"/>
          <w:szCs w:val="24"/>
          <w:lang w:val="uk-UA" w:eastAsia="x-none"/>
        </w:rPr>
        <w:t xml:space="preserve"> Виконавчого комітету Роменської міської ради Сумської області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Calibri"/>
          <w:spacing w:val="-1"/>
          <w:sz w:val="24"/>
          <w:szCs w:val="24"/>
          <w:lang w:val="uk-UA" w:eastAsia="en-US"/>
        </w:rPr>
        <w:t>п</w:t>
      </w:r>
      <w:r w:rsidRPr="000641DD">
        <w:rPr>
          <w:rFonts w:eastAsia="Calibri"/>
          <w:spacing w:val="-1"/>
          <w:sz w:val="24"/>
          <w:szCs w:val="24"/>
          <w:lang w:val="uk-UA" w:eastAsia="en-US"/>
        </w:rPr>
        <w:t>ро затвердження ініціативної групи з підготовки установчих зборів для формування складу Молодіжної ради при Роменській міській раді</w:t>
      </w:r>
      <w:r>
        <w:rPr>
          <w:rFonts w:eastAsia="Calibri"/>
          <w:spacing w:val="-1"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0641DD">
        <w:rPr>
          <w:rFonts w:eastAsia="Calibri"/>
          <w:sz w:val="24"/>
          <w:szCs w:val="24"/>
          <w:lang w:val="uk-UA" w:eastAsia="en-US"/>
        </w:rPr>
        <w:t>ро стан виконання Програми надання безоплатної первинної правничої допомоги в Роменській міській територіальній громаді на 2024-2026 роки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bCs/>
          <w:sz w:val="24"/>
          <w:szCs w:val="24"/>
          <w:lang w:val="uk-UA" w:eastAsia="x-none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0641DD">
        <w:rPr>
          <w:rFonts w:eastAsia="Calibri"/>
          <w:sz w:val="24"/>
          <w:szCs w:val="24"/>
          <w:lang w:val="uk-UA" w:eastAsia="en-US"/>
        </w:rPr>
        <w:t xml:space="preserve">ро стан виконання </w:t>
      </w:r>
      <w:r w:rsidRPr="000641DD">
        <w:rPr>
          <w:rFonts w:eastAsia="Calibri"/>
          <w:bCs/>
          <w:sz w:val="24"/>
          <w:szCs w:val="24"/>
          <w:lang w:val="uk-UA" w:eastAsia="en-US"/>
        </w:rPr>
        <w:t>Програми приватизації майна комунальної власності Роменської міська територіальної громади на 2024 - 2026 роки</w:t>
      </w:r>
      <w:r w:rsidRPr="000641DD">
        <w:rPr>
          <w:rFonts w:eastAsia="Calibri"/>
          <w:sz w:val="24"/>
          <w:szCs w:val="24"/>
          <w:lang w:val="uk-UA" w:eastAsia="en-US"/>
        </w:rPr>
        <w:t xml:space="preserve"> за підсумками 2024 року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bCs/>
          <w:sz w:val="24"/>
          <w:szCs w:val="24"/>
          <w:lang w:val="uk-UA" w:eastAsia="x-none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0641DD">
        <w:rPr>
          <w:rFonts w:eastAsia="Times New Roman"/>
          <w:sz w:val="24"/>
          <w:szCs w:val="24"/>
        </w:rPr>
        <w:t>ро</w:t>
      </w:r>
      <w:proofErr w:type="spellEnd"/>
      <w:r w:rsidRPr="000641DD">
        <w:rPr>
          <w:rFonts w:eastAsia="Times New Roman"/>
          <w:sz w:val="24"/>
          <w:szCs w:val="24"/>
        </w:rPr>
        <w:t xml:space="preserve"> стан </w:t>
      </w:r>
      <w:proofErr w:type="spellStart"/>
      <w:r w:rsidRPr="000641DD">
        <w:rPr>
          <w:rFonts w:eastAsia="Times New Roman"/>
          <w:sz w:val="24"/>
          <w:szCs w:val="24"/>
        </w:rPr>
        <w:t>виконання</w:t>
      </w:r>
      <w:proofErr w:type="spellEnd"/>
      <w:r w:rsidRPr="000641DD">
        <w:rPr>
          <w:rFonts w:eastAsia="Times New Roman"/>
          <w:sz w:val="24"/>
          <w:szCs w:val="24"/>
        </w:rPr>
        <w:t xml:space="preserve"> </w:t>
      </w:r>
      <w:proofErr w:type="spellStart"/>
      <w:r w:rsidRPr="000641DD">
        <w:rPr>
          <w:rFonts w:eastAsia="Times New Roman"/>
          <w:sz w:val="24"/>
          <w:szCs w:val="24"/>
        </w:rPr>
        <w:t>Програми</w:t>
      </w:r>
      <w:proofErr w:type="spellEnd"/>
      <w:r w:rsidRPr="000641DD">
        <w:rPr>
          <w:rFonts w:eastAsia="Times New Roman"/>
          <w:sz w:val="24"/>
          <w:szCs w:val="24"/>
        </w:rPr>
        <w:t xml:space="preserve"> </w:t>
      </w:r>
      <w:proofErr w:type="spellStart"/>
      <w:r w:rsidRPr="000641DD">
        <w:rPr>
          <w:rFonts w:eastAsia="Times New Roman"/>
          <w:sz w:val="24"/>
          <w:szCs w:val="24"/>
        </w:rPr>
        <w:t>розвитку</w:t>
      </w:r>
      <w:proofErr w:type="spellEnd"/>
      <w:r w:rsidRPr="000641DD">
        <w:rPr>
          <w:rFonts w:eastAsia="Times New Roman"/>
          <w:sz w:val="24"/>
          <w:szCs w:val="24"/>
        </w:rPr>
        <w:t xml:space="preserve"> малого і </w:t>
      </w:r>
      <w:proofErr w:type="spellStart"/>
      <w:r w:rsidRPr="000641DD">
        <w:rPr>
          <w:rFonts w:eastAsia="Times New Roman"/>
          <w:sz w:val="24"/>
          <w:szCs w:val="24"/>
        </w:rPr>
        <w:t>середнього</w:t>
      </w:r>
      <w:proofErr w:type="spellEnd"/>
      <w:r w:rsidRPr="000641DD">
        <w:rPr>
          <w:rFonts w:eastAsia="Times New Roman"/>
          <w:sz w:val="24"/>
          <w:szCs w:val="24"/>
        </w:rPr>
        <w:t xml:space="preserve"> </w:t>
      </w:r>
      <w:proofErr w:type="spellStart"/>
      <w:r w:rsidRPr="000641DD">
        <w:rPr>
          <w:rFonts w:eastAsia="Times New Roman"/>
          <w:sz w:val="24"/>
          <w:szCs w:val="24"/>
        </w:rPr>
        <w:t>підприємництва</w:t>
      </w:r>
      <w:proofErr w:type="spellEnd"/>
      <w:r w:rsidRPr="000641DD">
        <w:rPr>
          <w:rFonts w:eastAsia="Times New Roman"/>
          <w:sz w:val="24"/>
          <w:szCs w:val="24"/>
        </w:rPr>
        <w:t xml:space="preserve">   </w:t>
      </w:r>
      <w:proofErr w:type="spellStart"/>
      <w:r w:rsidRPr="000641DD">
        <w:rPr>
          <w:rFonts w:eastAsia="Times New Roman"/>
          <w:bCs/>
          <w:sz w:val="24"/>
          <w:szCs w:val="24"/>
        </w:rPr>
        <w:t>Роменської</w:t>
      </w:r>
      <w:proofErr w:type="spellEnd"/>
      <w:r w:rsidRPr="000641DD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0641DD">
        <w:rPr>
          <w:rFonts w:eastAsia="Times New Roman"/>
          <w:bCs/>
          <w:sz w:val="24"/>
          <w:szCs w:val="24"/>
        </w:rPr>
        <w:t>міської</w:t>
      </w:r>
      <w:proofErr w:type="spellEnd"/>
      <w:r w:rsidRPr="000641DD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0641DD">
        <w:rPr>
          <w:rFonts w:eastAsia="Times New Roman"/>
          <w:bCs/>
          <w:sz w:val="24"/>
          <w:szCs w:val="24"/>
        </w:rPr>
        <w:t>територіальної</w:t>
      </w:r>
      <w:proofErr w:type="spellEnd"/>
      <w:r w:rsidRPr="000641DD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0641DD">
        <w:rPr>
          <w:rFonts w:eastAsia="Times New Roman"/>
          <w:bCs/>
          <w:sz w:val="24"/>
          <w:szCs w:val="24"/>
        </w:rPr>
        <w:t>громади</w:t>
      </w:r>
      <w:proofErr w:type="spellEnd"/>
      <w:r w:rsidRPr="000641DD">
        <w:rPr>
          <w:rFonts w:eastAsia="Times New Roman"/>
          <w:bCs/>
          <w:sz w:val="24"/>
          <w:szCs w:val="24"/>
        </w:rPr>
        <w:t xml:space="preserve"> на 2024-2026 роки за 2024 </w:t>
      </w:r>
      <w:proofErr w:type="spellStart"/>
      <w:r w:rsidRPr="000641DD">
        <w:rPr>
          <w:rFonts w:eastAsia="Times New Roman"/>
          <w:bCs/>
          <w:sz w:val="24"/>
          <w:szCs w:val="24"/>
        </w:rPr>
        <w:t>рік</w:t>
      </w:r>
      <w:proofErr w:type="spellEnd"/>
      <w:r>
        <w:rPr>
          <w:rFonts w:eastAsia="Times New Roman"/>
          <w:bCs/>
          <w:sz w:val="24"/>
          <w:szCs w:val="24"/>
          <w:lang w:val="uk-UA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bCs/>
          <w:sz w:val="24"/>
          <w:szCs w:val="24"/>
          <w:lang w:val="uk-UA" w:eastAsia="x-none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0641DD">
        <w:rPr>
          <w:rFonts w:eastAsia="Calibri"/>
          <w:sz w:val="24"/>
          <w:szCs w:val="24"/>
          <w:lang w:val="uk-UA" w:eastAsia="en-US"/>
        </w:rPr>
        <w:t>ро</w:t>
      </w:r>
      <w:r w:rsidRPr="000641DD">
        <w:rPr>
          <w:rFonts w:eastAsia="Calibri"/>
          <w:sz w:val="24"/>
          <w:szCs w:val="24"/>
          <w:lang w:eastAsia="en-US"/>
        </w:rPr>
        <w:t xml:space="preserve"> стан </w:t>
      </w:r>
      <w:r w:rsidRPr="000641DD">
        <w:rPr>
          <w:rFonts w:eastAsia="Calibri"/>
          <w:sz w:val="24"/>
          <w:szCs w:val="24"/>
          <w:lang w:val="uk-UA" w:eastAsia="en-US"/>
        </w:rPr>
        <w:t>виконання Програми соціального захисту населення Роменської міської територіальної громади на 2023-2025 роки, за підсумками 2024 року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bCs/>
          <w:sz w:val="24"/>
          <w:szCs w:val="24"/>
          <w:lang w:val="uk-UA" w:eastAsia="x-none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val="uk-UA" w:eastAsia="en-US"/>
        </w:rPr>
        <w:t>п</w:t>
      </w:r>
      <w:r w:rsidRPr="000641DD">
        <w:rPr>
          <w:rFonts w:eastAsia="Times New Roman"/>
          <w:color w:val="000000"/>
          <w:sz w:val="24"/>
          <w:szCs w:val="24"/>
          <w:shd w:val="clear" w:color="auto" w:fill="FFFFFF"/>
          <w:lang w:val="uk-UA" w:eastAsia="en-US"/>
        </w:rPr>
        <w:t>ро стан виконання Програми містобудівного розвитку Роменської міської територіальної громади на</w:t>
      </w:r>
      <w:r w:rsidRPr="000641DD">
        <w:rPr>
          <w:rFonts w:eastAsia="Times New Roman"/>
          <w:color w:val="000000"/>
          <w:sz w:val="24"/>
          <w:szCs w:val="24"/>
          <w:shd w:val="clear" w:color="auto" w:fill="FFFFFF"/>
          <w:lang w:eastAsia="en-US"/>
        </w:rPr>
        <w:t> </w:t>
      </w:r>
      <w:r w:rsidRPr="000641DD">
        <w:rPr>
          <w:rFonts w:eastAsia="Times New Roman"/>
          <w:color w:val="000000"/>
          <w:sz w:val="24"/>
          <w:szCs w:val="24"/>
          <w:shd w:val="clear" w:color="auto" w:fill="FFFFFF"/>
          <w:lang w:val="uk-UA" w:eastAsia="en-US"/>
        </w:rPr>
        <w:t>2024-2026</w:t>
      </w:r>
      <w:r w:rsidRPr="000641DD">
        <w:rPr>
          <w:rFonts w:eastAsia="Times New Roman"/>
          <w:color w:val="000000"/>
          <w:sz w:val="24"/>
          <w:szCs w:val="24"/>
          <w:shd w:val="clear" w:color="auto" w:fill="FFFFFF"/>
          <w:lang w:eastAsia="en-US"/>
        </w:rPr>
        <w:t> </w:t>
      </w:r>
      <w:r w:rsidRPr="000641DD">
        <w:rPr>
          <w:rFonts w:eastAsia="Times New Roman"/>
          <w:color w:val="000000"/>
          <w:sz w:val="24"/>
          <w:szCs w:val="24"/>
          <w:shd w:val="clear" w:color="auto" w:fill="FFFFFF"/>
          <w:lang w:val="uk-UA" w:eastAsia="en-US"/>
        </w:rPr>
        <w:t>роки, затвердженої рішенням міської ради від 20.12.2023 зі змінами від 27.11.2024</w:t>
      </w:r>
      <w:r>
        <w:rPr>
          <w:rFonts w:eastAsia="Times New Roman"/>
          <w:color w:val="000000"/>
          <w:sz w:val="24"/>
          <w:szCs w:val="24"/>
          <w:shd w:val="clear" w:color="auto" w:fill="FFFFFF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bCs/>
          <w:sz w:val="24"/>
          <w:szCs w:val="24"/>
          <w:lang w:val="uk-UA" w:eastAsia="x-none"/>
        </w:rPr>
      </w:pPr>
      <w:r>
        <w:rPr>
          <w:rFonts w:eastAsia="Times New Roman"/>
          <w:sz w:val="24"/>
          <w:szCs w:val="24"/>
          <w:lang w:val="uk-UA"/>
        </w:rPr>
        <w:t>п</w:t>
      </w:r>
      <w:r w:rsidRPr="000641DD">
        <w:rPr>
          <w:rFonts w:eastAsia="Times New Roman"/>
          <w:sz w:val="24"/>
          <w:szCs w:val="24"/>
          <w:lang w:val="uk-UA"/>
        </w:rPr>
        <w:t xml:space="preserve">ро </w:t>
      </w:r>
      <w:r w:rsidRPr="000641DD">
        <w:rPr>
          <w:rFonts w:eastAsia="Times New Roman"/>
          <w:sz w:val="24"/>
          <w:szCs w:val="24"/>
        </w:rPr>
        <w:t xml:space="preserve">стан </w:t>
      </w:r>
      <w:proofErr w:type="spellStart"/>
      <w:r w:rsidRPr="000641DD">
        <w:rPr>
          <w:rFonts w:eastAsia="Times New Roman"/>
          <w:sz w:val="24"/>
          <w:szCs w:val="24"/>
        </w:rPr>
        <w:t>виконання</w:t>
      </w:r>
      <w:proofErr w:type="spellEnd"/>
      <w:r w:rsidRPr="000641DD">
        <w:rPr>
          <w:rFonts w:eastAsia="Times New Roman"/>
          <w:sz w:val="24"/>
          <w:szCs w:val="24"/>
        </w:rPr>
        <w:t xml:space="preserve"> </w:t>
      </w:r>
      <w:proofErr w:type="spellStart"/>
      <w:r w:rsidRPr="000641DD">
        <w:rPr>
          <w:rFonts w:eastAsia="Times New Roman"/>
          <w:bCs/>
          <w:sz w:val="24"/>
          <w:szCs w:val="24"/>
          <w:shd w:val="clear" w:color="auto" w:fill="FFFFFF"/>
        </w:rPr>
        <w:t>Програми</w:t>
      </w:r>
      <w:proofErr w:type="spellEnd"/>
      <w:r w:rsidRPr="000641DD">
        <w:rPr>
          <w:rFonts w:eastAsia="Times New Roman"/>
          <w:bCs/>
          <w:sz w:val="24"/>
          <w:szCs w:val="24"/>
          <w:shd w:val="clear" w:color="auto" w:fill="FFFFFF"/>
        </w:rPr>
        <w:t xml:space="preserve"> </w:t>
      </w:r>
      <w:r w:rsidRPr="000641DD">
        <w:rPr>
          <w:rFonts w:eastAsia="Times New Roman"/>
          <w:bCs/>
          <w:sz w:val="24"/>
          <w:szCs w:val="24"/>
          <w:shd w:val="clear" w:color="auto" w:fill="FFFFFF"/>
          <w:lang w:val="uk-UA"/>
        </w:rPr>
        <w:t>обороноздатності і безпеки держа</w:t>
      </w:r>
      <w:r>
        <w:rPr>
          <w:rFonts w:eastAsia="Times New Roman"/>
          <w:bCs/>
          <w:sz w:val="24"/>
          <w:szCs w:val="24"/>
          <w:shd w:val="clear" w:color="auto" w:fill="FFFFFF"/>
          <w:lang w:val="uk-UA"/>
        </w:rPr>
        <w:t>ви у період дії воєнного стану;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bCs/>
          <w:sz w:val="24"/>
          <w:szCs w:val="24"/>
          <w:lang w:val="uk-UA" w:eastAsia="x-none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0641DD">
        <w:rPr>
          <w:rFonts w:eastAsia="Calibri"/>
          <w:sz w:val="24"/>
          <w:szCs w:val="24"/>
          <w:lang w:val="uk-UA" w:eastAsia="en-US"/>
        </w:rPr>
        <w:t>ро стан виконання К</w:t>
      </w:r>
      <w:r w:rsidRPr="000641DD">
        <w:rPr>
          <w:rFonts w:eastAsia="Calibri"/>
          <w:sz w:val="24"/>
          <w:szCs w:val="24"/>
          <w:shd w:val="clear" w:color="auto" w:fill="FFFFFF"/>
          <w:lang w:val="uk-UA" w:eastAsia="en-US"/>
        </w:rPr>
        <w:t>омплексної програми «Правопорядок на 2016-2024 роки», затвердженої рішенням міської ради від 25.08.2016</w:t>
      </w:r>
      <w:r>
        <w:rPr>
          <w:rFonts w:eastAsia="Calibri"/>
          <w:sz w:val="24"/>
          <w:szCs w:val="24"/>
          <w:shd w:val="clear" w:color="auto" w:fill="FFFFFF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0641DD">
        <w:rPr>
          <w:rFonts w:eastAsia="Calibri"/>
          <w:sz w:val="24"/>
          <w:szCs w:val="24"/>
          <w:lang w:val="uk-UA" w:eastAsia="en-US"/>
        </w:rPr>
        <w:t>ро передачу основних засобів Роменській міській раді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п</w:t>
      </w:r>
      <w:r w:rsidRPr="000641DD">
        <w:rPr>
          <w:rFonts w:eastAsia="Calibri"/>
          <w:sz w:val="24"/>
          <w:szCs w:val="24"/>
          <w:lang w:val="uk-UA" w:eastAsia="en-US"/>
        </w:rPr>
        <w:t>ро передачу основних засобів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133547" w:rsidRPr="000641DD" w:rsidRDefault="00133547" w:rsidP="00133547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bCs/>
          <w:sz w:val="24"/>
          <w:szCs w:val="24"/>
          <w:lang w:val="uk-UA" w:eastAsia="x-none"/>
        </w:rPr>
      </w:pPr>
      <w:r>
        <w:rPr>
          <w:rFonts w:eastAsia="Calibri"/>
          <w:bCs/>
          <w:sz w:val="24"/>
          <w:szCs w:val="24"/>
          <w:lang w:val="uk-UA" w:eastAsia="x-none"/>
        </w:rPr>
        <w:t>п</w:t>
      </w:r>
      <w:r w:rsidRPr="000641DD">
        <w:rPr>
          <w:rFonts w:eastAsia="Calibri"/>
          <w:bCs/>
          <w:sz w:val="24"/>
          <w:szCs w:val="24"/>
          <w:lang w:val="uk-UA" w:eastAsia="x-none"/>
        </w:rPr>
        <w:t>ро Звернення депутатів Роменської міської ради до Президента України, Верховної Ради України, Кабінету Міністрів України щодо припинення переслідування українських військових, опозиції, збільшення фінансування армії, повернення територіальним громадам повноважень та ресурсів</w:t>
      </w:r>
      <w:r>
        <w:rPr>
          <w:rFonts w:eastAsia="Calibri"/>
          <w:bCs/>
          <w:sz w:val="24"/>
          <w:szCs w:val="24"/>
          <w:lang w:val="uk-UA" w:eastAsia="x-none"/>
        </w:rPr>
        <w:t>;</w:t>
      </w:r>
    </w:p>
    <w:p w:rsidR="00133547" w:rsidRPr="00253C64" w:rsidRDefault="00133547" w:rsidP="00133547">
      <w:pPr>
        <w:spacing w:before="120" w:after="120" w:line="271" w:lineRule="auto"/>
        <w:ind w:left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інші питання порядку денного.</w:t>
      </w:r>
    </w:p>
    <w:p w:rsidR="00133547" w:rsidRPr="00E97630" w:rsidRDefault="00133547" w:rsidP="00133547">
      <w:pPr>
        <w:spacing w:line="264" w:lineRule="auto"/>
        <w:ind w:left="567"/>
        <w:jc w:val="both"/>
        <w:rPr>
          <w:rFonts w:eastAsia="Times New Roman"/>
          <w:bCs/>
          <w:color w:val="000000"/>
          <w:sz w:val="24"/>
          <w:szCs w:val="24"/>
          <w:lang w:val="uk-UA"/>
        </w:rPr>
      </w:pPr>
    </w:p>
    <w:p w:rsidR="00133547" w:rsidRPr="00E97630" w:rsidRDefault="00133547" w:rsidP="00133547">
      <w:pPr>
        <w:tabs>
          <w:tab w:val="left" w:pos="2268"/>
        </w:tabs>
        <w:spacing w:line="271" w:lineRule="auto"/>
        <w:ind w:firstLine="567"/>
        <w:jc w:val="center"/>
        <w:rPr>
          <w:b/>
          <w:sz w:val="24"/>
          <w:szCs w:val="24"/>
          <w:lang w:val="uk-UA"/>
        </w:rPr>
      </w:pPr>
    </w:p>
    <w:p w:rsidR="00133547" w:rsidRPr="00E97630" w:rsidRDefault="00133547" w:rsidP="00133547">
      <w:pPr>
        <w:rPr>
          <w:lang w:val="uk-UA"/>
        </w:rPr>
      </w:pPr>
      <w:r w:rsidRPr="00E97630">
        <w:rPr>
          <w:b/>
          <w:sz w:val="24"/>
          <w:szCs w:val="24"/>
          <w:lang w:val="uk-UA"/>
        </w:rPr>
        <w:t>Міський голова</w:t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  <w:t>Олег СТОГНІЙ</w:t>
      </w:r>
    </w:p>
    <w:p w:rsidR="00133547" w:rsidRPr="00E97630" w:rsidRDefault="00133547" w:rsidP="00133547">
      <w:pPr>
        <w:rPr>
          <w:lang w:val="uk-UA"/>
        </w:rPr>
      </w:pPr>
    </w:p>
    <w:p w:rsidR="00133547" w:rsidRDefault="00133547" w:rsidP="00133547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133547" w:rsidRDefault="00133547" w:rsidP="00133547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133547" w:rsidRDefault="00133547" w:rsidP="00133547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8318AF" w:rsidRPr="00133547" w:rsidRDefault="008318AF" w:rsidP="00133547"/>
    <w:sectPr w:rsidR="008318AF" w:rsidRPr="00133547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F57F98"/>
    <w:multiLevelType w:val="hybridMultilevel"/>
    <w:tmpl w:val="16D8B4BC"/>
    <w:lvl w:ilvl="0" w:tplc="1F0A261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4F"/>
    <w:rsid w:val="00040E42"/>
    <w:rsid w:val="00133547"/>
    <w:rsid w:val="0047688D"/>
    <w:rsid w:val="004909E8"/>
    <w:rsid w:val="0055314F"/>
    <w:rsid w:val="00587AEA"/>
    <w:rsid w:val="008318AF"/>
    <w:rsid w:val="00885C64"/>
    <w:rsid w:val="0097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291A"/>
  <w15:chartTrackingRefBased/>
  <w15:docId w15:val="{D0B28375-DFEA-42A9-A077-D96A92A3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4F"/>
    <w:pPr>
      <w:spacing w:after="0" w:line="240" w:lineRule="auto"/>
      <w:ind w:firstLine="0"/>
      <w:jc w:val="left"/>
    </w:pPr>
    <w:rPr>
      <w:rFonts w:eastAsia="SimSu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3</cp:revision>
  <dcterms:created xsi:type="dcterms:W3CDTF">2025-02-20T06:07:00Z</dcterms:created>
  <dcterms:modified xsi:type="dcterms:W3CDTF">2025-02-20T06:08:00Z</dcterms:modified>
</cp:coreProperties>
</file>