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96" w:rsidRDefault="00960B96" w:rsidP="00960B96">
      <w:pPr>
        <w:jc w:val="center"/>
        <w:rPr>
          <w:rFonts w:eastAsia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4762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61" t="-2742" r="-3661" b="-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B96" w:rsidRDefault="00960B96" w:rsidP="00960B96">
      <w:pPr>
        <w:jc w:val="center"/>
      </w:pPr>
      <w:r>
        <w:rPr>
          <w:rFonts w:eastAsia="Times New Roman" w:cs="Times New Roman"/>
          <w:b/>
          <w:bCs/>
        </w:rPr>
        <w:t>РОМЕНСЬКА МІСЬКА РАДА СУМСЬКОЇ ОБЛАСТІ</w:t>
      </w:r>
    </w:p>
    <w:p w:rsidR="00960B96" w:rsidRDefault="00960B96" w:rsidP="00960B96">
      <w:pPr>
        <w:keepNext/>
        <w:jc w:val="center"/>
      </w:pPr>
      <w:r>
        <w:rPr>
          <w:rFonts w:eastAsia="Times New Roman" w:cs="Times New Roman"/>
          <w:b/>
          <w:bCs/>
          <w:color w:val="000000"/>
          <w:lang w:val="uk-UA"/>
        </w:rPr>
        <w:t>ВИКОНАВЧИЙ КОМІТЕТ</w:t>
      </w:r>
    </w:p>
    <w:p w:rsidR="00960B96" w:rsidRDefault="00960B96" w:rsidP="00960B96">
      <w:pPr>
        <w:rPr>
          <w:rFonts w:eastAsia="Times New Roman" w:cs="Times New Roman"/>
          <w:b/>
          <w:bCs/>
          <w:color w:val="000000"/>
          <w:sz w:val="16"/>
          <w:szCs w:val="16"/>
          <w:lang w:val="uk-UA"/>
        </w:rPr>
      </w:pPr>
    </w:p>
    <w:p w:rsidR="00960B96" w:rsidRDefault="00960B96" w:rsidP="00960B96">
      <w:pPr>
        <w:jc w:val="center"/>
      </w:pPr>
      <w:r>
        <w:rPr>
          <w:rFonts w:eastAsia="Times New Roman" w:cs="Times New Roman"/>
          <w:b/>
          <w:bCs/>
        </w:rPr>
        <w:t>РІШЕННЯ</w:t>
      </w:r>
    </w:p>
    <w:p w:rsidR="00960B96" w:rsidRDefault="00960B96" w:rsidP="00960B96">
      <w:pPr>
        <w:tabs>
          <w:tab w:val="left" w:pos="567"/>
        </w:tabs>
        <w:spacing w:line="276" w:lineRule="auto"/>
        <w:ind w:firstLine="426"/>
        <w:jc w:val="both"/>
        <w:rPr>
          <w:b/>
          <w:color w:val="000000"/>
          <w:sz w:val="16"/>
          <w:lang w:val="en-US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960B96" w:rsidRPr="00BD346E" w:rsidTr="00960B96">
        <w:trPr>
          <w:trHeight w:val="23"/>
        </w:trPr>
        <w:tc>
          <w:tcPr>
            <w:tcW w:w="3164" w:type="dxa"/>
            <w:shd w:val="clear" w:color="auto" w:fill="auto"/>
          </w:tcPr>
          <w:p w:rsidR="00960B96" w:rsidRDefault="007B5E43" w:rsidP="005C05B6">
            <w:pPr>
              <w:spacing w:line="276" w:lineRule="auto"/>
              <w:jc w:val="both"/>
            </w:pPr>
            <w:r>
              <w:rPr>
                <w:b/>
                <w:lang w:val="uk-UA" w:eastAsia="uk-UA"/>
              </w:rPr>
              <w:t>19.02.2025</w:t>
            </w:r>
          </w:p>
        </w:tc>
        <w:tc>
          <w:tcPr>
            <w:tcW w:w="3252" w:type="dxa"/>
            <w:shd w:val="clear" w:color="auto" w:fill="auto"/>
          </w:tcPr>
          <w:p w:rsidR="00960B96" w:rsidRDefault="00960B96" w:rsidP="000B79F6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color w:val="000000"/>
                <w:lang w:val="uk-UA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960B96" w:rsidRPr="004C42B2" w:rsidRDefault="00960B96" w:rsidP="00E31B98">
            <w:pPr>
              <w:spacing w:line="276" w:lineRule="auto"/>
              <w:rPr>
                <w:lang w:val="uk-UA"/>
              </w:rPr>
            </w:pPr>
            <w:r>
              <w:rPr>
                <w:b/>
                <w:color w:val="000000"/>
                <w:lang w:val="uk-UA"/>
              </w:rPr>
              <w:t xml:space="preserve">                                        </w:t>
            </w:r>
            <w:r w:rsidRPr="00BD346E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  <w:lang w:val="uk-UA"/>
              </w:rPr>
              <w:t xml:space="preserve"> </w:t>
            </w:r>
            <w:r w:rsidR="00E31B98">
              <w:rPr>
                <w:b/>
                <w:color w:val="000000"/>
                <w:lang w:val="uk-UA"/>
              </w:rPr>
              <w:t>29</w:t>
            </w:r>
            <w:bookmarkStart w:id="0" w:name="_GoBack"/>
            <w:bookmarkEnd w:id="0"/>
            <w:r>
              <w:rPr>
                <w:b/>
                <w:color w:val="000000"/>
                <w:lang w:val="uk-UA"/>
              </w:rPr>
              <w:t xml:space="preserve"> </w:t>
            </w:r>
            <w:r w:rsidRPr="00BD346E">
              <w:rPr>
                <w:rFonts w:eastAsia="Times New Roman" w:cs="Times New Roman"/>
                <w:b/>
                <w:color w:val="000000"/>
              </w:rPr>
              <w:t xml:space="preserve"> </w:t>
            </w:r>
            <w:r w:rsidRPr="00BD346E">
              <w:rPr>
                <w:b/>
                <w:color w:val="000000"/>
              </w:rPr>
              <w:t xml:space="preserve"> </w:t>
            </w:r>
          </w:p>
        </w:tc>
      </w:tr>
    </w:tbl>
    <w:p w:rsidR="00960B96" w:rsidRPr="00BD346E" w:rsidRDefault="00960B96" w:rsidP="00960B96">
      <w:pPr>
        <w:tabs>
          <w:tab w:val="left" w:pos="1065"/>
        </w:tabs>
        <w:spacing w:line="276" w:lineRule="auto"/>
        <w:rPr>
          <w:color w:val="000000"/>
          <w:sz w:val="16"/>
        </w:rPr>
      </w:pPr>
    </w:p>
    <w:tbl>
      <w:tblPr>
        <w:tblW w:w="11761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6"/>
        <w:gridCol w:w="4585"/>
      </w:tblGrid>
      <w:tr w:rsidR="00960B96" w:rsidRPr="009D5EE7" w:rsidTr="0047226E">
        <w:trPr>
          <w:trHeight w:val="23"/>
        </w:trPr>
        <w:tc>
          <w:tcPr>
            <w:tcW w:w="7176" w:type="dxa"/>
            <w:shd w:val="clear" w:color="auto" w:fill="auto"/>
          </w:tcPr>
          <w:p w:rsidR="00960B96" w:rsidRPr="007343A6" w:rsidRDefault="00960B96" w:rsidP="0047226E">
            <w:pPr>
              <w:pStyle w:val="a6"/>
              <w:spacing w:line="276" w:lineRule="auto"/>
              <w:ind w:right="138"/>
              <w:jc w:val="both"/>
              <w:rPr>
                <w:b/>
                <w:lang w:val="uk-UA"/>
              </w:rPr>
            </w:pPr>
            <w:r w:rsidRPr="000943A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17.01.2024 № 8 «Про організацію безоплатних  громадських робіт для порушників та засуджених, на яких накладено стягнення або покарання у вигляді громадських робіт» </w:t>
            </w:r>
          </w:p>
        </w:tc>
        <w:tc>
          <w:tcPr>
            <w:tcW w:w="4585" w:type="dxa"/>
            <w:shd w:val="clear" w:color="auto" w:fill="auto"/>
          </w:tcPr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  <w:p w:rsidR="00960B96" w:rsidRPr="009D5EE7" w:rsidRDefault="00960B96" w:rsidP="000B79F6">
            <w:pPr>
              <w:snapToGrid w:val="0"/>
              <w:spacing w:line="276" w:lineRule="auto"/>
              <w:jc w:val="both"/>
              <w:rPr>
                <w:rFonts w:ascii="Calibri" w:hAnsi="Calibri" w:cs="Calibri"/>
                <w:color w:val="000000"/>
                <w:sz w:val="22"/>
                <w:lang w:val="uk-UA"/>
              </w:rPr>
            </w:pPr>
          </w:p>
        </w:tc>
      </w:tr>
    </w:tbl>
    <w:p w:rsidR="00960B96" w:rsidRPr="007343A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spacing w:line="276" w:lineRule="auto"/>
        <w:jc w:val="both"/>
        <w:rPr>
          <w:b/>
          <w:color w:val="000000"/>
          <w:sz w:val="12"/>
          <w:lang w:val="uk-UA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та підпункту 4 пункту 6 пункту 3 підрозділу 2 розділу </w:t>
      </w:r>
      <w:r w:rsidRPr="000943A7">
        <w:rPr>
          <w:rFonts w:ascii="Times New Roman" w:hAnsi="Times New Roman"/>
          <w:sz w:val="24"/>
          <w:szCs w:val="24"/>
          <w:lang w:val="en-US"/>
        </w:rPr>
        <w:t>V</w:t>
      </w:r>
      <w:r w:rsidRPr="000943A7">
        <w:rPr>
          <w:rFonts w:ascii="Times New Roman" w:hAnsi="Times New Roman"/>
          <w:sz w:val="24"/>
          <w:szCs w:val="24"/>
          <w:lang w:val="uk-UA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960B96" w:rsidRDefault="00960B96" w:rsidP="00960B96">
      <w:pPr>
        <w:pStyle w:val="Standard"/>
        <w:spacing w:line="276" w:lineRule="auto"/>
        <w:jc w:val="both"/>
        <w:rPr>
          <w:color w:val="000000"/>
          <w:sz w:val="16"/>
          <w:lang w:val="uk-UA"/>
        </w:rPr>
      </w:pPr>
    </w:p>
    <w:p w:rsidR="00960B96" w:rsidRPr="007B6C98" w:rsidRDefault="00960B96" w:rsidP="00960B96">
      <w:pPr>
        <w:pStyle w:val="Standard"/>
        <w:spacing w:line="276" w:lineRule="auto"/>
        <w:jc w:val="both"/>
        <w:textAlignment w:val="baseline"/>
      </w:pPr>
      <w:r>
        <w:rPr>
          <w:rFonts w:ascii="Times New Roman CYR" w:hAnsi="Times New Roman CYR" w:cs="Times New Roman CYR"/>
          <w:color w:val="000000"/>
          <w:lang w:val="uk-UA"/>
        </w:rPr>
        <w:t>ВИКОНАВЧИЙ КОМІТЕТ МІСЬКОЇ РАДИ ВИРІШИВ:</w:t>
      </w:r>
    </w:p>
    <w:p w:rsidR="00960B96" w:rsidRPr="00455B80" w:rsidRDefault="00960B96" w:rsidP="00960B96">
      <w:pPr>
        <w:pStyle w:val="Standard"/>
        <w:spacing w:line="276" w:lineRule="auto"/>
        <w:ind w:left="644"/>
        <w:jc w:val="both"/>
        <w:textAlignment w:val="baseline"/>
        <w:rPr>
          <w:sz w:val="20"/>
        </w:rPr>
      </w:pPr>
    </w:p>
    <w:p w:rsidR="00960B96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1. Узяти до відома інформацію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B5E43">
        <w:rPr>
          <w:rFonts w:ascii="Times New Roman" w:hAnsi="Times New Roman"/>
          <w:sz w:val="24"/>
          <w:szCs w:val="24"/>
          <w:lang w:val="uk-UA"/>
        </w:rPr>
        <w:t xml:space="preserve">в.о. </w:t>
      </w:r>
      <w:r>
        <w:rPr>
          <w:rFonts w:ascii="Times New Roman" w:hAnsi="Times New Roman"/>
          <w:sz w:val="24"/>
          <w:szCs w:val="24"/>
          <w:lang w:val="uk-UA"/>
        </w:rPr>
        <w:t>начальника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0943A7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</w:t>
      </w:r>
      <w:r w:rsidRPr="000943A7">
        <w:rPr>
          <w:lang w:val="uk-UA"/>
        </w:rPr>
        <w:t xml:space="preserve"> </w:t>
      </w:r>
      <w:r w:rsidR="007B5E43">
        <w:rPr>
          <w:rFonts w:ascii="Times New Roman" w:hAnsi="Times New Roman"/>
          <w:sz w:val="24"/>
          <w:szCs w:val="24"/>
          <w:lang w:val="uk-UA"/>
        </w:rPr>
        <w:t>Людмили ГОНЧАРЕНКО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про стан виконання рішення виконавчого комітету міської ради від 17.01.2024 № 8 «Про організацію безоплатних громадських робіт для порушників та засуджених, на яких накладено стягнення або покарання у вигляді громадських робіт»</w:t>
      </w:r>
      <w:r w:rsidR="0047226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0B96" w:rsidRPr="000943A7" w:rsidRDefault="00960B96" w:rsidP="00960B96">
      <w:pPr>
        <w:pStyle w:val="a6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943A7">
        <w:rPr>
          <w:rFonts w:ascii="Times New Roman" w:hAnsi="Times New Roman"/>
          <w:sz w:val="24"/>
          <w:szCs w:val="24"/>
          <w:lang w:val="uk-UA"/>
        </w:rPr>
        <w:t>2.</w:t>
      </w:r>
      <w:r w:rsidRPr="00573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943A7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1" w:name="_Hlk170720449"/>
      <w:r w:rsidRPr="000943A7">
        <w:rPr>
          <w:rFonts w:ascii="Times New Roman" w:hAnsi="Times New Roman"/>
          <w:sz w:val="24"/>
          <w:szCs w:val="24"/>
          <w:lang w:val="uk-UA"/>
        </w:rPr>
        <w:t>Рішення виконавчого комітету міської ради від 17.01.2024 № 8 «Про організацію безоплатних громадських робіт для порушників та 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bookmarkEnd w:id="1"/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60B96" w:rsidRDefault="00960B96" w:rsidP="00960B96">
      <w:pPr>
        <w:spacing w:after="150" w:line="276" w:lineRule="auto"/>
        <w:jc w:val="both"/>
        <w:rPr>
          <w:rFonts w:ascii="Times New Roman CYR" w:hAnsi="Times New Roman CYR" w:cs="Times New Roman CYR"/>
          <w:color w:val="000000"/>
          <w:lang w:val="uk-UA"/>
        </w:rPr>
      </w:pPr>
    </w:p>
    <w:p w:rsidR="00960B96" w:rsidRPr="00D441BC" w:rsidRDefault="00960B96" w:rsidP="00960B96">
      <w:pPr>
        <w:pStyle w:val="a3"/>
        <w:spacing w:line="276" w:lineRule="auto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Олег СТОГНІЙ</w:t>
      </w: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  <w:r>
        <w:rPr>
          <w:rFonts w:ascii="Times New Roman CYR" w:hAnsi="Times New Roman CYR" w:cs="Times New Roman CYR"/>
          <w:b/>
          <w:bCs/>
          <w:color w:val="000000"/>
          <w:lang w:val="uk-UA"/>
        </w:rPr>
        <w:t xml:space="preserve">  </w:t>
      </w: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spacing w:line="276" w:lineRule="auto"/>
        <w:ind w:firstLine="426"/>
        <w:jc w:val="both"/>
        <w:rPr>
          <w:rFonts w:ascii="Times New Roman CYR" w:hAnsi="Times New Roman CYR" w:cs="Times New Roman CYR"/>
          <w:b/>
          <w:bCs/>
          <w:color w:val="000000"/>
          <w:lang w:val="uk-UA"/>
        </w:rPr>
      </w:pP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lastRenderedPageBreak/>
        <w:t>ІНФОРМАЦІЯ</w:t>
      </w:r>
    </w:p>
    <w:p w:rsidR="00960B96" w:rsidRPr="00BC6505" w:rsidRDefault="00960B96" w:rsidP="00960B96">
      <w:pPr>
        <w:pStyle w:val="a5"/>
        <w:spacing w:line="276" w:lineRule="auto"/>
        <w:ind w:left="0" w:right="-1"/>
        <w:jc w:val="center"/>
        <w:rPr>
          <w:b/>
          <w:bCs/>
        </w:rPr>
      </w:pPr>
      <w:r w:rsidRPr="00BC6505">
        <w:rPr>
          <w:b/>
          <w:bCs/>
        </w:rPr>
        <w:t>про стан виконання рішення виконавчого комітету міської ради від 17.01.2024 № 8</w:t>
      </w:r>
    </w:p>
    <w:p w:rsidR="00960B96" w:rsidRPr="00BC6505" w:rsidRDefault="00960B96" w:rsidP="00960B96">
      <w:pPr>
        <w:pStyle w:val="a5"/>
        <w:spacing w:line="276" w:lineRule="auto"/>
        <w:ind w:left="0" w:right="140"/>
        <w:jc w:val="center"/>
        <w:rPr>
          <w:b/>
          <w:bCs/>
        </w:rPr>
      </w:pPr>
      <w:r w:rsidRPr="00BC6505">
        <w:rPr>
          <w:b/>
          <w:bCs/>
        </w:rPr>
        <w:t>«Про організацію безоплатних громадських робіт для порушників та засуджених, на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  <w:r w:rsidRPr="00BC6505">
        <w:rPr>
          <w:b/>
          <w:bCs/>
        </w:rPr>
        <w:t>яких накладено стягнення або покарання у вигляді громадських робіт»</w:t>
      </w:r>
    </w:p>
    <w:p w:rsidR="00960B96" w:rsidRDefault="00960B96" w:rsidP="00960B96">
      <w:pPr>
        <w:pStyle w:val="a5"/>
        <w:spacing w:line="276" w:lineRule="auto"/>
        <w:ind w:left="0"/>
        <w:jc w:val="center"/>
        <w:rPr>
          <w:b/>
          <w:bCs/>
        </w:rPr>
      </w:pP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t xml:space="preserve">Координацію роботи з </w:t>
      </w:r>
      <w:r w:rsidRPr="00BC6505">
        <w:rPr>
          <w:lang w:eastAsia="en-US"/>
        </w:rPr>
        <w:t>організації безоплатних громадських робіт для порушників та засуджених, на яких накладено стягнення або покарання у вигляді громадських робіт, було покладено н</w:t>
      </w:r>
      <w:r w:rsidRPr="00BC6505">
        <w:t xml:space="preserve">а </w:t>
      </w:r>
      <w:r>
        <w:t>У</w:t>
      </w:r>
      <w:r w:rsidRPr="00BC6505">
        <w:t>правління житлово-комунального господарства Роменської міської ради</w:t>
      </w:r>
      <w:r w:rsidRPr="00BC6505">
        <w:rPr>
          <w:bCs/>
        </w:rPr>
        <w:t>.</w:t>
      </w:r>
    </w:p>
    <w:p w:rsidR="00960B96" w:rsidRPr="00BC6505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 xml:space="preserve">У 2024 році на підставі направлень </w:t>
      </w:r>
      <w:r w:rsidRPr="00BC6505">
        <w:t>Роменського районного сектору №3 філії Державної установи «Центр Пробації»</w:t>
      </w:r>
      <w:r w:rsidRPr="00BC6505">
        <w:rPr>
          <w:bCs/>
        </w:rPr>
        <w:t xml:space="preserve"> </w:t>
      </w:r>
      <w:r w:rsidR="0047226E">
        <w:t>У</w:t>
      </w:r>
      <w:r w:rsidR="0047226E" w:rsidRPr="00BC6505">
        <w:t>правління</w:t>
      </w:r>
      <w:r w:rsidR="0047226E">
        <w:t>м</w:t>
      </w:r>
      <w:r w:rsidR="0047226E" w:rsidRPr="00BC6505">
        <w:t xml:space="preserve"> житлово-комунального господарства Роменської міської ради</w:t>
      </w:r>
      <w:r w:rsidR="0047226E" w:rsidRPr="00BC6505">
        <w:rPr>
          <w:bCs/>
        </w:rPr>
        <w:t xml:space="preserve"> </w:t>
      </w:r>
      <w:r w:rsidRPr="00BC6505">
        <w:rPr>
          <w:bCs/>
        </w:rPr>
        <w:t>було видано</w:t>
      </w:r>
      <w:r w:rsidRPr="00BC6505">
        <w:rPr>
          <w:bCs/>
          <w:color w:val="C00000"/>
        </w:rPr>
        <w:t xml:space="preserve"> </w:t>
      </w:r>
      <w:r w:rsidR="008B3FAB">
        <w:rPr>
          <w:bCs/>
          <w:color w:val="000000" w:themeColor="text1"/>
        </w:rPr>
        <w:t>2</w:t>
      </w:r>
      <w:r w:rsidR="007D0B9C">
        <w:rPr>
          <w:bCs/>
          <w:color w:val="000000" w:themeColor="text1"/>
        </w:rPr>
        <w:t>7</w:t>
      </w:r>
      <w:r w:rsidRPr="00BC6505">
        <w:rPr>
          <w:bCs/>
          <w:color w:val="C00000"/>
        </w:rPr>
        <w:t xml:space="preserve"> </w:t>
      </w:r>
      <w:r w:rsidRPr="00BC6505">
        <w:rPr>
          <w:bCs/>
        </w:rPr>
        <w:t>на</w:t>
      </w:r>
      <w:r>
        <w:rPr>
          <w:bCs/>
        </w:rPr>
        <w:t>правлень</w:t>
      </w:r>
      <w:r w:rsidRPr="00BC6505">
        <w:rPr>
          <w:bCs/>
        </w:rPr>
        <w:t xml:space="preserve"> про виконання стягнення або покарання у вигляді громадських робіт.</w:t>
      </w:r>
    </w:p>
    <w:p w:rsidR="00960B96" w:rsidRPr="00960B96" w:rsidRDefault="00960B96" w:rsidP="00960B96">
      <w:pPr>
        <w:pStyle w:val="a5"/>
        <w:spacing w:before="120" w:line="276" w:lineRule="auto"/>
        <w:ind w:left="0" w:firstLine="567"/>
        <w:jc w:val="both"/>
        <w:rPr>
          <w:bCs/>
        </w:rPr>
      </w:pPr>
      <w:r w:rsidRPr="00BC6505">
        <w:rPr>
          <w:bCs/>
        </w:rPr>
        <w:t>Для виконання цих робіт було направлено на К</w:t>
      </w:r>
      <w:r>
        <w:rPr>
          <w:bCs/>
        </w:rPr>
        <w:t xml:space="preserve">омунальне </w:t>
      </w:r>
      <w:r w:rsidR="0047226E">
        <w:rPr>
          <w:bCs/>
        </w:rPr>
        <w:t>п</w:t>
      </w:r>
      <w:r>
        <w:rPr>
          <w:bCs/>
        </w:rPr>
        <w:t>ідприємство</w:t>
      </w:r>
      <w:r w:rsidRPr="00BC6505">
        <w:rPr>
          <w:bCs/>
        </w:rPr>
        <w:t xml:space="preserve"> «Комбінат комунальних підприємств»</w:t>
      </w:r>
      <w:r>
        <w:rPr>
          <w:bCs/>
        </w:rPr>
        <w:t xml:space="preserve"> Роменської міської ради</w:t>
      </w:r>
      <w:r w:rsidRPr="00BC6505">
        <w:rPr>
          <w:bCs/>
        </w:rPr>
        <w:t xml:space="preserve">» </w:t>
      </w:r>
      <w:r w:rsidR="008B3FAB">
        <w:rPr>
          <w:bCs/>
        </w:rPr>
        <w:t>2</w:t>
      </w:r>
      <w:r w:rsidR="007D0B9C">
        <w:rPr>
          <w:bCs/>
        </w:rPr>
        <w:t>7</w:t>
      </w:r>
      <w:r w:rsidRPr="00BC6505">
        <w:rPr>
          <w:bCs/>
        </w:rPr>
        <w:t xml:space="preserve"> осіб. Зауважень щодо до якості виконаних робіт не було.</w:t>
      </w:r>
    </w:p>
    <w:p w:rsidR="00960B96" w:rsidRDefault="00960B96" w:rsidP="00960B96">
      <w:pPr>
        <w:pStyle w:val="a5"/>
        <w:spacing w:line="276" w:lineRule="auto"/>
        <w:ind w:left="0" w:firstLine="567"/>
        <w:jc w:val="both"/>
        <w:rPr>
          <w:b/>
        </w:rPr>
      </w:pPr>
      <w:r>
        <w:rPr>
          <w:b/>
        </w:rPr>
        <w:t>Пропозиції:</w:t>
      </w:r>
    </w:p>
    <w:p w:rsidR="00960B96" w:rsidRPr="00BC6505" w:rsidRDefault="00960B96" w:rsidP="008B3FAB">
      <w:pPr>
        <w:spacing w:line="276" w:lineRule="auto"/>
        <w:ind w:firstLine="567"/>
        <w:jc w:val="both"/>
        <w:rPr>
          <w:lang w:val="uk-UA"/>
        </w:rPr>
      </w:pPr>
      <w:r w:rsidRPr="00BC6505">
        <w:rPr>
          <w:lang w:val="uk-UA"/>
        </w:rPr>
        <w:t>Пропонуємо рішення виконавчого комітету мі</w:t>
      </w:r>
      <w:r w:rsidR="00AF7A18">
        <w:rPr>
          <w:lang w:val="uk-UA"/>
        </w:rPr>
        <w:t>ської ради від 17.01.2024 № 8 «</w:t>
      </w:r>
      <w:r w:rsidRPr="00BC6505">
        <w:rPr>
          <w:lang w:val="uk-UA"/>
        </w:rPr>
        <w:t>Про організацію безоплатних громадських робіт для порушників та засуджених, на яких накладено стягнення або покарання у вигляді громадських робіт» залишити на контролі до повного його виконання.</w:t>
      </w:r>
    </w:p>
    <w:p w:rsidR="00960B96" w:rsidRDefault="00960B96" w:rsidP="00960B96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960B96" w:rsidRDefault="00960B96" w:rsidP="00960B96">
      <w:pPr>
        <w:rPr>
          <w:lang w:val="uk-UA"/>
        </w:rPr>
      </w:pPr>
    </w:p>
    <w:p w:rsidR="00960B96" w:rsidRDefault="00B35882" w:rsidP="00960B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н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ачальник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960B96">
        <w:rPr>
          <w:rFonts w:ascii="Times New Roman" w:hAnsi="Times New Roman"/>
          <w:b/>
          <w:sz w:val="24"/>
          <w:szCs w:val="24"/>
        </w:rPr>
        <w:t xml:space="preserve"> </w:t>
      </w:r>
      <w:r w:rsidR="00960B96"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правління</w:t>
      </w:r>
      <w:proofErr w:type="spellEnd"/>
      <w:r w:rsidR="00960B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960B96">
        <w:rPr>
          <w:rFonts w:ascii="Times New Roman" w:hAnsi="Times New Roman"/>
          <w:b/>
          <w:sz w:val="24"/>
          <w:szCs w:val="24"/>
        </w:rPr>
        <w:t>житлово</w:t>
      </w:r>
      <w:proofErr w:type="spellEnd"/>
      <w:r w:rsidR="00960B96">
        <w:rPr>
          <w:rFonts w:ascii="Times New Roman" w:hAnsi="Times New Roman"/>
          <w:b/>
          <w:sz w:val="24"/>
          <w:szCs w:val="24"/>
        </w:rPr>
        <w:t>-</w:t>
      </w:r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комунального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господарства</w:t>
      </w:r>
      <w:proofErr w:type="spellEnd"/>
    </w:p>
    <w:p w:rsidR="00960B96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</w:t>
      </w:r>
      <w:r w:rsidR="00B3588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Людмила ГОНЧАРЕНКО</w:t>
      </w:r>
    </w:p>
    <w:p w:rsidR="00960B96" w:rsidRDefault="00960B96" w:rsidP="00960B96">
      <w:pPr>
        <w:pStyle w:val="a6"/>
        <w:jc w:val="both"/>
        <w:rPr>
          <w:lang w:val="uk-UA"/>
        </w:rPr>
      </w:pPr>
    </w:p>
    <w:p w:rsidR="008B3FAB" w:rsidRDefault="008B3FAB" w:rsidP="00960B96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960B96" w:rsidRPr="00667D29" w:rsidRDefault="00960B96" w:rsidP="00960B96">
      <w:pPr>
        <w:pStyle w:val="a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ПОГОДЖЕНО</w:t>
      </w:r>
    </w:p>
    <w:p w:rsidR="00960B96" w:rsidRPr="00BC6505" w:rsidRDefault="00960B96" w:rsidP="00960B96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C6505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       Наталія МОСКАЛЕНКО</w:t>
      </w:r>
    </w:p>
    <w:p w:rsidR="00F12C76" w:rsidRPr="00960B96" w:rsidRDefault="00F12C76" w:rsidP="006C0B77">
      <w:pPr>
        <w:ind w:firstLine="709"/>
        <w:jc w:val="both"/>
        <w:rPr>
          <w:lang w:val="uk-UA"/>
        </w:rPr>
      </w:pPr>
    </w:p>
    <w:sectPr w:rsidR="00F12C76" w:rsidRPr="00960B96" w:rsidSect="00960B9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6"/>
    <w:rsid w:val="0047226E"/>
    <w:rsid w:val="005C05B6"/>
    <w:rsid w:val="006C0B77"/>
    <w:rsid w:val="007B5E43"/>
    <w:rsid w:val="007D0B9C"/>
    <w:rsid w:val="008242FF"/>
    <w:rsid w:val="00870751"/>
    <w:rsid w:val="008B3FAB"/>
    <w:rsid w:val="00922C48"/>
    <w:rsid w:val="00960B96"/>
    <w:rsid w:val="009B5A72"/>
    <w:rsid w:val="00AF7A18"/>
    <w:rsid w:val="00B35882"/>
    <w:rsid w:val="00B915B7"/>
    <w:rsid w:val="00E31B98"/>
    <w:rsid w:val="00EA59DF"/>
    <w:rsid w:val="00EC71AF"/>
    <w:rsid w:val="00EE4070"/>
    <w:rsid w:val="00F12C76"/>
    <w:rsid w:val="00F2348F"/>
    <w:rsid w:val="00F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2C38"/>
  <w15:chartTrackingRefBased/>
  <w15:docId w15:val="{D54F52CD-6E94-4D5D-A985-4007A81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B9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customStyle="1" w:styleId="Standard">
    <w:name w:val="Standard"/>
    <w:rsid w:val="00960B9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  <w:style w:type="paragraph" w:styleId="a5">
    <w:name w:val="List Paragraph"/>
    <w:basedOn w:val="a"/>
    <w:qFormat/>
    <w:rsid w:val="00960B96"/>
    <w:pPr>
      <w:widowControl/>
      <w:suppressAutoHyphens w:val="0"/>
      <w:ind w:left="720"/>
      <w:contextualSpacing/>
    </w:pPr>
    <w:rPr>
      <w:rFonts w:eastAsia="Times New Roman" w:cs="Times New Roman"/>
      <w:color w:val="000000"/>
      <w:kern w:val="0"/>
      <w:lang w:val="uk-UA" w:eastAsia="ru-RU"/>
    </w:rPr>
  </w:style>
  <w:style w:type="paragraph" w:styleId="a6">
    <w:name w:val="No Spacing"/>
    <w:uiPriority w:val="1"/>
    <w:qFormat/>
    <w:rsid w:val="00960B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60B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60B96"/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</cp:revision>
  <dcterms:created xsi:type="dcterms:W3CDTF">2025-02-05T14:59:00Z</dcterms:created>
  <dcterms:modified xsi:type="dcterms:W3CDTF">2025-02-19T06:51:00Z</dcterms:modified>
</cp:coreProperties>
</file>