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14:anchorId="5D713F20" wp14:editId="5C8F99C5">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476285" w:rsidRDefault="00C57E1C" w:rsidP="00193DBA">
            <w:pPr>
              <w:spacing w:line="276" w:lineRule="auto"/>
              <w:jc w:val="both"/>
              <w:rPr>
                <w:b/>
                <w:color w:val="000000" w:themeColor="text1"/>
                <w:lang w:eastAsia="uk-UA"/>
              </w:rPr>
            </w:pPr>
            <w:r>
              <w:rPr>
                <w:b/>
                <w:color w:val="000000" w:themeColor="text1"/>
                <w:lang w:eastAsia="uk-UA"/>
              </w:rPr>
              <w:t>2</w:t>
            </w:r>
            <w:r w:rsidR="00193DBA">
              <w:rPr>
                <w:b/>
                <w:color w:val="000000" w:themeColor="text1"/>
                <w:lang w:eastAsia="uk-UA"/>
              </w:rPr>
              <w:t>8</w:t>
            </w:r>
            <w:r w:rsidR="001B36BA" w:rsidRPr="00476285">
              <w:rPr>
                <w:b/>
                <w:color w:val="000000" w:themeColor="text1"/>
                <w:lang w:eastAsia="uk-UA"/>
              </w:rPr>
              <w:t>.</w:t>
            </w:r>
            <w:r w:rsidR="001A5769">
              <w:rPr>
                <w:b/>
                <w:color w:val="000000" w:themeColor="text1"/>
                <w:lang w:eastAsia="uk-UA"/>
              </w:rPr>
              <w:t>01</w:t>
            </w:r>
            <w:r w:rsidR="00AA22CD" w:rsidRPr="00476285">
              <w:rPr>
                <w:b/>
                <w:color w:val="000000" w:themeColor="text1"/>
                <w:lang w:eastAsia="uk-UA"/>
              </w:rPr>
              <w:t>.202</w:t>
            </w:r>
            <w:r w:rsidR="00AD59E7">
              <w:rPr>
                <w:b/>
                <w:color w:val="000000" w:themeColor="text1"/>
                <w:lang w:eastAsia="uk-UA"/>
              </w:rPr>
              <w:t>5</w:t>
            </w: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D6662C">
              <w:rPr>
                <w:b/>
                <w:color w:val="000000" w:themeColor="text1"/>
                <w:lang w:eastAsia="uk-UA"/>
              </w:rPr>
              <w:t>№</w:t>
            </w:r>
            <w:r w:rsidR="009914FD" w:rsidRPr="00D6662C">
              <w:rPr>
                <w:b/>
                <w:color w:val="000000" w:themeColor="text1"/>
                <w:lang w:eastAsia="uk-UA"/>
              </w:rPr>
              <w:t xml:space="preserve"> </w:t>
            </w:r>
            <w:r w:rsidR="00193DBA">
              <w:rPr>
                <w:b/>
                <w:color w:val="000000" w:themeColor="text1"/>
                <w:lang w:eastAsia="uk-UA"/>
              </w:rPr>
              <w:t>21</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0778" w:type="dxa"/>
        <w:tblLook w:val="04A0" w:firstRow="1" w:lastRow="0" w:firstColumn="1" w:lastColumn="0" w:noHBand="0" w:noVBand="1"/>
      </w:tblPr>
      <w:tblGrid>
        <w:gridCol w:w="4786"/>
        <w:gridCol w:w="5992"/>
      </w:tblGrid>
      <w:tr w:rsidR="004F53B8" w:rsidRPr="00476285" w:rsidTr="00193DBA">
        <w:tc>
          <w:tcPr>
            <w:tcW w:w="4786" w:type="dxa"/>
            <w:hideMark/>
          </w:tcPr>
          <w:p w:rsidR="004F53B8" w:rsidRPr="00476285" w:rsidRDefault="004F53B8" w:rsidP="00193DBA">
            <w:pPr>
              <w:spacing w:line="276" w:lineRule="auto"/>
              <w:jc w:val="both"/>
              <w:rPr>
                <w:b/>
                <w:lang w:eastAsia="uk-UA"/>
              </w:rPr>
            </w:pPr>
            <w:r w:rsidRPr="00476285">
              <w:rPr>
                <w:b/>
              </w:rPr>
              <w:t>Про затвер</w:t>
            </w:r>
            <w:r w:rsidR="00E711C3">
              <w:rPr>
                <w:b/>
              </w:rPr>
              <w:t>дження паспортів бюджетних програм</w:t>
            </w:r>
            <w:r w:rsidRPr="00476285">
              <w:rPr>
                <w:b/>
              </w:rPr>
              <w:t xml:space="preserve"> В</w:t>
            </w:r>
            <w:r w:rsidRPr="00476285">
              <w:rPr>
                <w:b/>
                <w:color w:val="000000"/>
              </w:rPr>
              <w:t xml:space="preserve">иконавчого комітету Роменської міської ради </w:t>
            </w:r>
            <w:r w:rsidR="00480CFC">
              <w:rPr>
                <w:b/>
              </w:rPr>
              <w:t>на 2025</w:t>
            </w:r>
            <w:r w:rsidRPr="00476285">
              <w:rPr>
                <w:b/>
              </w:rPr>
              <w:t xml:space="preserve"> рік </w:t>
            </w:r>
          </w:p>
        </w:tc>
        <w:tc>
          <w:tcPr>
            <w:tcW w:w="5992" w:type="dxa"/>
          </w:tcPr>
          <w:p w:rsidR="004F53B8" w:rsidRPr="00476285" w:rsidRDefault="004F53B8" w:rsidP="00834144">
            <w:pPr>
              <w:spacing w:line="276" w:lineRule="auto"/>
              <w:jc w:val="both"/>
              <w:rPr>
                <w:b/>
                <w:lang w:eastAsia="uk-UA"/>
              </w:rPr>
            </w:pPr>
            <w:bookmarkStart w:id="0" w:name="_GoBack"/>
            <w:bookmarkEnd w:id="0"/>
          </w:p>
        </w:tc>
      </w:tr>
    </w:tbl>
    <w:p w:rsidR="004F53B8" w:rsidRPr="00476285" w:rsidRDefault="004F53B8" w:rsidP="004F53B8">
      <w:pPr>
        <w:spacing w:line="276" w:lineRule="auto"/>
        <w:rPr>
          <w:sz w:val="16"/>
          <w:szCs w:val="16"/>
        </w:rPr>
      </w:pPr>
    </w:p>
    <w:p w:rsidR="00135269" w:rsidRPr="00135269" w:rsidRDefault="00E711C3" w:rsidP="00193DBA">
      <w:pPr>
        <w:tabs>
          <w:tab w:val="left" w:pos="0"/>
        </w:tabs>
        <w:spacing w:after="120" w:line="271" w:lineRule="auto"/>
        <w:ind w:firstLine="567"/>
        <w:jc w:val="both"/>
      </w:pPr>
      <w:r w:rsidRPr="00135269">
        <w:t xml:space="preserve">Відповідно </w:t>
      </w:r>
      <w:r w:rsidRPr="00135269">
        <w:rPr>
          <w:bCs/>
          <w:color w:val="000000"/>
        </w:rPr>
        <w:t xml:space="preserve">до пункту 20 частини 4 статті 42 Закону України «Про місцеве самоврядування в Україні», </w:t>
      </w:r>
      <w:r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75FA">
        <w:t>, рішен</w:t>
      </w:r>
      <w:r w:rsidR="00193DBA">
        <w:t>ня</w:t>
      </w:r>
      <w:r w:rsidRPr="00135269">
        <w:t xml:space="preserve"> міської ради </w:t>
      </w:r>
      <w:r w:rsidRPr="00135269">
        <w:rPr>
          <w:bCs/>
          <w:color w:val="000000"/>
        </w:rPr>
        <w:t xml:space="preserve">від </w:t>
      </w:r>
      <w:r w:rsidR="00135269" w:rsidRPr="00135269">
        <w:t>20</w:t>
      </w:r>
      <w:r w:rsidRPr="00135269">
        <w:t>.12.202</w:t>
      </w:r>
      <w:r w:rsidR="00872AB4">
        <w:t>4</w:t>
      </w:r>
      <w:r w:rsidRPr="00135269">
        <w:t xml:space="preserve"> </w:t>
      </w:r>
      <w:r w:rsidRPr="00135269">
        <w:rPr>
          <w:bCs/>
        </w:rPr>
        <w:t>«Про Бюджет Роменської міської територіальної громади 202</w:t>
      </w:r>
      <w:r w:rsidR="00872AB4">
        <w:rPr>
          <w:bCs/>
        </w:rPr>
        <w:t>5</w:t>
      </w:r>
      <w:r w:rsidRPr="00135269">
        <w:rPr>
          <w:bCs/>
        </w:rPr>
        <w:t xml:space="preserve"> рік</w:t>
      </w:r>
      <w:r w:rsidRPr="00135269">
        <w:t>»</w:t>
      </w:r>
      <w:r w:rsidR="00135269" w:rsidRPr="00135269">
        <w:t>:</w:t>
      </w:r>
    </w:p>
    <w:p w:rsidR="00E711C3" w:rsidRDefault="00E711C3" w:rsidP="00193DBA">
      <w:pPr>
        <w:spacing w:after="150" w:line="276" w:lineRule="auto"/>
        <w:ind w:firstLine="567"/>
        <w:jc w:val="both"/>
        <w:rPr>
          <w:color w:val="000000"/>
        </w:rPr>
      </w:pPr>
      <w:r w:rsidRPr="00945FFB">
        <w:rPr>
          <w:color w:val="000000"/>
        </w:rPr>
        <w:t>Затвердити</w:t>
      </w:r>
      <w:r>
        <w:rPr>
          <w:color w:val="000000"/>
        </w:rPr>
        <w:t xml:space="preserve"> </w:t>
      </w:r>
      <w:r w:rsidRPr="00945FFB">
        <w:rPr>
          <w:color w:val="000000"/>
        </w:rPr>
        <w:t>паспорт</w:t>
      </w:r>
      <w:r>
        <w:rPr>
          <w:color w:val="000000"/>
        </w:rPr>
        <w:t>и</w:t>
      </w:r>
      <w:r w:rsidRPr="00945FFB">
        <w:rPr>
          <w:color w:val="000000"/>
        </w:rPr>
        <w:t xml:space="preserve"> бюджетн</w:t>
      </w:r>
      <w:r>
        <w:rPr>
          <w:color w:val="000000"/>
        </w:rPr>
        <w:t>их</w:t>
      </w:r>
      <w:r w:rsidRPr="00945FFB">
        <w:rPr>
          <w:color w:val="000000"/>
        </w:rPr>
        <w:t xml:space="preserve"> програм Виконавчого комітету Роменськ</w:t>
      </w:r>
      <w:r w:rsidR="00EA0E6C">
        <w:rPr>
          <w:color w:val="000000"/>
        </w:rPr>
        <w:t>ої міської ради на 2025</w:t>
      </w:r>
      <w:r>
        <w:rPr>
          <w:color w:val="000000"/>
        </w:rPr>
        <w:t xml:space="preserve"> рік</w:t>
      </w:r>
      <w:r w:rsidR="00480CFC">
        <w:rPr>
          <w:color w:val="000000"/>
        </w:rPr>
        <w:t xml:space="preserve"> </w:t>
      </w:r>
      <w:r w:rsidR="00193DBA">
        <w:rPr>
          <w:color w:val="000000"/>
        </w:rPr>
        <w:t>(</w:t>
      </w:r>
      <w:r w:rsidR="00480CFC">
        <w:rPr>
          <w:color w:val="000000"/>
        </w:rPr>
        <w:t>додаються</w:t>
      </w:r>
      <w:r w:rsidR="00193DBA">
        <w:rPr>
          <w:color w:val="000000"/>
        </w:rPr>
        <w:t>)</w:t>
      </w:r>
      <w:r>
        <w:rPr>
          <w:color w:val="000000"/>
        </w:rPr>
        <w:t xml:space="preserve"> за такими </w:t>
      </w:r>
      <w:r w:rsidRPr="00945FFB">
        <w:rPr>
          <w:color w:val="000000"/>
        </w:rPr>
        <w:t>КПКВК</w:t>
      </w:r>
      <w:r>
        <w:rPr>
          <w:color w:val="000000"/>
        </w:rPr>
        <w:t>:</w:t>
      </w:r>
    </w:p>
    <w:p w:rsidR="00E711C3" w:rsidRDefault="00E711C3" w:rsidP="00193DBA">
      <w:pPr>
        <w:numPr>
          <w:ilvl w:val="0"/>
          <w:numId w:val="2"/>
        </w:numPr>
        <w:tabs>
          <w:tab w:val="left" w:pos="851"/>
        </w:tabs>
        <w:spacing w:after="150" w:line="276" w:lineRule="auto"/>
        <w:ind w:left="0" w:firstLine="567"/>
        <w:jc w:val="both"/>
        <w:rPr>
          <w:color w:val="000000"/>
        </w:rPr>
      </w:pPr>
      <w:r w:rsidRPr="00554642">
        <w:rPr>
          <w:color w:val="000000"/>
        </w:rPr>
        <w:t>0210160 «Керівництво і управління у відповідній сфері у містах (місті Києві), селищах, селах, тери</w:t>
      </w:r>
      <w:r w:rsidR="002F0066">
        <w:rPr>
          <w:color w:val="000000"/>
        </w:rPr>
        <w:t>торіальних громадах»</w:t>
      </w:r>
      <w:r w:rsidRPr="00554642">
        <w:rPr>
          <w:color w:val="000000"/>
        </w:rPr>
        <w:t>;</w:t>
      </w:r>
    </w:p>
    <w:p w:rsidR="00334553" w:rsidRPr="00334553" w:rsidRDefault="00334553" w:rsidP="00193DBA">
      <w:pPr>
        <w:numPr>
          <w:ilvl w:val="0"/>
          <w:numId w:val="2"/>
        </w:numPr>
        <w:tabs>
          <w:tab w:val="left" w:pos="993"/>
        </w:tabs>
        <w:spacing w:after="150" w:line="276" w:lineRule="auto"/>
        <w:ind w:left="0" w:firstLine="567"/>
        <w:jc w:val="both"/>
        <w:rPr>
          <w:color w:val="000000"/>
        </w:rPr>
      </w:pPr>
      <w:r w:rsidRPr="00334553">
        <w:rPr>
          <w:color w:val="000000" w:themeColor="text1"/>
        </w:rPr>
        <w:t>0212170 «</w:t>
      </w:r>
      <w:r w:rsidRPr="00334553">
        <w:rPr>
          <w:color w:val="000000" w:themeColor="text1"/>
          <w:shd w:val="clear" w:color="auto" w:fill="FFFFFF"/>
        </w:rPr>
        <w:t>Будівництво медичних установ та закладів</w:t>
      </w:r>
      <w:r w:rsidR="002F0066">
        <w:rPr>
          <w:color w:val="000000" w:themeColor="text1"/>
          <w:shd w:val="clear" w:color="auto" w:fill="FFFFFF"/>
        </w:rPr>
        <w:t>»</w:t>
      </w:r>
      <w:r w:rsidRPr="00583860">
        <w:rPr>
          <w:color w:val="000000"/>
        </w:rPr>
        <w:t>;</w:t>
      </w:r>
    </w:p>
    <w:p w:rsidR="00334553" w:rsidRPr="00334553" w:rsidRDefault="00334553" w:rsidP="00193DBA">
      <w:pPr>
        <w:numPr>
          <w:ilvl w:val="0"/>
          <w:numId w:val="2"/>
        </w:numPr>
        <w:tabs>
          <w:tab w:val="left" w:pos="993"/>
        </w:tabs>
        <w:spacing w:after="150" w:line="276" w:lineRule="auto"/>
        <w:ind w:left="0" w:firstLine="567"/>
        <w:jc w:val="both"/>
        <w:rPr>
          <w:color w:val="000000"/>
        </w:rPr>
      </w:pPr>
      <w:r w:rsidRPr="00334553">
        <w:rPr>
          <w:color w:val="000000" w:themeColor="text1"/>
          <w:shd w:val="clear" w:color="auto" w:fill="FFFFFF"/>
        </w:rPr>
        <w:t>0213121 «Утримання та забезпечення діяльності центрів соціальних служб для сім'ї, дітей та молоді»</w:t>
      </w:r>
      <w:r w:rsidRPr="00583860">
        <w:rPr>
          <w:color w:val="000000"/>
        </w:rPr>
        <w:t>;</w:t>
      </w:r>
    </w:p>
    <w:p w:rsidR="00E711C3" w:rsidRPr="005747DB" w:rsidRDefault="00E711C3" w:rsidP="00193DBA">
      <w:pPr>
        <w:numPr>
          <w:ilvl w:val="0"/>
          <w:numId w:val="2"/>
        </w:numPr>
        <w:tabs>
          <w:tab w:val="left" w:pos="851"/>
        </w:tabs>
        <w:spacing w:after="150" w:line="276" w:lineRule="auto"/>
        <w:ind w:left="0" w:firstLine="567"/>
        <w:jc w:val="both"/>
        <w:rPr>
          <w:color w:val="000000"/>
        </w:rPr>
      </w:pPr>
      <w:r>
        <w:rPr>
          <w:color w:val="000000"/>
        </w:rPr>
        <w:t>0213133 «</w:t>
      </w:r>
      <w:r w:rsidRPr="00326A7B">
        <w:rPr>
          <w:color w:val="000000"/>
        </w:rPr>
        <w:t>Інші заходи та заклади молодіжної політики»</w:t>
      </w:r>
      <w:r>
        <w:rPr>
          <w:color w:val="000000"/>
        </w:rPr>
        <w:t>;</w:t>
      </w:r>
    </w:p>
    <w:p w:rsidR="00E711C3" w:rsidRDefault="00E711C3" w:rsidP="00193DBA">
      <w:pPr>
        <w:numPr>
          <w:ilvl w:val="0"/>
          <w:numId w:val="2"/>
        </w:numPr>
        <w:tabs>
          <w:tab w:val="left" w:pos="851"/>
        </w:tabs>
        <w:spacing w:after="150" w:line="276" w:lineRule="auto"/>
        <w:ind w:left="0" w:firstLine="567"/>
        <w:jc w:val="both"/>
        <w:rPr>
          <w:color w:val="000000"/>
        </w:rPr>
      </w:pPr>
      <w:r>
        <w:rPr>
          <w:color w:val="000000"/>
        </w:rPr>
        <w:t>0213242 «</w:t>
      </w:r>
      <w:r w:rsidRPr="00EC0BE2">
        <w:rPr>
          <w:color w:val="000000"/>
        </w:rPr>
        <w:t>Інші заходи у сфері соціального захисту і соціального забезпечення</w:t>
      </w:r>
      <w:r w:rsidR="00193DBA">
        <w:rPr>
          <w:color w:val="000000"/>
        </w:rPr>
        <w:t>»</w:t>
      </w:r>
      <w:r>
        <w:rPr>
          <w:color w:val="000000"/>
        </w:rPr>
        <w:t>;</w:t>
      </w:r>
    </w:p>
    <w:p w:rsidR="00E711C3" w:rsidRDefault="00E711C3" w:rsidP="00193DBA">
      <w:pPr>
        <w:numPr>
          <w:ilvl w:val="0"/>
          <w:numId w:val="2"/>
        </w:numPr>
        <w:tabs>
          <w:tab w:val="left" w:pos="851"/>
        </w:tabs>
        <w:spacing w:after="150" w:line="276" w:lineRule="auto"/>
        <w:ind w:left="0" w:firstLine="567"/>
        <w:jc w:val="both"/>
        <w:rPr>
          <w:color w:val="000000"/>
        </w:rPr>
      </w:pPr>
      <w:r w:rsidRPr="00847F3D">
        <w:rPr>
          <w:color w:val="000000"/>
        </w:rPr>
        <w:t xml:space="preserve">0214082 «Інші заходи </w:t>
      </w:r>
      <w:r w:rsidR="00193DBA">
        <w:rPr>
          <w:color w:val="000000"/>
        </w:rPr>
        <w:t>в галузі культури і мистецтва»</w:t>
      </w:r>
      <w:r>
        <w:rPr>
          <w:color w:val="000000"/>
        </w:rPr>
        <w:t>;</w:t>
      </w:r>
      <w:r w:rsidRPr="00847F3D">
        <w:rPr>
          <w:color w:val="000000"/>
        </w:rPr>
        <w:t xml:space="preserve">  </w:t>
      </w:r>
    </w:p>
    <w:p w:rsidR="00E711C3" w:rsidRDefault="00E711C3" w:rsidP="00193DBA">
      <w:pPr>
        <w:numPr>
          <w:ilvl w:val="0"/>
          <w:numId w:val="2"/>
        </w:numPr>
        <w:tabs>
          <w:tab w:val="left" w:pos="851"/>
        </w:tabs>
        <w:spacing w:after="150" w:line="276" w:lineRule="auto"/>
        <w:ind w:left="0" w:firstLine="567"/>
        <w:jc w:val="both"/>
        <w:rPr>
          <w:color w:val="000000"/>
        </w:rPr>
      </w:pPr>
      <w:r>
        <w:rPr>
          <w:color w:val="000000"/>
        </w:rPr>
        <w:t>0215011 «Проведення навчально-тренувальних зборів і змаган</w:t>
      </w:r>
      <w:r w:rsidR="00193DBA">
        <w:rPr>
          <w:color w:val="000000"/>
        </w:rPr>
        <w:t>ь з олімпійських видів спорту»</w:t>
      </w:r>
      <w:r>
        <w:rPr>
          <w:color w:val="000000"/>
        </w:rPr>
        <w:t>;</w:t>
      </w:r>
    </w:p>
    <w:p w:rsidR="00FE5786" w:rsidRPr="00FE5786" w:rsidRDefault="00FE5786" w:rsidP="00193DBA">
      <w:pPr>
        <w:numPr>
          <w:ilvl w:val="0"/>
          <w:numId w:val="2"/>
        </w:numPr>
        <w:tabs>
          <w:tab w:val="left" w:pos="851"/>
        </w:tabs>
        <w:spacing w:after="150" w:line="276" w:lineRule="auto"/>
        <w:ind w:left="0" w:firstLine="567"/>
        <w:jc w:val="both"/>
        <w:rPr>
          <w:color w:val="000000"/>
        </w:rPr>
      </w:pPr>
      <w:r>
        <w:rPr>
          <w:color w:val="000000"/>
        </w:rPr>
        <w:t>0215012 «Проведення навчально-тренувальних зборів і змагань з неолімпійських видів спорту»;</w:t>
      </w:r>
    </w:p>
    <w:p w:rsidR="00E711C3" w:rsidRDefault="00E711C3" w:rsidP="00193DBA">
      <w:pPr>
        <w:numPr>
          <w:ilvl w:val="0"/>
          <w:numId w:val="2"/>
        </w:numPr>
        <w:tabs>
          <w:tab w:val="left" w:pos="851"/>
        </w:tabs>
        <w:spacing w:after="150" w:line="276" w:lineRule="auto"/>
        <w:ind w:left="0" w:firstLine="567"/>
        <w:jc w:val="both"/>
        <w:rPr>
          <w:color w:val="000000"/>
        </w:rPr>
      </w:pPr>
      <w:r>
        <w:rPr>
          <w:color w:val="000000"/>
        </w:rPr>
        <w:t>0217130 «</w:t>
      </w:r>
      <w:r w:rsidRPr="0067648E">
        <w:rPr>
          <w:color w:val="000000"/>
        </w:rPr>
        <w:t>Здійснення заходів із землеустрою</w:t>
      </w:r>
      <w:r w:rsidR="00193DBA">
        <w:rPr>
          <w:color w:val="000000"/>
        </w:rPr>
        <w:t>»</w:t>
      </w:r>
      <w:r>
        <w:rPr>
          <w:color w:val="000000"/>
        </w:rPr>
        <w:t>;</w:t>
      </w:r>
    </w:p>
    <w:p w:rsidR="00E4170F" w:rsidRPr="00FB5670" w:rsidRDefault="00E4170F" w:rsidP="00193DBA">
      <w:pPr>
        <w:pStyle w:val="a3"/>
        <w:numPr>
          <w:ilvl w:val="0"/>
          <w:numId w:val="2"/>
        </w:numPr>
        <w:tabs>
          <w:tab w:val="left" w:pos="993"/>
        </w:tabs>
        <w:spacing w:after="150" w:line="276" w:lineRule="auto"/>
        <w:ind w:left="0" w:firstLine="567"/>
        <w:jc w:val="both"/>
        <w:rPr>
          <w:color w:val="000000" w:themeColor="text1"/>
        </w:rPr>
      </w:pPr>
      <w:r w:rsidRPr="00FB5670">
        <w:rPr>
          <w:color w:val="000000" w:themeColor="text1"/>
        </w:rPr>
        <w:t>0217330</w:t>
      </w:r>
      <w:r w:rsidR="00D104C7" w:rsidRPr="00FB5670">
        <w:rPr>
          <w:color w:val="000000" w:themeColor="text1"/>
        </w:rPr>
        <w:t xml:space="preserve"> </w:t>
      </w:r>
      <w:r w:rsidR="002A4875" w:rsidRPr="00FB5670">
        <w:rPr>
          <w:color w:val="000000" w:themeColor="text1"/>
        </w:rPr>
        <w:t xml:space="preserve">«Будівництво </w:t>
      </w:r>
      <w:r w:rsidR="00D13086" w:rsidRPr="00FB5670">
        <w:rPr>
          <w:color w:val="000000" w:themeColor="text1"/>
        </w:rPr>
        <w:t xml:space="preserve">інших </w:t>
      </w:r>
      <w:r w:rsidR="00193DBA">
        <w:rPr>
          <w:color w:val="000000" w:themeColor="text1"/>
        </w:rPr>
        <w:t>об'єктів комунальної власності»</w:t>
      </w:r>
      <w:r w:rsidR="00D104C7" w:rsidRPr="00FB5670">
        <w:rPr>
          <w:color w:val="000000" w:themeColor="text1"/>
        </w:rPr>
        <w:t>;</w:t>
      </w:r>
    </w:p>
    <w:p w:rsidR="00E711C3" w:rsidRDefault="00E711C3" w:rsidP="00193DBA">
      <w:pPr>
        <w:numPr>
          <w:ilvl w:val="0"/>
          <w:numId w:val="2"/>
        </w:numPr>
        <w:tabs>
          <w:tab w:val="left" w:pos="993"/>
        </w:tabs>
        <w:spacing w:after="150" w:line="276" w:lineRule="auto"/>
        <w:ind w:left="0" w:firstLine="567"/>
        <w:jc w:val="both"/>
        <w:rPr>
          <w:color w:val="000000"/>
        </w:rPr>
      </w:pPr>
      <w:r>
        <w:rPr>
          <w:color w:val="000000"/>
        </w:rPr>
        <w:t>0217350 «</w:t>
      </w:r>
      <w:r w:rsidRPr="0067648E">
        <w:rPr>
          <w:color w:val="000000"/>
        </w:rPr>
        <w:t>Розроблення схем планування та забудови територій (містобудівної документації)</w:t>
      </w:r>
      <w:r w:rsidR="00193DBA">
        <w:rPr>
          <w:color w:val="000000"/>
        </w:rPr>
        <w:t>»</w:t>
      </w:r>
      <w:r>
        <w:rPr>
          <w:color w:val="000000"/>
        </w:rPr>
        <w:t>;</w:t>
      </w:r>
    </w:p>
    <w:p w:rsidR="00E711C3" w:rsidRDefault="00E711C3" w:rsidP="00193DBA">
      <w:pPr>
        <w:numPr>
          <w:ilvl w:val="0"/>
          <w:numId w:val="2"/>
        </w:numPr>
        <w:tabs>
          <w:tab w:val="left" w:pos="851"/>
          <w:tab w:val="left" w:pos="993"/>
        </w:tabs>
        <w:spacing w:after="150" w:line="276" w:lineRule="auto"/>
        <w:ind w:left="0" w:firstLine="567"/>
        <w:jc w:val="both"/>
        <w:rPr>
          <w:color w:val="000000"/>
        </w:rPr>
      </w:pPr>
      <w:r>
        <w:rPr>
          <w:color w:val="000000"/>
        </w:rPr>
        <w:t>0217650 «</w:t>
      </w:r>
      <w:r w:rsidRPr="00255B3E">
        <w:rPr>
          <w:color w:val="000000"/>
        </w:rPr>
        <w:t>Проведення експертної грошової оцінки земельної ділянки чи права на неї</w:t>
      </w:r>
      <w:r w:rsidR="00193DBA">
        <w:rPr>
          <w:color w:val="000000"/>
        </w:rPr>
        <w:t>»</w:t>
      </w:r>
      <w:r>
        <w:rPr>
          <w:color w:val="000000"/>
        </w:rPr>
        <w:t>;</w:t>
      </w:r>
    </w:p>
    <w:p w:rsidR="00E711C3" w:rsidRPr="00334553" w:rsidRDefault="00E711C3" w:rsidP="00193DBA">
      <w:pPr>
        <w:numPr>
          <w:ilvl w:val="0"/>
          <w:numId w:val="2"/>
        </w:numPr>
        <w:tabs>
          <w:tab w:val="left" w:pos="993"/>
        </w:tabs>
        <w:spacing w:after="150" w:line="276" w:lineRule="auto"/>
        <w:ind w:left="0" w:firstLine="567"/>
        <w:jc w:val="both"/>
        <w:rPr>
          <w:color w:val="000000"/>
        </w:rPr>
      </w:pPr>
      <w:r w:rsidRPr="00334553">
        <w:rPr>
          <w:color w:val="000000"/>
        </w:rPr>
        <w:lastRenderedPageBreak/>
        <w:t>0217680 «Членські внески до асоціацій органів місц</w:t>
      </w:r>
      <w:r w:rsidR="00E4170F" w:rsidRPr="00334553">
        <w:rPr>
          <w:color w:val="000000"/>
        </w:rPr>
        <w:t>е</w:t>
      </w:r>
      <w:r w:rsidR="00193DBA">
        <w:rPr>
          <w:color w:val="000000"/>
        </w:rPr>
        <w:t>вого самоврядування»</w:t>
      </w:r>
      <w:r w:rsidRPr="00334553">
        <w:rPr>
          <w:color w:val="000000"/>
        </w:rPr>
        <w:t>;</w:t>
      </w:r>
    </w:p>
    <w:p w:rsidR="00334553" w:rsidRPr="00334553" w:rsidRDefault="00334553" w:rsidP="00193DBA">
      <w:pPr>
        <w:numPr>
          <w:ilvl w:val="0"/>
          <w:numId w:val="2"/>
        </w:numPr>
        <w:tabs>
          <w:tab w:val="left" w:pos="993"/>
        </w:tabs>
        <w:spacing w:after="150" w:line="276" w:lineRule="auto"/>
        <w:ind w:left="0" w:firstLine="567"/>
        <w:jc w:val="both"/>
        <w:rPr>
          <w:color w:val="000000"/>
        </w:rPr>
      </w:pPr>
      <w:r w:rsidRPr="00334553">
        <w:rPr>
          <w:color w:val="000000" w:themeColor="text1"/>
        </w:rPr>
        <w:t>0218130 «</w:t>
      </w:r>
      <w:r w:rsidRPr="00334553">
        <w:rPr>
          <w:rStyle w:val="ad"/>
          <w:bCs/>
          <w:i w:val="0"/>
          <w:iCs w:val="0"/>
          <w:color w:val="000000" w:themeColor="text1"/>
          <w:shd w:val="clear" w:color="auto" w:fill="FFFFFF"/>
        </w:rPr>
        <w:t>Забезпечення діяльності місцевої пожежної охорони»</w:t>
      </w:r>
      <w:r w:rsidRPr="00583860">
        <w:rPr>
          <w:color w:val="000000"/>
        </w:rPr>
        <w:t>;</w:t>
      </w:r>
    </w:p>
    <w:p w:rsidR="00E711C3" w:rsidRPr="00334553" w:rsidRDefault="00E711C3" w:rsidP="00193DBA">
      <w:pPr>
        <w:numPr>
          <w:ilvl w:val="0"/>
          <w:numId w:val="2"/>
        </w:numPr>
        <w:tabs>
          <w:tab w:val="left" w:pos="993"/>
        </w:tabs>
        <w:spacing w:after="150" w:line="276" w:lineRule="auto"/>
        <w:ind w:left="0" w:firstLine="567"/>
        <w:jc w:val="both"/>
        <w:rPr>
          <w:color w:val="000000"/>
        </w:rPr>
      </w:pPr>
      <w:r w:rsidRPr="00334553">
        <w:rPr>
          <w:color w:val="000000"/>
        </w:rPr>
        <w:t>0218220 «Заходи та роботи з мобілізаційної підготовки</w:t>
      </w:r>
      <w:r w:rsidR="00E4170F" w:rsidRPr="00334553">
        <w:rPr>
          <w:color w:val="000000"/>
        </w:rPr>
        <w:t xml:space="preserve"> місцевого зна</w:t>
      </w:r>
      <w:r w:rsidR="00193DBA">
        <w:rPr>
          <w:color w:val="000000"/>
        </w:rPr>
        <w:t>чення»</w:t>
      </w:r>
      <w:r w:rsidRPr="00334553">
        <w:rPr>
          <w:color w:val="000000"/>
        </w:rPr>
        <w:t>;</w:t>
      </w:r>
    </w:p>
    <w:p w:rsidR="00E4170F" w:rsidRDefault="00E4170F" w:rsidP="00193DBA">
      <w:pPr>
        <w:numPr>
          <w:ilvl w:val="0"/>
          <w:numId w:val="2"/>
        </w:numPr>
        <w:tabs>
          <w:tab w:val="left" w:pos="993"/>
        </w:tabs>
        <w:spacing w:after="150" w:line="276" w:lineRule="auto"/>
        <w:ind w:left="0" w:firstLine="567"/>
        <w:jc w:val="both"/>
        <w:rPr>
          <w:color w:val="000000"/>
        </w:rPr>
      </w:pPr>
      <w:r>
        <w:rPr>
          <w:color w:val="000000"/>
        </w:rPr>
        <w:t>0218230 «</w:t>
      </w:r>
      <w:r w:rsidRPr="00E4170F">
        <w:rPr>
          <w:color w:val="000000" w:themeColor="text1"/>
        </w:rPr>
        <w:t>Інші заходи громадського порядку та безпеки»</w:t>
      </w:r>
      <w:r w:rsidRPr="007C4799">
        <w:rPr>
          <w:color w:val="000000"/>
        </w:rPr>
        <w:t>;</w:t>
      </w:r>
    </w:p>
    <w:p w:rsidR="00FB5670" w:rsidRPr="00583860" w:rsidRDefault="00FB5670" w:rsidP="00193DBA">
      <w:pPr>
        <w:numPr>
          <w:ilvl w:val="0"/>
          <w:numId w:val="2"/>
        </w:numPr>
        <w:tabs>
          <w:tab w:val="left" w:pos="993"/>
        </w:tabs>
        <w:spacing w:after="150" w:line="276" w:lineRule="auto"/>
        <w:ind w:left="0" w:firstLine="567"/>
        <w:jc w:val="both"/>
        <w:rPr>
          <w:color w:val="000000"/>
        </w:rPr>
      </w:pPr>
      <w:r w:rsidRPr="00583860">
        <w:rPr>
          <w:color w:val="000000"/>
        </w:rPr>
        <w:t>0218240 «</w:t>
      </w:r>
      <w:r w:rsidR="00044538" w:rsidRPr="00583860">
        <w:rPr>
          <w:color w:val="000000" w:themeColor="text1"/>
        </w:rPr>
        <w:t>Заходи та роботи з територіальної оборони</w:t>
      </w:r>
      <w:r w:rsidR="00193DBA">
        <w:rPr>
          <w:color w:val="000000" w:themeColor="text1"/>
        </w:rPr>
        <w:t>»</w:t>
      </w:r>
      <w:r w:rsidRPr="00583860">
        <w:rPr>
          <w:color w:val="000000"/>
        </w:rPr>
        <w:t>;</w:t>
      </w:r>
    </w:p>
    <w:p w:rsidR="00E711C3" w:rsidRPr="009057EF" w:rsidRDefault="00E711C3" w:rsidP="00193DBA">
      <w:pPr>
        <w:numPr>
          <w:ilvl w:val="0"/>
          <w:numId w:val="2"/>
        </w:numPr>
        <w:tabs>
          <w:tab w:val="left" w:pos="993"/>
        </w:tabs>
        <w:spacing w:before="120" w:line="276" w:lineRule="auto"/>
        <w:ind w:left="0" w:firstLine="567"/>
        <w:jc w:val="both"/>
        <w:rPr>
          <w:color w:val="000000" w:themeColor="text1"/>
        </w:rPr>
      </w:pPr>
      <w:r w:rsidRPr="009057EF">
        <w:rPr>
          <w:color w:val="000000" w:themeColor="text1"/>
        </w:rPr>
        <w:t>0218330 «Інша діяльність у сфері екології та охорони</w:t>
      </w:r>
      <w:r w:rsidR="00193DBA">
        <w:rPr>
          <w:color w:val="000000" w:themeColor="text1"/>
        </w:rPr>
        <w:t xml:space="preserve"> природних ресурсів».</w:t>
      </w:r>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7C5069" w:rsidRPr="00B17791" w:rsidRDefault="007C5069" w:rsidP="000C2BCD">
      <w:pPr>
        <w:spacing w:line="276" w:lineRule="auto"/>
        <w:ind w:left="7513" w:firstLine="1843"/>
        <w:rPr>
          <w:b/>
          <w:color w:val="000000"/>
        </w:rPr>
      </w:pPr>
    </w:p>
    <w:sectPr w:rsidR="007C5069" w:rsidRPr="00B17791" w:rsidSect="00FE5786">
      <w:pgSz w:w="16838" w:h="11906" w:orient="landscape" w:code="9"/>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89" w:rsidRDefault="00D34389" w:rsidP="00592194">
      <w:r>
        <w:separator/>
      </w:r>
    </w:p>
  </w:endnote>
  <w:endnote w:type="continuationSeparator" w:id="0">
    <w:p w:rsidR="00D34389" w:rsidRDefault="00D34389"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89" w:rsidRDefault="00D34389" w:rsidP="00592194">
      <w:r>
        <w:separator/>
      </w:r>
    </w:p>
  </w:footnote>
  <w:footnote w:type="continuationSeparator" w:id="0">
    <w:p w:rsidR="00D34389" w:rsidRDefault="00D34389"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7433"/>
    <w:rsid w:val="00061137"/>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55B5"/>
    <w:rsid w:val="001A5769"/>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6863"/>
    <w:rsid w:val="002D2A65"/>
    <w:rsid w:val="002D4390"/>
    <w:rsid w:val="002D4AD5"/>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22753"/>
    <w:rsid w:val="00325313"/>
    <w:rsid w:val="00326DC7"/>
    <w:rsid w:val="00327EA0"/>
    <w:rsid w:val="003305BA"/>
    <w:rsid w:val="00332CF9"/>
    <w:rsid w:val="0033414C"/>
    <w:rsid w:val="00334553"/>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6E11"/>
    <w:rsid w:val="005273D6"/>
    <w:rsid w:val="00532095"/>
    <w:rsid w:val="0053324B"/>
    <w:rsid w:val="0053383A"/>
    <w:rsid w:val="00534AF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B1CE2"/>
    <w:rsid w:val="005B3BC2"/>
    <w:rsid w:val="005B7647"/>
    <w:rsid w:val="005B794D"/>
    <w:rsid w:val="005C160C"/>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4989"/>
    <w:rsid w:val="00625C1F"/>
    <w:rsid w:val="00625DF5"/>
    <w:rsid w:val="00626475"/>
    <w:rsid w:val="0063202F"/>
    <w:rsid w:val="00644CF8"/>
    <w:rsid w:val="006462EF"/>
    <w:rsid w:val="006475F3"/>
    <w:rsid w:val="00647966"/>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6BC4"/>
    <w:rsid w:val="006917E0"/>
    <w:rsid w:val="00693E35"/>
    <w:rsid w:val="00695602"/>
    <w:rsid w:val="00695BF4"/>
    <w:rsid w:val="0069607A"/>
    <w:rsid w:val="006A33FA"/>
    <w:rsid w:val="006A3F65"/>
    <w:rsid w:val="006A463B"/>
    <w:rsid w:val="006A561B"/>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290E"/>
    <w:rsid w:val="007356D9"/>
    <w:rsid w:val="00737490"/>
    <w:rsid w:val="00740ACD"/>
    <w:rsid w:val="00740EA1"/>
    <w:rsid w:val="007455C3"/>
    <w:rsid w:val="00745BE7"/>
    <w:rsid w:val="00750A6F"/>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1CFC"/>
    <w:rsid w:val="00812190"/>
    <w:rsid w:val="008121CC"/>
    <w:rsid w:val="00812804"/>
    <w:rsid w:val="00812EAF"/>
    <w:rsid w:val="00816CDA"/>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2AB4"/>
    <w:rsid w:val="0087554D"/>
    <w:rsid w:val="00877D4A"/>
    <w:rsid w:val="008809E8"/>
    <w:rsid w:val="00883CB1"/>
    <w:rsid w:val="00886372"/>
    <w:rsid w:val="00890FF0"/>
    <w:rsid w:val="00891D49"/>
    <w:rsid w:val="00895C2E"/>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345D"/>
    <w:rsid w:val="009146BB"/>
    <w:rsid w:val="009173D6"/>
    <w:rsid w:val="0092033F"/>
    <w:rsid w:val="00923B6D"/>
    <w:rsid w:val="00925657"/>
    <w:rsid w:val="009312AF"/>
    <w:rsid w:val="00934299"/>
    <w:rsid w:val="00936021"/>
    <w:rsid w:val="00936AB1"/>
    <w:rsid w:val="00941FB3"/>
    <w:rsid w:val="00943984"/>
    <w:rsid w:val="00952015"/>
    <w:rsid w:val="00956590"/>
    <w:rsid w:val="0096798D"/>
    <w:rsid w:val="00974029"/>
    <w:rsid w:val="00984764"/>
    <w:rsid w:val="00984FFC"/>
    <w:rsid w:val="00985DE3"/>
    <w:rsid w:val="00987228"/>
    <w:rsid w:val="00987257"/>
    <w:rsid w:val="00987950"/>
    <w:rsid w:val="00987DE3"/>
    <w:rsid w:val="009914FD"/>
    <w:rsid w:val="0099299C"/>
    <w:rsid w:val="00992FD9"/>
    <w:rsid w:val="00993710"/>
    <w:rsid w:val="009A35A7"/>
    <w:rsid w:val="009A56C6"/>
    <w:rsid w:val="009A69E4"/>
    <w:rsid w:val="009B4F07"/>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5F4D"/>
    <w:rsid w:val="00A6003C"/>
    <w:rsid w:val="00A608B0"/>
    <w:rsid w:val="00A6120B"/>
    <w:rsid w:val="00A6309D"/>
    <w:rsid w:val="00A66C31"/>
    <w:rsid w:val="00A671EE"/>
    <w:rsid w:val="00A76A3F"/>
    <w:rsid w:val="00A771F9"/>
    <w:rsid w:val="00A81618"/>
    <w:rsid w:val="00A828C8"/>
    <w:rsid w:val="00A85582"/>
    <w:rsid w:val="00A855B2"/>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65AF8"/>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2E0F"/>
    <w:rsid w:val="00BB6C62"/>
    <w:rsid w:val="00BC06AB"/>
    <w:rsid w:val="00BC2B7C"/>
    <w:rsid w:val="00BC3FD8"/>
    <w:rsid w:val="00BC5813"/>
    <w:rsid w:val="00BC604A"/>
    <w:rsid w:val="00BC7772"/>
    <w:rsid w:val="00BD0D81"/>
    <w:rsid w:val="00BD38FA"/>
    <w:rsid w:val="00BD70E3"/>
    <w:rsid w:val="00BE1003"/>
    <w:rsid w:val="00BE1134"/>
    <w:rsid w:val="00BE1D01"/>
    <w:rsid w:val="00BE4594"/>
    <w:rsid w:val="00BF37E0"/>
    <w:rsid w:val="00BF4AEF"/>
    <w:rsid w:val="00BF54CB"/>
    <w:rsid w:val="00BF66EF"/>
    <w:rsid w:val="00C0376F"/>
    <w:rsid w:val="00C14F5A"/>
    <w:rsid w:val="00C1583B"/>
    <w:rsid w:val="00C21DB9"/>
    <w:rsid w:val="00C22149"/>
    <w:rsid w:val="00C2293E"/>
    <w:rsid w:val="00C26FB9"/>
    <w:rsid w:val="00C34962"/>
    <w:rsid w:val="00C36513"/>
    <w:rsid w:val="00C41833"/>
    <w:rsid w:val="00C442A4"/>
    <w:rsid w:val="00C44716"/>
    <w:rsid w:val="00C4538F"/>
    <w:rsid w:val="00C517CD"/>
    <w:rsid w:val="00C53A79"/>
    <w:rsid w:val="00C56ED6"/>
    <w:rsid w:val="00C572D7"/>
    <w:rsid w:val="00C57E1C"/>
    <w:rsid w:val="00C763FB"/>
    <w:rsid w:val="00C775FD"/>
    <w:rsid w:val="00C8684D"/>
    <w:rsid w:val="00C86C1B"/>
    <w:rsid w:val="00C91550"/>
    <w:rsid w:val="00C91DCF"/>
    <w:rsid w:val="00C93381"/>
    <w:rsid w:val="00C94B66"/>
    <w:rsid w:val="00C95C47"/>
    <w:rsid w:val="00CA0491"/>
    <w:rsid w:val="00CA6D27"/>
    <w:rsid w:val="00CB0A33"/>
    <w:rsid w:val="00CB0B9F"/>
    <w:rsid w:val="00CB3EB0"/>
    <w:rsid w:val="00CB58D1"/>
    <w:rsid w:val="00CB5DC8"/>
    <w:rsid w:val="00CB7EC6"/>
    <w:rsid w:val="00CC07E9"/>
    <w:rsid w:val="00CC5287"/>
    <w:rsid w:val="00CC7EB8"/>
    <w:rsid w:val="00CD3552"/>
    <w:rsid w:val="00CD6D7D"/>
    <w:rsid w:val="00CE4058"/>
    <w:rsid w:val="00CF1B02"/>
    <w:rsid w:val="00CF4CB8"/>
    <w:rsid w:val="00CF5DEA"/>
    <w:rsid w:val="00CF7E31"/>
    <w:rsid w:val="00D05832"/>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4389"/>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6EB6"/>
    <w:rsid w:val="00D90090"/>
    <w:rsid w:val="00D92E27"/>
    <w:rsid w:val="00D95868"/>
    <w:rsid w:val="00D976C3"/>
    <w:rsid w:val="00DA590F"/>
    <w:rsid w:val="00DC4FAF"/>
    <w:rsid w:val="00DC6DEA"/>
    <w:rsid w:val="00DD4041"/>
    <w:rsid w:val="00DD7482"/>
    <w:rsid w:val="00DD773D"/>
    <w:rsid w:val="00DD7CA6"/>
    <w:rsid w:val="00DE0E04"/>
    <w:rsid w:val="00DE1E06"/>
    <w:rsid w:val="00DE465E"/>
    <w:rsid w:val="00DE7733"/>
    <w:rsid w:val="00DF2A29"/>
    <w:rsid w:val="00E07919"/>
    <w:rsid w:val="00E12798"/>
    <w:rsid w:val="00E12BAC"/>
    <w:rsid w:val="00E15CE3"/>
    <w:rsid w:val="00E16656"/>
    <w:rsid w:val="00E21CF3"/>
    <w:rsid w:val="00E21DF9"/>
    <w:rsid w:val="00E225B9"/>
    <w:rsid w:val="00E22C91"/>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6E8A"/>
    <w:rsid w:val="00E77890"/>
    <w:rsid w:val="00E873BA"/>
    <w:rsid w:val="00E928F3"/>
    <w:rsid w:val="00E95777"/>
    <w:rsid w:val="00EA0E6C"/>
    <w:rsid w:val="00EA3785"/>
    <w:rsid w:val="00EA46B4"/>
    <w:rsid w:val="00EA53A3"/>
    <w:rsid w:val="00EA7C5F"/>
    <w:rsid w:val="00EB3496"/>
    <w:rsid w:val="00EB75FA"/>
    <w:rsid w:val="00EC48F2"/>
    <w:rsid w:val="00EC4DB5"/>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917"/>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5D73"/>
    <w:rsid w:val="00F77164"/>
    <w:rsid w:val="00F81023"/>
    <w:rsid w:val="00F82232"/>
    <w:rsid w:val="00F8640C"/>
    <w:rsid w:val="00F91189"/>
    <w:rsid w:val="00F97181"/>
    <w:rsid w:val="00F976EA"/>
    <w:rsid w:val="00FA0D47"/>
    <w:rsid w:val="00FA4A3C"/>
    <w:rsid w:val="00FA4E97"/>
    <w:rsid w:val="00FA677D"/>
    <w:rsid w:val="00FB0095"/>
    <w:rsid w:val="00FB04E4"/>
    <w:rsid w:val="00FB2D58"/>
    <w:rsid w:val="00FB5670"/>
    <w:rsid w:val="00FC6C3D"/>
    <w:rsid w:val="00FD0C6D"/>
    <w:rsid w:val="00FD1738"/>
    <w:rsid w:val="00FD2031"/>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8943"/>
  <w15:docId w15:val="{0BC1A155-A789-4C87-90C8-EA18A34D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5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71D77-1C9E-4FAA-8D1F-CFB7A870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2024-01-24T06:03:00Z</cp:lastPrinted>
  <dcterms:created xsi:type="dcterms:W3CDTF">2025-01-29T11:35:00Z</dcterms:created>
  <dcterms:modified xsi:type="dcterms:W3CDTF">2025-01-29T11:35:00Z</dcterms:modified>
</cp:coreProperties>
</file>