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8A" w:rsidRPr="006D4F2C" w:rsidRDefault="0015478A" w:rsidP="0015478A">
      <w:pPr>
        <w:pStyle w:val="af3"/>
        <w:spacing w:before="0" w:beforeAutospacing="0" w:after="0"/>
        <w:jc w:val="center"/>
        <w:rPr>
          <w:b/>
          <w:bCs/>
          <w:lang w:val="uk-UA"/>
        </w:rPr>
      </w:pPr>
      <w:r w:rsidRPr="006D4F2C">
        <w:rPr>
          <w:b/>
          <w:bCs/>
          <w:lang w:val="uk-UA"/>
        </w:rPr>
        <w:t>ПРОЕКТ РІШЕННЯ</w:t>
      </w:r>
    </w:p>
    <w:p w:rsidR="0015478A" w:rsidRPr="00637422" w:rsidRDefault="0015478A" w:rsidP="0015478A">
      <w:pPr>
        <w:pStyle w:val="af3"/>
        <w:spacing w:before="0" w:beforeAutospacing="0" w:after="0"/>
        <w:jc w:val="center"/>
        <w:rPr>
          <w:lang w:val="uk-UA"/>
        </w:rPr>
      </w:pPr>
      <w:r w:rsidRPr="00637422">
        <w:rPr>
          <w:b/>
          <w:bCs/>
          <w:lang w:val="uk-UA"/>
        </w:rPr>
        <w:t>ВИКОНАВЧОГО КОМІТЕТУ РОМЕНСЬКОЇ МІСЬКОЇ РАДИ</w:t>
      </w:r>
    </w:p>
    <w:p w:rsidR="0015478A" w:rsidRPr="00637422" w:rsidRDefault="0015478A" w:rsidP="0015478A">
      <w:pPr>
        <w:rPr>
          <w:b/>
          <w:sz w:val="16"/>
          <w:szCs w:val="16"/>
          <w:lang w:eastAsia="uk-UA"/>
        </w:rPr>
      </w:pPr>
    </w:p>
    <w:p w:rsidR="0015478A" w:rsidRPr="00637422" w:rsidRDefault="0015478A" w:rsidP="0015478A">
      <w:pPr>
        <w:rPr>
          <w:b/>
          <w:sz w:val="16"/>
          <w:szCs w:val="16"/>
          <w:lang w:eastAsia="uk-UA"/>
        </w:rPr>
      </w:pPr>
    </w:p>
    <w:p w:rsidR="0015478A" w:rsidRPr="00A11D3E" w:rsidRDefault="0015478A" w:rsidP="0015478A">
      <w:pPr>
        <w:rPr>
          <w:b/>
          <w:bCs/>
          <w:lang w:val="en-US"/>
        </w:rPr>
      </w:pPr>
      <w:r w:rsidRPr="00A11D3E">
        <w:rPr>
          <w:b/>
          <w:bCs/>
        </w:rPr>
        <w:t>Дата розгляду: 1</w:t>
      </w:r>
      <w:r>
        <w:rPr>
          <w:b/>
          <w:bCs/>
        </w:rPr>
        <w:t>5</w:t>
      </w:r>
      <w:r w:rsidRPr="00A11D3E">
        <w:rPr>
          <w:b/>
          <w:bCs/>
        </w:rPr>
        <w:t>.01.202</w:t>
      </w:r>
      <w:r>
        <w:rPr>
          <w:b/>
          <w:bCs/>
        </w:rPr>
        <w:t>5</w:t>
      </w:r>
      <w:r w:rsidRPr="00A11D3E">
        <w:rPr>
          <w:b/>
          <w:bCs/>
        </w:rPr>
        <w:t xml:space="preserve"> </w:t>
      </w:r>
    </w:p>
    <w:p w:rsidR="0015478A" w:rsidRPr="00A11D3E" w:rsidRDefault="0015478A" w:rsidP="0015478A">
      <w:pPr>
        <w:rPr>
          <w:bCs/>
        </w:rPr>
      </w:pPr>
      <w:r w:rsidRPr="00A11D3E">
        <w:rPr>
          <w:b/>
          <w:bCs/>
        </w:rPr>
        <w:t>м. Ромни</w:t>
      </w:r>
    </w:p>
    <w:p w:rsidR="009B69AA" w:rsidRPr="001E2403" w:rsidRDefault="009B69AA" w:rsidP="00791E56">
      <w:pPr>
        <w:spacing w:line="276" w:lineRule="auto"/>
        <w:jc w:val="both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015C96" w:rsidRPr="00C20A98" w:rsidTr="00EB1EBE">
        <w:tc>
          <w:tcPr>
            <w:tcW w:w="5211" w:type="dxa"/>
          </w:tcPr>
          <w:p w:rsidR="00015C96" w:rsidRPr="00C20A98" w:rsidRDefault="00015C96" w:rsidP="00A86B8C">
            <w:pPr>
              <w:spacing w:line="276" w:lineRule="auto"/>
              <w:jc w:val="both"/>
              <w:rPr>
                <w:b/>
              </w:rPr>
            </w:pPr>
            <w:r w:rsidRPr="00C20A98">
              <w:rPr>
                <w:b/>
                <w:bCs/>
              </w:rPr>
              <w:t xml:space="preserve">Про основні напрямки підготовки і завдання цивільного захисту </w:t>
            </w:r>
            <w:r w:rsidR="007102CB">
              <w:rPr>
                <w:b/>
                <w:bCs/>
              </w:rPr>
              <w:t xml:space="preserve">Роменської міської територіальної громади </w:t>
            </w:r>
            <w:r w:rsidRPr="00C20A98">
              <w:rPr>
                <w:b/>
                <w:bCs/>
              </w:rPr>
              <w:t xml:space="preserve">на </w:t>
            </w:r>
            <w:r w:rsidR="00C20A98" w:rsidRPr="00C20A98">
              <w:rPr>
                <w:b/>
                <w:bCs/>
              </w:rPr>
              <w:t>20</w:t>
            </w:r>
            <w:r w:rsidR="00C20A98" w:rsidRPr="00C20A98">
              <w:rPr>
                <w:b/>
                <w:bCs/>
                <w:lang w:val="ru-RU"/>
              </w:rPr>
              <w:t>2</w:t>
            </w:r>
            <w:r w:rsidR="00A86B8C">
              <w:rPr>
                <w:b/>
                <w:bCs/>
                <w:lang w:val="ru-RU"/>
              </w:rPr>
              <w:t>5</w:t>
            </w:r>
            <w:r w:rsidRPr="00C20A98">
              <w:rPr>
                <w:b/>
                <w:bCs/>
              </w:rPr>
              <w:t xml:space="preserve"> рік</w:t>
            </w:r>
          </w:p>
        </w:tc>
        <w:tc>
          <w:tcPr>
            <w:tcW w:w="4643" w:type="dxa"/>
          </w:tcPr>
          <w:p w:rsidR="00015C96" w:rsidRPr="00C20A98" w:rsidRDefault="00015C96" w:rsidP="00015C96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015C96" w:rsidRPr="001E2403" w:rsidRDefault="00015C96" w:rsidP="00015C96">
      <w:pPr>
        <w:spacing w:line="276" w:lineRule="auto"/>
        <w:ind w:firstLine="709"/>
        <w:jc w:val="both"/>
        <w:rPr>
          <w:bCs/>
          <w:sz w:val="16"/>
          <w:szCs w:val="16"/>
        </w:rPr>
      </w:pPr>
    </w:p>
    <w:p w:rsidR="00015C96" w:rsidRPr="00C20A98" w:rsidRDefault="00015C96" w:rsidP="004272E1">
      <w:pPr>
        <w:spacing w:line="276" w:lineRule="auto"/>
        <w:ind w:firstLine="567"/>
        <w:jc w:val="both"/>
        <w:rPr>
          <w:bCs/>
        </w:rPr>
      </w:pPr>
      <w:r w:rsidRPr="00C20A98">
        <w:rPr>
          <w:bCs/>
        </w:rPr>
        <w:t>Відповідно до п</w:t>
      </w:r>
      <w:r w:rsidR="00690ADF" w:rsidRPr="00C20A98">
        <w:rPr>
          <w:bCs/>
        </w:rPr>
        <w:t xml:space="preserve">ункту </w:t>
      </w:r>
      <w:r w:rsidRPr="00C20A98">
        <w:rPr>
          <w:bCs/>
        </w:rPr>
        <w:t>3 ст</w:t>
      </w:r>
      <w:r w:rsidR="00690ADF" w:rsidRPr="00C20A98">
        <w:rPr>
          <w:bCs/>
        </w:rPr>
        <w:t xml:space="preserve">атті </w:t>
      </w:r>
      <w:r w:rsidRPr="00C20A98">
        <w:rPr>
          <w:bCs/>
        </w:rPr>
        <w:t>36 Закону України «Про місцеве самоврядування в Україні», пункту 2 статті 19 Кодексу цивільного захисту України, пункту 27 Положення про єдину державну систему цивільного захисту, затвердженого постановою Кабінету Міністрів України від 9 січня 2014 р. № 11, з метою підвищення готовності та вдосконалення підготовки органів управління і сил міської ланки</w:t>
      </w:r>
      <w:r w:rsidRPr="00C20A98">
        <w:t xml:space="preserve"> територіальної підсистеми єдиної державної системи цивільно</w:t>
      </w:r>
      <w:r w:rsidR="00955AC1">
        <w:t>го захисту населення і території Роменської міської територіальної громади</w:t>
      </w:r>
    </w:p>
    <w:p w:rsidR="00015C96" w:rsidRPr="001E2403" w:rsidRDefault="00015C96" w:rsidP="00015C96">
      <w:pPr>
        <w:spacing w:line="276" w:lineRule="auto"/>
        <w:ind w:firstLine="426"/>
        <w:jc w:val="both"/>
        <w:rPr>
          <w:bCs/>
          <w:sz w:val="16"/>
          <w:szCs w:val="16"/>
        </w:rPr>
      </w:pPr>
    </w:p>
    <w:p w:rsidR="00015C96" w:rsidRPr="00C20A98" w:rsidRDefault="00015C96" w:rsidP="00015C96">
      <w:pPr>
        <w:spacing w:line="276" w:lineRule="auto"/>
        <w:jc w:val="both"/>
        <w:rPr>
          <w:bCs/>
        </w:rPr>
      </w:pPr>
      <w:r w:rsidRPr="00C20A98">
        <w:rPr>
          <w:bCs/>
        </w:rPr>
        <w:t>ВИКОНАВЧИЙ КОМІТЕТ МІСЬКОЇ РАДИ ВИРІШИВ:</w:t>
      </w:r>
    </w:p>
    <w:p w:rsidR="00015C96" w:rsidRPr="001E2403" w:rsidRDefault="00015C96" w:rsidP="00015C96">
      <w:pPr>
        <w:spacing w:line="276" w:lineRule="auto"/>
        <w:ind w:firstLine="709"/>
        <w:jc w:val="both"/>
        <w:rPr>
          <w:bCs/>
          <w:sz w:val="16"/>
          <w:szCs w:val="16"/>
        </w:rPr>
      </w:pPr>
    </w:p>
    <w:p w:rsidR="00C20A98" w:rsidRPr="00895282" w:rsidRDefault="00015C96" w:rsidP="002C152A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bCs/>
        </w:rPr>
      </w:pPr>
      <w:r w:rsidRPr="00895282">
        <w:rPr>
          <w:bCs/>
        </w:rPr>
        <w:t xml:space="preserve">Узяти до відома інформацію </w:t>
      </w:r>
      <w:r w:rsidR="00895282" w:rsidRPr="00895282">
        <w:rPr>
          <w:bCs/>
        </w:rPr>
        <w:t xml:space="preserve">начальника відділу з питань надзвичайних ситуацій та цивільного захисту населення </w:t>
      </w:r>
      <w:r w:rsidR="002C152A">
        <w:rPr>
          <w:bCs/>
        </w:rPr>
        <w:t xml:space="preserve">Валерія БОНДАРЕНКА </w:t>
      </w:r>
      <w:r w:rsidRPr="00895282">
        <w:rPr>
          <w:bCs/>
        </w:rPr>
        <w:t>про стан виконання рішення викон</w:t>
      </w:r>
      <w:r w:rsidR="00690ADF" w:rsidRPr="00895282">
        <w:rPr>
          <w:bCs/>
        </w:rPr>
        <w:t xml:space="preserve">авчого </w:t>
      </w:r>
      <w:r w:rsidRPr="00895282">
        <w:rPr>
          <w:bCs/>
        </w:rPr>
        <w:t>ком</w:t>
      </w:r>
      <w:r w:rsidR="00690ADF" w:rsidRPr="00895282">
        <w:rPr>
          <w:bCs/>
        </w:rPr>
        <w:t>ітет</w:t>
      </w:r>
      <w:r w:rsidRPr="00895282">
        <w:rPr>
          <w:bCs/>
        </w:rPr>
        <w:t xml:space="preserve">у міської ради від </w:t>
      </w:r>
      <w:r w:rsidR="00A86B8C">
        <w:rPr>
          <w:bCs/>
        </w:rPr>
        <w:t>21</w:t>
      </w:r>
      <w:r w:rsidRPr="00A02D97">
        <w:rPr>
          <w:bCs/>
        </w:rPr>
        <w:t>.0</w:t>
      </w:r>
      <w:r w:rsidR="00A86B8C">
        <w:rPr>
          <w:bCs/>
        </w:rPr>
        <w:t>2</w:t>
      </w:r>
      <w:r w:rsidR="00895282" w:rsidRPr="00A02D97">
        <w:rPr>
          <w:bCs/>
        </w:rPr>
        <w:t>.202</w:t>
      </w:r>
      <w:r w:rsidR="00A86B8C">
        <w:rPr>
          <w:bCs/>
        </w:rPr>
        <w:t>4</w:t>
      </w:r>
      <w:r w:rsidRPr="00A02D97">
        <w:rPr>
          <w:bCs/>
        </w:rPr>
        <w:t xml:space="preserve"> № </w:t>
      </w:r>
      <w:r w:rsidR="00A86B8C">
        <w:rPr>
          <w:bCs/>
        </w:rPr>
        <w:t>28</w:t>
      </w:r>
      <w:r w:rsidRPr="00895282">
        <w:rPr>
          <w:bCs/>
        </w:rPr>
        <w:t xml:space="preserve"> «Про основні напрямки підготовки і завдання цив</w:t>
      </w:r>
      <w:r w:rsidR="00966966" w:rsidRPr="00895282">
        <w:rPr>
          <w:bCs/>
        </w:rPr>
        <w:t>ільного захисту</w:t>
      </w:r>
      <w:r w:rsidR="00A86B8C">
        <w:rPr>
          <w:bCs/>
        </w:rPr>
        <w:t xml:space="preserve"> </w:t>
      </w:r>
      <w:r w:rsidR="00204855">
        <w:rPr>
          <w:bCs/>
        </w:rPr>
        <w:t>Роменської міської територіальної громади</w:t>
      </w:r>
      <w:r w:rsidR="00895282" w:rsidRPr="00895282">
        <w:rPr>
          <w:bCs/>
        </w:rPr>
        <w:t>на 202</w:t>
      </w:r>
      <w:r w:rsidR="00A86B8C">
        <w:rPr>
          <w:bCs/>
        </w:rPr>
        <w:t>4</w:t>
      </w:r>
      <w:r w:rsidRPr="00895282">
        <w:rPr>
          <w:bCs/>
        </w:rPr>
        <w:t xml:space="preserve"> рік» (додається).</w:t>
      </w:r>
    </w:p>
    <w:p w:rsidR="005C45BE" w:rsidRPr="001E2403" w:rsidRDefault="005C45BE" w:rsidP="002C152A">
      <w:pPr>
        <w:tabs>
          <w:tab w:val="left" w:pos="851"/>
        </w:tabs>
        <w:spacing w:line="276" w:lineRule="auto"/>
        <w:ind w:left="426" w:firstLine="567"/>
        <w:jc w:val="both"/>
        <w:rPr>
          <w:bCs/>
          <w:sz w:val="16"/>
          <w:szCs w:val="16"/>
        </w:rPr>
      </w:pPr>
    </w:p>
    <w:p w:rsidR="00015C96" w:rsidRPr="001E2403" w:rsidRDefault="00015C96" w:rsidP="002C152A">
      <w:pPr>
        <w:pStyle w:val="a8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bCs/>
          <w:lang w:val="ru-RU"/>
        </w:rPr>
      </w:pPr>
      <w:r w:rsidRPr="001E2403">
        <w:rPr>
          <w:bCs/>
        </w:rPr>
        <w:t>Затвердити:</w:t>
      </w:r>
    </w:p>
    <w:p w:rsidR="001E2403" w:rsidRPr="001E2403" w:rsidRDefault="001E2403" w:rsidP="002C152A">
      <w:pPr>
        <w:pStyle w:val="a8"/>
        <w:tabs>
          <w:tab w:val="left" w:pos="851"/>
        </w:tabs>
        <w:ind w:firstLine="567"/>
        <w:rPr>
          <w:bCs/>
          <w:sz w:val="16"/>
          <w:szCs w:val="16"/>
          <w:lang w:val="ru-RU"/>
        </w:rPr>
      </w:pPr>
    </w:p>
    <w:p w:rsidR="00015C96" w:rsidRDefault="001E2403" w:rsidP="002C152A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>
        <w:rPr>
          <w:bCs/>
        </w:rPr>
        <w:t>п</w:t>
      </w:r>
      <w:r w:rsidR="00681798" w:rsidRPr="00C20A98">
        <w:rPr>
          <w:bCs/>
        </w:rPr>
        <w:t>лан основних заходів цив</w:t>
      </w:r>
      <w:r w:rsidR="00C468FD" w:rsidRPr="00C20A98">
        <w:rPr>
          <w:bCs/>
        </w:rPr>
        <w:t xml:space="preserve">ільного захисту </w:t>
      </w:r>
      <w:r w:rsidR="007102CB">
        <w:rPr>
          <w:bCs/>
        </w:rPr>
        <w:t>Роменської міської територіальної громади на</w:t>
      </w:r>
      <w:r w:rsidR="00681798" w:rsidRPr="00C20A98">
        <w:rPr>
          <w:bCs/>
        </w:rPr>
        <w:t xml:space="preserve"> 20</w:t>
      </w:r>
      <w:r w:rsidR="00C20A98" w:rsidRPr="00C20A98">
        <w:rPr>
          <w:bCs/>
          <w:lang w:val="ru-RU"/>
        </w:rPr>
        <w:t>2</w:t>
      </w:r>
      <w:r w:rsidR="00A86B8C">
        <w:rPr>
          <w:bCs/>
          <w:lang w:val="ru-RU"/>
        </w:rPr>
        <w:t>5</w:t>
      </w:r>
      <w:r w:rsidR="00681798" w:rsidRPr="00C20A98">
        <w:rPr>
          <w:bCs/>
        </w:rPr>
        <w:t xml:space="preserve"> рік (дода</w:t>
      </w:r>
      <w:r>
        <w:rPr>
          <w:bCs/>
        </w:rPr>
        <w:t>ток 1</w:t>
      </w:r>
      <w:r w:rsidR="00681798" w:rsidRPr="00C20A98">
        <w:rPr>
          <w:bCs/>
        </w:rPr>
        <w:t>)</w:t>
      </w:r>
      <w:r w:rsidR="00015C96" w:rsidRPr="00C20A98">
        <w:t>;</w:t>
      </w:r>
    </w:p>
    <w:p w:rsidR="00236311" w:rsidRPr="001E2403" w:rsidRDefault="00236311" w:rsidP="002C152A">
      <w:pPr>
        <w:tabs>
          <w:tab w:val="left" w:pos="851"/>
        </w:tabs>
        <w:spacing w:line="276" w:lineRule="auto"/>
        <w:ind w:left="426" w:firstLine="567"/>
        <w:jc w:val="both"/>
        <w:rPr>
          <w:sz w:val="16"/>
          <w:szCs w:val="16"/>
        </w:rPr>
      </w:pPr>
    </w:p>
    <w:p w:rsidR="00015C96" w:rsidRDefault="001E2403" w:rsidP="002C152A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>
        <w:t>п</w:t>
      </w:r>
      <w:r w:rsidR="00A40A86" w:rsidRPr="00C20A98">
        <w:t xml:space="preserve">ерелік категорій осіб, які підлягають навчанню у сфері цивільного захисту в </w:t>
      </w:r>
      <w:r>
        <w:t>н</w:t>
      </w:r>
      <w:r w:rsidR="00A40A86" w:rsidRPr="00C20A98">
        <w:t>авчально-методичному центрі цивільного захисту та безпеки життєдіяльності Сумської області у 20</w:t>
      </w:r>
      <w:r w:rsidR="00C20A98" w:rsidRPr="00C20A98">
        <w:t>2</w:t>
      </w:r>
      <w:r w:rsidR="00A86B8C">
        <w:t>5</w:t>
      </w:r>
      <w:r w:rsidR="00A40A86" w:rsidRPr="00C20A98">
        <w:t xml:space="preserve"> році </w:t>
      </w:r>
      <w:r w:rsidR="00015C96" w:rsidRPr="00C20A98">
        <w:t>(д</w:t>
      </w:r>
      <w:r w:rsidR="00C6456C" w:rsidRPr="00C20A98">
        <w:t>одаток 2</w:t>
      </w:r>
      <w:r w:rsidR="004272E1">
        <w:t>).</w:t>
      </w:r>
    </w:p>
    <w:p w:rsidR="00236311" w:rsidRPr="001E2403" w:rsidRDefault="00236311" w:rsidP="002C152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</w:p>
    <w:p w:rsidR="001E2403" w:rsidRPr="00C20A98" w:rsidRDefault="001E2403" w:rsidP="002C152A">
      <w:pPr>
        <w:pStyle w:val="21"/>
        <w:numPr>
          <w:ilvl w:val="1"/>
          <w:numId w:val="4"/>
        </w:numPr>
        <w:tabs>
          <w:tab w:val="clear" w:pos="1440"/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C20A98">
        <w:rPr>
          <w:sz w:val="24"/>
          <w:szCs w:val="24"/>
        </w:rPr>
        <w:t xml:space="preserve">Керівникам структурних підрозділів </w:t>
      </w:r>
      <w:r w:rsidRPr="00C20A98">
        <w:rPr>
          <w:bCs/>
          <w:sz w:val="24"/>
          <w:szCs w:val="24"/>
        </w:rPr>
        <w:t>Роменської міської ради і Виконавчого комітету Роменської міської ради</w:t>
      </w:r>
      <w:r w:rsidRPr="00C20A98">
        <w:rPr>
          <w:sz w:val="24"/>
          <w:szCs w:val="24"/>
        </w:rPr>
        <w:t xml:space="preserve">, територіальних органів виконавчої влади забезпечити виконання плану основних заходів цивільного захисту </w:t>
      </w:r>
      <w:r w:rsidR="00A02D97" w:rsidRPr="00A02D97">
        <w:rPr>
          <w:bCs/>
          <w:sz w:val="24"/>
          <w:szCs w:val="24"/>
        </w:rPr>
        <w:t xml:space="preserve">Роменської міської територіальної громади </w:t>
      </w:r>
      <w:r w:rsidRPr="00C20A98">
        <w:rPr>
          <w:sz w:val="24"/>
          <w:szCs w:val="24"/>
        </w:rPr>
        <w:t>на 202</w:t>
      </w:r>
      <w:r w:rsidR="00A86B8C">
        <w:rPr>
          <w:sz w:val="24"/>
          <w:szCs w:val="24"/>
        </w:rPr>
        <w:t>5</w:t>
      </w:r>
      <w:r w:rsidRPr="00C20A98">
        <w:rPr>
          <w:sz w:val="24"/>
          <w:szCs w:val="24"/>
        </w:rPr>
        <w:t xml:space="preserve"> рік.</w:t>
      </w:r>
    </w:p>
    <w:p w:rsidR="005C45BE" w:rsidRPr="001E2403" w:rsidRDefault="005C45BE" w:rsidP="002C152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16"/>
          <w:szCs w:val="16"/>
        </w:rPr>
      </w:pPr>
    </w:p>
    <w:p w:rsidR="00015C96" w:rsidRDefault="00015C96" w:rsidP="002C152A">
      <w:pPr>
        <w:pStyle w:val="21"/>
        <w:numPr>
          <w:ilvl w:val="1"/>
          <w:numId w:val="4"/>
        </w:numPr>
        <w:tabs>
          <w:tab w:val="clear" w:pos="1440"/>
          <w:tab w:val="num" w:pos="0"/>
          <w:tab w:val="left" w:pos="851"/>
        </w:tabs>
        <w:spacing w:line="276" w:lineRule="auto"/>
        <w:ind w:left="0" w:firstLine="567"/>
        <w:rPr>
          <w:bCs/>
          <w:sz w:val="24"/>
          <w:szCs w:val="24"/>
          <w:lang w:eastAsia="ko-KR"/>
        </w:rPr>
      </w:pPr>
      <w:r w:rsidRPr="00CB2B1B">
        <w:rPr>
          <w:bCs/>
          <w:sz w:val="24"/>
          <w:szCs w:val="24"/>
        </w:rPr>
        <w:t>Керівникам підприємств, установ, організацій</w:t>
      </w:r>
      <w:r w:rsidR="00FB7D7E">
        <w:rPr>
          <w:bCs/>
          <w:sz w:val="24"/>
          <w:szCs w:val="24"/>
        </w:rPr>
        <w:t xml:space="preserve">, які здійснюють діяльність на території </w:t>
      </w:r>
      <w:r w:rsidR="00A651DD" w:rsidRPr="00FB7D7E">
        <w:rPr>
          <w:bCs/>
          <w:sz w:val="24"/>
          <w:szCs w:val="24"/>
        </w:rPr>
        <w:t>громади</w:t>
      </w:r>
      <w:r w:rsidRPr="00CB2B1B">
        <w:rPr>
          <w:bCs/>
          <w:sz w:val="24"/>
          <w:szCs w:val="24"/>
        </w:rPr>
        <w:t xml:space="preserve">, </w:t>
      </w:r>
      <w:r w:rsidR="00CB2B1B" w:rsidRPr="00CB2B1B">
        <w:rPr>
          <w:bCs/>
          <w:sz w:val="24"/>
          <w:szCs w:val="24"/>
        </w:rPr>
        <w:t xml:space="preserve">відділу з питань надзвичайних ситуацій та цивільного захисту населення </w:t>
      </w:r>
      <w:r w:rsidRPr="00C20A98">
        <w:rPr>
          <w:bCs/>
          <w:sz w:val="24"/>
          <w:szCs w:val="24"/>
        </w:rPr>
        <w:t>забезпечити постійне запобігання виникненню найбільш вірогідних для кожного суб</w:t>
      </w:r>
      <w:r w:rsidRPr="00C20A98">
        <w:rPr>
          <w:bCs/>
          <w:sz w:val="24"/>
          <w:szCs w:val="24"/>
          <w:lang w:eastAsia="ko-KR"/>
        </w:rPr>
        <w:t>’єкта господарської діяльності авар</w:t>
      </w:r>
      <w:r w:rsidR="002C152A">
        <w:rPr>
          <w:bCs/>
          <w:sz w:val="24"/>
          <w:szCs w:val="24"/>
          <w:lang w:eastAsia="ko-KR"/>
        </w:rPr>
        <w:t>ій та інших небезпек</w:t>
      </w:r>
      <w:r w:rsidRPr="00C20A98">
        <w:rPr>
          <w:bCs/>
          <w:sz w:val="24"/>
          <w:szCs w:val="24"/>
          <w:lang w:eastAsia="ko-KR"/>
        </w:rPr>
        <w:t xml:space="preserve"> шляхом завчасного проведення комплексу організаційних, інженерно-технічних та інших профілактичних заходів, а саме:</w:t>
      </w:r>
    </w:p>
    <w:p w:rsidR="00236311" w:rsidRPr="001E2403" w:rsidRDefault="00236311" w:rsidP="001E2403">
      <w:pPr>
        <w:pStyle w:val="21"/>
        <w:spacing w:line="276" w:lineRule="auto"/>
        <w:ind w:left="360"/>
        <w:rPr>
          <w:bCs/>
          <w:sz w:val="16"/>
          <w:szCs w:val="16"/>
          <w:lang w:eastAsia="ko-KR"/>
        </w:rPr>
      </w:pPr>
    </w:p>
    <w:p w:rsidR="00DC35A5" w:rsidRDefault="00DC35A5" w:rsidP="004272E1">
      <w:pPr>
        <w:pStyle w:val="21"/>
        <w:spacing w:line="276" w:lineRule="auto"/>
        <w:ind w:firstLine="567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1) підтримання в готовності до застосування технічних засобів оповіщення органів управління цивільного захисту та населення;</w:t>
      </w:r>
    </w:p>
    <w:p w:rsidR="00236311" w:rsidRPr="001E2403" w:rsidRDefault="00236311" w:rsidP="004272E1">
      <w:pPr>
        <w:pStyle w:val="21"/>
        <w:spacing w:line="276" w:lineRule="auto"/>
        <w:ind w:firstLine="567"/>
        <w:rPr>
          <w:sz w:val="16"/>
          <w:szCs w:val="16"/>
          <w:lang w:eastAsia="ru-RU"/>
        </w:rPr>
      </w:pPr>
    </w:p>
    <w:p w:rsidR="00DC35A5" w:rsidRDefault="00DC35A5" w:rsidP="004272E1">
      <w:pPr>
        <w:spacing w:line="276" w:lineRule="auto"/>
        <w:ind w:firstLine="567"/>
        <w:jc w:val="both"/>
      </w:pPr>
      <w:r w:rsidRPr="00C20A98">
        <w:lastRenderedPageBreak/>
        <w:t>2) придбання засобів радіаці</w:t>
      </w:r>
      <w:r w:rsidR="001E2403">
        <w:t xml:space="preserve">йного та хімічного захисту для </w:t>
      </w:r>
      <w:r w:rsidRPr="00C20A98">
        <w:t>непрацюючого населення, яке проживає у прогнозованих зонах хімічного  та  можливого радіаційного забруднення;</w:t>
      </w:r>
    </w:p>
    <w:p w:rsidR="00236311" w:rsidRPr="001E2403" w:rsidRDefault="00236311" w:rsidP="004272E1">
      <w:pPr>
        <w:spacing w:line="276" w:lineRule="auto"/>
        <w:ind w:firstLine="567"/>
        <w:jc w:val="both"/>
        <w:rPr>
          <w:sz w:val="16"/>
          <w:szCs w:val="16"/>
        </w:rPr>
      </w:pPr>
    </w:p>
    <w:p w:rsidR="00DC35A5" w:rsidRDefault="00DC35A5" w:rsidP="004272E1">
      <w:pPr>
        <w:spacing w:line="276" w:lineRule="auto"/>
        <w:ind w:firstLine="567"/>
        <w:jc w:val="both"/>
      </w:pPr>
      <w:r w:rsidRPr="00C20A98">
        <w:t xml:space="preserve">3) накопичення матеріального резерву всіх рівнів для запобігання виникненню і ліквідації наслідків можливих надзвичайних ситуацій згідно із затвердженою номенклатурою; </w:t>
      </w:r>
    </w:p>
    <w:p w:rsidR="00236311" w:rsidRPr="001E2403" w:rsidRDefault="00236311" w:rsidP="004272E1">
      <w:pPr>
        <w:spacing w:line="276" w:lineRule="auto"/>
        <w:ind w:firstLine="567"/>
        <w:jc w:val="both"/>
        <w:rPr>
          <w:sz w:val="16"/>
          <w:szCs w:val="16"/>
        </w:rPr>
      </w:pPr>
    </w:p>
    <w:p w:rsidR="00DC35A5" w:rsidRDefault="00DC35A5" w:rsidP="004272E1">
      <w:pPr>
        <w:pStyle w:val="21"/>
        <w:spacing w:line="276" w:lineRule="auto"/>
        <w:ind w:firstLine="567"/>
        <w:rPr>
          <w:sz w:val="24"/>
          <w:szCs w:val="24"/>
        </w:rPr>
      </w:pPr>
      <w:r w:rsidRPr="00C20A98">
        <w:rPr>
          <w:sz w:val="24"/>
          <w:szCs w:val="24"/>
          <w:lang w:eastAsia="ru-RU"/>
        </w:rPr>
        <w:t>4) здійснення контролю за використанням, утриманням, станом готовності захисних споруд цивільного захисту та завершен</w:t>
      </w:r>
      <w:r w:rsidR="004272E1">
        <w:rPr>
          <w:sz w:val="24"/>
          <w:szCs w:val="24"/>
          <w:lang w:eastAsia="ru-RU"/>
        </w:rPr>
        <w:t>ня їх технічної інвентаризації,</w:t>
      </w:r>
      <w:r w:rsidRPr="00591E73">
        <w:rPr>
          <w:sz w:val="24"/>
          <w:szCs w:val="24"/>
        </w:rPr>
        <w:t>створення  фонду,</w:t>
      </w:r>
      <w:r w:rsidR="004272E1">
        <w:rPr>
          <w:sz w:val="24"/>
          <w:szCs w:val="24"/>
        </w:rPr>
        <w:t xml:space="preserve"> відповідних паперових</w:t>
      </w:r>
      <w:r w:rsidRPr="00C20A98">
        <w:rPr>
          <w:sz w:val="24"/>
          <w:szCs w:val="24"/>
        </w:rPr>
        <w:t xml:space="preserve"> обліків таких споруд;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DC35A5" w:rsidRDefault="00444834" w:rsidP="001E2403">
      <w:pPr>
        <w:pStyle w:val="21"/>
        <w:spacing w:line="276" w:lineRule="auto"/>
        <w:ind w:firstLine="595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5</w:t>
      </w:r>
      <w:r w:rsidR="00DC35A5" w:rsidRPr="00C20A98">
        <w:rPr>
          <w:sz w:val="24"/>
          <w:szCs w:val="24"/>
          <w:lang w:eastAsia="ru-RU"/>
        </w:rPr>
        <w:t>) в</w:t>
      </w:r>
      <w:r w:rsidR="0011210C" w:rsidRPr="00C20A98">
        <w:rPr>
          <w:sz w:val="24"/>
          <w:szCs w:val="24"/>
          <w:lang w:eastAsia="ru-RU"/>
        </w:rPr>
        <w:t>ведення в дію: у лютому 20</w:t>
      </w:r>
      <w:r w:rsidR="00C20A98" w:rsidRPr="00C20A98">
        <w:rPr>
          <w:sz w:val="24"/>
          <w:szCs w:val="24"/>
          <w:lang w:eastAsia="ru-RU"/>
        </w:rPr>
        <w:t>2</w:t>
      </w:r>
      <w:r w:rsidR="00A86B8C">
        <w:rPr>
          <w:sz w:val="24"/>
          <w:szCs w:val="24"/>
          <w:lang w:eastAsia="ru-RU"/>
        </w:rPr>
        <w:t>5</w:t>
      </w:r>
      <w:r w:rsidR="00DC35A5" w:rsidRPr="00C20A98">
        <w:rPr>
          <w:sz w:val="24"/>
          <w:szCs w:val="24"/>
          <w:lang w:eastAsia="ru-RU"/>
        </w:rPr>
        <w:t xml:space="preserve"> року – планів протипаводкових заходів та п</w:t>
      </w:r>
      <w:r w:rsidR="0011210C" w:rsidRPr="00C20A98">
        <w:rPr>
          <w:sz w:val="24"/>
          <w:szCs w:val="24"/>
          <w:lang w:eastAsia="ru-RU"/>
        </w:rPr>
        <w:t>ропуску льодоходу, у квітні 20</w:t>
      </w:r>
      <w:r w:rsidR="00C20A98" w:rsidRPr="00C20A98">
        <w:rPr>
          <w:sz w:val="24"/>
          <w:szCs w:val="24"/>
          <w:lang w:eastAsia="ru-RU"/>
        </w:rPr>
        <w:t>2</w:t>
      </w:r>
      <w:r w:rsidR="00A86B8C">
        <w:rPr>
          <w:sz w:val="24"/>
          <w:szCs w:val="24"/>
          <w:lang w:eastAsia="ru-RU"/>
        </w:rPr>
        <w:t>5</w:t>
      </w:r>
      <w:r w:rsidR="00DC35A5" w:rsidRPr="00C20A98">
        <w:rPr>
          <w:sz w:val="24"/>
          <w:szCs w:val="24"/>
          <w:lang w:eastAsia="ru-RU"/>
        </w:rPr>
        <w:t xml:space="preserve"> року – планів протипожежних заходів у ліса</w:t>
      </w:r>
      <w:r w:rsidR="0011210C" w:rsidRPr="00C20A98">
        <w:rPr>
          <w:sz w:val="24"/>
          <w:szCs w:val="24"/>
          <w:lang w:eastAsia="ru-RU"/>
        </w:rPr>
        <w:t>х і на торфовищах, у жовтні 20</w:t>
      </w:r>
      <w:r w:rsidR="00C20A98" w:rsidRPr="00C20A98">
        <w:rPr>
          <w:sz w:val="24"/>
          <w:szCs w:val="24"/>
          <w:lang w:eastAsia="ru-RU"/>
        </w:rPr>
        <w:t>2</w:t>
      </w:r>
      <w:r w:rsidR="00A86B8C">
        <w:rPr>
          <w:sz w:val="24"/>
          <w:szCs w:val="24"/>
          <w:lang w:eastAsia="ru-RU"/>
        </w:rPr>
        <w:t>5</w:t>
      </w:r>
      <w:r w:rsidR="00DC35A5" w:rsidRPr="00C20A98">
        <w:rPr>
          <w:sz w:val="24"/>
          <w:szCs w:val="24"/>
          <w:lang w:eastAsia="ru-RU"/>
        </w:rPr>
        <w:t xml:space="preserve"> року – планів підготовки до дій в екстремальних осінньо-з</w:t>
      </w:r>
      <w:r w:rsidR="0011210C" w:rsidRPr="00C20A98">
        <w:rPr>
          <w:sz w:val="24"/>
          <w:szCs w:val="24"/>
          <w:lang w:eastAsia="ru-RU"/>
        </w:rPr>
        <w:t>имових умовах 20</w:t>
      </w:r>
      <w:r w:rsidR="00C20A98" w:rsidRPr="00C20A98">
        <w:rPr>
          <w:sz w:val="24"/>
          <w:szCs w:val="24"/>
          <w:lang w:eastAsia="ru-RU"/>
        </w:rPr>
        <w:t>2</w:t>
      </w:r>
      <w:r w:rsidR="00A86B8C">
        <w:rPr>
          <w:sz w:val="24"/>
          <w:szCs w:val="24"/>
          <w:lang w:eastAsia="ru-RU"/>
        </w:rPr>
        <w:t>5</w:t>
      </w:r>
      <w:r w:rsidR="00A02D97">
        <w:rPr>
          <w:sz w:val="24"/>
          <w:szCs w:val="24"/>
          <w:lang w:eastAsia="ru-RU"/>
        </w:rPr>
        <w:t>-</w:t>
      </w:r>
      <w:r w:rsidR="00C20A98" w:rsidRPr="00C20A98">
        <w:rPr>
          <w:sz w:val="24"/>
          <w:szCs w:val="24"/>
          <w:lang w:eastAsia="ru-RU"/>
        </w:rPr>
        <w:t>2</w:t>
      </w:r>
      <w:r w:rsidR="0011210C" w:rsidRPr="00C20A98">
        <w:rPr>
          <w:sz w:val="24"/>
          <w:szCs w:val="24"/>
          <w:lang w:eastAsia="ru-RU"/>
        </w:rPr>
        <w:t>02</w:t>
      </w:r>
      <w:r w:rsidR="00A86B8C">
        <w:rPr>
          <w:sz w:val="24"/>
          <w:szCs w:val="24"/>
          <w:lang w:eastAsia="ru-RU"/>
        </w:rPr>
        <w:t>6</w:t>
      </w:r>
      <w:r w:rsidR="00DC35A5" w:rsidRPr="00C20A98">
        <w:rPr>
          <w:sz w:val="24"/>
          <w:szCs w:val="24"/>
          <w:lang w:eastAsia="ru-RU"/>
        </w:rPr>
        <w:t xml:space="preserve"> рок</w:t>
      </w:r>
      <w:r w:rsidR="00740BF2" w:rsidRPr="00C20A98">
        <w:rPr>
          <w:sz w:val="24"/>
          <w:szCs w:val="24"/>
          <w:lang w:eastAsia="ru-RU"/>
        </w:rPr>
        <w:t>ів відповідно до рішень міської</w:t>
      </w:r>
      <w:r w:rsidR="00DC35A5" w:rsidRPr="00C20A98">
        <w:rPr>
          <w:sz w:val="24"/>
          <w:szCs w:val="24"/>
          <w:lang w:eastAsia="ru-RU"/>
        </w:rPr>
        <w:t xml:space="preserve"> комісії з питань техногенно-екологічної безпеки та надзвичайних ситуацій;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DC35A5" w:rsidRDefault="00444834" w:rsidP="001E2403">
      <w:pPr>
        <w:pStyle w:val="21"/>
        <w:spacing w:line="276" w:lineRule="auto"/>
        <w:ind w:firstLine="595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6</w:t>
      </w:r>
      <w:r w:rsidR="00DC35A5" w:rsidRPr="00C20A98">
        <w:rPr>
          <w:sz w:val="24"/>
          <w:szCs w:val="24"/>
          <w:lang w:eastAsia="ru-RU"/>
        </w:rPr>
        <w:t>) розроблення організаційно-методичних вказівок про порядок навчання населення діям у надзвичайних ситуаціях в умовах мирного часу та особливого періоду та доведення їх до керівників підприємств та об’єктів;</w:t>
      </w:r>
    </w:p>
    <w:p w:rsidR="00236311" w:rsidRPr="001E2403" w:rsidRDefault="00236311" w:rsidP="001E2403">
      <w:pPr>
        <w:pStyle w:val="21"/>
        <w:spacing w:line="276" w:lineRule="auto"/>
        <w:ind w:firstLine="595"/>
        <w:rPr>
          <w:sz w:val="16"/>
          <w:szCs w:val="16"/>
          <w:lang w:eastAsia="ru-RU"/>
        </w:rPr>
      </w:pPr>
    </w:p>
    <w:p w:rsidR="00DC35A5" w:rsidRDefault="00444834" w:rsidP="004272E1">
      <w:pPr>
        <w:pStyle w:val="21"/>
        <w:spacing w:line="276" w:lineRule="auto"/>
        <w:ind w:firstLine="567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7</w:t>
      </w:r>
      <w:r w:rsidR="00DC35A5" w:rsidRPr="00C20A98">
        <w:rPr>
          <w:sz w:val="24"/>
          <w:szCs w:val="24"/>
          <w:lang w:eastAsia="ru-RU"/>
        </w:rPr>
        <w:t>) проведення показових спеціальних об’єктових навчань і тренувань на базі одного із об’єктів господарської діяльності, крім закладів освіти та медицини, відповідно до затверджених планів-графіків;</w:t>
      </w:r>
    </w:p>
    <w:p w:rsidR="00236311" w:rsidRPr="001E2403" w:rsidRDefault="00236311" w:rsidP="004272E1">
      <w:pPr>
        <w:pStyle w:val="21"/>
        <w:spacing w:line="276" w:lineRule="auto"/>
        <w:ind w:firstLine="567"/>
        <w:rPr>
          <w:sz w:val="16"/>
          <w:szCs w:val="16"/>
          <w:lang w:eastAsia="ru-RU"/>
        </w:rPr>
      </w:pPr>
    </w:p>
    <w:p w:rsidR="00DC35A5" w:rsidRDefault="00444834" w:rsidP="004272E1">
      <w:pPr>
        <w:pStyle w:val="21"/>
        <w:spacing w:line="276" w:lineRule="auto"/>
        <w:ind w:firstLine="567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8</w:t>
      </w:r>
      <w:r w:rsidR="00DC35A5" w:rsidRPr="00C20A98">
        <w:rPr>
          <w:sz w:val="24"/>
          <w:szCs w:val="24"/>
          <w:lang w:eastAsia="ru-RU"/>
        </w:rPr>
        <w:t>) недопущення скорочення структурних підрозділів, а  також звільнення посадових осіб з питань цивільного захисту;</w:t>
      </w:r>
    </w:p>
    <w:p w:rsidR="00236311" w:rsidRPr="001E2403" w:rsidRDefault="00236311" w:rsidP="004272E1">
      <w:pPr>
        <w:pStyle w:val="21"/>
        <w:spacing w:line="276" w:lineRule="auto"/>
        <w:ind w:firstLine="567"/>
        <w:rPr>
          <w:sz w:val="16"/>
          <w:szCs w:val="16"/>
          <w:lang w:eastAsia="ru-RU"/>
        </w:rPr>
      </w:pPr>
    </w:p>
    <w:p w:rsidR="00DC35A5" w:rsidRDefault="00C20A98" w:rsidP="004272E1">
      <w:pPr>
        <w:pStyle w:val="21"/>
        <w:spacing w:line="276" w:lineRule="auto"/>
        <w:ind w:firstLine="567"/>
        <w:rPr>
          <w:sz w:val="24"/>
          <w:szCs w:val="24"/>
          <w:lang w:eastAsia="ru-RU"/>
        </w:rPr>
      </w:pPr>
      <w:r w:rsidRPr="00C20A98">
        <w:rPr>
          <w:sz w:val="24"/>
          <w:szCs w:val="24"/>
          <w:lang w:eastAsia="ru-RU"/>
        </w:rPr>
        <w:t>9</w:t>
      </w:r>
      <w:r w:rsidR="00DC35A5" w:rsidRPr="00C20A98">
        <w:rPr>
          <w:sz w:val="24"/>
          <w:szCs w:val="24"/>
          <w:lang w:eastAsia="ru-RU"/>
        </w:rPr>
        <w:t>)</w:t>
      </w:r>
      <w:r w:rsidR="00DC35A5" w:rsidRPr="00C20A98">
        <w:rPr>
          <w:sz w:val="24"/>
          <w:szCs w:val="24"/>
          <w:lang w:val="ru-RU" w:eastAsia="ru-RU"/>
        </w:rPr>
        <w:t> </w:t>
      </w:r>
      <w:r w:rsidR="00DC35A5" w:rsidRPr="00C20A98">
        <w:rPr>
          <w:sz w:val="24"/>
          <w:szCs w:val="24"/>
          <w:lang w:eastAsia="ru-RU"/>
        </w:rPr>
        <w:t>проведення змагань санітарних постів з метою підвищення їх рівня готовності до надання першої медичної допомоги постраждалим від наслідків можливих масштабних надзвичайних ситуацій;</w:t>
      </w:r>
    </w:p>
    <w:p w:rsidR="00236311" w:rsidRPr="001E2403" w:rsidRDefault="00236311" w:rsidP="004272E1">
      <w:pPr>
        <w:pStyle w:val="21"/>
        <w:spacing w:line="276" w:lineRule="auto"/>
        <w:ind w:firstLine="567"/>
        <w:rPr>
          <w:sz w:val="16"/>
          <w:szCs w:val="16"/>
          <w:lang w:eastAsia="ru-RU"/>
        </w:rPr>
      </w:pPr>
    </w:p>
    <w:p w:rsidR="00015C96" w:rsidRPr="00C20A98" w:rsidRDefault="00444834" w:rsidP="004272E1">
      <w:pPr>
        <w:pStyle w:val="a3"/>
        <w:spacing w:line="276" w:lineRule="auto"/>
        <w:ind w:firstLine="567"/>
        <w:rPr>
          <w:i w:val="0"/>
          <w:sz w:val="24"/>
          <w:szCs w:val="24"/>
        </w:rPr>
      </w:pPr>
      <w:r w:rsidRPr="00C20A98">
        <w:rPr>
          <w:i w:val="0"/>
          <w:sz w:val="24"/>
          <w:szCs w:val="24"/>
          <w:lang w:eastAsia="ru-RU"/>
        </w:rPr>
        <w:t>1</w:t>
      </w:r>
      <w:r w:rsidR="00C20A98" w:rsidRPr="00C20A98">
        <w:rPr>
          <w:i w:val="0"/>
          <w:sz w:val="24"/>
          <w:szCs w:val="24"/>
          <w:lang w:eastAsia="ru-RU"/>
        </w:rPr>
        <w:t>0</w:t>
      </w:r>
      <w:r w:rsidR="0011210C" w:rsidRPr="00C20A98">
        <w:rPr>
          <w:i w:val="0"/>
          <w:sz w:val="24"/>
          <w:szCs w:val="24"/>
          <w:lang w:eastAsia="ru-RU"/>
        </w:rPr>
        <w:t>) проведення протягом 20</w:t>
      </w:r>
      <w:r w:rsidR="00C20A98" w:rsidRPr="00C20A98">
        <w:rPr>
          <w:i w:val="0"/>
          <w:sz w:val="24"/>
          <w:szCs w:val="24"/>
          <w:lang w:eastAsia="ru-RU"/>
        </w:rPr>
        <w:t>2</w:t>
      </w:r>
      <w:r w:rsidR="00A86B8C">
        <w:rPr>
          <w:i w:val="0"/>
          <w:sz w:val="24"/>
          <w:szCs w:val="24"/>
          <w:lang w:eastAsia="ru-RU"/>
        </w:rPr>
        <w:t>5</w:t>
      </w:r>
      <w:r w:rsidR="00DC35A5" w:rsidRPr="00C20A98">
        <w:rPr>
          <w:i w:val="0"/>
          <w:sz w:val="24"/>
          <w:szCs w:val="24"/>
          <w:lang w:eastAsia="ru-RU"/>
        </w:rPr>
        <w:t xml:space="preserve"> року інформаційно-роз’яснювальних заходів</w:t>
      </w:r>
      <w:r w:rsidR="000B00C5">
        <w:rPr>
          <w:i w:val="0"/>
          <w:sz w:val="24"/>
          <w:szCs w:val="24"/>
        </w:rPr>
        <w:t>, спрямованих на</w:t>
      </w:r>
      <w:r w:rsidR="00DC35A5" w:rsidRPr="00C20A98">
        <w:rPr>
          <w:i w:val="0"/>
          <w:sz w:val="24"/>
          <w:szCs w:val="24"/>
        </w:rPr>
        <w:t xml:space="preserve"> навчання населення відповідним діям при виникненні н</w:t>
      </w:r>
      <w:r w:rsidR="00FE5008">
        <w:rPr>
          <w:i w:val="0"/>
          <w:sz w:val="24"/>
          <w:szCs w:val="24"/>
        </w:rPr>
        <w:t>адзвичайних ситуацій, дотримання</w:t>
      </w:r>
      <w:r w:rsidR="00DC35A5" w:rsidRPr="00C20A98">
        <w:rPr>
          <w:i w:val="0"/>
          <w:sz w:val="24"/>
          <w:szCs w:val="24"/>
        </w:rPr>
        <w:t xml:space="preserve"> санітарно-гігієнічних норм, правил пожежної безпеки, поведі</w:t>
      </w:r>
      <w:r w:rsidR="00C468FD" w:rsidRPr="00C20A98">
        <w:rPr>
          <w:i w:val="0"/>
          <w:sz w:val="24"/>
          <w:szCs w:val="24"/>
        </w:rPr>
        <w:t>нки на воді та  вживання грибів.</w:t>
      </w:r>
    </w:p>
    <w:p w:rsidR="00C468FD" w:rsidRPr="001E2403" w:rsidRDefault="00C468FD" w:rsidP="001E2403">
      <w:pPr>
        <w:pStyle w:val="a3"/>
        <w:spacing w:line="276" w:lineRule="auto"/>
        <w:ind w:firstLine="595"/>
        <w:rPr>
          <w:i w:val="0"/>
          <w:sz w:val="16"/>
          <w:szCs w:val="16"/>
        </w:rPr>
      </w:pPr>
    </w:p>
    <w:p w:rsidR="00015C96" w:rsidRPr="00C20A98" w:rsidRDefault="005C45BE" w:rsidP="001E2403">
      <w:pPr>
        <w:pStyle w:val="31"/>
        <w:spacing w:line="276" w:lineRule="auto"/>
        <w:ind w:firstLine="426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5</w:t>
      </w:r>
      <w:r w:rsidR="00C20A98">
        <w:rPr>
          <w:bCs/>
          <w:sz w:val="24"/>
          <w:szCs w:val="24"/>
          <w:lang w:val="ru-RU"/>
        </w:rPr>
        <w:t xml:space="preserve">. </w:t>
      </w:r>
      <w:r w:rsidR="00015C96" w:rsidRPr="00C20A98">
        <w:rPr>
          <w:bCs/>
          <w:sz w:val="24"/>
          <w:szCs w:val="24"/>
        </w:rPr>
        <w:t>Відділу з питань надзвичайних ситуацій та цивільного захисту населення:</w:t>
      </w:r>
    </w:p>
    <w:p w:rsidR="00015C96" w:rsidRPr="001E2403" w:rsidRDefault="00015C96" w:rsidP="001E2403">
      <w:pPr>
        <w:pStyle w:val="31"/>
        <w:spacing w:line="276" w:lineRule="auto"/>
        <w:ind w:firstLine="426"/>
        <w:rPr>
          <w:bCs/>
          <w:sz w:val="16"/>
          <w:szCs w:val="16"/>
        </w:rPr>
      </w:pPr>
    </w:p>
    <w:p w:rsidR="00015C96" w:rsidRPr="00C20A98" w:rsidRDefault="000A3DD8" w:rsidP="001E2403">
      <w:pPr>
        <w:pStyle w:val="31"/>
        <w:numPr>
          <w:ilvl w:val="0"/>
          <w:numId w:val="8"/>
        </w:numPr>
        <w:spacing w:line="276" w:lineRule="auto"/>
        <w:ind w:left="0" w:right="57" w:firstLine="426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015C96" w:rsidRPr="00C20A98">
        <w:rPr>
          <w:bCs/>
          <w:sz w:val="24"/>
          <w:szCs w:val="24"/>
        </w:rPr>
        <w:t>прияти</w:t>
      </w:r>
      <w:r>
        <w:rPr>
          <w:bCs/>
          <w:sz w:val="24"/>
          <w:szCs w:val="24"/>
        </w:rPr>
        <w:t xml:space="preserve"> </w:t>
      </w:r>
      <w:r w:rsidR="00015C96" w:rsidRPr="00C20A98">
        <w:rPr>
          <w:bCs/>
          <w:sz w:val="24"/>
          <w:szCs w:val="24"/>
        </w:rPr>
        <w:t>обладнанню потенційно-небезпечних об’єктів системами раннього виявлення надзвичайних ситуацій та оповіщення людей у разі їх виникнення;</w:t>
      </w:r>
    </w:p>
    <w:p w:rsidR="00015C96" w:rsidRPr="001E2403" w:rsidRDefault="00015C96" w:rsidP="001E2403">
      <w:pPr>
        <w:pStyle w:val="31"/>
        <w:spacing w:line="276" w:lineRule="auto"/>
        <w:ind w:right="57" w:firstLine="426"/>
        <w:rPr>
          <w:bCs/>
          <w:sz w:val="16"/>
          <w:szCs w:val="16"/>
        </w:rPr>
      </w:pPr>
    </w:p>
    <w:p w:rsidR="00015C96" w:rsidRDefault="00015C96" w:rsidP="001E2403">
      <w:pPr>
        <w:pStyle w:val="31"/>
        <w:numPr>
          <w:ilvl w:val="0"/>
          <w:numId w:val="8"/>
        </w:numPr>
        <w:spacing w:line="276" w:lineRule="auto"/>
        <w:ind w:left="0" w:right="57" w:firstLine="426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>вжити заходів щодо створення та поповнення міського матеріального резерву на випадок надзвичайних ситуацій; забезпечити методичне керівництво за виконанням законодавства з питань утримання захисних споруд цивільного захисту;</w:t>
      </w:r>
    </w:p>
    <w:p w:rsidR="00A02D97" w:rsidRPr="00C20A98" w:rsidRDefault="00A02D97" w:rsidP="00A02D97">
      <w:pPr>
        <w:pStyle w:val="31"/>
        <w:spacing w:line="276" w:lineRule="auto"/>
        <w:ind w:right="57" w:firstLine="0"/>
        <w:rPr>
          <w:bCs/>
          <w:sz w:val="24"/>
          <w:szCs w:val="24"/>
        </w:rPr>
      </w:pPr>
    </w:p>
    <w:p w:rsidR="00015C96" w:rsidRPr="00C20A98" w:rsidRDefault="00015C96" w:rsidP="00FE5008">
      <w:pPr>
        <w:pStyle w:val="31"/>
        <w:numPr>
          <w:ilvl w:val="0"/>
          <w:numId w:val="8"/>
        </w:numPr>
        <w:tabs>
          <w:tab w:val="left" w:pos="851"/>
        </w:tabs>
        <w:spacing w:line="276" w:lineRule="auto"/>
        <w:ind w:left="0" w:right="57" w:firstLine="567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 xml:space="preserve">забезпечити методичне керівництво та контроль за дотриманням </w:t>
      </w:r>
      <w:r w:rsidR="001E2403" w:rsidRPr="00C20A98">
        <w:rPr>
          <w:bCs/>
          <w:sz w:val="24"/>
          <w:szCs w:val="24"/>
        </w:rPr>
        <w:t>на підприємствах, в установах та організаціях</w:t>
      </w:r>
      <w:r w:rsidR="00FB7D7E">
        <w:rPr>
          <w:bCs/>
          <w:sz w:val="24"/>
          <w:szCs w:val="24"/>
        </w:rPr>
        <w:t>, які здійснюють діяльність на території</w:t>
      </w:r>
      <w:r w:rsidR="00A86B8C">
        <w:rPr>
          <w:bCs/>
          <w:sz w:val="24"/>
          <w:szCs w:val="24"/>
        </w:rPr>
        <w:t xml:space="preserve"> </w:t>
      </w:r>
      <w:proofErr w:type="spellStart"/>
      <w:r w:rsidR="002C330C" w:rsidRPr="00FB7D7E">
        <w:rPr>
          <w:bCs/>
          <w:sz w:val="24"/>
          <w:szCs w:val="24"/>
          <w:lang w:val="ru-RU"/>
        </w:rPr>
        <w:t>громади</w:t>
      </w:r>
      <w:proofErr w:type="spellEnd"/>
      <w:r w:rsidR="00FB7D7E">
        <w:rPr>
          <w:bCs/>
          <w:sz w:val="24"/>
          <w:szCs w:val="24"/>
        </w:rPr>
        <w:t>,</w:t>
      </w:r>
      <w:r w:rsidR="00A86B8C">
        <w:rPr>
          <w:bCs/>
          <w:sz w:val="24"/>
          <w:szCs w:val="24"/>
        </w:rPr>
        <w:t xml:space="preserve"> </w:t>
      </w:r>
      <w:r w:rsidRPr="00C20A98">
        <w:rPr>
          <w:bCs/>
          <w:sz w:val="24"/>
          <w:szCs w:val="24"/>
        </w:rPr>
        <w:t xml:space="preserve">Порядку створення і використання матеріальних резервів для запобігання, ліквідації надзвичайних </w:t>
      </w:r>
      <w:r w:rsidRPr="00C20A98">
        <w:rPr>
          <w:bCs/>
          <w:sz w:val="24"/>
          <w:szCs w:val="24"/>
        </w:rPr>
        <w:lastRenderedPageBreak/>
        <w:t>ситуацій техногенного та природного характеру та їх наслідків, затвердженого постановою Кабінету Міністрів України від 29 березня 2001 р. № 308;</w:t>
      </w:r>
    </w:p>
    <w:p w:rsidR="00015C96" w:rsidRPr="001E2403" w:rsidRDefault="00015C96" w:rsidP="00FE5008">
      <w:pPr>
        <w:pStyle w:val="31"/>
        <w:numPr>
          <w:ilvl w:val="12"/>
          <w:numId w:val="0"/>
        </w:numPr>
        <w:tabs>
          <w:tab w:val="left" w:pos="851"/>
        </w:tabs>
        <w:spacing w:line="276" w:lineRule="auto"/>
        <w:ind w:right="57" w:firstLine="567"/>
        <w:rPr>
          <w:bCs/>
          <w:sz w:val="16"/>
          <w:szCs w:val="16"/>
        </w:rPr>
      </w:pPr>
    </w:p>
    <w:p w:rsidR="00015C96" w:rsidRPr="00C20A98" w:rsidRDefault="00FB7D7E" w:rsidP="00FE5008">
      <w:pPr>
        <w:pStyle w:val="31"/>
        <w:numPr>
          <w:ilvl w:val="0"/>
          <w:numId w:val="8"/>
        </w:numPr>
        <w:tabs>
          <w:tab w:val="left" w:pos="851"/>
        </w:tabs>
        <w:spacing w:line="276" w:lineRule="auto"/>
        <w:ind w:left="0" w:right="57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продовжити </w:t>
      </w:r>
      <w:r w:rsidR="000B4AA8" w:rsidRPr="00C20A98">
        <w:rPr>
          <w:bCs/>
          <w:sz w:val="24"/>
          <w:szCs w:val="24"/>
        </w:rPr>
        <w:t xml:space="preserve">з керівниками </w:t>
      </w:r>
      <w:r w:rsidR="000B4AA8" w:rsidRPr="00FB7D7E">
        <w:rPr>
          <w:bCs/>
          <w:sz w:val="24"/>
          <w:szCs w:val="24"/>
        </w:rPr>
        <w:t>підприємств</w:t>
      </w:r>
      <w:r w:rsidR="004E61ED">
        <w:rPr>
          <w:bCs/>
          <w:sz w:val="24"/>
          <w:szCs w:val="24"/>
        </w:rPr>
        <w:t xml:space="preserve"> та</w:t>
      </w:r>
      <w:r w:rsidRPr="00FB7D7E">
        <w:rPr>
          <w:bCs/>
          <w:sz w:val="24"/>
          <w:szCs w:val="24"/>
        </w:rPr>
        <w:t xml:space="preserve"> організацій,</w:t>
      </w:r>
      <w:r>
        <w:rPr>
          <w:bCs/>
          <w:sz w:val="24"/>
          <w:szCs w:val="24"/>
        </w:rPr>
        <w:t>які здійснюють діяльність на території</w:t>
      </w:r>
      <w:r w:rsidRPr="00FB7D7E">
        <w:rPr>
          <w:bCs/>
          <w:sz w:val="24"/>
          <w:szCs w:val="24"/>
        </w:rPr>
        <w:t>громади</w:t>
      </w:r>
      <w:r>
        <w:rPr>
          <w:bCs/>
          <w:sz w:val="24"/>
          <w:szCs w:val="24"/>
        </w:rPr>
        <w:t xml:space="preserve">,роботу </w:t>
      </w:r>
      <w:r w:rsidR="00015C96" w:rsidRPr="00C20A98">
        <w:rPr>
          <w:bCs/>
          <w:sz w:val="24"/>
          <w:szCs w:val="24"/>
        </w:rPr>
        <w:t>щодо формування страхового фонду документації на вироби та об’єкти (в першу чергу потенційно небезпечні як такі, що можуть стати цілями терористичних посягань) згідно із затвердженими галузевими та регіональними програмами;</w:t>
      </w:r>
    </w:p>
    <w:p w:rsidR="00015C96" w:rsidRPr="001E2403" w:rsidRDefault="00015C96" w:rsidP="00FE5008">
      <w:pPr>
        <w:pStyle w:val="31"/>
        <w:numPr>
          <w:ilvl w:val="12"/>
          <w:numId w:val="0"/>
        </w:numPr>
        <w:tabs>
          <w:tab w:val="left" w:pos="851"/>
        </w:tabs>
        <w:spacing w:line="276" w:lineRule="auto"/>
        <w:ind w:right="57" w:firstLine="426"/>
        <w:rPr>
          <w:bCs/>
          <w:sz w:val="16"/>
          <w:szCs w:val="16"/>
        </w:rPr>
      </w:pPr>
    </w:p>
    <w:p w:rsidR="00015C96" w:rsidRPr="00C20A98" w:rsidRDefault="00015C96" w:rsidP="00FE5008">
      <w:pPr>
        <w:pStyle w:val="31"/>
        <w:numPr>
          <w:ilvl w:val="0"/>
          <w:numId w:val="8"/>
        </w:numPr>
        <w:tabs>
          <w:tab w:val="left" w:pos="851"/>
        </w:tabs>
        <w:spacing w:line="276" w:lineRule="auto"/>
        <w:ind w:left="0" w:right="57" w:firstLine="567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 xml:space="preserve">спрямувати підготовку </w:t>
      </w:r>
      <w:r w:rsidRPr="00FB7D7E">
        <w:rPr>
          <w:bCs/>
          <w:sz w:val="24"/>
          <w:szCs w:val="24"/>
        </w:rPr>
        <w:t xml:space="preserve">керівного складу </w:t>
      </w:r>
      <w:r w:rsidR="00CC65BC">
        <w:rPr>
          <w:bCs/>
          <w:sz w:val="24"/>
          <w:szCs w:val="24"/>
        </w:rPr>
        <w:t>В</w:t>
      </w:r>
      <w:r w:rsidR="00FB7D7E" w:rsidRPr="00FB7D7E">
        <w:rPr>
          <w:bCs/>
          <w:sz w:val="24"/>
          <w:szCs w:val="24"/>
        </w:rPr>
        <w:t>иконавчого комітету Роменської міської ради</w:t>
      </w:r>
      <w:r w:rsidRPr="00FB7D7E">
        <w:rPr>
          <w:bCs/>
          <w:sz w:val="24"/>
          <w:szCs w:val="24"/>
        </w:rPr>
        <w:t xml:space="preserve">, </w:t>
      </w:r>
      <w:r w:rsidRPr="00C20A98">
        <w:rPr>
          <w:bCs/>
          <w:sz w:val="24"/>
          <w:szCs w:val="24"/>
        </w:rPr>
        <w:t>усіх ланок управління на підвищення рівня і якості виконання завдань щодо запобігання та реагування на надзвичайні ситуації, організацію всебічного життєзабезпечення  населення, яке постраждало;</w:t>
      </w:r>
    </w:p>
    <w:p w:rsidR="00015C96" w:rsidRPr="001E2403" w:rsidRDefault="00015C96" w:rsidP="00FE5008">
      <w:pPr>
        <w:pStyle w:val="a8"/>
        <w:tabs>
          <w:tab w:val="left" w:pos="851"/>
        </w:tabs>
        <w:spacing w:line="276" w:lineRule="auto"/>
        <w:ind w:left="0" w:firstLine="567"/>
        <w:rPr>
          <w:bCs/>
          <w:sz w:val="16"/>
          <w:szCs w:val="16"/>
        </w:rPr>
      </w:pPr>
    </w:p>
    <w:p w:rsidR="00015C96" w:rsidRPr="00C20A98" w:rsidRDefault="00015C96" w:rsidP="00FE5008">
      <w:pPr>
        <w:pStyle w:val="31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rPr>
          <w:bCs/>
          <w:sz w:val="24"/>
          <w:szCs w:val="24"/>
        </w:rPr>
      </w:pPr>
      <w:r w:rsidRPr="00C20A98">
        <w:rPr>
          <w:bCs/>
          <w:sz w:val="24"/>
          <w:szCs w:val="24"/>
        </w:rPr>
        <w:t xml:space="preserve">здійснювати інформування населення через засоби масової інформації про заходи щодо запобігання виникненню надзвичайних ситуацій, транслювання текстів роз’яснень, застережень, звернень, прогнозів погоди тощо; </w:t>
      </w:r>
    </w:p>
    <w:p w:rsidR="00015C96" w:rsidRPr="001E2403" w:rsidRDefault="00015C96" w:rsidP="00FE5008">
      <w:pPr>
        <w:pStyle w:val="31"/>
        <w:numPr>
          <w:ilvl w:val="12"/>
          <w:numId w:val="0"/>
        </w:numPr>
        <w:tabs>
          <w:tab w:val="left" w:pos="851"/>
        </w:tabs>
        <w:spacing w:line="276" w:lineRule="auto"/>
        <w:ind w:right="57" w:firstLine="567"/>
        <w:rPr>
          <w:bCs/>
          <w:sz w:val="16"/>
          <w:szCs w:val="16"/>
        </w:rPr>
      </w:pPr>
    </w:p>
    <w:p w:rsidR="00015C96" w:rsidRPr="00C20A98" w:rsidRDefault="00FE553B" w:rsidP="00D0312D">
      <w:pPr>
        <w:pStyle w:val="a3"/>
        <w:spacing w:line="276" w:lineRule="auto"/>
        <w:ind w:firstLine="567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6</w:t>
      </w:r>
      <w:r w:rsidR="005C45BE">
        <w:rPr>
          <w:bCs/>
          <w:i w:val="0"/>
          <w:iCs w:val="0"/>
          <w:sz w:val="24"/>
          <w:szCs w:val="24"/>
        </w:rPr>
        <w:t xml:space="preserve">. </w:t>
      </w:r>
      <w:r w:rsidR="009A57F2" w:rsidRPr="009A57F2">
        <w:rPr>
          <w:i w:val="0"/>
          <w:sz w:val="24"/>
          <w:szCs w:val="24"/>
        </w:rPr>
        <w:t>Роменсько</w:t>
      </w:r>
      <w:r w:rsidR="009A57F2">
        <w:rPr>
          <w:i w:val="0"/>
          <w:sz w:val="24"/>
          <w:szCs w:val="24"/>
        </w:rPr>
        <w:t>му</w:t>
      </w:r>
      <w:r w:rsidR="009A57F2" w:rsidRPr="009A57F2">
        <w:rPr>
          <w:i w:val="0"/>
          <w:sz w:val="24"/>
          <w:szCs w:val="24"/>
        </w:rPr>
        <w:t xml:space="preserve"> міськрайонно</w:t>
      </w:r>
      <w:r w:rsidR="009A57F2">
        <w:rPr>
          <w:i w:val="0"/>
          <w:sz w:val="24"/>
          <w:szCs w:val="24"/>
        </w:rPr>
        <w:t>му</w:t>
      </w:r>
      <w:r w:rsidR="009A57F2" w:rsidRPr="009A57F2">
        <w:rPr>
          <w:i w:val="0"/>
          <w:sz w:val="24"/>
          <w:szCs w:val="24"/>
        </w:rPr>
        <w:t xml:space="preserve"> відділу Управління Державної служби з надзвичайних ситуацій України у Сумській області</w:t>
      </w:r>
      <w:r w:rsidR="00015C96" w:rsidRPr="00C20A98">
        <w:rPr>
          <w:bCs/>
          <w:i w:val="0"/>
          <w:iCs w:val="0"/>
          <w:sz w:val="24"/>
          <w:szCs w:val="24"/>
        </w:rPr>
        <w:t>відповідно до чинного законодавства та відомчих нормативних документів забезпечити:</w:t>
      </w:r>
    </w:p>
    <w:p w:rsidR="00015C96" w:rsidRPr="001E2403" w:rsidRDefault="00015C96" w:rsidP="00D0312D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взаємодію з відділом з питань надзвичайних ситуацій та цивільного захисту населення щодо виконання завдань у сфері цивільного захисту;</w:t>
      </w:r>
    </w:p>
    <w:p w:rsidR="00015C96" w:rsidRPr="001E2403" w:rsidRDefault="00015C96" w:rsidP="004E61ED">
      <w:pPr>
        <w:pStyle w:val="a3"/>
        <w:tabs>
          <w:tab w:val="left" w:pos="851"/>
        </w:tabs>
        <w:spacing w:line="276" w:lineRule="auto"/>
        <w:ind w:firstLine="426"/>
        <w:rPr>
          <w:bCs/>
          <w:i w:val="0"/>
          <w:iCs w:val="0"/>
          <w:color w:val="FF0000"/>
          <w:sz w:val="16"/>
          <w:szCs w:val="16"/>
        </w:rPr>
      </w:pPr>
    </w:p>
    <w:p w:rsidR="00015C96" w:rsidRPr="000A3DD8" w:rsidRDefault="00015C96" w:rsidP="004E61ED">
      <w:pPr>
        <w:pStyle w:val="a3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0A3DD8">
        <w:rPr>
          <w:bCs/>
          <w:i w:val="0"/>
          <w:iCs w:val="0"/>
          <w:sz w:val="24"/>
          <w:szCs w:val="24"/>
        </w:rPr>
        <w:t>державний пожежний, техногенний нагляд</w:t>
      </w:r>
      <w:r w:rsidR="00FB7D7E" w:rsidRPr="000A3DD8">
        <w:rPr>
          <w:bCs/>
          <w:i w:val="0"/>
          <w:iCs w:val="0"/>
          <w:sz w:val="24"/>
          <w:szCs w:val="24"/>
        </w:rPr>
        <w:t>на території Роменської міської територіальної громади</w:t>
      </w:r>
      <w:r w:rsidRPr="000A3DD8">
        <w:rPr>
          <w:bCs/>
          <w:i w:val="0"/>
          <w:iCs w:val="0"/>
          <w:sz w:val="24"/>
          <w:szCs w:val="24"/>
        </w:rPr>
        <w:t xml:space="preserve">, оперативне та систематичне інформування </w:t>
      </w:r>
      <w:r w:rsidR="00CC65BC" w:rsidRPr="000A3DD8">
        <w:rPr>
          <w:bCs/>
          <w:i w:val="0"/>
          <w:iCs w:val="0"/>
          <w:sz w:val="24"/>
          <w:szCs w:val="24"/>
        </w:rPr>
        <w:t>В</w:t>
      </w:r>
      <w:r w:rsidRPr="000A3DD8">
        <w:rPr>
          <w:bCs/>
          <w:i w:val="0"/>
          <w:iCs w:val="0"/>
          <w:sz w:val="24"/>
          <w:szCs w:val="24"/>
        </w:rPr>
        <w:t xml:space="preserve">иконавчого комітету </w:t>
      </w:r>
      <w:r w:rsidR="00CC65BC" w:rsidRPr="000A3DD8">
        <w:rPr>
          <w:bCs/>
          <w:i w:val="0"/>
          <w:iCs w:val="0"/>
          <w:sz w:val="24"/>
          <w:szCs w:val="24"/>
        </w:rPr>
        <w:t xml:space="preserve">Роменської </w:t>
      </w:r>
      <w:r w:rsidRPr="000A3DD8">
        <w:rPr>
          <w:bCs/>
          <w:i w:val="0"/>
          <w:iCs w:val="0"/>
          <w:sz w:val="24"/>
          <w:szCs w:val="24"/>
        </w:rPr>
        <w:t>міської ради про його стан;</w:t>
      </w:r>
    </w:p>
    <w:p w:rsidR="00015C96" w:rsidRPr="000A3DD8" w:rsidRDefault="00015C96" w:rsidP="004E61ED">
      <w:pPr>
        <w:pStyle w:val="a3"/>
        <w:tabs>
          <w:tab w:val="left" w:pos="851"/>
        </w:tabs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5B374D" w:rsidRDefault="00015C96" w:rsidP="004E61ED">
      <w:pPr>
        <w:pStyle w:val="a3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0A3DD8">
        <w:rPr>
          <w:bCs/>
          <w:i w:val="0"/>
          <w:iCs w:val="0"/>
          <w:sz w:val="24"/>
          <w:szCs w:val="24"/>
        </w:rPr>
        <w:t>контроль за станом проведення декларування безпеки об’єктів підвищеної небезпеки та страхування об’єктів підвищеної небезпеки</w:t>
      </w:r>
      <w:r w:rsidR="005B374D" w:rsidRPr="000A3DD8">
        <w:rPr>
          <w:bCs/>
          <w:i w:val="0"/>
          <w:sz w:val="24"/>
          <w:szCs w:val="24"/>
        </w:rPr>
        <w:t>та внесення відповідної</w:t>
      </w:r>
      <w:r w:rsidR="005B374D" w:rsidRPr="005B374D">
        <w:rPr>
          <w:bCs/>
          <w:i w:val="0"/>
          <w:sz w:val="24"/>
          <w:szCs w:val="24"/>
        </w:rPr>
        <w:t xml:space="preserve"> інформації про них до Державного реєстру</w:t>
      </w:r>
      <w:r w:rsidRPr="005B374D">
        <w:rPr>
          <w:bCs/>
          <w:i w:val="0"/>
          <w:iCs w:val="0"/>
          <w:sz w:val="24"/>
          <w:szCs w:val="24"/>
        </w:rPr>
        <w:t>;</w:t>
      </w:r>
    </w:p>
    <w:p w:rsidR="00015C96" w:rsidRPr="001E2403" w:rsidRDefault="00015C96" w:rsidP="004E61ED">
      <w:pPr>
        <w:pStyle w:val="a3"/>
        <w:tabs>
          <w:tab w:val="left" w:pos="851"/>
        </w:tabs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rPr>
          <w:bCs/>
          <w:i w:val="0"/>
          <w:sz w:val="24"/>
          <w:szCs w:val="24"/>
        </w:rPr>
      </w:pPr>
      <w:r w:rsidRPr="00C20A98">
        <w:rPr>
          <w:bCs/>
          <w:i w:val="0"/>
          <w:sz w:val="24"/>
          <w:szCs w:val="24"/>
        </w:rPr>
        <w:t xml:space="preserve">здійснення перевірок протипожежного стану об’єктів, що будуються, призупинення будівельно-монтажних робіт на новобудовах, які будуються без відповідних проектів або за проектами, що не отримали позитивних </w:t>
      </w:r>
      <w:r w:rsidR="005B374D">
        <w:rPr>
          <w:bCs/>
          <w:i w:val="0"/>
          <w:sz w:val="24"/>
          <w:szCs w:val="24"/>
        </w:rPr>
        <w:t>висновків щодо пожежної безпеки.</w:t>
      </w:r>
    </w:p>
    <w:p w:rsidR="00A02D97" w:rsidRPr="00C20A98" w:rsidRDefault="00A02D97" w:rsidP="005B374D">
      <w:pPr>
        <w:tabs>
          <w:tab w:val="left" w:pos="851"/>
        </w:tabs>
        <w:spacing w:line="276" w:lineRule="auto"/>
        <w:jc w:val="both"/>
        <w:rPr>
          <w:bCs/>
        </w:rPr>
      </w:pPr>
    </w:p>
    <w:p w:rsidR="00015C96" w:rsidRPr="00C20A98" w:rsidRDefault="00FE553B" w:rsidP="00D0312D">
      <w:pPr>
        <w:pStyle w:val="31"/>
        <w:spacing w:line="276" w:lineRule="auto"/>
        <w:ind w:firstLine="567"/>
        <w:rPr>
          <w:bCs/>
          <w:iCs/>
          <w:sz w:val="24"/>
          <w:szCs w:val="24"/>
        </w:rPr>
      </w:pPr>
      <w:r>
        <w:rPr>
          <w:sz w:val="24"/>
          <w:szCs w:val="24"/>
          <w:lang w:val="ru-RU"/>
        </w:rPr>
        <w:t>7</w:t>
      </w:r>
      <w:r w:rsidR="00C20A98">
        <w:rPr>
          <w:sz w:val="24"/>
          <w:szCs w:val="24"/>
          <w:lang w:val="ru-RU"/>
        </w:rPr>
        <w:t xml:space="preserve">. </w:t>
      </w:r>
      <w:r w:rsidR="00015C96" w:rsidRPr="00C20A98">
        <w:rPr>
          <w:sz w:val="24"/>
          <w:szCs w:val="24"/>
        </w:rPr>
        <w:t xml:space="preserve">Роменському </w:t>
      </w:r>
      <w:r w:rsidR="00A02D97">
        <w:rPr>
          <w:sz w:val="24"/>
          <w:szCs w:val="24"/>
        </w:rPr>
        <w:t xml:space="preserve">районному </w:t>
      </w:r>
      <w:r w:rsidR="002157C0">
        <w:rPr>
          <w:sz w:val="24"/>
          <w:szCs w:val="24"/>
        </w:rPr>
        <w:t>відділу поліції Г</w:t>
      </w:r>
      <w:proofErr w:type="spellStart"/>
      <w:r w:rsidR="002157C0">
        <w:rPr>
          <w:sz w:val="24"/>
          <w:szCs w:val="24"/>
          <w:lang w:val="ru-RU"/>
        </w:rPr>
        <w:t>оловного</w:t>
      </w:r>
      <w:proofErr w:type="spellEnd"/>
      <w:r w:rsidR="00913504">
        <w:rPr>
          <w:sz w:val="24"/>
          <w:szCs w:val="24"/>
          <w:lang w:val="ru-RU"/>
        </w:rPr>
        <w:t xml:space="preserve"> </w:t>
      </w:r>
      <w:proofErr w:type="spellStart"/>
      <w:r w:rsidR="002157C0">
        <w:rPr>
          <w:sz w:val="24"/>
          <w:szCs w:val="24"/>
          <w:lang w:val="ru-RU"/>
        </w:rPr>
        <w:t>управління</w:t>
      </w:r>
      <w:proofErr w:type="spellEnd"/>
      <w:r w:rsidR="00015C96" w:rsidRPr="00C20A98">
        <w:rPr>
          <w:sz w:val="24"/>
          <w:szCs w:val="24"/>
        </w:rPr>
        <w:t xml:space="preserve"> Національної поліції в Сумській області</w:t>
      </w:r>
      <w:r w:rsidR="00913504">
        <w:rPr>
          <w:sz w:val="24"/>
          <w:szCs w:val="24"/>
        </w:rPr>
        <w:t xml:space="preserve"> </w:t>
      </w:r>
      <w:r w:rsidR="00015C96" w:rsidRPr="00C20A98">
        <w:rPr>
          <w:bCs/>
          <w:iCs/>
          <w:sz w:val="24"/>
          <w:szCs w:val="24"/>
        </w:rPr>
        <w:t>відповідно до чинного законодавства та відомчих нормативних документів забезпечити:</w:t>
      </w:r>
    </w:p>
    <w:p w:rsidR="00015C96" w:rsidRPr="00DD2E7C" w:rsidRDefault="00015C96" w:rsidP="00D0312D">
      <w:pPr>
        <w:pStyle w:val="31"/>
        <w:spacing w:line="276" w:lineRule="auto"/>
        <w:ind w:firstLine="567"/>
        <w:rPr>
          <w:bCs/>
          <w:iCs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1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готовність щодо охорони громадського порядку, безпеки дорожнього руху, охорони матеріальних, культурних цінностей в місцях виникнення надзвичайних ситуацій техногенного та природного характеру;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1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охорону режимно-обмежувальних і карантинних зон в осередках радіоактивного, хімічного, бактеріологічного (біологічного) зараження і під час їх ліквідації;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1"/>
        </w:numPr>
        <w:tabs>
          <w:tab w:val="left" w:pos="851"/>
        </w:tabs>
        <w:spacing w:line="276" w:lineRule="auto"/>
        <w:ind w:left="0" w:firstLine="567"/>
        <w:rPr>
          <w:i w:val="0"/>
          <w:sz w:val="24"/>
          <w:szCs w:val="24"/>
        </w:rPr>
      </w:pPr>
      <w:r w:rsidRPr="00C20A98">
        <w:rPr>
          <w:i w:val="0"/>
          <w:sz w:val="24"/>
          <w:szCs w:val="24"/>
        </w:rPr>
        <w:t>вжиття заходів щодо забезпечення чергових підрозділів відділу засобами індивідуального захисту від сильнодіючих отруйних речовин.</w:t>
      </w:r>
    </w:p>
    <w:p w:rsidR="00015C96" w:rsidRPr="00DD2E7C" w:rsidRDefault="00015C96" w:rsidP="00A2096C">
      <w:pPr>
        <w:pStyle w:val="a3"/>
        <w:spacing w:line="276" w:lineRule="auto"/>
        <w:ind w:firstLine="567"/>
        <w:rPr>
          <w:i w:val="0"/>
          <w:sz w:val="16"/>
          <w:szCs w:val="16"/>
        </w:rPr>
      </w:pPr>
    </w:p>
    <w:p w:rsidR="00015C96" w:rsidRPr="00C20A98" w:rsidRDefault="00FE553B" w:rsidP="00A2096C">
      <w:pPr>
        <w:pStyle w:val="a3"/>
        <w:spacing w:line="276" w:lineRule="auto"/>
        <w:ind w:firstLine="567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8</w:t>
      </w:r>
      <w:r w:rsidR="005C45BE">
        <w:rPr>
          <w:bCs/>
          <w:i w:val="0"/>
          <w:iCs w:val="0"/>
          <w:sz w:val="24"/>
          <w:szCs w:val="24"/>
        </w:rPr>
        <w:t xml:space="preserve">. </w:t>
      </w:r>
      <w:r w:rsidR="00DD2E7C">
        <w:rPr>
          <w:bCs/>
          <w:i w:val="0"/>
          <w:iCs w:val="0"/>
          <w:sz w:val="24"/>
          <w:szCs w:val="24"/>
        </w:rPr>
        <w:t>К</w:t>
      </w:r>
      <w:r w:rsidR="005A65A5" w:rsidRPr="005A65A5">
        <w:rPr>
          <w:i w:val="0"/>
          <w:sz w:val="24"/>
          <w:szCs w:val="24"/>
        </w:rPr>
        <w:t>омунально</w:t>
      </w:r>
      <w:r w:rsidR="00DD2E7C">
        <w:rPr>
          <w:i w:val="0"/>
          <w:sz w:val="24"/>
          <w:szCs w:val="24"/>
        </w:rPr>
        <w:t>му</w:t>
      </w:r>
      <w:r w:rsidR="005A65A5" w:rsidRPr="005A65A5">
        <w:rPr>
          <w:i w:val="0"/>
          <w:sz w:val="24"/>
          <w:szCs w:val="24"/>
        </w:rPr>
        <w:t xml:space="preserve"> некомерційно</w:t>
      </w:r>
      <w:r w:rsidR="00DD2E7C">
        <w:rPr>
          <w:i w:val="0"/>
          <w:sz w:val="24"/>
          <w:szCs w:val="24"/>
        </w:rPr>
        <w:t>му</w:t>
      </w:r>
      <w:r w:rsidR="005A65A5" w:rsidRPr="005A65A5">
        <w:rPr>
          <w:i w:val="0"/>
          <w:sz w:val="24"/>
          <w:szCs w:val="24"/>
        </w:rPr>
        <w:t xml:space="preserve"> підприємств</w:t>
      </w:r>
      <w:r w:rsidR="00DD2E7C">
        <w:rPr>
          <w:i w:val="0"/>
          <w:sz w:val="24"/>
          <w:szCs w:val="24"/>
        </w:rPr>
        <w:t>у</w:t>
      </w:r>
      <w:r w:rsidR="005A65A5" w:rsidRPr="005A65A5">
        <w:rPr>
          <w:i w:val="0"/>
          <w:sz w:val="24"/>
          <w:szCs w:val="24"/>
        </w:rPr>
        <w:t xml:space="preserve"> «Роменська центральна лікарня»</w:t>
      </w:r>
      <w:r w:rsidR="002157C0">
        <w:rPr>
          <w:i w:val="0"/>
          <w:sz w:val="24"/>
          <w:szCs w:val="24"/>
        </w:rPr>
        <w:t xml:space="preserve"> Роменської міської ради</w:t>
      </w:r>
      <w:r w:rsidR="00015C96" w:rsidRPr="005A65A5">
        <w:rPr>
          <w:bCs/>
          <w:i w:val="0"/>
          <w:iCs w:val="0"/>
          <w:sz w:val="24"/>
          <w:szCs w:val="24"/>
        </w:rPr>
        <w:t>,</w:t>
      </w:r>
      <w:r w:rsidR="00A86B8C">
        <w:rPr>
          <w:bCs/>
          <w:i w:val="0"/>
          <w:iCs w:val="0"/>
          <w:sz w:val="24"/>
          <w:szCs w:val="24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Роменсько</w:t>
      </w:r>
      <w:r w:rsidR="00DD2E7C">
        <w:rPr>
          <w:i w:val="0"/>
          <w:sz w:val="24"/>
          <w:szCs w:val="24"/>
          <w:lang w:val="ru-RU"/>
        </w:rPr>
        <w:t>му</w:t>
      </w:r>
      <w:proofErr w:type="spellEnd"/>
      <w:r w:rsidR="000A3DD8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міськрайонно</w:t>
      </w:r>
      <w:r w:rsidR="00DD2E7C">
        <w:rPr>
          <w:i w:val="0"/>
          <w:sz w:val="24"/>
          <w:szCs w:val="24"/>
          <w:lang w:val="ru-RU"/>
        </w:rPr>
        <w:t>му</w:t>
      </w:r>
      <w:proofErr w:type="spellEnd"/>
      <w:r w:rsidR="000A3DD8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управлінн</w:t>
      </w:r>
      <w:r w:rsidR="00DD2E7C">
        <w:rPr>
          <w:i w:val="0"/>
          <w:sz w:val="24"/>
          <w:szCs w:val="24"/>
          <w:lang w:val="ru-RU"/>
        </w:rPr>
        <w:t>ю</w:t>
      </w:r>
      <w:proofErr w:type="spellEnd"/>
      <w:r w:rsidR="00015C96" w:rsidRPr="00732C97">
        <w:rPr>
          <w:i w:val="0"/>
          <w:sz w:val="24"/>
          <w:szCs w:val="24"/>
          <w:lang w:val="ru-RU"/>
        </w:rPr>
        <w:t xml:space="preserve"> Головного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управління</w:t>
      </w:r>
      <w:proofErr w:type="spellEnd"/>
      <w:r w:rsidR="000A3DD8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Держсанепідслужби</w:t>
      </w:r>
      <w:proofErr w:type="spellEnd"/>
      <w:r w:rsidR="00015C96" w:rsidRPr="00732C97">
        <w:rPr>
          <w:i w:val="0"/>
          <w:sz w:val="24"/>
          <w:szCs w:val="24"/>
          <w:lang w:val="ru-RU"/>
        </w:rPr>
        <w:t xml:space="preserve"> у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Сумській</w:t>
      </w:r>
      <w:proofErr w:type="spellEnd"/>
      <w:r w:rsidR="000A3DD8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732C97">
        <w:rPr>
          <w:i w:val="0"/>
          <w:sz w:val="24"/>
          <w:szCs w:val="24"/>
          <w:lang w:val="ru-RU"/>
        </w:rPr>
        <w:t>області</w:t>
      </w:r>
      <w:proofErr w:type="spellEnd"/>
      <w:r w:rsidR="000A3DD8">
        <w:rPr>
          <w:i w:val="0"/>
          <w:sz w:val="24"/>
          <w:szCs w:val="24"/>
          <w:lang w:val="ru-RU"/>
        </w:rPr>
        <w:t xml:space="preserve"> </w:t>
      </w:r>
      <w:r w:rsidR="00015C96" w:rsidRPr="00C20A98">
        <w:rPr>
          <w:bCs/>
          <w:i w:val="0"/>
          <w:iCs w:val="0"/>
          <w:sz w:val="24"/>
          <w:szCs w:val="24"/>
        </w:rPr>
        <w:t>відповідно до чинного законодавства та відомчих нормативних документів забезпечити:</w:t>
      </w:r>
    </w:p>
    <w:p w:rsidR="00015C96" w:rsidRPr="00DD2E7C" w:rsidRDefault="00015C96" w:rsidP="00A2096C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матеріально-технічне оснащення та постійну готовність медичних формувань до оперативного медичного реагування на надзвичайні ситуації різного характеру, здійснення заходів щодо мінімізації та ліквідації їх медико-санітарних наслідків;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здійснення заходів щодо створення, накопичення, зберігання та поновлення резервів лікарських засобів, медичних, біологічних препаратів (вакцин, сироваток), виробів медичного призначення, медичного обладнання на випадок ліквідації медико-санітарних (епідемічних ускладнень) наслідків надзвичайних ситуацій;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придбання, монтаж та підключення автономних джерел електропостачання до мережі;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санітарно-епідеміологічний нагляд та підвищення вимог до відповідних посадових осіб щодо недопущення виникнення інфекційних захворювань через порушення санітарних вимог до питного водопостачання, водовідведення, а також технології виготовлення, зберігання та реалізації харчових продуктів.</w:t>
      </w:r>
    </w:p>
    <w:p w:rsidR="00015C96" w:rsidRPr="00DD2E7C" w:rsidRDefault="00015C96" w:rsidP="00564605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FE553B" w:rsidP="00564605">
      <w:pPr>
        <w:pStyle w:val="a3"/>
        <w:spacing w:line="276" w:lineRule="auto"/>
        <w:ind w:firstLine="567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9</w:t>
      </w:r>
      <w:r w:rsidR="00C20A98" w:rsidRPr="00C20A98">
        <w:rPr>
          <w:bCs/>
          <w:i w:val="0"/>
          <w:iCs w:val="0"/>
          <w:sz w:val="24"/>
          <w:szCs w:val="24"/>
        </w:rPr>
        <w:t xml:space="preserve">. </w:t>
      </w:r>
      <w:r w:rsidR="00204855" w:rsidRPr="00204855">
        <w:rPr>
          <w:i w:val="0"/>
          <w:sz w:val="24"/>
          <w:szCs w:val="24"/>
          <w:lang w:eastAsia="uk-UA" w:bidi="uk-UA"/>
        </w:rPr>
        <w:t>Роменсько</w:t>
      </w:r>
      <w:r w:rsidR="00204855">
        <w:rPr>
          <w:i w:val="0"/>
          <w:sz w:val="24"/>
          <w:szCs w:val="24"/>
          <w:lang w:eastAsia="uk-UA" w:bidi="uk-UA"/>
        </w:rPr>
        <w:t>му</w:t>
      </w:r>
      <w:r w:rsidR="00204855" w:rsidRPr="00204855">
        <w:rPr>
          <w:i w:val="0"/>
          <w:sz w:val="24"/>
          <w:szCs w:val="24"/>
          <w:lang w:eastAsia="uk-UA" w:bidi="uk-UA"/>
        </w:rPr>
        <w:t xml:space="preserve"> управлінн</w:t>
      </w:r>
      <w:r w:rsidR="00204855">
        <w:rPr>
          <w:i w:val="0"/>
          <w:sz w:val="24"/>
          <w:szCs w:val="24"/>
          <w:lang w:eastAsia="uk-UA" w:bidi="uk-UA"/>
        </w:rPr>
        <w:t>ю</w:t>
      </w:r>
      <w:r w:rsidR="00204855" w:rsidRPr="00204855">
        <w:rPr>
          <w:i w:val="0"/>
          <w:sz w:val="24"/>
          <w:szCs w:val="24"/>
          <w:lang w:eastAsia="uk-UA" w:bidi="uk-UA"/>
        </w:rPr>
        <w:t xml:space="preserve"> Головного управління </w:t>
      </w:r>
      <w:proofErr w:type="spellStart"/>
      <w:r w:rsidR="00204855" w:rsidRPr="00204855">
        <w:rPr>
          <w:i w:val="0"/>
          <w:sz w:val="24"/>
          <w:szCs w:val="24"/>
          <w:lang w:eastAsia="uk-UA" w:bidi="uk-UA"/>
        </w:rPr>
        <w:t>Держпродспоживслужби</w:t>
      </w:r>
      <w:proofErr w:type="spellEnd"/>
      <w:r w:rsidR="00204855" w:rsidRPr="00204855">
        <w:rPr>
          <w:i w:val="0"/>
          <w:sz w:val="24"/>
          <w:szCs w:val="24"/>
          <w:lang w:eastAsia="uk-UA" w:bidi="uk-UA"/>
        </w:rPr>
        <w:t xml:space="preserve"> в Сумській області</w:t>
      </w:r>
      <w:r w:rsidR="00A86B8C">
        <w:rPr>
          <w:i w:val="0"/>
          <w:sz w:val="24"/>
          <w:szCs w:val="24"/>
          <w:lang w:eastAsia="uk-UA" w:bidi="uk-UA"/>
        </w:rPr>
        <w:t xml:space="preserve"> </w:t>
      </w:r>
      <w:r w:rsidR="00015C96" w:rsidRPr="00732C97">
        <w:rPr>
          <w:bCs/>
          <w:i w:val="0"/>
          <w:iCs w:val="0"/>
          <w:sz w:val="24"/>
          <w:szCs w:val="24"/>
        </w:rPr>
        <w:t>вжити</w:t>
      </w:r>
      <w:r w:rsidR="00015C96" w:rsidRPr="00C20A98">
        <w:rPr>
          <w:bCs/>
          <w:i w:val="0"/>
          <w:iCs w:val="0"/>
          <w:sz w:val="24"/>
          <w:szCs w:val="24"/>
        </w:rPr>
        <w:t xml:space="preserve"> заходів щодо вдосконалення системи лабораторних досліджень радіоактивних, спеціальних отруйних та бактеріологічних (біологічних) речовин  у пробах сільськогосподарського виробництва, харчової сировини та джерелах водопостачання.</w:t>
      </w:r>
    </w:p>
    <w:p w:rsidR="00015C96" w:rsidRPr="00DD2E7C" w:rsidRDefault="00015C96" w:rsidP="00015C96">
      <w:pPr>
        <w:pStyle w:val="a3"/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2157C0" w:rsidRDefault="005C45BE" w:rsidP="00564605">
      <w:pPr>
        <w:pStyle w:val="31"/>
        <w:tabs>
          <w:tab w:val="left" w:pos="284"/>
        </w:tabs>
        <w:spacing w:line="276" w:lineRule="auto"/>
        <w:ind w:firstLine="567"/>
        <w:rPr>
          <w:bCs/>
          <w:sz w:val="24"/>
          <w:szCs w:val="24"/>
        </w:rPr>
      </w:pPr>
      <w:r w:rsidRPr="00564605">
        <w:rPr>
          <w:bCs/>
          <w:sz w:val="24"/>
          <w:szCs w:val="24"/>
        </w:rPr>
        <w:t>1</w:t>
      </w:r>
      <w:r w:rsidR="00FE553B">
        <w:rPr>
          <w:bCs/>
          <w:sz w:val="24"/>
          <w:szCs w:val="24"/>
        </w:rPr>
        <w:t>0</w:t>
      </w:r>
      <w:r w:rsidR="00C20A98" w:rsidRPr="00564605">
        <w:rPr>
          <w:bCs/>
          <w:sz w:val="24"/>
          <w:szCs w:val="24"/>
        </w:rPr>
        <w:t xml:space="preserve">. </w:t>
      </w:r>
      <w:r w:rsidR="00015C96" w:rsidRPr="00C20A98">
        <w:rPr>
          <w:bCs/>
          <w:sz w:val="24"/>
          <w:szCs w:val="24"/>
        </w:rPr>
        <w:t>Відділу освіти</w:t>
      </w:r>
      <w:r w:rsidR="00A86B8C">
        <w:rPr>
          <w:bCs/>
          <w:sz w:val="24"/>
          <w:szCs w:val="24"/>
        </w:rPr>
        <w:t xml:space="preserve"> </w:t>
      </w:r>
      <w:r w:rsidR="002157C0" w:rsidRPr="002157C0">
        <w:rPr>
          <w:sz w:val="24"/>
          <w:szCs w:val="24"/>
        </w:rPr>
        <w:t>Роменської міської ради</w:t>
      </w:r>
      <w:r w:rsidR="00564605">
        <w:rPr>
          <w:sz w:val="24"/>
          <w:szCs w:val="24"/>
        </w:rPr>
        <w:t xml:space="preserve"> Сумської області</w:t>
      </w:r>
      <w:r w:rsidR="00015C96" w:rsidRPr="002157C0">
        <w:rPr>
          <w:bCs/>
          <w:sz w:val="24"/>
          <w:szCs w:val="24"/>
        </w:rPr>
        <w:t>:</w:t>
      </w:r>
    </w:p>
    <w:p w:rsidR="00015C96" w:rsidRPr="00DD2E7C" w:rsidRDefault="00015C96" w:rsidP="00564605">
      <w:pPr>
        <w:pStyle w:val="31"/>
        <w:tabs>
          <w:tab w:val="left" w:pos="284"/>
        </w:tabs>
        <w:spacing w:line="276" w:lineRule="auto"/>
        <w:ind w:firstLine="567"/>
        <w:rPr>
          <w:bCs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забезпечити викладання в навчальних закладах дисциплін «Захист Вітчизни»</w:t>
      </w:r>
      <w:r w:rsidR="00DD2E7C">
        <w:rPr>
          <w:bCs/>
          <w:i w:val="0"/>
          <w:iCs w:val="0"/>
          <w:sz w:val="24"/>
          <w:szCs w:val="24"/>
        </w:rPr>
        <w:t>,</w:t>
      </w:r>
      <w:r w:rsidRPr="00C20A98">
        <w:rPr>
          <w:bCs/>
          <w:i w:val="0"/>
          <w:iCs w:val="0"/>
          <w:sz w:val="24"/>
          <w:szCs w:val="24"/>
        </w:rPr>
        <w:t xml:space="preserve"> «Основи  здоров</w:t>
      </w:r>
      <w:r w:rsidRPr="00C20A98">
        <w:rPr>
          <w:bCs/>
          <w:i w:val="0"/>
          <w:iCs w:val="0"/>
          <w:sz w:val="24"/>
          <w:szCs w:val="24"/>
          <w:lang w:val="ru-RU"/>
        </w:rPr>
        <w:t>`</w:t>
      </w:r>
      <w:r w:rsidRPr="00C20A98">
        <w:rPr>
          <w:bCs/>
          <w:i w:val="0"/>
          <w:iCs w:val="0"/>
          <w:sz w:val="24"/>
          <w:szCs w:val="24"/>
        </w:rPr>
        <w:t>я», «Основи медичних знань»</w:t>
      </w:r>
      <w:r w:rsidR="00DD2E7C">
        <w:rPr>
          <w:bCs/>
          <w:i w:val="0"/>
          <w:iCs w:val="0"/>
          <w:sz w:val="24"/>
          <w:szCs w:val="24"/>
        </w:rPr>
        <w:t>;</w:t>
      </w:r>
      <w:r w:rsidRPr="00C20A98">
        <w:rPr>
          <w:bCs/>
          <w:i w:val="0"/>
          <w:iCs w:val="0"/>
          <w:sz w:val="24"/>
          <w:szCs w:val="24"/>
        </w:rPr>
        <w:t>звернути увагу на включення в навчальний процес новітніх технологій та застосування вимог нових законодавчих і нормативно-правових актів у сфері цивільного захисту;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Default="00015C96" w:rsidP="004E61ED">
      <w:pPr>
        <w:pStyle w:val="a3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 xml:space="preserve">провести у дошкільних, загальноосвітніх закладах батьківські збори, конкурси, вікторини, зустрічі із працівниками </w:t>
      </w:r>
      <w:r w:rsidR="00CB2B1B" w:rsidRPr="009A57F2">
        <w:rPr>
          <w:i w:val="0"/>
          <w:sz w:val="24"/>
          <w:szCs w:val="24"/>
        </w:rPr>
        <w:t>Роменсько</w:t>
      </w:r>
      <w:r w:rsidR="00CB2B1B">
        <w:rPr>
          <w:i w:val="0"/>
          <w:sz w:val="24"/>
          <w:szCs w:val="24"/>
        </w:rPr>
        <w:t>го</w:t>
      </w:r>
      <w:r w:rsidR="000A3DD8">
        <w:rPr>
          <w:i w:val="0"/>
          <w:sz w:val="24"/>
          <w:szCs w:val="24"/>
        </w:rPr>
        <w:t xml:space="preserve"> </w:t>
      </w:r>
      <w:r w:rsidR="00CB2B1B" w:rsidRPr="009A57F2">
        <w:rPr>
          <w:i w:val="0"/>
          <w:sz w:val="24"/>
          <w:szCs w:val="24"/>
        </w:rPr>
        <w:t>міськрайонно</w:t>
      </w:r>
      <w:r w:rsidR="00CB2B1B">
        <w:rPr>
          <w:i w:val="0"/>
          <w:sz w:val="24"/>
          <w:szCs w:val="24"/>
        </w:rPr>
        <w:t>го</w:t>
      </w:r>
      <w:r w:rsidR="00CB2B1B" w:rsidRPr="009A57F2">
        <w:rPr>
          <w:i w:val="0"/>
          <w:sz w:val="24"/>
          <w:szCs w:val="24"/>
        </w:rPr>
        <w:t xml:space="preserve"> відділу Управління Державної служби з надзвичайних ситуацій України у Сумській області</w:t>
      </w:r>
      <w:r w:rsidRPr="00C20A98">
        <w:rPr>
          <w:bCs/>
          <w:i w:val="0"/>
          <w:iCs w:val="0"/>
          <w:sz w:val="24"/>
          <w:szCs w:val="24"/>
        </w:rPr>
        <w:t xml:space="preserve">, День цивільного захисту, Тиждень безпеки дитини. </w:t>
      </w:r>
    </w:p>
    <w:p w:rsidR="00A02D97" w:rsidRPr="00C20A98" w:rsidRDefault="00A02D97" w:rsidP="00564605">
      <w:pPr>
        <w:pStyle w:val="a3"/>
        <w:spacing w:line="276" w:lineRule="auto"/>
        <w:ind w:firstLine="567"/>
        <w:rPr>
          <w:bCs/>
          <w:i w:val="0"/>
          <w:iCs w:val="0"/>
          <w:sz w:val="24"/>
          <w:szCs w:val="24"/>
        </w:rPr>
      </w:pPr>
    </w:p>
    <w:p w:rsidR="00015C96" w:rsidRPr="00C20A98" w:rsidRDefault="005C45BE" w:rsidP="00564605">
      <w:pPr>
        <w:pStyle w:val="a3"/>
        <w:tabs>
          <w:tab w:val="left" w:pos="426"/>
          <w:tab w:val="left" w:pos="851"/>
        </w:tabs>
        <w:spacing w:line="276" w:lineRule="auto"/>
        <w:ind w:firstLine="567"/>
        <w:rPr>
          <w:bCs/>
          <w:i w:val="0"/>
          <w:iCs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>1</w:t>
      </w:r>
      <w:r w:rsidR="00FE553B">
        <w:rPr>
          <w:i w:val="0"/>
          <w:sz w:val="24"/>
          <w:szCs w:val="24"/>
          <w:lang w:val="ru-RU"/>
        </w:rPr>
        <w:t>1</w:t>
      </w:r>
      <w:r w:rsidR="00C20A98">
        <w:rPr>
          <w:i w:val="0"/>
          <w:sz w:val="24"/>
          <w:szCs w:val="24"/>
          <w:lang w:val="ru-RU"/>
        </w:rPr>
        <w:t xml:space="preserve">. </w:t>
      </w:r>
      <w:r w:rsidR="00015C96" w:rsidRPr="00C20A98">
        <w:rPr>
          <w:i w:val="0"/>
          <w:sz w:val="24"/>
          <w:szCs w:val="24"/>
        </w:rPr>
        <w:t xml:space="preserve">Управлінню </w:t>
      </w:r>
      <w:proofErr w:type="spellStart"/>
      <w:r w:rsidR="00015C96" w:rsidRPr="00C20A98">
        <w:rPr>
          <w:i w:val="0"/>
          <w:sz w:val="24"/>
          <w:szCs w:val="24"/>
          <w:lang w:val="ru-RU"/>
        </w:rPr>
        <w:t>житлово-комунального</w:t>
      </w:r>
      <w:proofErr w:type="spellEnd"/>
      <w:r w:rsidR="000A3DD8">
        <w:rPr>
          <w:i w:val="0"/>
          <w:sz w:val="24"/>
          <w:szCs w:val="24"/>
          <w:lang w:val="ru-RU"/>
        </w:rPr>
        <w:t xml:space="preserve"> </w:t>
      </w:r>
      <w:proofErr w:type="spellStart"/>
      <w:r w:rsidR="00015C96" w:rsidRPr="00C20A98">
        <w:rPr>
          <w:i w:val="0"/>
          <w:sz w:val="24"/>
          <w:szCs w:val="24"/>
          <w:lang w:val="ru-RU"/>
        </w:rPr>
        <w:t>господарства</w:t>
      </w:r>
      <w:proofErr w:type="spellEnd"/>
      <w:r w:rsidR="000A3DD8">
        <w:rPr>
          <w:i w:val="0"/>
          <w:sz w:val="24"/>
          <w:szCs w:val="24"/>
          <w:lang w:val="ru-RU"/>
        </w:rPr>
        <w:t xml:space="preserve"> </w:t>
      </w:r>
      <w:r w:rsidR="002157C0">
        <w:rPr>
          <w:i w:val="0"/>
          <w:sz w:val="24"/>
          <w:szCs w:val="24"/>
        </w:rPr>
        <w:t>Роменської міської ради</w:t>
      </w:r>
      <w:r w:rsidR="00015C96" w:rsidRPr="00C20A98">
        <w:rPr>
          <w:bCs/>
          <w:i w:val="0"/>
          <w:iCs w:val="0"/>
          <w:sz w:val="24"/>
          <w:szCs w:val="24"/>
        </w:rPr>
        <w:t>, відділу містобудування та архітектури в межах своїх повноважень:</w:t>
      </w:r>
    </w:p>
    <w:p w:rsidR="00015C96" w:rsidRPr="00DD2E7C" w:rsidRDefault="00015C96" w:rsidP="00564605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проводити контрольні перевірки стану техногенної безпеки об’єктів комунальної теплоенергетики, водопровідно-каналізаційного господарства з відпрацюванням і затвердженням відповідних заходів щодо його поліпшення;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 xml:space="preserve">не допускати прийняття в експлуатацію і пуску нових потенційно небезпечних та інших об’єктів без завчасного (проектного) забезпечення умов безпеки їх діяльності, </w:t>
      </w:r>
      <w:r w:rsidRPr="00C20A98">
        <w:rPr>
          <w:bCs/>
          <w:i w:val="0"/>
          <w:iCs w:val="0"/>
          <w:sz w:val="24"/>
          <w:szCs w:val="24"/>
        </w:rPr>
        <w:lastRenderedPageBreak/>
        <w:t>персоналу, сусідніх об’єктів та населення, яке проживає поблизу (незалежно від форм власності об’єктів);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продовжити виконання робіт з оцінки технічного стану та продовження ресурсу будівельних конструкцій, будівель і споруд об’єктів підвищеної небезпеки;</w:t>
      </w:r>
    </w:p>
    <w:p w:rsidR="00015C96" w:rsidRPr="00DD2E7C" w:rsidRDefault="00015C96" w:rsidP="004E61ED">
      <w:pPr>
        <w:pStyle w:val="a3"/>
        <w:tabs>
          <w:tab w:val="left" w:pos="851"/>
        </w:tabs>
        <w:spacing w:line="276" w:lineRule="auto"/>
        <w:ind w:firstLine="426"/>
        <w:rPr>
          <w:bCs/>
          <w:i w:val="0"/>
          <w:iCs w:val="0"/>
          <w:sz w:val="16"/>
          <w:szCs w:val="16"/>
        </w:rPr>
      </w:pPr>
    </w:p>
    <w:p w:rsidR="00015C96" w:rsidRPr="00C20A98" w:rsidRDefault="00015C96" w:rsidP="004E61ED">
      <w:pPr>
        <w:pStyle w:val="a3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rPr>
          <w:bCs/>
          <w:i w:val="0"/>
          <w:iCs w:val="0"/>
          <w:sz w:val="24"/>
          <w:szCs w:val="24"/>
        </w:rPr>
      </w:pPr>
      <w:r w:rsidRPr="00C20A98">
        <w:rPr>
          <w:bCs/>
          <w:i w:val="0"/>
          <w:iCs w:val="0"/>
          <w:sz w:val="24"/>
          <w:szCs w:val="24"/>
        </w:rPr>
        <w:t>забезпечити проведення протизсувних заходів.</w:t>
      </w:r>
    </w:p>
    <w:p w:rsidR="00015C96" w:rsidRPr="00DD2E7C" w:rsidRDefault="00015C96" w:rsidP="00210F1E">
      <w:pPr>
        <w:pStyle w:val="a3"/>
        <w:spacing w:line="276" w:lineRule="auto"/>
        <w:ind w:firstLine="567"/>
        <w:rPr>
          <w:bCs/>
          <w:i w:val="0"/>
          <w:iCs w:val="0"/>
          <w:sz w:val="16"/>
          <w:szCs w:val="16"/>
        </w:rPr>
      </w:pPr>
    </w:p>
    <w:p w:rsidR="00015C96" w:rsidRPr="00C20A98" w:rsidRDefault="005C45BE" w:rsidP="00210F1E">
      <w:pPr>
        <w:tabs>
          <w:tab w:val="left" w:pos="851"/>
        </w:tabs>
        <w:spacing w:line="276" w:lineRule="auto"/>
        <w:ind w:firstLine="567"/>
        <w:jc w:val="both"/>
        <w:rPr>
          <w:bCs/>
        </w:rPr>
      </w:pPr>
      <w:r>
        <w:rPr>
          <w:bCs/>
        </w:rPr>
        <w:t>1</w:t>
      </w:r>
      <w:r w:rsidR="00FE553B">
        <w:rPr>
          <w:bCs/>
        </w:rPr>
        <w:t>2</w:t>
      </w:r>
      <w:r w:rsidR="00C20A98" w:rsidRPr="00C20A98">
        <w:rPr>
          <w:bCs/>
        </w:rPr>
        <w:t xml:space="preserve">. </w:t>
      </w:r>
      <w:r w:rsidR="00015C96" w:rsidRPr="00C20A98">
        <w:rPr>
          <w:bCs/>
        </w:rPr>
        <w:t>В</w:t>
      </w:r>
      <w:r w:rsidR="00DD2E7C">
        <w:rPr>
          <w:bCs/>
        </w:rPr>
        <w:t>важати</w:t>
      </w:r>
      <w:r w:rsidR="00015C96" w:rsidRPr="00C20A98">
        <w:rPr>
          <w:bCs/>
        </w:rPr>
        <w:t xml:space="preserve"> таким, що втратило чинність, рішення виконкому міської ради від </w:t>
      </w:r>
      <w:r w:rsidR="000A67F3">
        <w:rPr>
          <w:bCs/>
        </w:rPr>
        <w:t>1</w:t>
      </w:r>
      <w:r w:rsidR="00204855">
        <w:rPr>
          <w:bCs/>
        </w:rPr>
        <w:t>8</w:t>
      </w:r>
      <w:r w:rsidR="00015C96" w:rsidRPr="00C20A98">
        <w:rPr>
          <w:bCs/>
        </w:rPr>
        <w:t>.0</w:t>
      </w:r>
      <w:r w:rsidR="0078469B">
        <w:rPr>
          <w:bCs/>
        </w:rPr>
        <w:t>1</w:t>
      </w:r>
      <w:r w:rsidR="00015C96" w:rsidRPr="00C20A98">
        <w:rPr>
          <w:bCs/>
        </w:rPr>
        <w:t>.20</w:t>
      </w:r>
      <w:r w:rsidR="0078469B">
        <w:rPr>
          <w:bCs/>
        </w:rPr>
        <w:t>2</w:t>
      </w:r>
      <w:r w:rsidR="00204855">
        <w:rPr>
          <w:bCs/>
        </w:rPr>
        <w:t>3</w:t>
      </w:r>
      <w:r w:rsidR="00C20A98">
        <w:rPr>
          <w:bCs/>
        </w:rPr>
        <w:t xml:space="preserve"> №</w:t>
      </w:r>
      <w:r w:rsidR="00204855">
        <w:rPr>
          <w:bCs/>
        </w:rPr>
        <w:t>3</w:t>
      </w:r>
      <w:r w:rsidR="00015C96" w:rsidRPr="00C20A98">
        <w:rPr>
          <w:bCs/>
        </w:rPr>
        <w:t xml:space="preserve"> «Про основні напрямки підготовки і завдання цив</w:t>
      </w:r>
      <w:r w:rsidR="00BE199A" w:rsidRPr="00C20A98">
        <w:rPr>
          <w:bCs/>
        </w:rPr>
        <w:t xml:space="preserve">ільного захисту </w:t>
      </w:r>
      <w:r w:rsidR="00204855">
        <w:rPr>
          <w:bCs/>
        </w:rPr>
        <w:t>Роменської міської територіальної громади</w:t>
      </w:r>
      <w:r w:rsidR="00BE199A" w:rsidRPr="00C20A98">
        <w:rPr>
          <w:bCs/>
        </w:rPr>
        <w:t xml:space="preserve"> на 20</w:t>
      </w:r>
      <w:r w:rsidR="0078469B">
        <w:rPr>
          <w:bCs/>
        </w:rPr>
        <w:t>2</w:t>
      </w:r>
      <w:r w:rsidR="00204855">
        <w:rPr>
          <w:bCs/>
        </w:rPr>
        <w:t>3</w:t>
      </w:r>
      <w:r w:rsidR="00015C96" w:rsidRPr="00C20A98">
        <w:rPr>
          <w:bCs/>
        </w:rPr>
        <w:t xml:space="preserve"> рік».</w:t>
      </w:r>
    </w:p>
    <w:p w:rsidR="005C45BE" w:rsidRPr="00DD2E7C" w:rsidRDefault="005C45BE" w:rsidP="00210F1E">
      <w:pPr>
        <w:spacing w:line="276" w:lineRule="auto"/>
        <w:ind w:firstLine="567"/>
        <w:jc w:val="both"/>
        <w:rPr>
          <w:bCs/>
          <w:sz w:val="16"/>
          <w:szCs w:val="16"/>
        </w:rPr>
      </w:pPr>
    </w:p>
    <w:p w:rsidR="00A02D97" w:rsidRPr="00A02D97" w:rsidRDefault="00C468FD" w:rsidP="00210F1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i w:val="0"/>
          <w:sz w:val="24"/>
          <w:szCs w:val="24"/>
        </w:rPr>
      </w:pPr>
      <w:r w:rsidRPr="00A02D97">
        <w:rPr>
          <w:bCs/>
          <w:i w:val="0"/>
          <w:sz w:val="24"/>
          <w:szCs w:val="24"/>
        </w:rPr>
        <w:t>1</w:t>
      </w:r>
      <w:r w:rsidR="00FE553B">
        <w:rPr>
          <w:bCs/>
          <w:i w:val="0"/>
          <w:sz w:val="24"/>
          <w:szCs w:val="24"/>
        </w:rPr>
        <w:t>3</w:t>
      </w:r>
      <w:r w:rsidR="004C091C" w:rsidRPr="00A02D97">
        <w:rPr>
          <w:bCs/>
          <w:i w:val="0"/>
          <w:sz w:val="24"/>
          <w:szCs w:val="24"/>
        </w:rPr>
        <w:t xml:space="preserve">. </w:t>
      </w:r>
      <w:r w:rsidR="00015C96" w:rsidRPr="00A02D97">
        <w:rPr>
          <w:bCs/>
          <w:i w:val="0"/>
          <w:sz w:val="24"/>
          <w:szCs w:val="24"/>
        </w:rPr>
        <w:t xml:space="preserve">Контроль за виконанням цього рішення покласти на </w:t>
      </w:r>
      <w:r w:rsidR="0023139E">
        <w:rPr>
          <w:i w:val="0"/>
          <w:sz w:val="24"/>
          <w:szCs w:val="24"/>
        </w:rPr>
        <w:t>керуючого справами виконкому Наталію МОСКАЛЕНКО</w:t>
      </w:r>
      <w:r w:rsidR="00A02D97" w:rsidRPr="00A02D97">
        <w:rPr>
          <w:i w:val="0"/>
          <w:sz w:val="24"/>
          <w:szCs w:val="24"/>
        </w:rPr>
        <w:t>.</w:t>
      </w:r>
    </w:p>
    <w:p w:rsidR="00AA2A24" w:rsidRDefault="00AA2A24" w:rsidP="00A02D97">
      <w:pPr>
        <w:spacing w:line="276" w:lineRule="auto"/>
        <w:ind w:firstLine="426"/>
        <w:jc w:val="both"/>
        <w:rPr>
          <w:bCs/>
        </w:rPr>
      </w:pPr>
    </w:p>
    <w:p w:rsidR="00DD2E7C" w:rsidRPr="00C20A98" w:rsidRDefault="00DD2E7C" w:rsidP="00791E56">
      <w:pPr>
        <w:spacing w:line="276" w:lineRule="auto"/>
        <w:ind w:firstLine="540"/>
        <w:jc w:val="both"/>
        <w:rPr>
          <w:bCs/>
        </w:rPr>
      </w:pPr>
    </w:p>
    <w:p w:rsidR="0015478A" w:rsidRPr="00A11D3E" w:rsidRDefault="0015478A" w:rsidP="0015478A">
      <w:pPr>
        <w:shd w:val="clear" w:color="auto" w:fill="FFFFFF"/>
        <w:tabs>
          <w:tab w:val="left" w:pos="426"/>
        </w:tabs>
        <w:spacing w:line="276" w:lineRule="auto"/>
        <w:contextualSpacing/>
        <w:jc w:val="both"/>
        <w:rPr>
          <w:rStyle w:val="af4"/>
          <w:i w:val="0"/>
        </w:rPr>
      </w:pPr>
      <w:r w:rsidRPr="00A11D3E">
        <w:rPr>
          <w:rStyle w:val="af4"/>
          <w:i w:val="0"/>
        </w:rPr>
        <w:t xml:space="preserve">Розробник проекту: Бондаренко В.І, начальник відділу з питань надзвичайних ситуацій та цивільного захисту населення. </w:t>
      </w:r>
    </w:p>
    <w:p w:rsidR="0015478A" w:rsidRPr="00A11D3E" w:rsidRDefault="0015478A" w:rsidP="0015478A">
      <w:pPr>
        <w:shd w:val="clear" w:color="auto" w:fill="FFFFFF"/>
        <w:tabs>
          <w:tab w:val="left" w:pos="426"/>
        </w:tabs>
        <w:spacing w:line="276" w:lineRule="auto"/>
        <w:contextualSpacing/>
        <w:jc w:val="both"/>
        <w:rPr>
          <w:i/>
          <w:lang w:eastAsia="en-US"/>
        </w:rPr>
        <w:sectPr w:rsidR="0015478A" w:rsidRPr="00A11D3E" w:rsidSect="006E416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11D3E">
        <w:rPr>
          <w:rStyle w:val="af4"/>
          <w:i w:val="0"/>
        </w:rPr>
        <w:t xml:space="preserve">Зауваження та пропозиції приймаються до </w:t>
      </w:r>
      <w:r>
        <w:rPr>
          <w:rStyle w:val="af4"/>
          <w:i w:val="0"/>
        </w:rPr>
        <w:t>15</w:t>
      </w:r>
      <w:r w:rsidRPr="00A11D3E">
        <w:rPr>
          <w:rStyle w:val="af4"/>
          <w:i w:val="0"/>
        </w:rPr>
        <w:t>.01.202</w:t>
      </w:r>
      <w:r>
        <w:rPr>
          <w:rStyle w:val="af4"/>
          <w:i w:val="0"/>
        </w:rPr>
        <w:t>5</w:t>
      </w:r>
      <w:r w:rsidRPr="00A11D3E">
        <w:rPr>
          <w:rStyle w:val="af4"/>
          <w:i w:val="0"/>
        </w:rPr>
        <w:t xml:space="preserve"> за тел. 5-32-69 чи електронну адресу:</w:t>
      </w:r>
      <w:r w:rsidRPr="00A11D3E">
        <w:rPr>
          <w:bCs/>
          <w:i/>
          <w:color w:val="2C363A"/>
          <w:shd w:val="clear" w:color="auto" w:fill="F4F4F4"/>
        </w:rPr>
        <w:t>ns@romny-vk.gov.ua</w:t>
      </w:r>
    </w:p>
    <w:p w:rsidR="0015478A" w:rsidRPr="00A50619" w:rsidRDefault="0015478A" w:rsidP="0015478A">
      <w:pPr>
        <w:pStyle w:val="af3"/>
        <w:spacing w:before="0" w:beforeAutospacing="0" w:after="0" w:line="276" w:lineRule="auto"/>
        <w:ind w:left="9782" w:firstLine="708"/>
        <w:jc w:val="both"/>
        <w:rPr>
          <w:rStyle w:val="af4"/>
          <w:b/>
          <w:i w:val="0"/>
          <w:lang w:val="uk-UA"/>
        </w:rPr>
      </w:pPr>
      <w:r>
        <w:rPr>
          <w:rStyle w:val="af4"/>
          <w:b/>
          <w:i w:val="0"/>
          <w:lang w:val="uk-UA"/>
        </w:rPr>
        <w:lastRenderedPageBreak/>
        <w:t xml:space="preserve">  </w:t>
      </w:r>
      <w:r w:rsidRPr="00A50619">
        <w:rPr>
          <w:rStyle w:val="af4"/>
          <w:b/>
          <w:i w:val="0"/>
          <w:lang w:val="uk-UA"/>
        </w:rPr>
        <w:t>Додаток 1</w:t>
      </w:r>
    </w:p>
    <w:p w:rsidR="0015478A" w:rsidRPr="00A50619" w:rsidRDefault="0015478A" w:rsidP="0015478A">
      <w:pPr>
        <w:pStyle w:val="af3"/>
        <w:spacing w:before="0" w:beforeAutospacing="0" w:after="0" w:line="276" w:lineRule="auto"/>
        <w:ind w:left="10490" w:firstLine="130"/>
        <w:rPr>
          <w:b/>
          <w:lang w:val="uk-UA"/>
        </w:rPr>
      </w:pPr>
      <w:r w:rsidRPr="00A50619">
        <w:rPr>
          <w:rStyle w:val="af4"/>
          <w:b/>
          <w:i w:val="0"/>
          <w:lang w:val="uk-UA"/>
        </w:rPr>
        <w:t xml:space="preserve">до </w:t>
      </w:r>
      <w:r>
        <w:rPr>
          <w:rStyle w:val="af4"/>
          <w:b/>
          <w:i w:val="0"/>
          <w:lang w:val="uk-UA"/>
        </w:rPr>
        <w:t xml:space="preserve">проекту </w:t>
      </w:r>
      <w:r w:rsidRPr="00A50619">
        <w:rPr>
          <w:rStyle w:val="af4"/>
          <w:b/>
          <w:i w:val="0"/>
          <w:lang w:val="uk-UA"/>
        </w:rPr>
        <w:t xml:space="preserve">рішення </w:t>
      </w:r>
      <w:r>
        <w:rPr>
          <w:rStyle w:val="af4"/>
          <w:b/>
          <w:i w:val="0"/>
          <w:lang w:val="uk-UA"/>
        </w:rPr>
        <w:t xml:space="preserve">від </w:t>
      </w:r>
      <w:r w:rsidRPr="00A50619">
        <w:rPr>
          <w:rStyle w:val="af4"/>
          <w:b/>
          <w:i w:val="0"/>
          <w:lang w:val="uk-UA"/>
        </w:rPr>
        <w:t>1</w:t>
      </w:r>
      <w:r>
        <w:rPr>
          <w:rStyle w:val="af4"/>
          <w:b/>
          <w:i w:val="0"/>
          <w:lang w:val="uk-UA"/>
        </w:rPr>
        <w:t>5</w:t>
      </w:r>
      <w:r w:rsidRPr="00A50619">
        <w:rPr>
          <w:rStyle w:val="af4"/>
          <w:b/>
          <w:i w:val="0"/>
          <w:lang w:val="uk-UA"/>
        </w:rPr>
        <w:t>.</w:t>
      </w:r>
      <w:r>
        <w:rPr>
          <w:rStyle w:val="af4"/>
          <w:b/>
          <w:i w:val="0"/>
          <w:lang w:val="uk-UA"/>
        </w:rPr>
        <w:t>01</w:t>
      </w:r>
      <w:r w:rsidRPr="00A50619">
        <w:rPr>
          <w:rStyle w:val="af4"/>
          <w:b/>
          <w:i w:val="0"/>
          <w:lang w:val="uk-UA"/>
        </w:rPr>
        <w:t>.202</w:t>
      </w:r>
      <w:r>
        <w:rPr>
          <w:rStyle w:val="af4"/>
          <w:b/>
          <w:i w:val="0"/>
          <w:lang w:val="uk-UA"/>
        </w:rPr>
        <w:t>5</w:t>
      </w:r>
      <w:r w:rsidRPr="00A50619">
        <w:rPr>
          <w:rStyle w:val="af4"/>
          <w:b/>
          <w:i w:val="0"/>
          <w:lang w:val="uk-UA"/>
        </w:rPr>
        <w:t xml:space="preserve"> </w:t>
      </w:r>
      <w:r>
        <w:rPr>
          <w:rStyle w:val="af4"/>
          <w:b/>
          <w:i w:val="0"/>
          <w:lang w:val="uk-UA"/>
        </w:rPr>
        <w:t xml:space="preserve"> </w:t>
      </w:r>
    </w:p>
    <w:p w:rsidR="000939B3" w:rsidRPr="00E0505C" w:rsidRDefault="000939B3" w:rsidP="000939B3">
      <w:pPr>
        <w:jc w:val="both"/>
        <w:rPr>
          <w:sz w:val="18"/>
        </w:rPr>
      </w:pPr>
    </w:p>
    <w:p w:rsidR="00677778" w:rsidRPr="00BA5257" w:rsidRDefault="000939B3" w:rsidP="00710935">
      <w:pPr>
        <w:spacing w:line="276" w:lineRule="auto"/>
        <w:jc w:val="center"/>
        <w:rPr>
          <w:b/>
        </w:rPr>
      </w:pPr>
      <w:r w:rsidRPr="00BA5257">
        <w:rPr>
          <w:b/>
        </w:rPr>
        <w:t>П</w:t>
      </w:r>
      <w:r w:rsidR="00677778" w:rsidRPr="00BA5257">
        <w:rPr>
          <w:b/>
        </w:rPr>
        <w:t xml:space="preserve">ЛАН </w:t>
      </w:r>
    </w:p>
    <w:p w:rsidR="00C81450" w:rsidRDefault="00C81450" w:rsidP="00C81450">
      <w:pPr>
        <w:spacing w:line="276" w:lineRule="auto"/>
        <w:jc w:val="center"/>
        <w:rPr>
          <w:b/>
        </w:rPr>
      </w:pPr>
      <w:r w:rsidRPr="00C81450">
        <w:rPr>
          <w:b/>
        </w:rPr>
        <w:t>основних заходів цивільного захисту Роменської міської територіальної громади на 202</w:t>
      </w:r>
      <w:r w:rsidR="0023139E">
        <w:rPr>
          <w:b/>
        </w:rPr>
        <w:t>5</w:t>
      </w:r>
      <w:r w:rsidRPr="00C81450">
        <w:rPr>
          <w:b/>
        </w:rPr>
        <w:t xml:space="preserve"> рік</w:t>
      </w:r>
    </w:p>
    <w:p w:rsidR="0015478A" w:rsidRPr="00C81450" w:rsidRDefault="0015478A" w:rsidP="00C81450">
      <w:pPr>
        <w:spacing w:line="276" w:lineRule="auto"/>
        <w:jc w:val="center"/>
        <w:rPr>
          <w:b/>
        </w:rPr>
      </w:pPr>
    </w:p>
    <w:p w:rsidR="000939B3" w:rsidRPr="00E0505C" w:rsidRDefault="000939B3" w:rsidP="000939B3">
      <w:pPr>
        <w:jc w:val="both"/>
        <w:rPr>
          <w:b/>
          <w:sz w:val="18"/>
        </w:rPr>
      </w:pPr>
    </w:p>
    <w:tbl>
      <w:tblPr>
        <w:tblW w:w="1550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820"/>
        <w:gridCol w:w="4497"/>
        <w:gridCol w:w="3875"/>
        <w:gridCol w:w="133"/>
        <w:gridCol w:w="1638"/>
      </w:tblGrid>
      <w:tr w:rsidR="000939B3" w:rsidRPr="009F19D9" w:rsidTr="00E050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  <w:rPr>
                <w:b/>
              </w:rPr>
            </w:pPr>
            <w:r w:rsidRPr="009F19D9">
              <w:rPr>
                <w:b/>
              </w:rPr>
              <w:t xml:space="preserve">№ </w:t>
            </w:r>
            <w:proofErr w:type="spellStart"/>
            <w:r w:rsidRPr="009F19D9">
              <w:rPr>
                <w:b/>
              </w:rPr>
              <w:t>зп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  <w:rPr>
                <w:b/>
              </w:rPr>
            </w:pPr>
            <w:r w:rsidRPr="009F19D9">
              <w:rPr>
                <w:b/>
              </w:rPr>
              <w:t>Назва заходу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266868" w:rsidP="006E1810">
            <w:pPr>
              <w:jc w:val="center"/>
              <w:rPr>
                <w:b/>
              </w:rPr>
            </w:pPr>
            <w:r>
              <w:rPr>
                <w:b/>
              </w:rPr>
              <w:t>Відповідальний за проведення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E32A49">
            <w:pPr>
              <w:jc w:val="center"/>
              <w:rPr>
                <w:b/>
              </w:rPr>
            </w:pPr>
            <w:r w:rsidRPr="009F19D9">
              <w:rPr>
                <w:b/>
              </w:rPr>
              <w:t>Залучаються</w:t>
            </w:r>
            <w:r w:rsidR="000063B1">
              <w:rPr>
                <w:b/>
              </w:rPr>
              <w:t xml:space="preserve"> до </w:t>
            </w:r>
            <w:r w:rsidR="00E32A49">
              <w:rPr>
                <w:b/>
              </w:rPr>
              <w:t>участі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  <w:rPr>
                <w:b/>
              </w:rPr>
            </w:pPr>
            <w:r w:rsidRPr="009F19D9">
              <w:rPr>
                <w:b/>
              </w:rPr>
              <w:t>Термін проведення</w:t>
            </w:r>
          </w:p>
        </w:tc>
      </w:tr>
      <w:tr w:rsidR="000939B3" w:rsidRPr="009F19D9" w:rsidTr="00E050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4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5</w:t>
            </w:r>
          </w:p>
        </w:tc>
      </w:tr>
      <w:tr w:rsidR="000939B3" w:rsidRPr="009F19D9" w:rsidTr="00E0505C">
        <w:trPr>
          <w:trHeight w:val="334"/>
        </w:trPr>
        <w:tc>
          <w:tcPr>
            <w:tcW w:w="15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1666A8">
            <w:pPr>
              <w:jc w:val="center"/>
              <w:rPr>
                <w:b/>
              </w:rPr>
            </w:pPr>
            <w:r w:rsidRPr="009F19D9">
              <w:rPr>
                <w:b/>
              </w:rPr>
              <w:t xml:space="preserve">І. Збори та наради керівного складу цивільного захисту (далі </w:t>
            </w:r>
            <w:r w:rsidR="001666A8">
              <w:rPr>
                <w:b/>
              </w:rPr>
              <w:sym w:font="Symbol" w:char="F02D"/>
            </w:r>
            <w:r w:rsidRPr="009F19D9">
              <w:rPr>
                <w:b/>
              </w:rPr>
              <w:t xml:space="preserve"> ЦЗ) </w:t>
            </w:r>
            <w:r w:rsidRPr="003846E5">
              <w:rPr>
                <w:b/>
              </w:rPr>
              <w:t>Сумської області</w:t>
            </w:r>
          </w:p>
        </w:tc>
      </w:tr>
      <w:tr w:rsidR="000939B3" w:rsidRPr="009F19D9" w:rsidTr="001666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>
              <w:t>1</w:t>
            </w:r>
            <w:r w:rsidR="00FA4F06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A3" w:rsidRPr="00A358A3" w:rsidRDefault="00A358A3" w:rsidP="00A358A3">
            <w:pPr>
              <w:pStyle w:val="21"/>
              <w:rPr>
                <w:sz w:val="24"/>
                <w:szCs w:val="24"/>
              </w:rPr>
            </w:pPr>
            <w:r w:rsidRPr="00A358A3">
              <w:rPr>
                <w:sz w:val="24"/>
                <w:szCs w:val="24"/>
              </w:rPr>
              <w:t xml:space="preserve">Збір керівного складу ЦЗ </w:t>
            </w:r>
            <w:r w:rsidRPr="003846E5">
              <w:rPr>
                <w:sz w:val="24"/>
                <w:szCs w:val="24"/>
              </w:rPr>
              <w:t>області</w:t>
            </w:r>
            <w:r w:rsidRPr="00A358A3">
              <w:rPr>
                <w:sz w:val="24"/>
                <w:szCs w:val="24"/>
              </w:rPr>
              <w:t xml:space="preserve"> з підбиття підсумків </w:t>
            </w:r>
            <w:r w:rsidR="004C091C">
              <w:rPr>
                <w:sz w:val="24"/>
                <w:szCs w:val="24"/>
              </w:rPr>
              <w:t>роботи у сфері ЦЗ за 20</w:t>
            </w:r>
            <w:r w:rsidR="0078469B">
              <w:rPr>
                <w:sz w:val="24"/>
                <w:szCs w:val="24"/>
              </w:rPr>
              <w:t>2</w:t>
            </w:r>
            <w:r w:rsidR="000A1B60">
              <w:rPr>
                <w:sz w:val="24"/>
                <w:szCs w:val="24"/>
              </w:rPr>
              <w:t>3</w:t>
            </w:r>
            <w:r w:rsidRPr="00A358A3">
              <w:rPr>
                <w:sz w:val="24"/>
                <w:szCs w:val="24"/>
              </w:rPr>
              <w:t>рік та виз</w:t>
            </w:r>
            <w:r w:rsidR="00982490">
              <w:rPr>
                <w:sz w:val="24"/>
                <w:szCs w:val="24"/>
              </w:rPr>
              <w:t>начення основних завдан</w:t>
            </w:r>
            <w:r w:rsidR="004C091C">
              <w:rPr>
                <w:sz w:val="24"/>
                <w:szCs w:val="24"/>
              </w:rPr>
              <w:t>ь на 20</w:t>
            </w:r>
            <w:r w:rsidR="00085C5C">
              <w:rPr>
                <w:sz w:val="24"/>
                <w:szCs w:val="24"/>
                <w:lang w:val="ru-RU"/>
              </w:rPr>
              <w:t>2</w:t>
            </w:r>
            <w:r w:rsidR="000A1B60">
              <w:rPr>
                <w:sz w:val="24"/>
                <w:szCs w:val="24"/>
                <w:lang w:val="ru-RU"/>
              </w:rPr>
              <w:t>4</w:t>
            </w:r>
            <w:r w:rsidRPr="00A358A3">
              <w:rPr>
                <w:sz w:val="24"/>
                <w:szCs w:val="24"/>
              </w:rPr>
              <w:t xml:space="preserve"> рік</w:t>
            </w:r>
          </w:p>
          <w:p w:rsidR="000939B3" w:rsidRPr="009F19D9" w:rsidRDefault="000939B3" w:rsidP="00B95015">
            <w:pPr>
              <w:jc w:val="both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A358A3" w:rsidRDefault="00A358A3" w:rsidP="001666A8">
            <w:pPr>
              <w:jc w:val="both"/>
            </w:pPr>
            <w:r w:rsidRPr="00A358A3">
              <w:t xml:space="preserve">Керівник територіальної підсистеми єдиної державної системи ЦЗ (далі </w:t>
            </w:r>
            <w:r w:rsidR="001666A8">
              <w:sym w:font="Symbol" w:char="F02D"/>
            </w:r>
            <w:r w:rsidRPr="00A358A3">
              <w:t xml:space="preserve"> ЄДС ЦЗ)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32" w:rsidRPr="00A358A3" w:rsidRDefault="000A104F" w:rsidP="00B95015">
            <w:pPr>
              <w:jc w:val="both"/>
            </w:pPr>
            <w:r>
              <w:t>М</w:t>
            </w:r>
            <w:r w:rsidR="00A358A3">
              <w:t>іський голова</w:t>
            </w:r>
          </w:p>
          <w:p w:rsidR="000939B3" w:rsidRPr="009F19D9" w:rsidRDefault="00687A71" w:rsidP="00B95015">
            <w:pPr>
              <w:jc w:val="both"/>
            </w:pPr>
            <w:r>
              <w:t>Н</w:t>
            </w:r>
            <w:r w:rsidR="000939B3">
              <w:t xml:space="preserve">ачальник відділу з питань </w:t>
            </w:r>
            <w:r w:rsidR="008C352D">
              <w:t>надзвичайних ситуацій та цивільного захисту населення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BC4FFA" w:rsidP="00B95015">
            <w:pPr>
              <w:jc w:val="both"/>
            </w:pPr>
            <w:r>
              <w:t>Протягом року</w:t>
            </w:r>
          </w:p>
          <w:p w:rsidR="000939B3" w:rsidRPr="009F19D9" w:rsidRDefault="000939B3" w:rsidP="00B95015">
            <w:pPr>
              <w:jc w:val="both"/>
            </w:pPr>
            <w:r>
              <w:t>(за окремим рішенням)</w:t>
            </w:r>
          </w:p>
        </w:tc>
      </w:tr>
      <w:tr w:rsidR="000939B3" w:rsidRPr="009F19D9" w:rsidTr="001666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>
              <w:t>2</w:t>
            </w:r>
            <w:r w:rsidR="00FA4F06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B3" w:rsidRPr="009F19D9" w:rsidRDefault="000939B3" w:rsidP="001666A8">
            <w:pPr>
              <w:jc w:val="both"/>
            </w:pPr>
            <w:r>
              <w:t xml:space="preserve">Засідання обласної комісії з питань </w:t>
            </w:r>
            <w:r w:rsidRPr="009F19D9">
              <w:t>техногенно-екологічної безпеки та надзвичайних ситуацій (далі</w:t>
            </w:r>
            <w:r w:rsidR="001666A8">
              <w:sym w:font="Symbol" w:char="F02D"/>
            </w:r>
            <w:r>
              <w:t xml:space="preserve">ТЕБ </w:t>
            </w:r>
            <w:r w:rsidR="007E3FC5">
              <w:rPr>
                <w:lang w:val="ru-RU"/>
              </w:rPr>
              <w:t>та</w:t>
            </w:r>
            <w:r>
              <w:t xml:space="preserve"> НС</w:t>
            </w:r>
            <w:r w:rsidRPr="009F19D9">
              <w:t>)</w:t>
            </w:r>
            <w:r>
              <w:t xml:space="preserve"> (за окремим планом)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>
              <w:t xml:space="preserve">Голова </w:t>
            </w:r>
            <w:r w:rsidRPr="003846E5">
              <w:t>обласної</w:t>
            </w:r>
            <w:r>
              <w:t xml:space="preserve"> комісії з питань ТЕБ та НС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B3" w:rsidRPr="009F19D9" w:rsidRDefault="000939B3" w:rsidP="00F20343">
            <w:pPr>
              <w:jc w:val="both"/>
            </w:pPr>
            <w:r>
              <w:t xml:space="preserve">Голова </w:t>
            </w:r>
            <w:r w:rsidR="00F20343" w:rsidRPr="009F19D9">
              <w:t>міської комісії з питань техногенно-екологічної безпеки і надзвичайних ситуацій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9B3" w:rsidRDefault="000939B3" w:rsidP="00B95015">
            <w:pPr>
              <w:jc w:val="both"/>
              <w:rPr>
                <w:lang w:val="ru-RU"/>
              </w:rPr>
            </w:pPr>
            <w:r>
              <w:t>Щокварталу</w:t>
            </w:r>
          </w:p>
          <w:p w:rsidR="00A35DC6" w:rsidRPr="00A35DC6" w:rsidRDefault="00982490" w:rsidP="00982490">
            <w:pPr>
              <w:jc w:val="both"/>
            </w:pPr>
            <w:r>
              <w:rPr>
                <w:lang w:val="ru-RU"/>
              </w:rPr>
              <w:t xml:space="preserve">(за </w:t>
            </w:r>
            <w:proofErr w:type="spellStart"/>
            <w:r>
              <w:rPr>
                <w:lang w:val="ru-RU"/>
              </w:rPr>
              <w:t>окремим</w:t>
            </w:r>
            <w:r w:rsidR="00A35DC6">
              <w:rPr>
                <w:lang w:val="ru-RU"/>
              </w:rPr>
              <w:t>планом</w:t>
            </w:r>
            <w:proofErr w:type="spellEnd"/>
            <w:r w:rsidR="00A35DC6">
              <w:rPr>
                <w:lang w:val="ru-RU"/>
              </w:rPr>
              <w:t>)</w:t>
            </w:r>
          </w:p>
        </w:tc>
      </w:tr>
      <w:tr w:rsidR="000939B3" w:rsidRPr="009F19D9" w:rsidTr="00E0505C">
        <w:trPr>
          <w:trHeight w:val="313"/>
        </w:trPr>
        <w:tc>
          <w:tcPr>
            <w:tcW w:w="15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</w:pPr>
            <w:r w:rsidRPr="009F19D9">
              <w:rPr>
                <w:b/>
              </w:rPr>
              <w:t>ІІ. Тренування та інші заняття з цивільного захисту</w:t>
            </w:r>
          </w:p>
        </w:tc>
      </w:tr>
      <w:tr w:rsidR="000939B3" w:rsidRPr="009F19D9" w:rsidTr="001666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B95015">
            <w:pPr>
              <w:jc w:val="both"/>
            </w:pPr>
            <w:r>
              <w:t>1</w:t>
            </w:r>
            <w:r w:rsidR="00FA4F06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1666A8">
            <w:pPr>
              <w:jc w:val="both"/>
            </w:pPr>
            <w:r w:rsidRPr="009F19D9">
              <w:t xml:space="preserve">Тренування з органами управління територіальної підсистеми </w:t>
            </w:r>
            <w:r w:rsidR="001666A8">
              <w:t>ЄДС ЦЗ</w:t>
            </w:r>
            <w:r w:rsidRPr="009F19D9">
              <w:t xml:space="preserve"> щодо переведення територіальної підсистеми єдиної системи ЦЗ з режиму функціонування в мирний час на режим функціонування в особливий період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82490" w:rsidRDefault="000939B3" w:rsidP="00982490">
            <w:pPr>
              <w:jc w:val="both"/>
            </w:pPr>
            <w:r w:rsidRPr="00982490">
              <w:t xml:space="preserve">Заступник голови Сумської обласної державної адміністрації, </w:t>
            </w:r>
            <w:r w:rsidR="00982490" w:rsidRPr="00982490">
              <w:t>Департамент   цивільного захисту населення Сумської обласної державної адміністрації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32" w:rsidRPr="009F19D9" w:rsidRDefault="00687A71" w:rsidP="00B95015">
            <w:pPr>
              <w:jc w:val="both"/>
            </w:pPr>
            <w:r>
              <w:t>Відділ з питань надзвичайних ситуацій та цивільного захисту населення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5C" w:rsidRPr="009F19D9" w:rsidRDefault="00085C5C" w:rsidP="00085C5C">
            <w:pPr>
              <w:jc w:val="both"/>
            </w:pPr>
            <w:r>
              <w:t>Протягом року</w:t>
            </w:r>
          </w:p>
          <w:p w:rsidR="000939B3" w:rsidRPr="004C091C" w:rsidRDefault="00085C5C" w:rsidP="00085C5C">
            <w:pPr>
              <w:jc w:val="both"/>
            </w:pPr>
            <w:r>
              <w:t>(за окремим рішенням)</w:t>
            </w:r>
          </w:p>
        </w:tc>
      </w:tr>
      <w:tr w:rsidR="001666A8" w:rsidRPr="009F19D9" w:rsidTr="001666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4D1807">
            <w:pPr>
              <w:jc w:val="both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4D1807">
            <w:pPr>
              <w:jc w:val="both"/>
            </w:pPr>
            <w:r w:rsidRPr="009F19D9">
              <w:t>Тренування обла</w:t>
            </w:r>
            <w:r>
              <w:t>сної комісії з питань ТЕБ та НС</w:t>
            </w:r>
            <w:r w:rsidRPr="009F19D9">
              <w:t xml:space="preserve">, органів управління ЦЗ </w:t>
            </w:r>
            <w:r w:rsidRPr="003846E5">
              <w:t>міст,</w:t>
            </w:r>
            <w:r w:rsidRPr="009F19D9">
              <w:t xml:space="preserve"> обласних служб ЦЗ з</w:t>
            </w:r>
            <w:r w:rsidRPr="004543EA">
              <w:t xml:space="preserve"> (штабнетренування)</w:t>
            </w:r>
            <w:r w:rsidRPr="009F19D9">
              <w:t>:</w:t>
            </w:r>
          </w:p>
          <w:p w:rsidR="001666A8" w:rsidRPr="009F19D9" w:rsidRDefault="001666A8" w:rsidP="004D1807">
            <w:pPr>
              <w:jc w:val="both"/>
            </w:pPr>
            <w:r w:rsidRPr="009F19D9">
              <w:t>виконання завдань з організації безпечного пропуску весняного льодоходу та повені;</w:t>
            </w:r>
          </w:p>
          <w:p w:rsidR="001666A8" w:rsidRPr="009F19D9" w:rsidRDefault="001666A8" w:rsidP="004D1807">
            <w:pPr>
              <w:jc w:val="both"/>
            </w:pPr>
            <w:r w:rsidRPr="009F19D9">
              <w:t>виконання завдань під час несприятливих умов в осінньо-зимовий період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4D1807">
            <w:pPr>
              <w:jc w:val="both"/>
            </w:pPr>
            <w:r w:rsidRPr="009F19D9">
              <w:t xml:space="preserve">Голова обласної комісії з питань ТЕБ та НС, </w:t>
            </w:r>
            <w:r w:rsidRPr="00982490">
              <w:t>Департамент   цивільного захисту населення Сумської обласної державної адміністрації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4D1807">
            <w:pPr>
              <w:jc w:val="both"/>
            </w:pPr>
            <w:r w:rsidRPr="009F19D9">
              <w:t>Голова міської комісії з питань техногенно-екологічної безпеки і надзвичайних ситуацій</w:t>
            </w:r>
          </w:p>
          <w:p w:rsidR="001666A8" w:rsidRPr="009F19D9" w:rsidRDefault="001666A8" w:rsidP="004D1807">
            <w:pPr>
              <w:jc w:val="both"/>
            </w:pPr>
            <w:r>
              <w:t>Н</w:t>
            </w:r>
            <w:r w:rsidRPr="009F19D9">
              <w:t xml:space="preserve">ачальник </w:t>
            </w:r>
            <w:r>
              <w:t>відділу з питань надзвичайних ситуацій та цивільного захисту населення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4D1807">
            <w:pPr>
              <w:jc w:val="both"/>
            </w:pPr>
            <w:r>
              <w:t>Протягом року</w:t>
            </w:r>
          </w:p>
          <w:p w:rsidR="001666A8" w:rsidRPr="009F19D9" w:rsidRDefault="001666A8" w:rsidP="004D1807">
            <w:pPr>
              <w:jc w:val="both"/>
            </w:pPr>
            <w:r>
              <w:t>(за окремим рішенням)</w:t>
            </w:r>
          </w:p>
        </w:tc>
      </w:tr>
    </w:tbl>
    <w:p w:rsidR="00677778" w:rsidRDefault="00677778" w:rsidP="00677778">
      <w:pPr>
        <w:jc w:val="right"/>
        <w:rPr>
          <w:b/>
        </w:rPr>
      </w:pPr>
      <w:r w:rsidRPr="00677778">
        <w:rPr>
          <w:b/>
        </w:rPr>
        <w:lastRenderedPageBreak/>
        <w:t>Продовження додатк</w:t>
      </w:r>
      <w:r w:rsidR="000A104F">
        <w:rPr>
          <w:b/>
        </w:rPr>
        <w:t>а</w:t>
      </w:r>
      <w:r w:rsidRPr="00677778">
        <w:rPr>
          <w:b/>
        </w:rPr>
        <w:t xml:space="preserve"> 1</w:t>
      </w:r>
    </w:p>
    <w:p w:rsidR="00A33EBD" w:rsidRPr="001666A8" w:rsidRDefault="00A33EBD" w:rsidP="00677778">
      <w:pPr>
        <w:jc w:val="right"/>
        <w:rPr>
          <w:b/>
          <w:sz w:val="16"/>
        </w:rPr>
      </w:pPr>
    </w:p>
    <w:tbl>
      <w:tblPr>
        <w:tblW w:w="1550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820"/>
        <w:gridCol w:w="4497"/>
        <w:gridCol w:w="4008"/>
        <w:gridCol w:w="1638"/>
      </w:tblGrid>
      <w:tr w:rsidR="000939B3" w:rsidRPr="009F19D9" w:rsidTr="001666A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572601" w:rsidRDefault="000939B3" w:rsidP="006E1810">
            <w:pPr>
              <w:jc w:val="center"/>
            </w:pPr>
            <w:r w:rsidRPr="00572601">
              <w:t>5</w:t>
            </w:r>
          </w:p>
        </w:tc>
      </w:tr>
      <w:tr w:rsidR="000939B3" w:rsidRPr="009F19D9" w:rsidTr="001666A8">
        <w:trPr>
          <w:trHeight w:val="410"/>
        </w:trPr>
        <w:tc>
          <w:tcPr>
            <w:tcW w:w="1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3" w:rsidRPr="009F19D9" w:rsidRDefault="000939B3" w:rsidP="006E1810">
            <w:pPr>
              <w:jc w:val="center"/>
            </w:pPr>
            <w:r w:rsidRPr="009F19D9">
              <w:rPr>
                <w:b/>
              </w:rPr>
              <w:t>ІII. Перевірка стану ЦЗ, готовності органів управління та сил, підсумкові та інші перевірки</w:t>
            </w:r>
          </w:p>
        </w:tc>
      </w:tr>
      <w:tr w:rsidR="000939B3" w:rsidRPr="009F19D9" w:rsidTr="001666A8">
        <w:trPr>
          <w:trHeight w:val="158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0939B3" w:rsidP="00A852BA">
            <w:pPr>
              <w:jc w:val="both"/>
            </w:pPr>
            <w:r>
              <w:t>1</w:t>
            </w:r>
            <w:r w:rsidR="00FA4F06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FE" w:rsidRPr="008513FE" w:rsidRDefault="008513FE" w:rsidP="008513FE">
            <w:pPr>
              <w:jc w:val="both"/>
            </w:pPr>
            <w:r w:rsidRPr="008513FE">
              <w:t xml:space="preserve">Підготовка до перевірки стану реалізації державної політики у сфері ЦЗ та організації роботи з питань техногенної і пожежної безпеки  </w:t>
            </w:r>
          </w:p>
          <w:p w:rsidR="00074FC6" w:rsidRDefault="00074FC6" w:rsidP="00A852BA">
            <w:pPr>
              <w:jc w:val="both"/>
            </w:pPr>
          </w:p>
          <w:p w:rsidR="00074FC6" w:rsidRPr="009F19D9" w:rsidRDefault="00074FC6" w:rsidP="00A852BA">
            <w:pPr>
              <w:jc w:val="both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8513FE" w:rsidRDefault="008513FE" w:rsidP="00A852BA">
            <w:pPr>
              <w:jc w:val="both"/>
            </w:pPr>
            <w:r>
              <w:t>Керівник терито</w:t>
            </w:r>
            <w:r w:rsidRPr="008513FE">
              <w:t>ріальної підсистеми ЄДС ЦЗ, керівники ланок територіальної підсистеми ЄДС ЦЗ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DD" w:rsidRDefault="00043BE2" w:rsidP="00F805DD">
            <w:pPr>
              <w:jc w:val="both"/>
            </w:pPr>
            <w:r w:rsidRPr="00BE2E89">
              <w:t xml:space="preserve">Міська комісія з питань </w:t>
            </w:r>
            <w:r w:rsidR="00F805DD" w:rsidRPr="009F19D9">
              <w:t>техногенно-екологічної безпеки і надзвичайних ситуацій</w:t>
            </w:r>
          </w:p>
          <w:p w:rsidR="00F805DD" w:rsidRDefault="00F805DD" w:rsidP="00F805DD">
            <w:pPr>
              <w:jc w:val="both"/>
            </w:pPr>
            <w:r>
              <w:t>Т</w:t>
            </w:r>
            <w:r w:rsidR="00BE2E89" w:rsidRPr="00BE2E89">
              <w:t>имчасові органи з евакуації</w:t>
            </w:r>
          </w:p>
          <w:p w:rsidR="00F805DD" w:rsidRDefault="00F805DD" w:rsidP="00F805DD">
            <w:pPr>
              <w:jc w:val="both"/>
            </w:pPr>
            <w:r>
              <w:t>С</w:t>
            </w:r>
            <w:r w:rsidR="00BE2E89" w:rsidRPr="00BE2E89">
              <w:t>пеціалізовані служби  ЦЗ</w:t>
            </w:r>
          </w:p>
          <w:p w:rsidR="00F805DD" w:rsidRDefault="00F805DD" w:rsidP="00F805DD">
            <w:pPr>
              <w:jc w:val="both"/>
            </w:pPr>
            <w:r>
              <w:t>П</w:t>
            </w:r>
            <w:r w:rsidR="00BE2E89" w:rsidRPr="00BE2E89">
              <w:t>отенційно небезпечні об`єкти</w:t>
            </w:r>
          </w:p>
          <w:p w:rsidR="008513FE" w:rsidRPr="00BE2E89" w:rsidRDefault="00F805DD" w:rsidP="00F805DD">
            <w:pPr>
              <w:jc w:val="both"/>
            </w:pPr>
            <w:r>
              <w:t>Н</w:t>
            </w:r>
            <w:r w:rsidR="008513FE" w:rsidRPr="00BE2E89">
              <w:t>авчальні та медичні заклади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3" w:rsidRPr="009F19D9" w:rsidRDefault="008513FE" w:rsidP="00E72DEF">
            <w:pPr>
              <w:jc w:val="both"/>
            </w:pPr>
            <w:r>
              <w:t>червень</w:t>
            </w:r>
          </w:p>
        </w:tc>
      </w:tr>
      <w:tr w:rsidR="008513FE" w:rsidRPr="009F19D9" w:rsidTr="001666A8">
        <w:trPr>
          <w:trHeight w:val="246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3FE" w:rsidRDefault="008513FE" w:rsidP="00A852BA">
            <w:pPr>
              <w:jc w:val="both"/>
            </w:pPr>
            <w:r>
              <w:t>2</w:t>
            </w:r>
            <w:r w:rsidR="00FA4F06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DD" w:rsidRPr="008513FE" w:rsidRDefault="008513FE" w:rsidP="001666A8">
            <w:pPr>
              <w:jc w:val="both"/>
            </w:pPr>
            <w:r w:rsidRPr="008513FE">
              <w:t>Контрольна перевірка реаліза</w:t>
            </w:r>
            <w:r w:rsidRPr="008513FE">
              <w:rPr>
                <w:bCs/>
                <w:iCs/>
              </w:rPr>
              <w:t>ції  заходів   щодо   виконаннядержавної політики у сфері ЦЗнаселення і територій від НС техногенного  та  природногохарактеру,  пожежної  безпекимісцевими органами виконавчої влади, органами місцевого самоврядування,    підприємствами, установами та організаціями незалежно від форм власності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3FE" w:rsidRPr="00AA5E1C" w:rsidRDefault="008513FE" w:rsidP="00A852BA">
            <w:pPr>
              <w:jc w:val="both"/>
            </w:pPr>
            <w:r w:rsidRPr="00AA5E1C">
              <w:t>Управління ДСНС України у Сумській області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DD" w:rsidRDefault="008513FE" w:rsidP="00F805DD">
            <w:pPr>
              <w:jc w:val="both"/>
            </w:pPr>
            <w:r w:rsidRPr="00BE2E89">
              <w:t>Міський голова</w:t>
            </w:r>
          </w:p>
          <w:p w:rsidR="00F805DD" w:rsidRDefault="00F805DD" w:rsidP="00F805DD">
            <w:pPr>
              <w:jc w:val="both"/>
            </w:pPr>
            <w:r w:rsidRPr="00BE2E89">
              <w:t xml:space="preserve">Міська комісія з питань </w:t>
            </w:r>
            <w:r w:rsidRPr="009F19D9">
              <w:t>техногенно-екологічної безпеки і надзвичайних ситуацій</w:t>
            </w:r>
          </w:p>
          <w:p w:rsidR="00F805DD" w:rsidRDefault="00F805DD" w:rsidP="00F805DD">
            <w:pPr>
              <w:jc w:val="both"/>
            </w:pPr>
            <w:r>
              <w:t>Т</w:t>
            </w:r>
            <w:r w:rsidRPr="00BE2E89">
              <w:t>имчасові органи з евакуації</w:t>
            </w:r>
          </w:p>
          <w:p w:rsidR="00F805DD" w:rsidRDefault="00F805DD" w:rsidP="00F805DD">
            <w:pPr>
              <w:jc w:val="both"/>
            </w:pPr>
            <w:r>
              <w:t>С</w:t>
            </w:r>
            <w:r w:rsidRPr="00BE2E89">
              <w:t>пеціалізовані   служби  ЦЗ</w:t>
            </w:r>
          </w:p>
          <w:p w:rsidR="00F805DD" w:rsidRDefault="00F805DD" w:rsidP="00F805DD">
            <w:pPr>
              <w:jc w:val="both"/>
            </w:pPr>
            <w:r>
              <w:t>П</w:t>
            </w:r>
            <w:r w:rsidRPr="00BE2E89">
              <w:t>отенційно небезпечні об`єкти</w:t>
            </w:r>
          </w:p>
          <w:p w:rsidR="008513FE" w:rsidRPr="00BE2E89" w:rsidRDefault="00F805DD" w:rsidP="00F805DD">
            <w:pPr>
              <w:jc w:val="both"/>
            </w:pPr>
            <w:r>
              <w:t>Н</w:t>
            </w:r>
            <w:r w:rsidRPr="00BE2E89">
              <w:t>авчальні та медичні заклади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3FE" w:rsidRDefault="00BE2E89" w:rsidP="00E72DEF">
            <w:pPr>
              <w:jc w:val="both"/>
            </w:pPr>
            <w:r>
              <w:t>серпень</w:t>
            </w:r>
          </w:p>
        </w:tc>
      </w:tr>
      <w:tr w:rsidR="001666A8" w:rsidRPr="009F19D9" w:rsidTr="005B374D">
        <w:trPr>
          <w:trHeight w:val="13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26668">
            <w:pPr>
              <w:jc w:val="both"/>
            </w:pPr>
            <w: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1666A8" w:rsidRDefault="001666A8" w:rsidP="00326668">
            <w:pPr>
              <w:jc w:val="both"/>
            </w:pPr>
            <w:r>
              <w:t>Перевірка готовності до літнього сезону дитячих оздоровчих таборів, таборів наметового типу, місць масового відпочинку</w:t>
            </w:r>
          </w:p>
          <w:p w:rsidR="001666A8" w:rsidRPr="008513FE" w:rsidRDefault="001666A8" w:rsidP="00326668">
            <w:pPr>
              <w:jc w:val="both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AA5E1C" w:rsidRDefault="001666A8" w:rsidP="00326668">
            <w:pPr>
              <w:jc w:val="both"/>
            </w:pPr>
            <w:r w:rsidRPr="00AA5E1C">
              <w:t>Управління ДСНС України у Сумській області</w:t>
            </w:r>
          </w:p>
          <w:p w:rsidR="001666A8" w:rsidRPr="00AA5E1C" w:rsidRDefault="001666A8" w:rsidP="00326668">
            <w:pPr>
              <w:jc w:val="both"/>
            </w:pPr>
            <w:r w:rsidRPr="00AA5E1C">
              <w:t xml:space="preserve">Головне управління </w:t>
            </w:r>
            <w:proofErr w:type="spellStart"/>
            <w:r w:rsidRPr="00AA5E1C">
              <w:t>Держсанепідслужби</w:t>
            </w:r>
            <w:proofErr w:type="spellEnd"/>
            <w:r w:rsidRPr="00AA5E1C">
              <w:t xml:space="preserve"> у Сумській області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26668">
            <w:pPr>
              <w:jc w:val="both"/>
            </w:pPr>
            <w:r w:rsidRPr="002B53D1">
              <w:t>Відділ освіти</w:t>
            </w:r>
            <w:r w:rsidR="00DE3AFF">
              <w:t xml:space="preserve"> Роменської міської ради Сумської області</w:t>
            </w:r>
          </w:p>
          <w:p w:rsidR="001666A8" w:rsidRPr="00F25042" w:rsidRDefault="001666A8" w:rsidP="00326668">
            <w:pPr>
              <w:jc w:val="both"/>
            </w:pPr>
            <w:r>
              <w:t>У</w:t>
            </w:r>
            <w:r w:rsidRPr="002B53D1">
              <w:t xml:space="preserve">правління </w:t>
            </w:r>
            <w:r w:rsidRPr="001666A8">
              <w:t>житлово-комунальногогосподарства</w:t>
            </w:r>
            <w:r>
              <w:t xml:space="preserve"> Роменської міської ради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26668">
            <w:pPr>
              <w:jc w:val="both"/>
            </w:pPr>
            <w:r>
              <w:t>травень</w:t>
            </w:r>
          </w:p>
        </w:tc>
      </w:tr>
      <w:tr w:rsidR="001666A8" w:rsidRPr="009F19D9" w:rsidTr="001666A8">
        <w:trPr>
          <w:trHeight w:val="56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A21E0">
            <w:pPr>
              <w:jc w:val="both"/>
            </w:pPr>
            <w: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1666A8" w:rsidRDefault="001666A8" w:rsidP="003A21E0">
            <w:pPr>
              <w:jc w:val="both"/>
            </w:pPr>
            <w:r w:rsidRPr="00BE2E89">
              <w:t>Перевірка стану організації та надання методичної допомоги у проведенні технічної інвентаризації захисних споруд цивільного захисту (цивільної оборони)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A21E0">
            <w:pPr>
              <w:jc w:val="both"/>
            </w:pPr>
            <w:r>
              <w:t>Департамент</w:t>
            </w:r>
            <w:r w:rsidRPr="00BE2E89">
              <w:t xml:space="preserve"> цивільного захисту населення Сумської обласної державної </w:t>
            </w:r>
            <w:r>
              <w:t>адміністра</w:t>
            </w:r>
            <w:r w:rsidRPr="00BE2E89">
              <w:t>ції</w:t>
            </w:r>
          </w:p>
          <w:p w:rsidR="001666A8" w:rsidRPr="008513FE" w:rsidRDefault="001666A8" w:rsidP="003A21E0">
            <w:pPr>
              <w:jc w:val="both"/>
            </w:pPr>
            <w:r>
              <w:t>У</w:t>
            </w:r>
            <w:r w:rsidRPr="00BE2E89">
              <w:t>правління ДСНС України у Сумській області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3A21E0">
            <w:pPr>
              <w:jc w:val="both"/>
            </w:pPr>
            <w:r w:rsidRPr="002A0773">
              <w:t>Міська та об`єктові комісії з координації робіт по проведенню технічної інвентаризації захисних споруд цивільного захисту</w:t>
            </w:r>
          </w:p>
          <w:p w:rsidR="001666A8" w:rsidRDefault="001666A8" w:rsidP="003A21E0">
            <w:pPr>
              <w:jc w:val="both"/>
            </w:pPr>
            <w:r>
              <w:t>М</w:t>
            </w:r>
            <w:r w:rsidRPr="002A0773">
              <w:t>іська ланка територіальної підсистеми ЄДС ЦЗ</w:t>
            </w:r>
          </w:p>
          <w:p w:rsidR="001666A8" w:rsidRPr="002A0773" w:rsidRDefault="001666A8" w:rsidP="003A21E0">
            <w:pPr>
              <w:jc w:val="both"/>
            </w:pPr>
            <w:r>
              <w:t>О</w:t>
            </w:r>
            <w:r w:rsidRPr="002A0773">
              <w:t>б’єкти господарської діяльності– балансоутримувачі захисних споруд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3A21E0">
            <w:pPr>
              <w:jc w:val="both"/>
            </w:pPr>
            <w:r>
              <w:t>Протягом року</w:t>
            </w:r>
          </w:p>
          <w:p w:rsidR="001666A8" w:rsidRDefault="001666A8" w:rsidP="003A21E0">
            <w:pPr>
              <w:jc w:val="both"/>
            </w:pPr>
            <w:r>
              <w:t>(за окремим рішенням)</w:t>
            </w:r>
          </w:p>
        </w:tc>
      </w:tr>
    </w:tbl>
    <w:p w:rsidR="005B374D" w:rsidRDefault="005B374D" w:rsidP="00FA4F06">
      <w:pPr>
        <w:jc w:val="right"/>
        <w:rPr>
          <w:b/>
        </w:rPr>
      </w:pPr>
    </w:p>
    <w:p w:rsidR="00FA4F06" w:rsidRDefault="00FA4F06" w:rsidP="00FA4F06">
      <w:pPr>
        <w:jc w:val="right"/>
        <w:rPr>
          <w:b/>
        </w:rPr>
      </w:pPr>
      <w:r w:rsidRPr="00677778">
        <w:rPr>
          <w:b/>
        </w:rPr>
        <w:lastRenderedPageBreak/>
        <w:t>Продовження додатк</w:t>
      </w:r>
      <w:r w:rsidR="000A104F">
        <w:rPr>
          <w:b/>
        </w:rPr>
        <w:t>а</w:t>
      </w:r>
      <w:r w:rsidRPr="00677778">
        <w:rPr>
          <w:b/>
        </w:rPr>
        <w:t xml:space="preserve"> 1</w:t>
      </w:r>
    </w:p>
    <w:p w:rsidR="00FA4F06" w:rsidRPr="001666A8" w:rsidRDefault="00FA4F06" w:rsidP="00FA4F06">
      <w:pPr>
        <w:jc w:val="right"/>
        <w:rPr>
          <w:b/>
          <w:sz w:val="18"/>
        </w:rPr>
      </w:pPr>
    </w:p>
    <w:tbl>
      <w:tblPr>
        <w:tblW w:w="1550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820"/>
        <w:gridCol w:w="4497"/>
        <w:gridCol w:w="4008"/>
        <w:gridCol w:w="1638"/>
      </w:tblGrid>
      <w:tr w:rsidR="00FA4F06" w:rsidRPr="009F19D9" w:rsidTr="00D65F6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6" w:rsidRPr="00572601" w:rsidRDefault="00FA4F06" w:rsidP="00E27C56">
            <w:pPr>
              <w:jc w:val="center"/>
            </w:pPr>
            <w:r w:rsidRPr="00572601">
              <w:t>5</w:t>
            </w:r>
          </w:p>
        </w:tc>
      </w:tr>
      <w:tr w:rsidR="002B53D1" w:rsidRPr="009F19D9" w:rsidTr="00D65F6E">
        <w:trPr>
          <w:trHeight w:val="2189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2B53D1" w:rsidRDefault="00BE2E89" w:rsidP="00A852BA">
            <w:pPr>
              <w:jc w:val="both"/>
            </w:pPr>
            <w:r>
              <w:t>5</w:t>
            </w:r>
            <w:r w:rsidR="002D75F0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5F0" w:rsidRPr="008513FE" w:rsidRDefault="002A0773" w:rsidP="00D65F6E">
            <w:pPr>
              <w:jc w:val="both"/>
              <w:rPr>
                <w:bCs/>
                <w:iCs/>
              </w:rPr>
            </w:pPr>
            <w:r>
              <w:t>Участь у п</w:t>
            </w:r>
            <w:r w:rsidR="002B53D1" w:rsidRPr="002B53D1">
              <w:t>еревір</w:t>
            </w:r>
            <w:r>
              <w:t>ці</w:t>
            </w:r>
            <w:r w:rsidR="002B53D1" w:rsidRPr="002B53D1">
              <w:t xml:space="preserve"> обласної   </w:t>
            </w:r>
            <w:proofErr w:type="spellStart"/>
            <w:r w:rsidR="002B53D1" w:rsidRPr="002B53D1">
              <w:t>системиоповіщення</w:t>
            </w:r>
            <w:proofErr w:type="spellEnd"/>
            <w:r w:rsidR="002B53D1" w:rsidRPr="002B53D1">
              <w:t xml:space="preserve"> із вмиканням </w:t>
            </w:r>
            <w:proofErr w:type="spellStart"/>
            <w:r w:rsidR="002B53D1" w:rsidRPr="002B53D1">
              <w:t>електросирен</w:t>
            </w:r>
            <w:proofErr w:type="spellEnd"/>
            <w:r w:rsidR="002B53D1" w:rsidRPr="002B53D1">
              <w:t xml:space="preserve">, стійок </w:t>
            </w:r>
            <w:r w:rsidR="002B53D1" w:rsidRPr="003846E5">
              <w:t>СЦВ</w:t>
            </w:r>
            <w:r w:rsidR="002B53D1" w:rsidRPr="002B53D1">
              <w:t xml:space="preserve"> та переключанням радіотрансляційних вузлів (з обов’язковим завчасним попередженням населення про проведення перевірки через засоби масової інформації)</w:t>
            </w:r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:rsidR="002B53D1" w:rsidRPr="002B53D1" w:rsidRDefault="00D65F6E" w:rsidP="00A852BA">
            <w:pPr>
              <w:jc w:val="both"/>
            </w:pPr>
            <w:r>
              <w:t>Департамент</w:t>
            </w:r>
            <w:r w:rsidR="00BE2E89" w:rsidRPr="00982490">
              <w:t xml:space="preserve"> цивільного захисту населення Сумської обласної державної адміністрації</w:t>
            </w:r>
          </w:p>
        </w:tc>
        <w:tc>
          <w:tcPr>
            <w:tcW w:w="4008" w:type="dxa"/>
            <w:tcBorders>
              <w:left w:val="single" w:sz="4" w:space="0" w:color="auto"/>
              <w:right w:val="single" w:sz="4" w:space="0" w:color="auto"/>
            </w:tcBorders>
          </w:tcPr>
          <w:p w:rsidR="000A104F" w:rsidRPr="00873958" w:rsidRDefault="002B53D1" w:rsidP="000A104F">
            <w:pPr>
              <w:jc w:val="both"/>
            </w:pPr>
            <w:r w:rsidRPr="00873958">
              <w:t xml:space="preserve">Роменський </w:t>
            </w:r>
            <w:r w:rsidR="000A1B60" w:rsidRPr="00873958">
              <w:t>РВП ГУ Національної поліції у</w:t>
            </w:r>
            <w:r w:rsidRPr="00873958">
              <w:t xml:space="preserve"> Сумській області</w:t>
            </w:r>
          </w:p>
          <w:p w:rsidR="002B53D1" w:rsidRPr="00873958" w:rsidRDefault="000A104F" w:rsidP="000A104F">
            <w:pPr>
              <w:jc w:val="both"/>
            </w:pPr>
            <w:r w:rsidRPr="00873958">
              <w:t>В</w:t>
            </w:r>
            <w:r w:rsidR="002B53D1" w:rsidRPr="00873958">
              <w:t xml:space="preserve">ідділ з питань надзвичайних ситуацій та цивільного захисту населення 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085C5C" w:rsidRPr="009F19D9" w:rsidRDefault="00085C5C" w:rsidP="00085C5C">
            <w:pPr>
              <w:jc w:val="both"/>
            </w:pPr>
            <w:r>
              <w:t>Протягом року</w:t>
            </w:r>
          </w:p>
          <w:p w:rsidR="002B53D1" w:rsidRDefault="00085C5C" w:rsidP="00085C5C">
            <w:pPr>
              <w:ind w:left="-57" w:right="-57"/>
              <w:jc w:val="both"/>
            </w:pPr>
            <w:r>
              <w:t>(за окремим рішенням)</w:t>
            </w:r>
          </w:p>
        </w:tc>
      </w:tr>
      <w:tr w:rsidR="00D65F6E" w:rsidRPr="009F19D9" w:rsidTr="00D65F6E">
        <w:trPr>
          <w:trHeight w:val="11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2A5F8C">
            <w:pPr>
              <w:jc w:val="both"/>
            </w:pPr>
            <w: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9F19D9" w:rsidRDefault="001666A8" w:rsidP="00D65F6E">
            <w:pPr>
              <w:jc w:val="both"/>
            </w:pPr>
            <w:r>
              <w:t>Участь у п</w:t>
            </w:r>
            <w:r w:rsidRPr="009F19D9">
              <w:t>еревір</w:t>
            </w:r>
            <w:r>
              <w:t>ці</w:t>
            </w:r>
            <w:r w:rsidRPr="009F19D9">
              <w:t xml:space="preserve"> обласної системи оповіщення із вмиканням стійок </w:t>
            </w:r>
            <w:r w:rsidRPr="003846E5">
              <w:t>СЦВ</w:t>
            </w:r>
            <w:r w:rsidRPr="009F19D9">
              <w:t xml:space="preserve"> та автоматизованої системи оповіщення «Шторм»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Default="001666A8" w:rsidP="002A5F8C">
            <w:pPr>
              <w:jc w:val="both"/>
            </w:pPr>
            <w:r w:rsidRPr="00982490">
              <w:t>Департамент   цивільного захисту населення Сумської обласної державної адміністрації</w:t>
            </w:r>
          </w:p>
          <w:p w:rsidR="001666A8" w:rsidRDefault="001666A8" w:rsidP="002A5F8C">
            <w:pPr>
              <w:jc w:val="both"/>
            </w:pPr>
          </w:p>
          <w:p w:rsidR="001666A8" w:rsidRPr="009F19D9" w:rsidRDefault="001666A8" w:rsidP="002A5F8C">
            <w:pPr>
              <w:jc w:val="both"/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873958" w:rsidRDefault="001666A8" w:rsidP="002A5F8C">
            <w:pPr>
              <w:jc w:val="both"/>
            </w:pPr>
            <w:r w:rsidRPr="00873958">
              <w:t>Виконавчий комітет Роменської міської ради</w:t>
            </w:r>
          </w:p>
          <w:p w:rsidR="001666A8" w:rsidRPr="00873958" w:rsidRDefault="001666A8" w:rsidP="002A5F8C">
            <w:pPr>
              <w:jc w:val="both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A8" w:rsidRPr="00085C5C" w:rsidRDefault="001666A8" w:rsidP="002A5F8C">
            <w:pPr>
              <w:jc w:val="both"/>
            </w:pPr>
            <w:r w:rsidRPr="00085C5C">
              <w:t>Протягом року</w:t>
            </w:r>
          </w:p>
          <w:p w:rsidR="001666A8" w:rsidRPr="001666A8" w:rsidRDefault="001666A8" w:rsidP="001666A8">
            <w:r w:rsidRPr="00085C5C">
              <w:t>(за окремим рішенням)</w:t>
            </w:r>
          </w:p>
        </w:tc>
      </w:tr>
      <w:tr w:rsidR="00A36A23" w:rsidRPr="009F19D9" w:rsidTr="00A36A23">
        <w:trPr>
          <w:trHeight w:val="339"/>
        </w:trPr>
        <w:tc>
          <w:tcPr>
            <w:tcW w:w="1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23" w:rsidRPr="002A0773" w:rsidRDefault="00A36A23" w:rsidP="002A0773">
            <w:pPr>
              <w:ind w:left="-57" w:right="-57"/>
              <w:jc w:val="center"/>
            </w:pPr>
            <w:r w:rsidRPr="00CA67E3">
              <w:rPr>
                <w:b/>
                <w:lang w:val="en-US"/>
              </w:rPr>
              <w:t>IV</w:t>
            </w:r>
            <w:r w:rsidRPr="00CA67E3">
              <w:rPr>
                <w:b/>
              </w:rPr>
              <w:t>. Навчально-методичні, навчальні та інші збори</w:t>
            </w:r>
          </w:p>
        </w:tc>
      </w:tr>
      <w:tr w:rsidR="002E4054" w:rsidRPr="009F19D9" w:rsidTr="00D65F6E">
        <w:trPr>
          <w:trHeight w:val="178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>
              <w:t>1</w:t>
            </w:r>
            <w:r w:rsidR="00A36A23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650946">
            <w:pPr>
              <w:jc w:val="both"/>
            </w:pPr>
            <w:r>
              <w:t>Проведення обласних</w:t>
            </w:r>
            <w:r w:rsidR="00D65F6E">
              <w:t xml:space="preserve"> змагань дитячо-юнацького руху «</w:t>
            </w:r>
            <w:r>
              <w:t xml:space="preserve">Школа </w:t>
            </w:r>
            <w:r w:rsidR="00973BC3">
              <w:t>безпеки</w:t>
            </w:r>
            <w:r w:rsidR="00D65F6E">
              <w:t>»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73BC3" w:rsidRDefault="00973BC3" w:rsidP="00D65F6E">
            <w:pPr>
              <w:jc w:val="both"/>
            </w:pPr>
            <w:r w:rsidRPr="00973BC3">
              <w:t>Обласне</w:t>
            </w:r>
            <w:r>
              <w:t xml:space="preserve"> відділення всеукраїнського гро</w:t>
            </w:r>
            <w:r w:rsidRPr="00973BC3">
              <w:t>мадського дитячо-юна</w:t>
            </w:r>
            <w:r>
              <w:t xml:space="preserve">цького руху </w:t>
            </w:r>
            <w:r w:rsidR="00D65F6E">
              <w:t>«</w:t>
            </w:r>
            <w:r>
              <w:t>Школа безпеки</w:t>
            </w:r>
            <w:r w:rsidR="00D65F6E">
              <w:t>»</w:t>
            </w:r>
            <w:r>
              <w:t xml:space="preserve">, </w:t>
            </w:r>
            <w:r w:rsidR="002A0773" w:rsidRPr="00982490">
              <w:t>Департамент   цивільного захисту населення Сумської обласної державної адміністрації</w:t>
            </w:r>
            <w:r w:rsidRPr="00973BC3">
              <w:t xml:space="preserve">, </w:t>
            </w:r>
            <w:r w:rsidRPr="005B374D">
              <w:t>управління освіти і науки, управління   молоді та спорту Сумської обласної державної адміністрації, навчально-методичний центр ЦЗ та безпеки життєдіяльності Сумської області</w:t>
            </w:r>
            <w:r w:rsidRPr="00973BC3">
              <w:t>, управління ДСНС України у Сумській області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>
              <w:t>Учні шкіл та учасники команд-переможців міських змагань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 w:rsidRPr="009F19D9">
              <w:t>За</w:t>
            </w:r>
            <w:r>
              <w:t xml:space="preserve"> окремим планом</w:t>
            </w:r>
          </w:p>
        </w:tc>
      </w:tr>
      <w:tr w:rsidR="002E4054" w:rsidRPr="009F19D9" w:rsidTr="00D65F6E">
        <w:trPr>
          <w:trHeight w:val="10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>
              <w:t>2</w:t>
            </w:r>
            <w:r w:rsidR="00A36A23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6D" w:rsidRPr="009F19D9" w:rsidRDefault="002E4054" w:rsidP="00D65F6E">
            <w:pPr>
              <w:jc w:val="both"/>
            </w:pPr>
            <w:r>
              <w:t xml:space="preserve">Навчальний збір </w:t>
            </w:r>
            <w:r w:rsidRPr="009F19D9">
              <w:t xml:space="preserve">фахівців з плавання </w:t>
            </w:r>
            <w:r>
              <w:t xml:space="preserve"> дитячих оздоровчих таборів та рятувальник</w:t>
            </w:r>
            <w:r w:rsidRPr="009F19D9">
              <w:t xml:space="preserve">ів </w:t>
            </w:r>
            <w:r>
              <w:t xml:space="preserve"> рятувальних постів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23" w:rsidRPr="009F19D9" w:rsidRDefault="00D65F6E" w:rsidP="00D65F6E">
            <w:pPr>
              <w:jc w:val="both"/>
            </w:pPr>
            <w:r>
              <w:t>Департамент</w:t>
            </w:r>
            <w:r w:rsidR="00085C5C" w:rsidRPr="00982490">
              <w:t xml:space="preserve"> цивільного захисту населення Сумської обласної державної адміністрації</w:t>
            </w:r>
            <w:r w:rsidR="002E4054">
              <w:t>,</w:t>
            </w:r>
            <w:r w:rsidR="000A3DD8">
              <w:t xml:space="preserve"> </w:t>
            </w:r>
            <w:r w:rsidR="002E4054">
              <w:t>обласна рятувально-водолазна служба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650946">
            <w:pPr>
              <w:jc w:val="both"/>
            </w:pPr>
            <w:r w:rsidRPr="009F19D9">
              <w:t xml:space="preserve">Фахівці </w:t>
            </w:r>
            <w:r w:rsidR="00650946">
              <w:t>і</w:t>
            </w:r>
            <w:r w:rsidRPr="009F19D9">
              <w:t xml:space="preserve">з плавання </w:t>
            </w:r>
            <w:r>
              <w:t>дитячих оздоровчих таборів, рятувальники рятувальних постів на водних об’єктах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C3" w:rsidRPr="00973BC3" w:rsidRDefault="00085C5C" w:rsidP="00E402CB">
            <w:r>
              <w:t>Ч</w:t>
            </w:r>
            <w:r w:rsidR="008E774C">
              <w:t>ерв</w:t>
            </w:r>
            <w:r>
              <w:t>е</w:t>
            </w:r>
            <w:r w:rsidR="008E774C">
              <w:t>н</w:t>
            </w:r>
            <w:r>
              <w:t>ь</w:t>
            </w:r>
          </w:p>
          <w:p w:rsidR="002E4054" w:rsidRDefault="002E4054" w:rsidP="00CA67E3">
            <w:pPr>
              <w:jc w:val="both"/>
            </w:pPr>
          </w:p>
          <w:p w:rsidR="002E4054" w:rsidRDefault="002E4054" w:rsidP="00CA67E3">
            <w:pPr>
              <w:jc w:val="both"/>
            </w:pPr>
          </w:p>
          <w:p w:rsidR="002E4054" w:rsidRPr="009F19D9" w:rsidRDefault="002E4054" w:rsidP="00CA67E3">
            <w:pPr>
              <w:jc w:val="both"/>
            </w:pPr>
          </w:p>
        </w:tc>
      </w:tr>
    </w:tbl>
    <w:p w:rsidR="000D2FB8" w:rsidRDefault="000D2FB8" w:rsidP="002C2558">
      <w:pPr>
        <w:jc w:val="right"/>
        <w:rPr>
          <w:b/>
        </w:rPr>
      </w:pPr>
    </w:p>
    <w:p w:rsidR="002C2558" w:rsidRDefault="00D65F6E" w:rsidP="00D65F6E">
      <w:pPr>
        <w:jc w:val="right"/>
        <w:rPr>
          <w:b/>
        </w:rPr>
      </w:pPr>
      <w:r>
        <w:rPr>
          <w:b/>
        </w:rPr>
        <w:br w:type="page"/>
      </w:r>
      <w:r w:rsidR="002C2558" w:rsidRPr="00677778">
        <w:rPr>
          <w:b/>
        </w:rPr>
        <w:lastRenderedPageBreak/>
        <w:t>Продовження додатк</w:t>
      </w:r>
      <w:r w:rsidR="00A0386D">
        <w:rPr>
          <w:b/>
        </w:rPr>
        <w:t>а</w:t>
      </w:r>
      <w:r w:rsidR="002C2558" w:rsidRPr="00677778">
        <w:rPr>
          <w:b/>
        </w:rPr>
        <w:t xml:space="preserve"> 1</w:t>
      </w:r>
    </w:p>
    <w:p w:rsidR="002C2558" w:rsidRDefault="002C2558" w:rsidP="002C2558"/>
    <w:tbl>
      <w:tblPr>
        <w:tblW w:w="1550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820"/>
        <w:gridCol w:w="4497"/>
        <w:gridCol w:w="4008"/>
        <w:gridCol w:w="1638"/>
      </w:tblGrid>
      <w:tr w:rsidR="002C2558" w:rsidRPr="009F19D9" w:rsidTr="00D65F6E">
        <w:trPr>
          <w:trHeight w:val="3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58" w:rsidRPr="00572601" w:rsidRDefault="002C2558" w:rsidP="002A7AF2">
            <w:pPr>
              <w:jc w:val="center"/>
            </w:pPr>
            <w:r w:rsidRPr="00572601">
              <w:t>5</w:t>
            </w:r>
          </w:p>
        </w:tc>
      </w:tr>
      <w:tr w:rsidR="002E4054" w:rsidRPr="009F19D9" w:rsidTr="00D65F6E">
        <w:trPr>
          <w:trHeight w:val="11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CA67E3">
            <w:pPr>
              <w:jc w:val="both"/>
            </w:pPr>
            <w:r>
              <w:t>3</w:t>
            </w:r>
            <w:r w:rsidR="00572601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Default="002E4054" w:rsidP="00CA67E3">
            <w:pPr>
              <w:ind w:right="175" w:firstLine="6"/>
              <w:jc w:val="both"/>
            </w:pPr>
            <w:r>
              <w:t>Підсумкові збори:</w:t>
            </w:r>
          </w:p>
          <w:p w:rsidR="002E4054" w:rsidRDefault="002E4054" w:rsidP="00CA67E3">
            <w:pPr>
              <w:ind w:right="175" w:firstLine="6"/>
              <w:jc w:val="both"/>
            </w:pPr>
            <w:r>
              <w:t>за півріччя</w:t>
            </w:r>
          </w:p>
          <w:p w:rsidR="002E4054" w:rsidRPr="009F19D9" w:rsidRDefault="002E4054" w:rsidP="009B720F">
            <w:pPr>
              <w:ind w:right="175" w:firstLine="6"/>
              <w:jc w:val="both"/>
            </w:pPr>
            <w:r>
              <w:t>за рік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773" w:rsidRDefault="00D65F6E" w:rsidP="002A0773">
            <w:pPr>
              <w:jc w:val="both"/>
            </w:pPr>
            <w:r>
              <w:t>Департамент</w:t>
            </w:r>
            <w:r w:rsidR="002A0773" w:rsidRPr="00982490">
              <w:t xml:space="preserve"> цивільного захисту населення Сумської обласної державної адміністрації</w:t>
            </w:r>
          </w:p>
          <w:p w:rsidR="002E4054" w:rsidRPr="009F19D9" w:rsidRDefault="002E4054" w:rsidP="002A0773">
            <w:pPr>
              <w:jc w:val="both"/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ind w:right="33"/>
              <w:jc w:val="both"/>
            </w:pPr>
            <w:r>
              <w:t>Начальник відділу з питань надзвичайних ситуацій та цивільного захисту населення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Default="002E4054" w:rsidP="00A0386D">
            <w:pPr>
              <w:ind w:right="-108"/>
              <w:jc w:val="both"/>
            </w:pPr>
            <w:r>
              <w:t>Липень</w:t>
            </w:r>
          </w:p>
          <w:p w:rsidR="002E4054" w:rsidRPr="009F19D9" w:rsidRDefault="002E4054" w:rsidP="0032502A">
            <w:pPr>
              <w:ind w:right="-108"/>
              <w:jc w:val="both"/>
            </w:pPr>
            <w:r>
              <w:t>Грудень</w:t>
            </w:r>
          </w:p>
        </w:tc>
      </w:tr>
      <w:tr w:rsidR="002E4054" w:rsidRPr="009F19D9" w:rsidTr="00D65F6E">
        <w:trPr>
          <w:trHeight w:val="7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jc w:val="both"/>
            </w:pPr>
            <w:r>
              <w:t>4</w:t>
            </w:r>
            <w:r w:rsidR="00572601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C0811" w:rsidP="002C0811">
            <w:pPr>
              <w:ind w:right="175"/>
              <w:jc w:val="both"/>
            </w:pPr>
            <w:r>
              <w:t>Навчально-методичні збори</w:t>
            </w:r>
          </w:p>
          <w:p w:rsidR="002E4054" w:rsidRPr="009F19D9" w:rsidRDefault="002E4054" w:rsidP="002C0811">
            <w:pPr>
              <w:ind w:right="175"/>
              <w:jc w:val="both"/>
            </w:pPr>
          </w:p>
          <w:p w:rsidR="002E4054" w:rsidRPr="009F19D9" w:rsidRDefault="002E4054" w:rsidP="002C0811">
            <w:pPr>
              <w:ind w:right="175"/>
              <w:jc w:val="both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D65F6E" w:rsidP="00D65F6E">
            <w:pPr>
              <w:jc w:val="both"/>
            </w:pPr>
            <w:r>
              <w:t xml:space="preserve">Департамент </w:t>
            </w:r>
            <w:r w:rsidR="002A0773" w:rsidRPr="00982490">
              <w:t>цивільного захисту населення Сумської обласної державної адміністрації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ind w:right="33"/>
              <w:jc w:val="both"/>
            </w:pPr>
            <w:r>
              <w:t xml:space="preserve">Начальник відділу з питань надзвичайних ситуацій та цивільного захисту населення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54" w:rsidRPr="009F19D9" w:rsidRDefault="002E4054" w:rsidP="0032502A">
            <w:pPr>
              <w:ind w:right="-108"/>
              <w:jc w:val="both"/>
            </w:pPr>
            <w:r>
              <w:t>Щокварталу</w:t>
            </w:r>
          </w:p>
          <w:p w:rsidR="002E4054" w:rsidRPr="009F19D9" w:rsidRDefault="002E4054" w:rsidP="002C0811">
            <w:pPr>
              <w:ind w:left="33" w:right="-108" w:firstLine="1"/>
              <w:jc w:val="both"/>
            </w:pPr>
          </w:p>
          <w:p w:rsidR="002E4054" w:rsidRPr="009F19D9" w:rsidRDefault="002E4054" w:rsidP="002C0811">
            <w:pPr>
              <w:pStyle w:val="9"/>
              <w:rPr>
                <w:szCs w:val="24"/>
              </w:rPr>
            </w:pPr>
          </w:p>
        </w:tc>
      </w:tr>
      <w:tr w:rsidR="002E4054" w:rsidRPr="009F19D9" w:rsidTr="00D65F6E">
        <w:trPr>
          <w:trHeight w:val="1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jc w:val="both"/>
            </w:pPr>
            <w:r>
              <w:t>5</w:t>
            </w:r>
            <w:r w:rsidR="00572601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2C0811">
            <w:pPr>
              <w:ind w:right="175"/>
              <w:jc w:val="both"/>
            </w:pPr>
            <w:r>
              <w:t xml:space="preserve">Збори з керівниками міських та районних комісій з питань техногенно-екологічної безпеки і надзвичайних ситуацій.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D65F6E">
            <w:pPr>
              <w:jc w:val="both"/>
            </w:pPr>
            <w:r w:rsidRPr="009F19D9">
              <w:t>Голова обласної комісії з питань техногенно-екологічної безпеки і надзвичайних ситуацій</w:t>
            </w:r>
            <w:r w:rsidR="002A0773">
              <w:t>,</w:t>
            </w:r>
            <w:r w:rsidR="002A0773" w:rsidRPr="00982490">
              <w:t xml:space="preserve"> Департамент   цивільного захисту населення Сумської обласної державної адміністрації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054" w:rsidRPr="009F19D9" w:rsidRDefault="002E4054" w:rsidP="00A0386D">
            <w:pPr>
              <w:ind w:right="33"/>
              <w:jc w:val="both"/>
            </w:pPr>
            <w:r w:rsidRPr="009F19D9">
              <w:t xml:space="preserve">Голова міської комісії з питань техногенно-екологічної безпеки і надзвичайних ситуацій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BC3" w:rsidRPr="005B374D" w:rsidRDefault="00DA3EA7" w:rsidP="00E402CB">
            <w:pPr>
              <w:jc w:val="both"/>
            </w:pPr>
            <w:r w:rsidRPr="005B374D">
              <w:t>11</w:t>
            </w:r>
            <w:r w:rsidR="005B374D" w:rsidRPr="005B374D">
              <w:t>березня 2024 року</w:t>
            </w:r>
          </w:p>
          <w:p w:rsidR="002E4054" w:rsidRPr="00D826B1" w:rsidRDefault="002E4054" w:rsidP="002C0811">
            <w:pPr>
              <w:ind w:left="34" w:right="-108"/>
              <w:jc w:val="both"/>
              <w:rPr>
                <w:highlight w:val="yellow"/>
              </w:rPr>
            </w:pPr>
          </w:p>
        </w:tc>
      </w:tr>
    </w:tbl>
    <w:p w:rsidR="00A0386D" w:rsidRDefault="00A0386D" w:rsidP="00A0386D">
      <w:pPr>
        <w:ind w:left="-426"/>
      </w:pPr>
    </w:p>
    <w:p w:rsidR="00A0386D" w:rsidRDefault="00A0386D" w:rsidP="00A0386D">
      <w:pPr>
        <w:ind w:left="-426"/>
      </w:pPr>
    </w:p>
    <w:p w:rsidR="00F76071" w:rsidRDefault="00F76071" w:rsidP="00A0386D">
      <w:pPr>
        <w:ind w:left="-426"/>
      </w:pPr>
    </w:p>
    <w:p w:rsidR="000939B3" w:rsidRPr="00D65F6E" w:rsidRDefault="0015478A" w:rsidP="00A0386D">
      <w:pPr>
        <w:ind w:left="-426"/>
        <w:rPr>
          <w:b/>
        </w:rPr>
      </w:pPr>
      <w:r>
        <w:rPr>
          <w:b/>
        </w:rPr>
        <w:t xml:space="preserve"> </w:t>
      </w:r>
    </w:p>
    <w:p w:rsidR="000939B3" w:rsidRDefault="000939B3" w:rsidP="000939B3"/>
    <w:p w:rsidR="000939B3" w:rsidRDefault="000939B3" w:rsidP="000939B3"/>
    <w:p w:rsidR="000939B3" w:rsidRDefault="000939B3" w:rsidP="000939B3"/>
    <w:p w:rsidR="000939B3" w:rsidRDefault="000939B3" w:rsidP="000939B3"/>
    <w:p w:rsidR="000939B3" w:rsidRDefault="000939B3" w:rsidP="000939B3"/>
    <w:p w:rsidR="007D0747" w:rsidRDefault="007D0747" w:rsidP="000939B3"/>
    <w:p w:rsidR="00F76071" w:rsidRDefault="00F76071" w:rsidP="000939B3"/>
    <w:p w:rsidR="00D714DA" w:rsidRDefault="00D714DA" w:rsidP="000939B3"/>
    <w:p w:rsidR="00D714DA" w:rsidRDefault="00D714DA" w:rsidP="000939B3"/>
    <w:p w:rsidR="007D0747" w:rsidRDefault="007D0747" w:rsidP="000939B3"/>
    <w:p w:rsidR="007D0747" w:rsidRDefault="007D0747" w:rsidP="000939B3"/>
    <w:p w:rsidR="00E27C56" w:rsidRDefault="00E27C56" w:rsidP="00523AF1">
      <w:pPr>
        <w:rPr>
          <w:lang w:val="ru-RU"/>
        </w:rPr>
      </w:pPr>
    </w:p>
    <w:p w:rsidR="00D65F6E" w:rsidRDefault="00D65F6E">
      <w:pPr>
        <w:rPr>
          <w:rStyle w:val="af4"/>
          <w:rFonts w:eastAsia="Times New Roman"/>
          <w:b/>
          <w:i w:val="0"/>
          <w:color w:val="auto"/>
        </w:rPr>
      </w:pPr>
      <w:r>
        <w:rPr>
          <w:rStyle w:val="af4"/>
          <w:b/>
          <w:i w:val="0"/>
          <w:color w:val="auto"/>
        </w:rPr>
        <w:br w:type="page"/>
      </w:r>
    </w:p>
    <w:p w:rsidR="0015478A" w:rsidRPr="00A50619" w:rsidRDefault="0015478A" w:rsidP="0015478A">
      <w:pPr>
        <w:pStyle w:val="af3"/>
        <w:spacing w:before="0" w:beforeAutospacing="0" w:after="0" w:line="276" w:lineRule="auto"/>
        <w:ind w:left="10201" w:firstLine="419"/>
        <w:jc w:val="both"/>
        <w:rPr>
          <w:rStyle w:val="af4"/>
          <w:b/>
          <w:i w:val="0"/>
          <w:lang w:val="uk-UA"/>
        </w:rPr>
      </w:pPr>
      <w:r>
        <w:rPr>
          <w:rStyle w:val="af4"/>
          <w:b/>
          <w:i w:val="0"/>
          <w:lang w:val="uk-UA"/>
        </w:rPr>
        <w:lastRenderedPageBreak/>
        <w:t>Додаток 2</w:t>
      </w:r>
    </w:p>
    <w:p w:rsidR="0015478A" w:rsidRPr="00A50619" w:rsidRDefault="0015478A" w:rsidP="0015478A">
      <w:pPr>
        <w:pStyle w:val="af3"/>
        <w:spacing w:before="0" w:beforeAutospacing="0" w:after="0" w:line="276" w:lineRule="auto"/>
        <w:ind w:left="10201" w:firstLine="419"/>
        <w:rPr>
          <w:b/>
          <w:lang w:val="uk-UA"/>
        </w:rPr>
      </w:pPr>
      <w:r w:rsidRPr="00A50619">
        <w:rPr>
          <w:rStyle w:val="af4"/>
          <w:b/>
          <w:i w:val="0"/>
          <w:lang w:val="uk-UA"/>
        </w:rPr>
        <w:t xml:space="preserve">до </w:t>
      </w:r>
      <w:r>
        <w:rPr>
          <w:rStyle w:val="af4"/>
          <w:b/>
          <w:i w:val="0"/>
          <w:lang w:val="uk-UA"/>
        </w:rPr>
        <w:t xml:space="preserve">проекту </w:t>
      </w:r>
      <w:r w:rsidRPr="00A50619">
        <w:rPr>
          <w:rStyle w:val="af4"/>
          <w:b/>
          <w:i w:val="0"/>
          <w:lang w:val="uk-UA"/>
        </w:rPr>
        <w:t xml:space="preserve">рішення </w:t>
      </w:r>
      <w:r>
        <w:rPr>
          <w:rStyle w:val="af4"/>
          <w:b/>
          <w:i w:val="0"/>
          <w:lang w:val="uk-UA"/>
        </w:rPr>
        <w:t xml:space="preserve">від </w:t>
      </w:r>
      <w:r w:rsidRPr="00A50619">
        <w:rPr>
          <w:rStyle w:val="af4"/>
          <w:b/>
          <w:i w:val="0"/>
          <w:lang w:val="uk-UA"/>
        </w:rPr>
        <w:t>1</w:t>
      </w:r>
      <w:r>
        <w:rPr>
          <w:rStyle w:val="af4"/>
          <w:b/>
          <w:i w:val="0"/>
          <w:lang w:val="uk-UA"/>
        </w:rPr>
        <w:t>5</w:t>
      </w:r>
      <w:r w:rsidRPr="00A50619">
        <w:rPr>
          <w:rStyle w:val="af4"/>
          <w:b/>
          <w:i w:val="0"/>
          <w:lang w:val="uk-UA"/>
        </w:rPr>
        <w:t>.</w:t>
      </w:r>
      <w:r>
        <w:rPr>
          <w:rStyle w:val="af4"/>
          <w:b/>
          <w:i w:val="0"/>
          <w:lang w:val="uk-UA"/>
        </w:rPr>
        <w:t>01</w:t>
      </w:r>
      <w:r w:rsidRPr="00A50619">
        <w:rPr>
          <w:rStyle w:val="af4"/>
          <w:b/>
          <w:i w:val="0"/>
          <w:lang w:val="uk-UA"/>
        </w:rPr>
        <w:t>.202</w:t>
      </w:r>
      <w:r>
        <w:rPr>
          <w:rStyle w:val="af4"/>
          <w:b/>
          <w:i w:val="0"/>
          <w:lang w:val="uk-UA"/>
        </w:rPr>
        <w:t>5</w:t>
      </w:r>
      <w:r w:rsidRPr="00A50619">
        <w:rPr>
          <w:rStyle w:val="af4"/>
          <w:b/>
          <w:i w:val="0"/>
          <w:lang w:val="uk-UA"/>
        </w:rPr>
        <w:t xml:space="preserve"> </w:t>
      </w:r>
      <w:r>
        <w:rPr>
          <w:rStyle w:val="af4"/>
          <w:b/>
          <w:i w:val="0"/>
          <w:lang w:val="uk-UA"/>
        </w:rPr>
        <w:t xml:space="preserve"> </w:t>
      </w:r>
    </w:p>
    <w:p w:rsidR="000939B3" w:rsidRPr="00204855" w:rsidRDefault="000939B3" w:rsidP="00E27C56">
      <w:pPr>
        <w:spacing w:line="276" w:lineRule="auto"/>
        <w:jc w:val="center"/>
        <w:rPr>
          <w:b/>
          <w:color w:val="FF0000"/>
        </w:rPr>
      </w:pPr>
    </w:p>
    <w:p w:rsidR="00F54E27" w:rsidRPr="000A1B60" w:rsidRDefault="00647B06" w:rsidP="00E27C56">
      <w:pPr>
        <w:spacing w:line="276" w:lineRule="auto"/>
        <w:jc w:val="center"/>
        <w:rPr>
          <w:b/>
        </w:rPr>
      </w:pPr>
      <w:r w:rsidRPr="000A1B60">
        <w:rPr>
          <w:b/>
        </w:rPr>
        <w:t xml:space="preserve">ПЕРЕЛІК </w:t>
      </w:r>
    </w:p>
    <w:p w:rsidR="004828F7" w:rsidRDefault="00F54E27" w:rsidP="00E27C56">
      <w:pPr>
        <w:spacing w:line="276" w:lineRule="auto"/>
        <w:jc w:val="center"/>
        <w:rPr>
          <w:b/>
        </w:rPr>
      </w:pPr>
      <w:r w:rsidRPr="000A1B60">
        <w:rPr>
          <w:b/>
        </w:rPr>
        <w:t xml:space="preserve">категорій осіб, які підлягають навчанню у сфері цивільного захисту в </w:t>
      </w:r>
      <w:r w:rsidR="00647B06" w:rsidRPr="000A1B60">
        <w:rPr>
          <w:b/>
        </w:rPr>
        <w:t>н</w:t>
      </w:r>
      <w:r w:rsidRPr="000A1B60">
        <w:rPr>
          <w:b/>
        </w:rPr>
        <w:t>авчально-методичному центрі цивільного захисту та безпеки життєдіяльності Сумської області у 20</w:t>
      </w:r>
      <w:r w:rsidR="0078469B" w:rsidRPr="000A1B60">
        <w:rPr>
          <w:b/>
        </w:rPr>
        <w:t>2</w:t>
      </w:r>
      <w:r w:rsidR="0023139E">
        <w:rPr>
          <w:b/>
        </w:rPr>
        <w:t>5</w:t>
      </w:r>
      <w:r w:rsidRPr="000A1B60">
        <w:rPr>
          <w:b/>
        </w:rPr>
        <w:t xml:space="preserve"> році</w:t>
      </w:r>
    </w:p>
    <w:p w:rsidR="0015478A" w:rsidRPr="000A1B60" w:rsidRDefault="0015478A" w:rsidP="00E27C56">
      <w:pPr>
        <w:spacing w:line="276" w:lineRule="auto"/>
        <w:jc w:val="center"/>
        <w:rPr>
          <w:b/>
        </w:rPr>
      </w:pPr>
    </w:p>
    <w:p w:rsidR="002B2079" w:rsidRPr="00732C97" w:rsidRDefault="002B2079" w:rsidP="000939B3">
      <w:pPr>
        <w:jc w:val="center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7593"/>
        <w:gridCol w:w="2083"/>
        <w:gridCol w:w="1416"/>
        <w:gridCol w:w="2880"/>
      </w:tblGrid>
      <w:tr w:rsidR="00992B86" w:rsidRPr="00732C97" w:rsidTr="00D65F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D458BD">
            <w:pPr>
              <w:jc w:val="center"/>
            </w:pPr>
            <w:r w:rsidRPr="00732C97">
              <w:t xml:space="preserve">№ </w:t>
            </w:r>
            <w:proofErr w:type="spellStart"/>
            <w:r w:rsidRPr="00732C97">
              <w:t>зп</w:t>
            </w:r>
            <w:proofErr w:type="spellEnd"/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 xml:space="preserve">Категорії, які підлягають навчанню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 xml:space="preserve">Строк навчання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A0386D" w:rsidP="00A0386D">
            <w:pPr>
              <w:jc w:val="center"/>
            </w:pPr>
            <w:r w:rsidRPr="00732C97">
              <w:t>Підля</w:t>
            </w:r>
            <w:r w:rsidR="0013268B" w:rsidRPr="00732C97">
              <w:t>гає навчанню (осіб)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C84B3B">
            <w:pPr>
              <w:jc w:val="center"/>
            </w:pPr>
            <w:r w:rsidRPr="00732C97">
              <w:t xml:space="preserve">Установа, яка направляє на навчання </w:t>
            </w:r>
          </w:p>
        </w:tc>
      </w:tr>
      <w:tr w:rsidR="00992B86" w:rsidRPr="00732C97" w:rsidTr="00D65F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>1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992B86" w:rsidP="006E1810">
            <w:pPr>
              <w:jc w:val="center"/>
            </w:pPr>
            <w:r w:rsidRPr="00732C97"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13268B" w:rsidP="006E1810">
            <w:pPr>
              <w:jc w:val="center"/>
              <w:rPr>
                <w:lang w:val="ru-RU"/>
              </w:rPr>
            </w:pPr>
            <w:r w:rsidRPr="00732C97">
              <w:rPr>
                <w:lang w:val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732C97" w:rsidRDefault="0013268B" w:rsidP="006E1810">
            <w:pPr>
              <w:jc w:val="center"/>
              <w:rPr>
                <w:lang w:val="ru-RU"/>
              </w:rPr>
            </w:pPr>
            <w:r w:rsidRPr="00732C97">
              <w:rPr>
                <w:lang w:val="ru-RU"/>
              </w:rPr>
              <w:t>5</w:t>
            </w:r>
          </w:p>
        </w:tc>
      </w:tr>
      <w:tr w:rsidR="00B308E7" w:rsidRPr="00B308E7" w:rsidTr="00D65F6E">
        <w:trPr>
          <w:trHeight w:val="1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86" w:rsidRPr="00B308E7" w:rsidRDefault="00992B86" w:rsidP="00B65AFC">
            <w:pPr>
              <w:jc w:val="center"/>
            </w:pPr>
            <w:r w:rsidRPr="00B308E7">
              <w:rPr>
                <w:lang w:val="en-US"/>
              </w:rPr>
              <w:t>1</w:t>
            </w:r>
            <w:r w:rsidRPr="00B308E7">
              <w:t>.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86" w:rsidRPr="00B308E7" w:rsidRDefault="000D2FB8" w:rsidP="00D826B1">
            <w:pPr>
              <w:spacing w:line="276" w:lineRule="auto"/>
              <w:jc w:val="both"/>
            </w:pPr>
            <w:r w:rsidRPr="00B308E7">
              <w:t>З</w:t>
            </w:r>
            <w:r w:rsidR="00992B86" w:rsidRPr="00B308E7">
              <w:t>аступники</w:t>
            </w:r>
            <w:r w:rsidRPr="00B308E7">
              <w:t xml:space="preserve"> міського голови</w:t>
            </w:r>
            <w:r w:rsidR="00D65F6E" w:rsidRPr="00B308E7">
              <w:t xml:space="preserve"> з питань діяльності виконавчих органів ради</w:t>
            </w:r>
            <w:r w:rsidR="000A1B60">
              <w:t xml:space="preserve">, старости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B308E7" w:rsidRDefault="00F54C1E" w:rsidP="00563B8E">
            <w:pPr>
              <w:spacing w:line="276" w:lineRule="auto"/>
              <w:jc w:val="both"/>
              <w:rPr>
                <w:lang w:val="ru-RU"/>
              </w:rPr>
            </w:pPr>
            <w:r w:rsidRPr="00B308E7">
              <w:rPr>
                <w:lang w:val="ru-RU"/>
              </w:rPr>
              <w:t>2</w:t>
            </w:r>
            <w:r w:rsidR="000A1B60">
              <w:rPr>
                <w:lang w:val="ru-RU"/>
              </w:rPr>
              <w:t>2</w:t>
            </w:r>
            <w:r w:rsidRPr="00B308E7">
              <w:rPr>
                <w:lang w:val="ru-RU"/>
              </w:rPr>
              <w:t>.0</w:t>
            </w:r>
            <w:r w:rsidR="00350D67" w:rsidRPr="00B308E7">
              <w:rPr>
                <w:lang w:val="ru-RU"/>
              </w:rPr>
              <w:t>4</w:t>
            </w:r>
            <w:r w:rsidR="00992B86" w:rsidRPr="00B308E7">
              <w:t>-</w:t>
            </w:r>
            <w:r w:rsidR="00AA5E1C" w:rsidRPr="00B308E7">
              <w:t>2</w:t>
            </w:r>
            <w:r w:rsidR="000A1B60">
              <w:t>6</w:t>
            </w:r>
            <w:r w:rsidR="00992B86" w:rsidRPr="00B308E7">
              <w:t>.</w:t>
            </w:r>
            <w:r w:rsidR="00350D67" w:rsidRPr="00B308E7">
              <w:t>04</w:t>
            </w:r>
            <w:r w:rsidR="005247B6" w:rsidRPr="00B308E7">
              <w:rPr>
                <w:lang w:val="ru-RU"/>
              </w:rPr>
              <w:t>.20</w:t>
            </w:r>
            <w:r w:rsidR="00602065" w:rsidRPr="00B308E7">
              <w:rPr>
                <w:lang w:val="ru-RU"/>
              </w:rPr>
              <w:t>2</w:t>
            </w:r>
            <w:r w:rsidR="0023139E">
              <w:rPr>
                <w:lang w:val="ru-RU"/>
              </w:rPr>
              <w:t>5</w:t>
            </w:r>
          </w:p>
          <w:p w:rsidR="00992B86" w:rsidRPr="00B308E7" w:rsidRDefault="00992B86" w:rsidP="00563B8E">
            <w:pPr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B308E7" w:rsidRDefault="000A1B60" w:rsidP="0013268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B308E7" w:rsidRDefault="00992B86" w:rsidP="00563B8E">
            <w:pPr>
              <w:jc w:val="both"/>
            </w:pPr>
            <w:r w:rsidRPr="00B308E7">
              <w:t>Виконавчий комітет Роменської міської ради</w:t>
            </w:r>
          </w:p>
        </w:tc>
      </w:tr>
      <w:tr w:rsidR="00B308E7" w:rsidRPr="00B308E7" w:rsidTr="00D65F6E">
        <w:trPr>
          <w:trHeight w:val="571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50D67" w:rsidRPr="00B308E7" w:rsidRDefault="00350D67" w:rsidP="001E2403">
            <w:pPr>
              <w:jc w:val="center"/>
            </w:pPr>
            <w:r w:rsidRPr="00B308E7">
              <w:t>2.</w:t>
            </w:r>
          </w:p>
        </w:tc>
        <w:tc>
          <w:tcPr>
            <w:tcW w:w="75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50D67" w:rsidRPr="00B308E7" w:rsidRDefault="00350D67" w:rsidP="00DF0C6D">
            <w:pPr>
              <w:spacing w:line="276" w:lineRule="auto"/>
              <w:jc w:val="both"/>
            </w:pPr>
            <w:r w:rsidRPr="00B308E7">
              <w:t xml:space="preserve">Керівники структурних підрозділів </w:t>
            </w:r>
            <w:r w:rsidR="00DF0C6D">
              <w:t xml:space="preserve">міської ради </w:t>
            </w:r>
            <w:r w:rsidR="00DF0C6D" w:rsidRPr="00DF0C6D">
              <w:t>та В</w:t>
            </w:r>
            <w:r w:rsidRPr="00DF0C6D">
              <w:t>иконавчого комітету Роменської міської ради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AA5E1C" w:rsidP="001E2403">
            <w:pPr>
              <w:spacing w:line="276" w:lineRule="auto"/>
              <w:jc w:val="both"/>
              <w:rPr>
                <w:lang w:val="ru-RU"/>
              </w:rPr>
            </w:pPr>
            <w:r w:rsidRPr="00B308E7">
              <w:rPr>
                <w:lang w:val="ru-RU"/>
              </w:rPr>
              <w:t>1</w:t>
            </w:r>
            <w:r w:rsidR="000A1B60">
              <w:rPr>
                <w:lang w:val="ru-RU"/>
              </w:rPr>
              <w:t>6</w:t>
            </w:r>
            <w:r w:rsidRPr="00B308E7">
              <w:rPr>
                <w:lang w:val="ru-RU"/>
              </w:rPr>
              <w:t>.09</w:t>
            </w:r>
            <w:r w:rsidR="00350D67" w:rsidRPr="00B308E7">
              <w:t>-2</w:t>
            </w:r>
            <w:r w:rsidR="000A1B60">
              <w:t>0</w:t>
            </w:r>
            <w:r w:rsidR="00350D67" w:rsidRPr="00B308E7">
              <w:t>.09</w:t>
            </w:r>
            <w:r w:rsidR="00350D67" w:rsidRPr="00B308E7">
              <w:rPr>
                <w:lang w:val="ru-RU"/>
              </w:rPr>
              <w:t>.202</w:t>
            </w:r>
            <w:r w:rsidR="0023139E">
              <w:rPr>
                <w:lang w:val="ru-RU"/>
              </w:rPr>
              <w:t>5</w:t>
            </w:r>
          </w:p>
          <w:p w:rsidR="00350D67" w:rsidRPr="00B308E7" w:rsidRDefault="00350D67" w:rsidP="001E2403">
            <w:pPr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1E2403">
            <w:pPr>
              <w:jc w:val="center"/>
            </w:pPr>
            <w:r w:rsidRPr="00B308E7"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1E2403">
            <w:pPr>
              <w:jc w:val="both"/>
            </w:pPr>
            <w:r w:rsidRPr="00B308E7">
              <w:t>Виконавчий комітет Роменської міської ради</w:t>
            </w:r>
          </w:p>
        </w:tc>
      </w:tr>
      <w:tr w:rsidR="00B308E7" w:rsidRPr="00B308E7" w:rsidTr="00D65F6E">
        <w:trPr>
          <w:trHeight w:val="368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50D67" w:rsidRPr="00B308E7" w:rsidRDefault="00350D67" w:rsidP="001E2403">
            <w:pPr>
              <w:jc w:val="center"/>
            </w:pPr>
          </w:p>
        </w:tc>
        <w:tc>
          <w:tcPr>
            <w:tcW w:w="75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50D67" w:rsidRPr="00B308E7" w:rsidRDefault="00350D67" w:rsidP="001E2403">
            <w:pPr>
              <w:spacing w:line="276" w:lineRule="auto"/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AA5E1C" w:rsidP="000A1B60">
            <w:pPr>
              <w:spacing w:line="276" w:lineRule="auto"/>
              <w:jc w:val="both"/>
              <w:rPr>
                <w:lang w:val="ru-RU"/>
              </w:rPr>
            </w:pPr>
            <w:r w:rsidRPr="00B308E7">
              <w:rPr>
                <w:lang w:val="ru-RU"/>
              </w:rPr>
              <w:t>0</w:t>
            </w:r>
            <w:r w:rsidR="000A1B60">
              <w:rPr>
                <w:lang w:val="ru-RU"/>
              </w:rPr>
              <w:t>7</w:t>
            </w:r>
            <w:r w:rsidR="00510ACD" w:rsidRPr="00B308E7">
              <w:rPr>
                <w:lang w:val="ru-RU"/>
              </w:rPr>
              <w:t>.10</w:t>
            </w:r>
            <w:r w:rsidRPr="00B308E7">
              <w:rPr>
                <w:lang w:val="ru-RU"/>
              </w:rPr>
              <w:t>-1</w:t>
            </w:r>
            <w:r w:rsidR="000A1B60">
              <w:rPr>
                <w:lang w:val="ru-RU"/>
              </w:rPr>
              <w:t>1</w:t>
            </w:r>
            <w:r w:rsidR="00350D67" w:rsidRPr="00B308E7">
              <w:rPr>
                <w:lang w:val="ru-RU"/>
              </w:rPr>
              <w:t>.10.202</w:t>
            </w:r>
            <w:r w:rsidR="0023139E">
              <w:rPr>
                <w:lang w:val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1E2403">
            <w:pPr>
              <w:jc w:val="center"/>
            </w:pPr>
            <w:r w:rsidRPr="00B308E7"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350D67">
            <w:pPr>
              <w:jc w:val="both"/>
            </w:pPr>
            <w:r w:rsidRPr="00B308E7">
              <w:t>Виконавчий комітет Роменської міської ради</w:t>
            </w:r>
          </w:p>
        </w:tc>
      </w:tr>
      <w:tr w:rsidR="00B308E7" w:rsidRPr="00B308E7" w:rsidTr="00D65F6E">
        <w:trPr>
          <w:trHeight w:val="8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955AC1" w:rsidP="001E2403">
            <w:pPr>
              <w:jc w:val="center"/>
            </w:pPr>
            <w:r w:rsidRPr="00B308E7">
              <w:t>3</w:t>
            </w:r>
            <w:r w:rsidR="00350D67" w:rsidRPr="00B308E7">
              <w:t>.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DF0C6D">
            <w:pPr>
              <w:spacing w:line="276" w:lineRule="auto"/>
              <w:jc w:val="both"/>
            </w:pPr>
            <w:r w:rsidRPr="00B308E7">
              <w:t xml:space="preserve">Посадові особи </w:t>
            </w:r>
            <w:r w:rsidR="00DF0C6D" w:rsidRPr="00DF0C6D">
              <w:t>В</w:t>
            </w:r>
            <w:r w:rsidRPr="00DF0C6D">
              <w:t>иконавчого</w:t>
            </w:r>
            <w:r w:rsidRPr="00B308E7">
              <w:t xml:space="preserve"> комітету Роменської міської ради, які очолюють евакуаційні органи, виконують обов`язки секретарів з питань евакуації, комісій з питань техногенно-екологічної безпеки та надзвичайних ситуацій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1E2403">
            <w:pPr>
              <w:spacing w:line="276" w:lineRule="auto"/>
              <w:jc w:val="both"/>
              <w:rPr>
                <w:lang w:val="ru-RU"/>
              </w:rPr>
            </w:pPr>
            <w:r w:rsidRPr="00B308E7">
              <w:rPr>
                <w:lang w:val="ru-RU"/>
              </w:rPr>
              <w:t>0</w:t>
            </w:r>
            <w:r w:rsidR="000A1B60">
              <w:rPr>
                <w:lang w:val="ru-RU"/>
              </w:rPr>
              <w:t>4</w:t>
            </w:r>
            <w:r w:rsidRPr="00B308E7">
              <w:rPr>
                <w:lang w:val="ru-RU"/>
              </w:rPr>
              <w:t>.03</w:t>
            </w:r>
            <w:r w:rsidRPr="00B308E7">
              <w:t>-</w:t>
            </w:r>
            <w:r w:rsidR="000A1B60">
              <w:rPr>
                <w:lang w:val="ru-RU"/>
              </w:rPr>
              <w:t>08</w:t>
            </w:r>
            <w:r w:rsidRPr="00B308E7">
              <w:t>.03</w:t>
            </w:r>
            <w:r w:rsidRPr="00B308E7">
              <w:rPr>
                <w:lang w:val="ru-RU"/>
              </w:rPr>
              <w:t>.202</w:t>
            </w:r>
            <w:r w:rsidR="0023139E">
              <w:rPr>
                <w:lang w:val="ru-RU"/>
              </w:rPr>
              <w:t>5</w:t>
            </w:r>
          </w:p>
          <w:p w:rsidR="00350D67" w:rsidRPr="00B308E7" w:rsidRDefault="00350D67" w:rsidP="001E2403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1E2403">
            <w:pPr>
              <w:jc w:val="center"/>
            </w:pPr>
            <w:r w:rsidRPr="00B308E7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B308E7" w:rsidRDefault="00350D67" w:rsidP="001E2403">
            <w:pPr>
              <w:jc w:val="both"/>
            </w:pPr>
            <w:r w:rsidRPr="00B308E7">
              <w:t>Виконавчий комітет Роменської міської ради</w:t>
            </w:r>
          </w:p>
        </w:tc>
      </w:tr>
      <w:tr w:rsidR="00136FE3" w:rsidRPr="00136FE3" w:rsidTr="00D65F6E">
        <w:trPr>
          <w:trHeight w:val="8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136FE3" w:rsidRDefault="00955AC1" w:rsidP="001E2403">
            <w:pPr>
              <w:jc w:val="center"/>
            </w:pPr>
            <w:r w:rsidRPr="00136FE3">
              <w:t>4</w:t>
            </w:r>
            <w:r w:rsidR="00350D67" w:rsidRPr="00136FE3">
              <w:t>.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136FE3" w:rsidRDefault="00350D67" w:rsidP="00136FE3">
            <w:pPr>
              <w:spacing w:line="276" w:lineRule="auto"/>
              <w:jc w:val="both"/>
            </w:pPr>
            <w:r w:rsidRPr="00136FE3">
              <w:t xml:space="preserve">Заступники директорів з виховної роботи загальноосвітніх навчальних закладів (голови </w:t>
            </w:r>
            <w:proofErr w:type="spellStart"/>
            <w:r w:rsidRPr="00136FE3">
              <w:t>евакокомісій</w:t>
            </w:r>
            <w:proofErr w:type="spellEnd"/>
            <w:r w:rsidRPr="00136FE3">
              <w:t xml:space="preserve">, секретарі </w:t>
            </w:r>
            <w:proofErr w:type="spellStart"/>
            <w:r w:rsidRPr="00136FE3">
              <w:t>евакокомісій</w:t>
            </w:r>
            <w:proofErr w:type="spellEnd"/>
            <w:r w:rsidRPr="00136FE3"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136FE3" w:rsidRDefault="000A1B60" w:rsidP="00350D67">
            <w:pPr>
              <w:spacing w:line="276" w:lineRule="auto"/>
              <w:jc w:val="both"/>
              <w:rPr>
                <w:lang w:val="ru-RU"/>
              </w:rPr>
            </w:pPr>
            <w:r>
              <w:t>18</w:t>
            </w:r>
            <w:r w:rsidR="00350D67" w:rsidRPr="00136FE3">
              <w:t>.03-</w:t>
            </w:r>
            <w:r>
              <w:t>22</w:t>
            </w:r>
            <w:r w:rsidR="00350D67" w:rsidRPr="00136FE3">
              <w:t>.03.</w:t>
            </w:r>
            <w:r w:rsidR="00350D67" w:rsidRPr="00136FE3">
              <w:rPr>
                <w:lang w:val="ru-RU"/>
              </w:rPr>
              <w:t>202</w:t>
            </w:r>
            <w:r w:rsidR="0023139E">
              <w:rPr>
                <w:lang w:val="ru-RU"/>
              </w:rPr>
              <w:t>5</w:t>
            </w:r>
          </w:p>
          <w:p w:rsidR="00350D67" w:rsidRPr="00136FE3" w:rsidRDefault="00350D67" w:rsidP="00350D67">
            <w:pPr>
              <w:spacing w:line="276" w:lineRule="auto"/>
              <w:jc w:val="both"/>
              <w:rPr>
                <w:lang w:val="ru-RU"/>
              </w:rPr>
            </w:pPr>
          </w:p>
          <w:p w:rsidR="00350D67" w:rsidRPr="00136FE3" w:rsidRDefault="00350D67" w:rsidP="00350D67">
            <w:pPr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136FE3" w:rsidRDefault="00350D67" w:rsidP="00350D67">
            <w:pPr>
              <w:jc w:val="center"/>
            </w:pPr>
            <w:r w:rsidRPr="00136FE3">
              <w:rPr>
                <w:lang w:val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7" w:rsidRPr="00136FE3" w:rsidRDefault="00350D67" w:rsidP="00350D67">
            <w:pPr>
              <w:jc w:val="both"/>
            </w:pPr>
            <w:r w:rsidRPr="00136FE3">
              <w:t>Відділ освіти</w:t>
            </w:r>
            <w:r w:rsidR="00D65F6E" w:rsidRPr="00136FE3">
              <w:t xml:space="preserve"> Роменської міської ради</w:t>
            </w:r>
            <w:r w:rsidR="00E44A6E" w:rsidRPr="00136FE3">
              <w:t xml:space="preserve"> Сумської області</w:t>
            </w:r>
          </w:p>
        </w:tc>
      </w:tr>
      <w:tr w:rsidR="00617A79" w:rsidRPr="00136FE3" w:rsidTr="00D65F6E">
        <w:trPr>
          <w:trHeight w:val="36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9" w:rsidRPr="00136FE3" w:rsidRDefault="00617A79" w:rsidP="00350D67">
            <w:pPr>
              <w:jc w:val="center"/>
              <w:rPr>
                <w:lang w:val="ru-RU"/>
              </w:rPr>
            </w:pPr>
            <w:r w:rsidRPr="00136FE3">
              <w:t>5</w:t>
            </w:r>
            <w:r w:rsidRPr="00136FE3">
              <w:rPr>
                <w:lang w:val="ru-RU"/>
              </w:rPr>
              <w:t>.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9" w:rsidRPr="00136FE3" w:rsidRDefault="00617A79" w:rsidP="00E118C2">
            <w:pPr>
              <w:spacing w:line="276" w:lineRule="auto"/>
              <w:jc w:val="both"/>
            </w:pPr>
            <w:r w:rsidRPr="00136FE3">
              <w:t>Заступники директорів з навчально-виховної роботи загальноосвітніх навчальних закладів (начальники штабів)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9" w:rsidRPr="00136FE3" w:rsidRDefault="00617A79" w:rsidP="000A1B60">
            <w:pPr>
              <w:spacing w:line="276" w:lineRule="auto"/>
              <w:jc w:val="both"/>
              <w:rPr>
                <w:lang w:val="ru-RU"/>
              </w:rPr>
            </w:pPr>
            <w:r w:rsidRPr="00136FE3">
              <w:t>0</w:t>
            </w:r>
            <w:r>
              <w:t>2</w:t>
            </w:r>
            <w:r w:rsidRPr="00136FE3">
              <w:t>.</w:t>
            </w:r>
            <w:r w:rsidRPr="00136FE3">
              <w:rPr>
                <w:lang w:val="ru-RU"/>
              </w:rPr>
              <w:t>09</w:t>
            </w:r>
            <w:r w:rsidRPr="00136FE3">
              <w:t>-</w:t>
            </w:r>
            <w:r w:rsidRPr="00136FE3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136FE3">
              <w:t>.09</w:t>
            </w:r>
            <w:r w:rsidRPr="00136FE3">
              <w:rPr>
                <w:lang w:val="ru-RU"/>
              </w:rPr>
              <w:t>.202</w:t>
            </w:r>
            <w:r w:rsidR="0023139E">
              <w:rPr>
                <w:lang w:val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9" w:rsidRPr="00136FE3" w:rsidRDefault="00617A79" w:rsidP="00350D67">
            <w:pPr>
              <w:jc w:val="center"/>
            </w:pPr>
            <w:r w:rsidRPr="00136FE3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79" w:rsidRPr="00136FE3" w:rsidRDefault="00617A79" w:rsidP="00E32B6A">
            <w:pPr>
              <w:jc w:val="both"/>
            </w:pPr>
            <w:r w:rsidRPr="00136FE3">
              <w:t>Відділ освіти Роменської міської ради Сумської області</w:t>
            </w:r>
          </w:p>
        </w:tc>
      </w:tr>
      <w:tr w:rsidR="00D65F6E" w:rsidRPr="00136FE3" w:rsidTr="00D65F6E">
        <w:trPr>
          <w:trHeight w:val="36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136FE3" w:rsidRDefault="00D65F6E" w:rsidP="00E4176F">
            <w:pPr>
              <w:jc w:val="center"/>
            </w:pPr>
            <w:r w:rsidRPr="00136FE3">
              <w:t>6.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136FE3" w:rsidRDefault="00D65F6E" w:rsidP="00136FE3">
            <w:pPr>
              <w:spacing w:line="276" w:lineRule="auto"/>
              <w:jc w:val="both"/>
            </w:pPr>
            <w:r w:rsidRPr="00136FE3">
              <w:t>Учителі предмета «Захист Вітчизни» загальноосвітніх навчальних закладів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136FE3" w:rsidRDefault="00D65F6E" w:rsidP="000A1B60">
            <w:pPr>
              <w:spacing w:line="276" w:lineRule="auto"/>
              <w:jc w:val="both"/>
            </w:pPr>
            <w:r w:rsidRPr="00136FE3">
              <w:t>1</w:t>
            </w:r>
            <w:r w:rsidR="000A1B60">
              <w:t>4</w:t>
            </w:r>
            <w:r w:rsidR="002F27E3" w:rsidRPr="00136FE3">
              <w:t>.11</w:t>
            </w:r>
            <w:r w:rsidRPr="00136FE3">
              <w:t>-1</w:t>
            </w:r>
            <w:r w:rsidR="000A1B60">
              <w:t>8</w:t>
            </w:r>
            <w:r w:rsidRPr="00136FE3">
              <w:t>.11.202</w:t>
            </w:r>
            <w:r w:rsidR="0023139E"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136FE3" w:rsidRDefault="00D65F6E" w:rsidP="00E4176F">
            <w:pPr>
              <w:jc w:val="center"/>
            </w:pPr>
            <w:r w:rsidRPr="00136FE3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E" w:rsidRPr="00136FE3" w:rsidRDefault="00D65F6E" w:rsidP="00E4176F">
            <w:pPr>
              <w:jc w:val="both"/>
            </w:pPr>
            <w:r w:rsidRPr="00136FE3">
              <w:t>Відділ освіти Роменської міської ради</w:t>
            </w:r>
            <w:r w:rsidR="00E44A6E" w:rsidRPr="00136FE3">
              <w:t xml:space="preserve"> Сумської області</w:t>
            </w:r>
          </w:p>
        </w:tc>
      </w:tr>
    </w:tbl>
    <w:p w:rsidR="00B07832" w:rsidRPr="00136FE3" w:rsidRDefault="00B07832" w:rsidP="00B07832">
      <w:pPr>
        <w:jc w:val="right"/>
        <w:rPr>
          <w:b/>
          <w:lang w:val="ru-RU"/>
        </w:rPr>
      </w:pPr>
      <w:r w:rsidRPr="00136FE3">
        <w:rPr>
          <w:b/>
        </w:rPr>
        <w:lastRenderedPageBreak/>
        <w:t>Продовження додатк</w:t>
      </w:r>
      <w:r w:rsidR="00D2308A" w:rsidRPr="00136FE3">
        <w:rPr>
          <w:b/>
        </w:rPr>
        <w:t>а</w:t>
      </w:r>
      <w:r w:rsidR="005247B6" w:rsidRPr="00136FE3">
        <w:rPr>
          <w:b/>
          <w:lang w:val="ru-RU"/>
        </w:rPr>
        <w:t>2</w:t>
      </w:r>
    </w:p>
    <w:p w:rsidR="00B07832" w:rsidRPr="00136FE3" w:rsidRDefault="00B07832" w:rsidP="00B07832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7573"/>
        <w:gridCol w:w="2126"/>
        <w:gridCol w:w="1418"/>
        <w:gridCol w:w="3054"/>
      </w:tblGrid>
      <w:tr w:rsidR="00136FE3" w:rsidRPr="00136FE3" w:rsidTr="00D65F6E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136FE3" w:rsidRDefault="00992B86" w:rsidP="006E1810">
            <w:pPr>
              <w:jc w:val="center"/>
            </w:pPr>
            <w:r w:rsidRPr="00136FE3"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136FE3" w:rsidRDefault="00992B86" w:rsidP="006E1810">
            <w:pPr>
              <w:jc w:val="center"/>
            </w:pPr>
            <w:r w:rsidRPr="00136FE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136FE3" w:rsidRDefault="00992B86" w:rsidP="006E1810">
            <w:pPr>
              <w:jc w:val="center"/>
            </w:pPr>
            <w:r w:rsidRPr="00136FE3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136FE3" w:rsidRDefault="0013268B" w:rsidP="006E1810">
            <w:pPr>
              <w:jc w:val="center"/>
              <w:rPr>
                <w:lang w:val="ru-RU"/>
              </w:rPr>
            </w:pPr>
            <w:r w:rsidRPr="00136FE3">
              <w:rPr>
                <w:lang w:val="ru-RU"/>
              </w:rPr>
              <w:t>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6" w:rsidRPr="00136FE3" w:rsidRDefault="0013268B" w:rsidP="006E1810">
            <w:pPr>
              <w:jc w:val="center"/>
              <w:rPr>
                <w:lang w:val="ru-RU"/>
              </w:rPr>
            </w:pPr>
            <w:r w:rsidRPr="00136FE3">
              <w:rPr>
                <w:lang w:val="ru-RU"/>
              </w:rPr>
              <w:t>5</w:t>
            </w:r>
          </w:p>
        </w:tc>
      </w:tr>
      <w:tr w:rsidR="00136FE3" w:rsidRPr="00136FE3" w:rsidTr="00D65F6E">
        <w:trPr>
          <w:trHeight w:val="5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6E" w:rsidRPr="00136FE3" w:rsidRDefault="00E44A6E" w:rsidP="006E1810">
            <w:pPr>
              <w:jc w:val="center"/>
              <w:rPr>
                <w:highlight w:val="yellow"/>
              </w:rPr>
            </w:pPr>
            <w:r w:rsidRPr="00136FE3">
              <w:t>7.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6E" w:rsidRPr="00136FE3" w:rsidRDefault="00E44A6E" w:rsidP="00136FE3">
            <w:pPr>
              <w:spacing w:line="276" w:lineRule="auto"/>
              <w:jc w:val="both"/>
            </w:pPr>
            <w:r w:rsidRPr="00136FE3">
              <w:t>Учителі предмета «Основ</w:t>
            </w:r>
            <w:r w:rsidR="00136FE3" w:rsidRPr="00136FE3">
              <w:t xml:space="preserve">и здоров`я» загальноосвітніх </w:t>
            </w:r>
            <w:r w:rsidRPr="00136FE3">
              <w:t>навчальних закладів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6E" w:rsidRPr="00136FE3" w:rsidRDefault="002F27E3" w:rsidP="00563B8E">
            <w:pPr>
              <w:spacing w:line="276" w:lineRule="auto"/>
              <w:jc w:val="both"/>
              <w:rPr>
                <w:lang w:val="ru-RU"/>
              </w:rPr>
            </w:pPr>
            <w:r w:rsidRPr="00136FE3">
              <w:rPr>
                <w:lang w:val="ru-RU"/>
              </w:rPr>
              <w:t>1</w:t>
            </w:r>
            <w:r w:rsidR="000A1B60">
              <w:rPr>
                <w:lang w:val="ru-RU"/>
              </w:rPr>
              <w:t>4</w:t>
            </w:r>
            <w:r w:rsidRPr="00136FE3">
              <w:rPr>
                <w:lang w:val="ru-RU"/>
              </w:rPr>
              <w:t>.10</w:t>
            </w:r>
            <w:r w:rsidR="000A1B60">
              <w:t>-18</w:t>
            </w:r>
            <w:r w:rsidR="00E44A6E" w:rsidRPr="00136FE3">
              <w:t>.10</w:t>
            </w:r>
            <w:r w:rsidR="0023139E">
              <w:rPr>
                <w:lang w:val="ru-RU"/>
              </w:rPr>
              <w:t>.2025</w:t>
            </w:r>
          </w:p>
          <w:p w:rsidR="00E44A6E" w:rsidRPr="00136FE3" w:rsidRDefault="00E44A6E" w:rsidP="000A1B60">
            <w:pPr>
              <w:spacing w:line="276" w:lineRule="auto"/>
              <w:jc w:val="both"/>
              <w:rPr>
                <w:lang w:val="ru-RU"/>
              </w:rPr>
            </w:pPr>
            <w:r w:rsidRPr="00136FE3">
              <w:rPr>
                <w:lang w:val="ru-RU"/>
              </w:rPr>
              <w:t>1</w:t>
            </w:r>
            <w:r w:rsidR="000A1B60">
              <w:rPr>
                <w:lang w:val="ru-RU"/>
              </w:rPr>
              <w:t>6</w:t>
            </w:r>
            <w:r w:rsidRPr="00136FE3">
              <w:rPr>
                <w:lang w:val="ru-RU"/>
              </w:rPr>
              <w:t>.11</w:t>
            </w:r>
            <w:r w:rsidRPr="00136FE3">
              <w:t>-</w:t>
            </w:r>
            <w:r w:rsidRPr="00136FE3">
              <w:rPr>
                <w:lang w:val="ru-RU"/>
              </w:rPr>
              <w:t>1</w:t>
            </w:r>
            <w:r w:rsidR="000A1B60">
              <w:rPr>
                <w:lang w:val="ru-RU"/>
              </w:rPr>
              <w:t>9</w:t>
            </w:r>
            <w:r w:rsidRPr="00136FE3">
              <w:t>.11</w:t>
            </w:r>
            <w:r w:rsidRPr="00136FE3">
              <w:rPr>
                <w:lang w:val="ru-RU"/>
              </w:rPr>
              <w:t>.202</w:t>
            </w:r>
            <w:r w:rsidR="0023139E">
              <w:rPr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6E" w:rsidRPr="00136FE3" w:rsidRDefault="00E44A6E" w:rsidP="0013268B">
            <w:pPr>
              <w:jc w:val="center"/>
            </w:pPr>
            <w:r w:rsidRPr="00136FE3">
              <w:t>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6E" w:rsidRPr="00136FE3" w:rsidRDefault="00E44A6E" w:rsidP="00E65381">
            <w:pPr>
              <w:jc w:val="both"/>
            </w:pPr>
            <w:r w:rsidRPr="00136FE3">
              <w:t>Відділ освіти Роменської міської ради Сумської області</w:t>
            </w:r>
          </w:p>
        </w:tc>
      </w:tr>
    </w:tbl>
    <w:p w:rsidR="00472C10" w:rsidRPr="00D65F6E" w:rsidRDefault="00472C10" w:rsidP="00992B86">
      <w:pPr>
        <w:jc w:val="right"/>
        <w:rPr>
          <w:b/>
        </w:rPr>
      </w:pPr>
    </w:p>
    <w:p w:rsidR="00472C10" w:rsidRPr="00D65F6E" w:rsidRDefault="00472C10" w:rsidP="00AD6A4E">
      <w:pPr>
        <w:jc w:val="right"/>
        <w:rPr>
          <w:b/>
        </w:rPr>
      </w:pPr>
    </w:p>
    <w:p w:rsidR="0078469B" w:rsidRPr="00D65F6E" w:rsidRDefault="0015478A" w:rsidP="00D65F6E">
      <w:pPr>
        <w:rPr>
          <w:b/>
          <w:szCs w:val="28"/>
        </w:rPr>
      </w:pPr>
      <w:r>
        <w:rPr>
          <w:b/>
          <w:szCs w:val="28"/>
        </w:rPr>
        <w:t xml:space="preserve"> </w:t>
      </w:r>
      <w:bookmarkStart w:id="0" w:name="_GoBack"/>
      <w:bookmarkEnd w:id="0"/>
    </w:p>
    <w:p w:rsidR="00AD5EA2" w:rsidRDefault="00AD5EA2" w:rsidP="000939B3">
      <w:pPr>
        <w:ind w:left="708" w:firstLine="708"/>
        <w:rPr>
          <w:lang w:val="ru-RU"/>
        </w:rPr>
      </w:pPr>
    </w:p>
    <w:p w:rsidR="00DA3EA7" w:rsidRDefault="00DA3EA7" w:rsidP="00546C59">
      <w:pPr>
        <w:ind w:left="10632" w:firstLine="11"/>
        <w:jc w:val="both"/>
        <w:rPr>
          <w:b/>
        </w:rPr>
      </w:pPr>
    </w:p>
    <w:p w:rsidR="00DA3EA7" w:rsidRDefault="00DA3EA7" w:rsidP="00546C59">
      <w:pPr>
        <w:ind w:left="10632" w:firstLine="11"/>
        <w:jc w:val="both"/>
        <w:rPr>
          <w:b/>
        </w:rPr>
      </w:pPr>
    </w:p>
    <w:p w:rsidR="00F54E27" w:rsidRDefault="00F54E27" w:rsidP="00546C59">
      <w:pPr>
        <w:ind w:left="10632" w:firstLine="11"/>
        <w:jc w:val="both"/>
        <w:rPr>
          <w:b/>
        </w:rPr>
      </w:pPr>
    </w:p>
    <w:p w:rsidR="00DA3EA7" w:rsidRDefault="00DA3EA7" w:rsidP="00546C59">
      <w:pPr>
        <w:ind w:left="10632" w:firstLine="11"/>
        <w:jc w:val="both"/>
        <w:rPr>
          <w:b/>
        </w:rPr>
      </w:pPr>
    </w:p>
    <w:p w:rsidR="00BF0676" w:rsidRDefault="00BF0676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350D67" w:rsidRDefault="00350D6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732C97" w:rsidRDefault="00732C97" w:rsidP="00546C59">
      <w:pPr>
        <w:ind w:left="10632" w:firstLine="11"/>
        <w:jc w:val="both"/>
        <w:rPr>
          <w:b/>
        </w:rPr>
      </w:pPr>
    </w:p>
    <w:p w:rsidR="00494F7F" w:rsidRDefault="00494F7F" w:rsidP="00C246CD">
      <w:pPr>
        <w:spacing w:line="276" w:lineRule="auto"/>
        <w:jc w:val="center"/>
        <w:rPr>
          <w:b/>
          <w:bCs/>
        </w:rPr>
        <w:sectPr w:rsidR="00494F7F" w:rsidSect="00494F7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8469B" w:rsidRPr="00AA3B92" w:rsidRDefault="0078469B" w:rsidP="0078469B">
      <w:pPr>
        <w:spacing w:line="276" w:lineRule="auto"/>
        <w:jc w:val="center"/>
        <w:rPr>
          <w:b/>
        </w:rPr>
      </w:pPr>
      <w:r w:rsidRPr="00AA3B92">
        <w:rPr>
          <w:b/>
          <w:bCs/>
        </w:rPr>
        <w:lastRenderedPageBreak/>
        <w:t xml:space="preserve">ІНФОРМАЦІЯ </w:t>
      </w:r>
    </w:p>
    <w:p w:rsidR="00D65F6E" w:rsidRDefault="0078469B" w:rsidP="0078469B">
      <w:pPr>
        <w:spacing w:line="276" w:lineRule="auto"/>
        <w:jc w:val="center"/>
        <w:rPr>
          <w:b/>
          <w:bCs/>
        </w:rPr>
      </w:pPr>
      <w:r w:rsidRPr="00AA3B92">
        <w:rPr>
          <w:b/>
          <w:bCs/>
        </w:rPr>
        <w:t xml:space="preserve">про стан виконання </w:t>
      </w:r>
      <w:r w:rsidRPr="00AA3B92">
        <w:rPr>
          <w:b/>
        </w:rPr>
        <w:t xml:space="preserve">рішення </w:t>
      </w:r>
      <w:r w:rsidRPr="00AA3B92">
        <w:rPr>
          <w:b/>
          <w:bCs/>
        </w:rPr>
        <w:t xml:space="preserve">виконавчого комітету міської ради </w:t>
      </w:r>
    </w:p>
    <w:p w:rsidR="00D65F6E" w:rsidRDefault="0078469B" w:rsidP="0078469B">
      <w:pPr>
        <w:spacing w:line="276" w:lineRule="auto"/>
        <w:jc w:val="center"/>
        <w:rPr>
          <w:b/>
          <w:bCs/>
        </w:rPr>
      </w:pPr>
      <w:r w:rsidRPr="00AA3B92">
        <w:rPr>
          <w:b/>
          <w:bCs/>
        </w:rPr>
        <w:t xml:space="preserve">від </w:t>
      </w:r>
      <w:r w:rsidR="0023139E">
        <w:rPr>
          <w:b/>
          <w:bCs/>
        </w:rPr>
        <w:t>21</w:t>
      </w:r>
      <w:r w:rsidR="000D2FB8">
        <w:rPr>
          <w:b/>
          <w:bCs/>
        </w:rPr>
        <w:t>.0</w:t>
      </w:r>
      <w:r w:rsidR="0023139E">
        <w:rPr>
          <w:b/>
          <w:bCs/>
        </w:rPr>
        <w:t>2</w:t>
      </w:r>
      <w:r w:rsidR="000D2FB8">
        <w:rPr>
          <w:b/>
          <w:bCs/>
        </w:rPr>
        <w:t>.202</w:t>
      </w:r>
      <w:r w:rsidR="0023139E">
        <w:rPr>
          <w:b/>
          <w:bCs/>
        </w:rPr>
        <w:t>4</w:t>
      </w:r>
      <w:r w:rsidRPr="00AA3B92">
        <w:rPr>
          <w:b/>
          <w:bCs/>
        </w:rPr>
        <w:t xml:space="preserve"> № </w:t>
      </w:r>
      <w:r w:rsidR="0023139E">
        <w:rPr>
          <w:b/>
          <w:bCs/>
        </w:rPr>
        <w:t>28</w:t>
      </w:r>
      <w:r w:rsidR="00204855">
        <w:rPr>
          <w:b/>
          <w:bCs/>
        </w:rPr>
        <w:t xml:space="preserve"> </w:t>
      </w:r>
      <w:r w:rsidRPr="00AA3B92">
        <w:rPr>
          <w:b/>
          <w:bCs/>
        </w:rPr>
        <w:t>«Про основні напрямки підготовки і завдання ци</w:t>
      </w:r>
      <w:r>
        <w:rPr>
          <w:b/>
          <w:bCs/>
        </w:rPr>
        <w:t xml:space="preserve">вільного захисту </w:t>
      </w:r>
    </w:p>
    <w:p w:rsidR="0078469B" w:rsidRPr="00AA3B92" w:rsidRDefault="00204855" w:rsidP="0078469B">
      <w:pPr>
        <w:spacing w:line="276" w:lineRule="auto"/>
        <w:jc w:val="center"/>
        <w:rPr>
          <w:b/>
          <w:bCs/>
          <w:sz w:val="25"/>
          <w:szCs w:val="25"/>
        </w:rPr>
      </w:pPr>
      <w:r>
        <w:rPr>
          <w:b/>
          <w:bCs/>
        </w:rPr>
        <w:t>Роменської міської територіальної громади</w:t>
      </w:r>
      <w:r w:rsidR="0078469B">
        <w:rPr>
          <w:b/>
          <w:bCs/>
        </w:rPr>
        <w:t xml:space="preserve"> на 202</w:t>
      </w:r>
      <w:r w:rsidR="0023139E">
        <w:rPr>
          <w:b/>
          <w:bCs/>
        </w:rPr>
        <w:t>4</w:t>
      </w:r>
      <w:r w:rsidR="0078469B" w:rsidRPr="00AA3B92">
        <w:rPr>
          <w:b/>
          <w:bCs/>
        </w:rPr>
        <w:t xml:space="preserve"> рік»</w:t>
      </w:r>
    </w:p>
    <w:p w:rsidR="0078469B" w:rsidRPr="00AA3B92" w:rsidRDefault="0078469B" w:rsidP="0078469B">
      <w:pPr>
        <w:spacing w:line="276" w:lineRule="auto"/>
        <w:jc w:val="center"/>
        <w:rPr>
          <w:b/>
          <w:bCs/>
          <w:sz w:val="16"/>
          <w:szCs w:val="16"/>
        </w:rPr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/>
          <w:bCs/>
        </w:rPr>
      </w:pPr>
      <w:r w:rsidRPr="008969CA">
        <w:rPr>
          <w:b/>
          <w:bCs/>
        </w:rPr>
        <w:t>Пункт 2 виконано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</w:rPr>
      </w:pPr>
      <w:r w:rsidRPr="008969CA">
        <w:rPr>
          <w:bCs/>
        </w:rPr>
        <w:t>Затверджений:</w:t>
      </w:r>
    </w:p>
    <w:p w:rsidR="0078469B" w:rsidRPr="00204855" w:rsidRDefault="0078469B" w:rsidP="008C5AA3">
      <w:pPr>
        <w:spacing w:line="276" w:lineRule="auto"/>
        <w:ind w:firstLine="567"/>
        <w:jc w:val="both"/>
      </w:pPr>
      <w:r w:rsidRPr="008969CA">
        <w:rPr>
          <w:bCs/>
        </w:rPr>
        <w:t xml:space="preserve">1) план основних заходів цивільного захисту </w:t>
      </w:r>
      <w:r w:rsidR="00204855" w:rsidRPr="00204855">
        <w:rPr>
          <w:bCs/>
        </w:rPr>
        <w:t>Роменської міської територіальної громади на 202</w:t>
      </w:r>
      <w:r w:rsidR="0023139E">
        <w:rPr>
          <w:bCs/>
        </w:rPr>
        <w:t>4</w:t>
      </w:r>
      <w:r w:rsidRPr="00204855">
        <w:rPr>
          <w:bCs/>
        </w:rPr>
        <w:t xml:space="preserve">; </w:t>
      </w:r>
    </w:p>
    <w:p w:rsidR="0078469B" w:rsidRDefault="0078469B" w:rsidP="008C5AA3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8969CA">
        <w:t>2) перелік категорій осіб, які підлягають навчанню у сфері цивільного захисту в навчально-методичному центрі цивільного захисту та безпеки життєдіяльності Сумської області у 202</w:t>
      </w:r>
      <w:r w:rsidR="0023139E">
        <w:t>4</w:t>
      </w:r>
      <w:r w:rsidR="009A1A49">
        <w:t xml:space="preserve"> році.</w:t>
      </w:r>
    </w:p>
    <w:p w:rsidR="009A1A49" w:rsidRPr="008969CA" w:rsidRDefault="009A1A49" w:rsidP="009A1A49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/>
          <w:bCs/>
        </w:rPr>
      </w:pPr>
      <w:r w:rsidRPr="008969CA">
        <w:rPr>
          <w:b/>
          <w:bCs/>
        </w:rPr>
        <w:t>Пункт 4 виконано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bCs/>
          <w:sz w:val="24"/>
          <w:szCs w:val="24"/>
          <w:lang w:eastAsia="ko-KR"/>
        </w:rPr>
      </w:pPr>
      <w:r w:rsidRPr="008969CA">
        <w:rPr>
          <w:bCs/>
          <w:sz w:val="24"/>
          <w:szCs w:val="24"/>
        </w:rPr>
        <w:t>Керівниками підприємств, установ, організацій</w:t>
      </w:r>
      <w:r w:rsidR="00136FE3">
        <w:rPr>
          <w:bCs/>
          <w:sz w:val="24"/>
          <w:szCs w:val="24"/>
        </w:rPr>
        <w:t>, які здійснюють діяльність на території</w:t>
      </w:r>
      <w:r w:rsidR="00136FE3" w:rsidRPr="00136FE3">
        <w:rPr>
          <w:bCs/>
          <w:sz w:val="24"/>
          <w:szCs w:val="24"/>
        </w:rPr>
        <w:t>громади</w:t>
      </w:r>
      <w:r w:rsidR="00136FE3">
        <w:rPr>
          <w:bCs/>
          <w:sz w:val="24"/>
          <w:szCs w:val="24"/>
        </w:rPr>
        <w:t>,</w:t>
      </w:r>
      <w:r w:rsidR="00136FE3" w:rsidRPr="00136FE3">
        <w:rPr>
          <w:bCs/>
          <w:sz w:val="24"/>
          <w:szCs w:val="24"/>
        </w:rPr>
        <w:t xml:space="preserve">окремими </w:t>
      </w:r>
      <w:r w:rsidRPr="00136FE3">
        <w:rPr>
          <w:bCs/>
          <w:sz w:val="24"/>
          <w:szCs w:val="24"/>
        </w:rPr>
        <w:t>управліннями</w:t>
      </w:r>
      <w:r w:rsidRPr="008969CA">
        <w:rPr>
          <w:bCs/>
          <w:sz w:val="24"/>
          <w:szCs w:val="24"/>
        </w:rPr>
        <w:t xml:space="preserve"> і відділами Виконавчого комітету Роменської міської ради забезпечене постійне запобігання виникненню найбільш вірогідних для кожного суб</w:t>
      </w:r>
      <w:r w:rsidRPr="008969CA">
        <w:rPr>
          <w:bCs/>
          <w:sz w:val="24"/>
          <w:szCs w:val="24"/>
          <w:lang w:eastAsia="ko-KR"/>
        </w:rPr>
        <w:t>’єкта господарської діяльності аваріям та іншим небезпекам шляхом завчасного проведення комплексу організаційних, інженерно-технічних та інших профілактичних заходів, а саме: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1) підтримання в готовності до застосування технічних засобів оповіщення органів управління цивільного захисту та населення;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 xml:space="preserve">2) накопичення матеріального резерву всіх рівнів для запобігання виникненню і ліквідації наслідків можливих надзвичайних ситуацій згідно із затвердженою номенклатурою; 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3) здійснення контролю за використанням, утриманням, станом готовності захисних споруд цивільного захисту та завершення їх технічної інвентаризації,  створення  фонду, відповідних паперових обліків таких споруд;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4) введення в дію: у лютому 202</w:t>
      </w:r>
      <w:r w:rsidR="0023139E">
        <w:rPr>
          <w:sz w:val="24"/>
          <w:szCs w:val="24"/>
        </w:rPr>
        <w:t>4</w:t>
      </w:r>
      <w:r w:rsidRPr="008969CA">
        <w:rPr>
          <w:sz w:val="24"/>
          <w:szCs w:val="24"/>
        </w:rPr>
        <w:t xml:space="preserve"> року – планів протипаводкових заходів та пропуску льодоходу, у квітні 202</w:t>
      </w:r>
      <w:r w:rsidR="0023139E">
        <w:rPr>
          <w:sz w:val="24"/>
          <w:szCs w:val="24"/>
        </w:rPr>
        <w:t>4</w:t>
      </w:r>
      <w:r w:rsidRPr="008969CA">
        <w:rPr>
          <w:sz w:val="24"/>
          <w:szCs w:val="24"/>
        </w:rPr>
        <w:t xml:space="preserve"> року – планів протипожежних заходів у лісах і на торфовищах;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>5) розроблення організаційно-методичних вказівок про порядок навчання населення діям у надзвичайних ситуаціях в умовах мирного часу та особливого періоду та доведення їх до керівників підприємств та об’єктів;</w:t>
      </w:r>
    </w:p>
    <w:p w:rsidR="0078469B" w:rsidRPr="008969CA" w:rsidRDefault="0078469B" w:rsidP="008C5AA3">
      <w:pPr>
        <w:pStyle w:val="21"/>
        <w:spacing w:line="276" w:lineRule="auto"/>
        <w:ind w:firstLine="567"/>
        <w:contextualSpacing/>
        <w:rPr>
          <w:sz w:val="24"/>
          <w:szCs w:val="24"/>
        </w:rPr>
      </w:pPr>
      <w:r w:rsidRPr="008969CA">
        <w:rPr>
          <w:sz w:val="24"/>
          <w:szCs w:val="24"/>
        </w:rPr>
        <w:t xml:space="preserve">6) проведення показових спеціальних об’єктових навчань і тренувань на базі одного із об’єктів господарської діяльності, крім закладів освіти та медицини, відповідно </w:t>
      </w:r>
      <w:r w:rsidR="009A1A49">
        <w:rPr>
          <w:sz w:val="24"/>
          <w:szCs w:val="24"/>
        </w:rPr>
        <w:t>до затверджених планів-графіків.</w:t>
      </w:r>
    </w:p>
    <w:p w:rsidR="00D65F6E" w:rsidRDefault="00D65F6E" w:rsidP="0078469B">
      <w:pPr>
        <w:spacing w:line="276" w:lineRule="auto"/>
        <w:ind w:firstLine="360"/>
        <w:jc w:val="both"/>
        <w:rPr>
          <w:b/>
          <w:bCs/>
        </w:rPr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/>
          <w:bCs/>
        </w:rPr>
      </w:pPr>
      <w:r w:rsidRPr="008969CA">
        <w:rPr>
          <w:b/>
          <w:bCs/>
        </w:rPr>
        <w:t>Пункт 5 виконано</w:t>
      </w:r>
    </w:p>
    <w:p w:rsidR="0078469B" w:rsidRPr="008969CA" w:rsidRDefault="0078469B" w:rsidP="008C5AA3">
      <w:pPr>
        <w:pStyle w:val="31"/>
        <w:spacing w:line="276" w:lineRule="auto"/>
        <w:ind w:firstLine="567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Відділом з питань надзвичайних ситуацій та цивільного захисту населення здійснено:</w:t>
      </w:r>
    </w:p>
    <w:p w:rsidR="0078469B" w:rsidRPr="008969CA" w:rsidRDefault="0078469B" w:rsidP="008C5AA3">
      <w:pPr>
        <w:pStyle w:val="31"/>
        <w:numPr>
          <w:ilvl w:val="0"/>
          <w:numId w:val="18"/>
        </w:numPr>
        <w:tabs>
          <w:tab w:val="left" w:pos="851"/>
        </w:tabs>
        <w:spacing w:line="276" w:lineRule="auto"/>
        <w:ind w:left="0" w:right="57" w:firstLine="567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сприяння, де передбачено чинним законодавством, обладнанню потенційно-небезпечних об’єктів системами раннього виявлення надзвичайних ситуацій та оповіщення людей у разі їх виникнення;</w:t>
      </w:r>
    </w:p>
    <w:p w:rsidR="0078469B" w:rsidRPr="008969CA" w:rsidRDefault="0078469B" w:rsidP="008C5AA3">
      <w:pPr>
        <w:pStyle w:val="31"/>
        <w:numPr>
          <w:ilvl w:val="0"/>
          <w:numId w:val="18"/>
        </w:numPr>
        <w:tabs>
          <w:tab w:val="left" w:pos="851"/>
        </w:tabs>
        <w:spacing w:line="276" w:lineRule="auto"/>
        <w:ind w:left="0" w:right="57" w:firstLine="567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заходи щодо створення та поповнення міського матеріального резерву на випадок надзвичайних ситуацій; забезпечення методичне керівництво за виконанням законодавства з питань утримання захисних споруд цивільного захисту;</w:t>
      </w:r>
    </w:p>
    <w:p w:rsidR="0078469B" w:rsidRPr="008969CA" w:rsidRDefault="0078469B" w:rsidP="008C5AA3">
      <w:pPr>
        <w:pStyle w:val="31"/>
        <w:numPr>
          <w:ilvl w:val="0"/>
          <w:numId w:val="18"/>
        </w:numPr>
        <w:tabs>
          <w:tab w:val="left" w:pos="851"/>
        </w:tabs>
        <w:spacing w:line="276" w:lineRule="auto"/>
        <w:ind w:left="0" w:right="57" w:firstLine="567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lastRenderedPageBreak/>
        <w:t>методичне керівництво та контроль за дотриманням на підприємствах, в установах та організаціях міста Порядку створення і використання матеріальних резервів для запобігання, ліквідації надзвичайних ситуацій техногенного та природного характеру та їх наслідків, затвердженого постановою Кабінету Міністрів України від 29 березня 2001 р. № 308;</w:t>
      </w:r>
    </w:p>
    <w:p w:rsidR="0078469B" w:rsidRPr="008969CA" w:rsidRDefault="0078469B" w:rsidP="008C5AA3">
      <w:pPr>
        <w:pStyle w:val="31"/>
        <w:numPr>
          <w:ilvl w:val="0"/>
          <w:numId w:val="18"/>
        </w:numPr>
        <w:tabs>
          <w:tab w:val="left" w:pos="851"/>
        </w:tabs>
        <w:spacing w:line="276" w:lineRule="auto"/>
        <w:ind w:left="0" w:right="57" w:firstLine="567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підготовка керівного складу міста, усіх ланок управління на підвищення рівня і якості виконання завдань щодо запобігання та реагування на надзвичайні ситуації, організацію всебічного життєзабезпечення  населення, яке постраждало;</w:t>
      </w:r>
    </w:p>
    <w:p w:rsidR="0078469B" w:rsidRPr="008969CA" w:rsidRDefault="0078469B" w:rsidP="008C5AA3">
      <w:pPr>
        <w:pStyle w:val="31"/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 xml:space="preserve">інформування населення через засоби масової інформації про заходи щодо запобігання виникненню надзвичайних ситуацій, транслювання текстів роз’яснень, застережень, </w:t>
      </w:r>
      <w:r w:rsidR="009A1A49">
        <w:rPr>
          <w:bCs/>
          <w:sz w:val="24"/>
          <w:szCs w:val="24"/>
        </w:rPr>
        <w:t>звернень, прогнозів погоди тощо.</w:t>
      </w:r>
    </w:p>
    <w:p w:rsidR="0078469B" w:rsidRPr="008969CA" w:rsidRDefault="0078469B" w:rsidP="008C5AA3">
      <w:pPr>
        <w:pStyle w:val="31"/>
        <w:spacing w:line="276" w:lineRule="auto"/>
        <w:ind w:firstLine="567"/>
        <w:contextualSpacing/>
        <w:rPr>
          <w:bCs/>
          <w:sz w:val="24"/>
          <w:szCs w:val="24"/>
        </w:rPr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</w:rPr>
      </w:pPr>
      <w:r w:rsidRPr="008969CA">
        <w:rPr>
          <w:b/>
          <w:bCs/>
        </w:rPr>
        <w:t>Пункт 7 виконано</w:t>
      </w:r>
    </w:p>
    <w:p w:rsidR="0078469B" w:rsidRPr="008969CA" w:rsidRDefault="00FA00F7" w:rsidP="008C5AA3">
      <w:pPr>
        <w:pStyle w:val="a3"/>
        <w:spacing w:line="276" w:lineRule="auto"/>
        <w:ind w:firstLine="567"/>
        <w:contextualSpacing/>
        <w:rPr>
          <w:bCs/>
          <w:i w:val="0"/>
          <w:iCs w:val="0"/>
          <w:sz w:val="24"/>
          <w:szCs w:val="24"/>
        </w:rPr>
      </w:pPr>
      <w:r w:rsidRPr="009A57F2">
        <w:rPr>
          <w:i w:val="0"/>
          <w:sz w:val="24"/>
          <w:szCs w:val="24"/>
        </w:rPr>
        <w:t>Роменськ</w:t>
      </w:r>
      <w:r>
        <w:rPr>
          <w:i w:val="0"/>
          <w:sz w:val="24"/>
          <w:szCs w:val="24"/>
        </w:rPr>
        <w:t>им міськрайонним</w:t>
      </w:r>
      <w:r w:rsidRPr="009A57F2">
        <w:rPr>
          <w:i w:val="0"/>
          <w:sz w:val="24"/>
          <w:szCs w:val="24"/>
        </w:rPr>
        <w:t xml:space="preserve"> відділ</w:t>
      </w:r>
      <w:r>
        <w:rPr>
          <w:i w:val="0"/>
          <w:sz w:val="24"/>
          <w:szCs w:val="24"/>
        </w:rPr>
        <w:t>ом</w:t>
      </w:r>
      <w:r w:rsidRPr="009A57F2">
        <w:rPr>
          <w:i w:val="0"/>
          <w:sz w:val="24"/>
          <w:szCs w:val="24"/>
        </w:rPr>
        <w:t xml:space="preserve"> Управління Державної служби з надзвичайних ситуацій України у Сумській </w:t>
      </w:r>
      <w:r>
        <w:rPr>
          <w:i w:val="0"/>
          <w:sz w:val="24"/>
          <w:szCs w:val="24"/>
        </w:rPr>
        <w:t xml:space="preserve">області </w:t>
      </w:r>
      <w:r w:rsidR="0078469B" w:rsidRPr="008969CA">
        <w:rPr>
          <w:bCs/>
          <w:i w:val="0"/>
          <w:sz w:val="24"/>
          <w:szCs w:val="24"/>
        </w:rPr>
        <w:t>відповідно до чинного законодавства та відомчих нормативних документів забезпечено:</w:t>
      </w:r>
    </w:p>
    <w:p w:rsidR="0078469B" w:rsidRPr="008969CA" w:rsidRDefault="0078469B" w:rsidP="008C5AA3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rPr>
          <w:bCs/>
          <w:i w:val="0"/>
          <w:iCs w:val="0"/>
          <w:sz w:val="24"/>
          <w:szCs w:val="24"/>
        </w:rPr>
      </w:pPr>
      <w:r w:rsidRPr="008969CA">
        <w:rPr>
          <w:bCs/>
          <w:i w:val="0"/>
          <w:sz w:val="24"/>
          <w:szCs w:val="24"/>
        </w:rPr>
        <w:t>взаємодія з відділом з питань надзвичайних ситуацій та цивільного захисту населення щодо виконання завдань у сфері цивільного захисту;</w:t>
      </w:r>
    </w:p>
    <w:p w:rsidR="0078469B" w:rsidRPr="008969CA" w:rsidRDefault="0078469B" w:rsidP="008C5AA3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rPr>
          <w:bCs/>
          <w:i w:val="0"/>
          <w:iCs w:val="0"/>
          <w:sz w:val="24"/>
          <w:szCs w:val="24"/>
        </w:rPr>
      </w:pPr>
      <w:r w:rsidRPr="008969CA">
        <w:rPr>
          <w:bCs/>
          <w:i w:val="0"/>
          <w:sz w:val="24"/>
          <w:szCs w:val="24"/>
        </w:rPr>
        <w:t>державний пожежний, техногенний нагляд в місті, оперативне та систематичне інформування виконавчого комітету міської ради про його стан;</w:t>
      </w:r>
    </w:p>
    <w:p w:rsidR="0078469B" w:rsidRPr="008969CA" w:rsidRDefault="0078469B" w:rsidP="008C5AA3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rPr>
          <w:bCs/>
          <w:i w:val="0"/>
          <w:iCs w:val="0"/>
          <w:sz w:val="24"/>
          <w:szCs w:val="24"/>
        </w:rPr>
      </w:pPr>
      <w:r w:rsidRPr="008969CA">
        <w:rPr>
          <w:bCs/>
          <w:i w:val="0"/>
          <w:sz w:val="24"/>
          <w:szCs w:val="24"/>
        </w:rPr>
        <w:t>контроль за станом проведення декларування безпеки об’єктів підвищеної небезпеки та страхування об’єктів підвищеної небезпеки;</w:t>
      </w:r>
    </w:p>
    <w:p w:rsidR="0078469B" w:rsidRPr="008969CA" w:rsidRDefault="0078469B" w:rsidP="008C5AA3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rPr>
          <w:i w:val="0"/>
          <w:sz w:val="24"/>
          <w:szCs w:val="24"/>
        </w:rPr>
      </w:pPr>
      <w:r w:rsidRPr="008969CA">
        <w:rPr>
          <w:i w:val="0"/>
          <w:sz w:val="24"/>
          <w:szCs w:val="24"/>
        </w:rPr>
        <w:t>державний нагляд та контроль за станом цивільного захисту, техногенної і пожежної безпеки, реалізації заходів щодо захисту населення і територій від надзвичайних ситуацій;</w:t>
      </w:r>
    </w:p>
    <w:p w:rsidR="0078469B" w:rsidRPr="008969CA" w:rsidRDefault="0078469B" w:rsidP="008C5AA3">
      <w:pPr>
        <w:pStyle w:val="a3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rPr>
          <w:bCs/>
          <w:i w:val="0"/>
          <w:iCs w:val="0"/>
          <w:sz w:val="24"/>
          <w:szCs w:val="24"/>
        </w:rPr>
      </w:pPr>
      <w:r w:rsidRPr="008969CA">
        <w:rPr>
          <w:bCs/>
          <w:i w:val="0"/>
          <w:sz w:val="24"/>
          <w:szCs w:val="24"/>
        </w:rPr>
        <w:t>здійснення перевірок протипожежного стану об’єктів, що будуються, призупинення будівельно-монтажних робіт на новобудовах, які будуються без відповіднихпроектів або за проектами, що не отримали позитивних висновків щодо пожежної безпеки;</w:t>
      </w:r>
    </w:p>
    <w:p w:rsidR="0078469B" w:rsidRPr="008969CA" w:rsidRDefault="0078469B" w:rsidP="008C5AA3">
      <w:pPr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bCs/>
        </w:rPr>
      </w:pPr>
      <w:r w:rsidRPr="008969CA">
        <w:rPr>
          <w:bCs/>
        </w:rPr>
        <w:t>контроль за станом ідентифікації та декларування безпеки об’єктів підвищеної небезпеки та внесення відповідноїінформації про них до Державного реєстру.</w:t>
      </w:r>
    </w:p>
    <w:p w:rsidR="0078469B" w:rsidRPr="008969CA" w:rsidRDefault="0078469B" w:rsidP="0078469B">
      <w:pPr>
        <w:spacing w:line="276" w:lineRule="auto"/>
        <w:ind w:left="426"/>
        <w:contextualSpacing/>
        <w:jc w:val="both"/>
        <w:rPr>
          <w:bCs/>
        </w:rPr>
      </w:pPr>
    </w:p>
    <w:p w:rsidR="0078469B" w:rsidRPr="008969CA" w:rsidRDefault="0078469B" w:rsidP="0078469B">
      <w:pPr>
        <w:spacing w:line="276" w:lineRule="auto"/>
        <w:ind w:firstLine="426"/>
        <w:jc w:val="both"/>
      </w:pPr>
      <w:r w:rsidRPr="008969CA">
        <w:rPr>
          <w:b/>
          <w:bCs/>
        </w:rPr>
        <w:t>Пункт 8 виконано</w:t>
      </w:r>
    </w:p>
    <w:p w:rsidR="0078469B" w:rsidRPr="008969CA" w:rsidRDefault="0078469B" w:rsidP="0078469B">
      <w:pPr>
        <w:spacing w:line="276" w:lineRule="auto"/>
        <w:ind w:firstLine="426"/>
        <w:jc w:val="both"/>
        <w:rPr>
          <w:bCs/>
          <w:iCs/>
        </w:rPr>
      </w:pPr>
      <w:r w:rsidRPr="008969CA">
        <w:t xml:space="preserve">Роменським </w:t>
      </w:r>
      <w:r w:rsidR="009977C3">
        <w:t xml:space="preserve">районним </w:t>
      </w:r>
      <w:r w:rsidRPr="008969CA">
        <w:t>відділом поліції Г</w:t>
      </w:r>
      <w:r w:rsidR="00886E70">
        <w:t>оловного управління</w:t>
      </w:r>
      <w:r w:rsidRPr="008969CA">
        <w:t xml:space="preserve"> Національної поліції в Сумській області </w:t>
      </w:r>
      <w:r w:rsidRPr="008969CA">
        <w:rPr>
          <w:bCs/>
          <w:iCs/>
        </w:rPr>
        <w:t>відповідно до чинного законодавства та відомчих нормативних документів забезпечено:</w:t>
      </w:r>
    </w:p>
    <w:p w:rsidR="0078469B" w:rsidRPr="008969CA" w:rsidRDefault="0078469B" w:rsidP="0078469B">
      <w:pPr>
        <w:pStyle w:val="31"/>
        <w:spacing w:line="276" w:lineRule="auto"/>
        <w:ind w:firstLine="426"/>
        <w:contextualSpacing/>
        <w:rPr>
          <w:bCs/>
          <w:sz w:val="24"/>
          <w:szCs w:val="24"/>
        </w:rPr>
      </w:pPr>
      <w:r w:rsidRPr="008969CA">
        <w:rPr>
          <w:bCs/>
          <w:iCs/>
          <w:sz w:val="24"/>
          <w:szCs w:val="24"/>
        </w:rPr>
        <w:t xml:space="preserve">1) </w:t>
      </w:r>
      <w:r w:rsidRPr="008969CA">
        <w:rPr>
          <w:bCs/>
          <w:sz w:val="24"/>
          <w:szCs w:val="24"/>
        </w:rPr>
        <w:t>готовність щодо охорони громадського порядку, безпеки дорожнього руху, охорони матеріальних, культурних цінностей в місцях виникнення надзвичайних ситуацій техногенного та природного характеру;</w:t>
      </w:r>
    </w:p>
    <w:p w:rsidR="0078469B" w:rsidRPr="008969CA" w:rsidRDefault="0078469B" w:rsidP="0078469B">
      <w:pPr>
        <w:pStyle w:val="31"/>
        <w:spacing w:line="276" w:lineRule="auto"/>
        <w:ind w:firstLine="426"/>
        <w:contextualSpacing/>
        <w:rPr>
          <w:bCs/>
          <w:sz w:val="24"/>
          <w:szCs w:val="24"/>
        </w:rPr>
      </w:pPr>
      <w:r w:rsidRPr="008969CA">
        <w:rPr>
          <w:bCs/>
          <w:sz w:val="24"/>
          <w:szCs w:val="24"/>
        </w:rPr>
        <w:t>2) охорона режимно-обмежувальних і карантинних зон в осередках радіоактивного, хімічного, бактеріологічного (біологічного) зараження і під час їх ліквідації;</w:t>
      </w:r>
    </w:p>
    <w:p w:rsidR="0078469B" w:rsidRPr="008969CA" w:rsidRDefault="0078469B" w:rsidP="0078469B">
      <w:pPr>
        <w:pStyle w:val="31"/>
        <w:spacing w:line="276" w:lineRule="auto"/>
        <w:ind w:firstLine="426"/>
        <w:contextualSpacing/>
        <w:rPr>
          <w:sz w:val="24"/>
          <w:szCs w:val="24"/>
        </w:rPr>
      </w:pPr>
      <w:r w:rsidRPr="008969CA">
        <w:rPr>
          <w:bCs/>
          <w:sz w:val="24"/>
          <w:szCs w:val="24"/>
        </w:rPr>
        <w:t xml:space="preserve">3) </w:t>
      </w:r>
      <w:r w:rsidRPr="008969CA">
        <w:rPr>
          <w:sz w:val="24"/>
          <w:szCs w:val="24"/>
        </w:rPr>
        <w:t>вжиття заходів щодо забезпечення чергових підрозділів відділу засобами індивідуального захисту від сильнодіючих отруйних речовин.</w:t>
      </w:r>
    </w:p>
    <w:p w:rsidR="008969CA" w:rsidRDefault="008969CA" w:rsidP="0078469B">
      <w:pPr>
        <w:spacing w:line="276" w:lineRule="auto"/>
        <w:ind w:firstLine="426"/>
        <w:jc w:val="both"/>
        <w:rPr>
          <w:b/>
          <w:bCs/>
        </w:rPr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/>
          <w:bCs/>
        </w:rPr>
      </w:pPr>
      <w:r w:rsidRPr="008969CA">
        <w:rPr>
          <w:b/>
          <w:bCs/>
        </w:rPr>
        <w:t>Пункт 9, 10 виконано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  <w:iCs/>
        </w:rPr>
      </w:pPr>
      <w:r w:rsidRPr="008969CA">
        <w:rPr>
          <w:bCs/>
        </w:rPr>
        <w:t>К</w:t>
      </w:r>
      <w:r w:rsidRPr="008969CA">
        <w:t>омунальним некомерційним підприємством «Роменська центральна лікарня»</w:t>
      </w:r>
      <w:r w:rsidR="00886E70">
        <w:t xml:space="preserve"> Роменської міської ради</w:t>
      </w:r>
      <w:r w:rsidRPr="008969CA">
        <w:rPr>
          <w:bCs/>
        </w:rPr>
        <w:t xml:space="preserve">, </w:t>
      </w:r>
      <w:r w:rsidRPr="008969CA">
        <w:t xml:space="preserve">Роменським міськрайонним управлінням Головного управління </w:t>
      </w:r>
      <w:proofErr w:type="spellStart"/>
      <w:r w:rsidRPr="008969CA">
        <w:t>Держпродспоживслужби</w:t>
      </w:r>
      <w:proofErr w:type="spellEnd"/>
      <w:r w:rsidRPr="008969CA">
        <w:t xml:space="preserve"> у Сумській області </w:t>
      </w:r>
      <w:r w:rsidRPr="008969CA">
        <w:rPr>
          <w:bCs/>
          <w:iCs/>
        </w:rPr>
        <w:t xml:space="preserve">забезпечено матеріально-технічне оснащення та </w:t>
      </w:r>
      <w:r w:rsidRPr="008969CA">
        <w:rPr>
          <w:bCs/>
          <w:iCs/>
        </w:rPr>
        <w:lastRenderedPageBreak/>
        <w:t>постійна готовність медичних формувань до оперативного медичного реагування на надзвичайні ситуації різного характеру, здійснення заходів щодо мінімізації та ліквідації їх медико-санітарних наслідків.</w:t>
      </w:r>
    </w:p>
    <w:p w:rsidR="0078469B" w:rsidRPr="008969CA" w:rsidRDefault="0078469B" w:rsidP="0078469B">
      <w:pPr>
        <w:pStyle w:val="a3"/>
        <w:spacing w:line="276" w:lineRule="auto"/>
        <w:ind w:firstLine="426"/>
        <w:contextualSpacing/>
        <w:rPr>
          <w:bCs/>
          <w:i w:val="0"/>
          <w:iCs w:val="0"/>
          <w:sz w:val="24"/>
          <w:szCs w:val="24"/>
        </w:rPr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</w:rPr>
      </w:pPr>
      <w:r w:rsidRPr="008969CA">
        <w:rPr>
          <w:b/>
          <w:bCs/>
        </w:rPr>
        <w:t>Пункт 11 виконано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  <w:iCs/>
        </w:rPr>
      </w:pPr>
      <w:r w:rsidRPr="008969CA">
        <w:rPr>
          <w:bCs/>
          <w:iCs/>
        </w:rPr>
        <w:t xml:space="preserve">Відділом освіти </w:t>
      </w:r>
      <w:r w:rsidR="00886E70">
        <w:t>Роменської міської ради</w:t>
      </w:r>
      <w:r w:rsidR="008C5AA3">
        <w:t xml:space="preserve"> Сумської області </w:t>
      </w:r>
      <w:r w:rsidRPr="008969CA">
        <w:rPr>
          <w:bCs/>
          <w:iCs/>
        </w:rPr>
        <w:t xml:space="preserve">забезпечено викладання в навчальних закладах дисциплін «Захист Вітчизни» та «Основи безпеки життєдіяльності», «Основи медичних знань». У дошкільних, загальноосвітніх і навчально-виховних закладах проводилися батьківські збори, конкурси, вікторини, зустрічі із працівниками системи </w:t>
      </w:r>
      <w:proofErr w:type="spellStart"/>
      <w:r w:rsidR="003846E5" w:rsidRPr="009A57F2">
        <w:t>Роменсько</w:t>
      </w:r>
      <w:r w:rsidR="003846E5">
        <w:t>го</w:t>
      </w:r>
      <w:r w:rsidR="003846E5" w:rsidRPr="009A57F2">
        <w:t>міськрайонно</w:t>
      </w:r>
      <w:r w:rsidR="003846E5">
        <w:t>го</w:t>
      </w:r>
      <w:proofErr w:type="spellEnd"/>
      <w:r w:rsidR="003846E5" w:rsidRPr="009A57F2">
        <w:t xml:space="preserve"> відділу Управління Державної служби з надзвичайних ситуацій України у Сумській області</w:t>
      </w:r>
      <w:r w:rsidRPr="008969CA">
        <w:rPr>
          <w:bCs/>
          <w:iCs/>
        </w:rPr>
        <w:t>, День цивільного захисту, Тиждень безпеки дитини.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  <w:iCs/>
        </w:rPr>
      </w:pP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</w:rPr>
      </w:pPr>
      <w:r w:rsidRPr="008969CA">
        <w:rPr>
          <w:b/>
          <w:bCs/>
        </w:rPr>
        <w:t>Пункт 12 виконано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  <w:iCs/>
        </w:rPr>
      </w:pPr>
      <w:r w:rsidRPr="008969CA">
        <w:rPr>
          <w:bCs/>
          <w:iCs/>
        </w:rPr>
        <w:t>Управлінням житлово-комунального господарства здійснюється контроль над об’єктами комунальної теплоенергетики, водопровідно-каналізаційного господарства.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  <w:iCs/>
        </w:rPr>
      </w:pPr>
      <w:r w:rsidRPr="008969CA">
        <w:rPr>
          <w:bCs/>
          <w:iCs/>
        </w:rPr>
        <w:t>Протягом 202</w:t>
      </w:r>
      <w:r w:rsidR="0023139E">
        <w:rPr>
          <w:bCs/>
          <w:iCs/>
        </w:rPr>
        <w:t>4</w:t>
      </w:r>
      <w:r w:rsidRPr="008969CA">
        <w:rPr>
          <w:bCs/>
          <w:iCs/>
        </w:rPr>
        <w:t xml:space="preserve"> року нові потенційно-небезпечні об`єкти в експлуатацію не приймалися.</w:t>
      </w:r>
    </w:p>
    <w:p w:rsidR="0078469B" w:rsidRPr="008969CA" w:rsidRDefault="0078469B" w:rsidP="008C5AA3">
      <w:pPr>
        <w:spacing w:line="276" w:lineRule="auto"/>
        <w:ind w:firstLine="567"/>
        <w:jc w:val="both"/>
        <w:rPr>
          <w:bCs/>
          <w:iCs/>
        </w:rPr>
      </w:pPr>
      <w:r w:rsidRPr="008969CA">
        <w:rPr>
          <w:bCs/>
          <w:iCs/>
        </w:rPr>
        <w:t>У комунальній власності об’єкти підвищеної небезпеки відсутні.</w:t>
      </w:r>
    </w:p>
    <w:p w:rsidR="00D71805" w:rsidRPr="008969CA" w:rsidRDefault="00D71805" w:rsidP="00486140">
      <w:pPr>
        <w:spacing w:line="276" w:lineRule="auto"/>
        <w:ind w:right="57" w:firstLine="426"/>
        <w:jc w:val="both"/>
      </w:pPr>
    </w:p>
    <w:p w:rsidR="00F07477" w:rsidRPr="008969CA" w:rsidRDefault="00954DF2" w:rsidP="00F07477">
      <w:pPr>
        <w:spacing w:line="276" w:lineRule="auto"/>
        <w:ind w:left="-28" w:firstLine="388"/>
        <w:jc w:val="both"/>
        <w:rPr>
          <w:b/>
        </w:rPr>
      </w:pPr>
      <w:r w:rsidRPr="008969CA">
        <w:rPr>
          <w:b/>
        </w:rPr>
        <w:t>Пропозиції</w:t>
      </w:r>
    </w:p>
    <w:p w:rsidR="003B26B4" w:rsidRPr="008969CA" w:rsidRDefault="003B26B4" w:rsidP="004F4D54">
      <w:pPr>
        <w:spacing w:line="276" w:lineRule="auto"/>
        <w:ind w:firstLine="426"/>
        <w:jc w:val="both"/>
        <w:rPr>
          <w:bCs/>
        </w:rPr>
      </w:pPr>
      <w:r w:rsidRPr="008969CA">
        <w:t xml:space="preserve">У зв’язку з виконанням зняти з контролю рішення </w:t>
      </w:r>
      <w:r w:rsidRPr="008969CA">
        <w:rPr>
          <w:bCs/>
        </w:rPr>
        <w:t xml:space="preserve">виконавчого комітету міської ради </w:t>
      </w:r>
      <w:r w:rsidR="008609E2" w:rsidRPr="008969CA">
        <w:rPr>
          <w:bCs/>
        </w:rPr>
        <w:t xml:space="preserve">від </w:t>
      </w:r>
      <w:r w:rsidR="0023139E">
        <w:rPr>
          <w:bCs/>
        </w:rPr>
        <w:t>21</w:t>
      </w:r>
      <w:r w:rsidR="00444834" w:rsidRPr="008969CA">
        <w:rPr>
          <w:bCs/>
        </w:rPr>
        <w:t>.0</w:t>
      </w:r>
      <w:r w:rsidR="0023139E">
        <w:rPr>
          <w:bCs/>
        </w:rPr>
        <w:t>2</w:t>
      </w:r>
      <w:r w:rsidR="00444834" w:rsidRPr="008969CA">
        <w:rPr>
          <w:bCs/>
        </w:rPr>
        <w:t>.20</w:t>
      </w:r>
      <w:r w:rsidR="001F642F">
        <w:rPr>
          <w:bCs/>
        </w:rPr>
        <w:t>2</w:t>
      </w:r>
      <w:r w:rsidR="0023139E">
        <w:rPr>
          <w:bCs/>
        </w:rPr>
        <w:t>4</w:t>
      </w:r>
      <w:r w:rsidR="00234DD9" w:rsidRPr="008969CA">
        <w:rPr>
          <w:bCs/>
        </w:rPr>
        <w:t xml:space="preserve"> № </w:t>
      </w:r>
      <w:r w:rsidR="0023139E">
        <w:rPr>
          <w:bCs/>
        </w:rPr>
        <w:t xml:space="preserve">28 </w:t>
      </w:r>
      <w:r w:rsidRPr="008969CA">
        <w:rPr>
          <w:bCs/>
        </w:rPr>
        <w:t xml:space="preserve">«Про основні напрямки підготовки і завдання цивільного </w:t>
      </w:r>
      <w:r w:rsidR="00204855" w:rsidRPr="00204855">
        <w:rPr>
          <w:bCs/>
        </w:rPr>
        <w:t>Роменської міської територіальної громади на 202</w:t>
      </w:r>
      <w:r w:rsidR="0023139E">
        <w:rPr>
          <w:bCs/>
        </w:rPr>
        <w:t xml:space="preserve">4 </w:t>
      </w:r>
      <w:r w:rsidRPr="008969CA">
        <w:rPr>
          <w:bCs/>
        </w:rPr>
        <w:t>рік».</w:t>
      </w:r>
    </w:p>
    <w:p w:rsidR="00F07477" w:rsidRDefault="00F07477" w:rsidP="00C246CD">
      <w:pPr>
        <w:spacing w:line="276" w:lineRule="auto"/>
        <w:ind w:left="-28" w:firstLine="388"/>
        <w:jc w:val="both"/>
      </w:pPr>
    </w:p>
    <w:p w:rsidR="00B813E2" w:rsidRDefault="00B813E2" w:rsidP="00C246CD">
      <w:pPr>
        <w:spacing w:line="276" w:lineRule="auto"/>
        <w:ind w:left="-28" w:firstLine="388"/>
        <w:jc w:val="both"/>
      </w:pPr>
    </w:p>
    <w:p w:rsidR="00D71805" w:rsidRDefault="00D71805" w:rsidP="00C246CD">
      <w:pPr>
        <w:spacing w:line="276" w:lineRule="auto"/>
        <w:jc w:val="both"/>
        <w:rPr>
          <w:b/>
        </w:rPr>
      </w:pPr>
      <w:r>
        <w:rPr>
          <w:b/>
        </w:rPr>
        <w:t>Начальник відділу з питань надзвичайних</w:t>
      </w:r>
    </w:p>
    <w:p w:rsidR="00D71805" w:rsidRDefault="00D71805" w:rsidP="00C246CD">
      <w:pPr>
        <w:spacing w:line="276" w:lineRule="auto"/>
        <w:jc w:val="both"/>
        <w:rPr>
          <w:b/>
        </w:rPr>
      </w:pPr>
      <w:r>
        <w:rPr>
          <w:b/>
        </w:rPr>
        <w:t xml:space="preserve">ситуацій та </w:t>
      </w:r>
      <w:r w:rsidR="00D7358B">
        <w:rPr>
          <w:b/>
        </w:rPr>
        <w:t xml:space="preserve">цивільного захисту населення </w:t>
      </w:r>
      <w:r w:rsidR="00D7358B">
        <w:rPr>
          <w:b/>
        </w:rPr>
        <w:tab/>
      </w:r>
      <w:r w:rsidR="00D7358B">
        <w:rPr>
          <w:b/>
        </w:rPr>
        <w:tab/>
      </w:r>
      <w:r>
        <w:rPr>
          <w:b/>
        </w:rPr>
        <w:t>В</w:t>
      </w:r>
      <w:r w:rsidR="00234DD9">
        <w:rPr>
          <w:b/>
        </w:rPr>
        <w:t xml:space="preserve">алерій </w:t>
      </w:r>
      <w:r>
        <w:rPr>
          <w:b/>
        </w:rPr>
        <w:t>Б</w:t>
      </w:r>
      <w:r w:rsidR="00234DD9">
        <w:rPr>
          <w:b/>
        </w:rPr>
        <w:t>ОНДАРЕНКО</w:t>
      </w:r>
    </w:p>
    <w:p w:rsidR="00234DD9" w:rsidRDefault="00234DD9" w:rsidP="00C246CD">
      <w:pPr>
        <w:spacing w:line="276" w:lineRule="auto"/>
        <w:jc w:val="both"/>
      </w:pPr>
    </w:p>
    <w:p w:rsidR="00234DD9" w:rsidRDefault="00486140" w:rsidP="00234DD9">
      <w:pPr>
        <w:spacing w:line="276" w:lineRule="auto"/>
        <w:jc w:val="both"/>
        <w:rPr>
          <w:b/>
        </w:rPr>
      </w:pPr>
      <w:r>
        <w:rPr>
          <w:b/>
        </w:rPr>
        <w:t>ПОГОДЖЕНО</w:t>
      </w:r>
    </w:p>
    <w:p w:rsidR="0023139E" w:rsidRPr="00D65F6E" w:rsidRDefault="0023139E" w:rsidP="0023139E">
      <w:pPr>
        <w:rPr>
          <w:b/>
          <w:szCs w:val="28"/>
        </w:rPr>
      </w:pPr>
      <w:r w:rsidRPr="00D65F6E">
        <w:rPr>
          <w:b/>
          <w:szCs w:val="28"/>
        </w:rPr>
        <w:t>Керуючий справами виконкому</w:t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  <w:t>Наталія МОСКАЛЕНКО</w:t>
      </w:r>
    </w:p>
    <w:p w:rsidR="00D71805" w:rsidRDefault="00D71805" w:rsidP="00C246CD">
      <w:pPr>
        <w:spacing w:line="276" w:lineRule="auto"/>
        <w:rPr>
          <w:sz w:val="20"/>
          <w:szCs w:val="20"/>
        </w:rPr>
      </w:pPr>
    </w:p>
    <w:p w:rsidR="006B00C3" w:rsidRDefault="006B00C3" w:rsidP="00C246CD">
      <w:pPr>
        <w:spacing w:line="276" w:lineRule="auto"/>
        <w:jc w:val="both"/>
      </w:pPr>
    </w:p>
    <w:p w:rsidR="00AA2A24" w:rsidRDefault="00AA2A24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013FD6" w:rsidRDefault="00013FD6" w:rsidP="00C246CD">
      <w:pPr>
        <w:spacing w:line="276" w:lineRule="auto"/>
        <w:rPr>
          <w:sz w:val="20"/>
          <w:szCs w:val="20"/>
        </w:rPr>
      </w:pPr>
    </w:p>
    <w:p w:rsidR="009A1A49" w:rsidRDefault="009A1A49" w:rsidP="00C246CD">
      <w:pPr>
        <w:spacing w:line="276" w:lineRule="auto"/>
        <w:rPr>
          <w:sz w:val="20"/>
          <w:szCs w:val="20"/>
        </w:rPr>
      </w:pPr>
    </w:p>
    <w:p w:rsidR="009A1A49" w:rsidRDefault="009A1A49" w:rsidP="00C246CD">
      <w:pPr>
        <w:spacing w:line="276" w:lineRule="auto"/>
        <w:rPr>
          <w:sz w:val="20"/>
          <w:szCs w:val="20"/>
        </w:rPr>
      </w:pPr>
    </w:p>
    <w:p w:rsidR="009A1A49" w:rsidRDefault="009A1A49" w:rsidP="00C246CD">
      <w:pPr>
        <w:spacing w:line="276" w:lineRule="auto"/>
        <w:rPr>
          <w:sz w:val="20"/>
          <w:szCs w:val="20"/>
        </w:rPr>
      </w:pPr>
    </w:p>
    <w:p w:rsidR="005B374D" w:rsidRDefault="005B374D" w:rsidP="00C246CD">
      <w:pPr>
        <w:spacing w:line="276" w:lineRule="auto"/>
        <w:rPr>
          <w:sz w:val="20"/>
          <w:szCs w:val="20"/>
        </w:rPr>
      </w:pPr>
    </w:p>
    <w:p w:rsidR="005B374D" w:rsidRDefault="005B374D" w:rsidP="00C246CD">
      <w:pPr>
        <w:spacing w:line="276" w:lineRule="auto"/>
        <w:rPr>
          <w:sz w:val="20"/>
          <w:szCs w:val="20"/>
        </w:rPr>
      </w:pPr>
    </w:p>
    <w:p w:rsidR="005B374D" w:rsidRDefault="005B374D" w:rsidP="00C246CD">
      <w:pPr>
        <w:spacing w:line="276" w:lineRule="auto"/>
        <w:rPr>
          <w:sz w:val="20"/>
          <w:szCs w:val="20"/>
        </w:rPr>
      </w:pPr>
    </w:p>
    <w:p w:rsidR="005B374D" w:rsidRDefault="005B374D" w:rsidP="00C246CD">
      <w:pPr>
        <w:spacing w:line="276" w:lineRule="auto"/>
        <w:rPr>
          <w:sz w:val="20"/>
          <w:szCs w:val="20"/>
        </w:rPr>
      </w:pPr>
    </w:p>
    <w:p w:rsidR="005B374D" w:rsidRDefault="005B374D" w:rsidP="00C246CD">
      <w:pPr>
        <w:spacing w:line="276" w:lineRule="auto"/>
        <w:rPr>
          <w:sz w:val="20"/>
          <w:szCs w:val="20"/>
        </w:rPr>
      </w:pPr>
    </w:p>
    <w:p w:rsidR="0023139E" w:rsidRDefault="0023139E" w:rsidP="00C246CD">
      <w:pPr>
        <w:spacing w:line="276" w:lineRule="auto"/>
        <w:rPr>
          <w:sz w:val="20"/>
          <w:szCs w:val="20"/>
        </w:rPr>
      </w:pPr>
    </w:p>
    <w:p w:rsidR="0023139E" w:rsidRDefault="0023139E" w:rsidP="00C246CD">
      <w:pPr>
        <w:spacing w:line="276" w:lineRule="auto"/>
        <w:rPr>
          <w:sz w:val="20"/>
          <w:szCs w:val="20"/>
        </w:rPr>
      </w:pPr>
    </w:p>
    <w:p w:rsidR="00013FD6" w:rsidRPr="00BC4CE6" w:rsidRDefault="00013FD6" w:rsidP="00013FD6">
      <w:pPr>
        <w:ind w:right="-285"/>
        <w:jc w:val="center"/>
        <w:rPr>
          <w:b/>
        </w:rPr>
      </w:pPr>
      <w:r w:rsidRPr="00BC4CE6">
        <w:rPr>
          <w:b/>
        </w:rPr>
        <w:lastRenderedPageBreak/>
        <w:t>ПОЯСНЮВАЛЬНА ЗАПИСКА</w:t>
      </w:r>
    </w:p>
    <w:p w:rsidR="00013FD6" w:rsidRPr="00BC4CE6" w:rsidRDefault="00013FD6" w:rsidP="00013FD6">
      <w:pPr>
        <w:ind w:right="-284"/>
        <w:contextualSpacing/>
        <w:jc w:val="center"/>
        <w:rPr>
          <w:b/>
        </w:rPr>
      </w:pPr>
      <w:r w:rsidRPr="00BC4CE6">
        <w:rPr>
          <w:b/>
        </w:rPr>
        <w:t>до проекту рішення виконавчого комітету міської ради</w:t>
      </w:r>
    </w:p>
    <w:p w:rsidR="00013FD6" w:rsidRPr="00BC4CE6" w:rsidRDefault="00013FD6" w:rsidP="00013FD6">
      <w:pPr>
        <w:tabs>
          <w:tab w:val="left" w:pos="9639"/>
        </w:tabs>
        <w:ind w:right="-1"/>
        <w:jc w:val="center"/>
        <w:rPr>
          <w:b/>
        </w:rPr>
      </w:pPr>
      <w:r w:rsidRPr="00BC4CE6">
        <w:rPr>
          <w:b/>
        </w:rPr>
        <w:t xml:space="preserve">«Про </w:t>
      </w:r>
      <w:r w:rsidRPr="00C20A98">
        <w:rPr>
          <w:b/>
          <w:bCs/>
        </w:rPr>
        <w:t xml:space="preserve">основні напрямки підготовки і завдання цивільного захисту </w:t>
      </w:r>
      <w:r>
        <w:rPr>
          <w:b/>
          <w:bCs/>
        </w:rPr>
        <w:t xml:space="preserve">Роменської міської територіальної громади </w:t>
      </w:r>
      <w:r w:rsidRPr="00C20A98">
        <w:rPr>
          <w:b/>
          <w:bCs/>
        </w:rPr>
        <w:t>на 20</w:t>
      </w:r>
      <w:r w:rsidRPr="00C20A98">
        <w:rPr>
          <w:b/>
          <w:bCs/>
          <w:lang w:val="ru-RU"/>
        </w:rPr>
        <w:t>2</w:t>
      </w:r>
      <w:r w:rsidR="0023139E">
        <w:rPr>
          <w:b/>
          <w:bCs/>
          <w:lang w:val="ru-RU"/>
        </w:rPr>
        <w:t>5</w:t>
      </w:r>
      <w:r w:rsidRPr="00C20A98">
        <w:rPr>
          <w:b/>
          <w:bCs/>
        </w:rPr>
        <w:t xml:space="preserve"> рік</w:t>
      </w:r>
      <w:r w:rsidRPr="00BC4CE6">
        <w:rPr>
          <w:b/>
        </w:rPr>
        <w:t>»</w:t>
      </w:r>
    </w:p>
    <w:p w:rsidR="00013FD6" w:rsidRPr="00BC4CE6" w:rsidRDefault="00013FD6" w:rsidP="00013FD6">
      <w:pPr>
        <w:tabs>
          <w:tab w:val="left" w:pos="9214"/>
        </w:tabs>
        <w:ind w:right="-284"/>
        <w:contextualSpacing/>
        <w:jc w:val="center"/>
        <w:rPr>
          <w:color w:val="000000"/>
        </w:rPr>
      </w:pPr>
    </w:p>
    <w:p w:rsidR="00013FD6" w:rsidRPr="00BC4CE6" w:rsidRDefault="00013FD6" w:rsidP="008C5AA3">
      <w:pPr>
        <w:spacing w:line="276" w:lineRule="auto"/>
        <w:ind w:firstLine="567"/>
        <w:jc w:val="both"/>
        <w:rPr>
          <w:bCs/>
        </w:rPr>
      </w:pPr>
      <w:r w:rsidRPr="00BC4CE6">
        <w:t xml:space="preserve">Проект рішення міської ради «Про </w:t>
      </w:r>
      <w:r w:rsidRPr="00BC4CE6">
        <w:rPr>
          <w:bCs/>
        </w:rPr>
        <w:t>основні напрямки підготовки і завдання цивільного захисту Роменської міської територіальної громади на 202</w:t>
      </w:r>
      <w:r w:rsidR="0023139E">
        <w:rPr>
          <w:bCs/>
        </w:rPr>
        <w:t>5</w:t>
      </w:r>
      <w:r w:rsidRPr="00BC4CE6">
        <w:rPr>
          <w:bCs/>
        </w:rPr>
        <w:t xml:space="preserve"> рік</w:t>
      </w:r>
      <w:r w:rsidRPr="00BC4CE6">
        <w:t xml:space="preserve">» розроблений відповідно до </w:t>
      </w:r>
      <w:r w:rsidRPr="00BC4CE6">
        <w:rPr>
          <w:bCs/>
        </w:rPr>
        <w:t>пункту 3 статті 36 Закону України «Про місцеве самоврядування в Україні», пункту 2 статті 19 Кодексу цивільного захисту України, пункту 27 Положення про єдину державну систему цивільного захисту, затвердженого постановою Кабінету Міністрів України від 9 січня 2014 р. № 11, з метою підвищення готовності та вдосконалення підготовки органів управління і сил міської ланки</w:t>
      </w:r>
      <w:r w:rsidRPr="00BC4CE6">
        <w:t xml:space="preserve"> територіальної підсистеми єдиної державної системи цивільного захисту населення і території Роменської міської територіальної громади. </w:t>
      </w:r>
    </w:p>
    <w:p w:rsidR="00013FD6" w:rsidRPr="00BC4CE6" w:rsidRDefault="00013FD6" w:rsidP="00013FD6">
      <w:pPr>
        <w:spacing w:line="276" w:lineRule="auto"/>
        <w:ind w:left="6300"/>
        <w:jc w:val="both"/>
        <w:rPr>
          <w:b/>
        </w:rPr>
      </w:pPr>
    </w:p>
    <w:p w:rsidR="00013FD6" w:rsidRPr="00BC4CE6" w:rsidRDefault="00013FD6" w:rsidP="00013FD6">
      <w:pPr>
        <w:jc w:val="both"/>
        <w:rPr>
          <w:b/>
        </w:rPr>
      </w:pPr>
    </w:p>
    <w:p w:rsidR="00013FD6" w:rsidRPr="00BC4CE6" w:rsidRDefault="00013FD6" w:rsidP="00013FD6">
      <w:pPr>
        <w:jc w:val="both"/>
        <w:rPr>
          <w:b/>
        </w:rPr>
      </w:pPr>
      <w:r w:rsidRPr="00BC4CE6">
        <w:rPr>
          <w:b/>
        </w:rPr>
        <w:t xml:space="preserve">Начальник відділу з питань надзвичайних </w:t>
      </w:r>
    </w:p>
    <w:p w:rsidR="00013FD6" w:rsidRPr="00BC4CE6" w:rsidRDefault="00013FD6" w:rsidP="00013FD6">
      <w:pPr>
        <w:jc w:val="both"/>
        <w:rPr>
          <w:b/>
        </w:rPr>
      </w:pPr>
      <w:r w:rsidRPr="00BC4CE6">
        <w:rPr>
          <w:b/>
        </w:rPr>
        <w:t xml:space="preserve">ситуацій та </w:t>
      </w:r>
      <w:r>
        <w:rPr>
          <w:b/>
        </w:rPr>
        <w:t xml:space="preserve">цивільного захисту населення </w:t>
      </w:r>
      <w:r>
        <w:rPr>
          <w:b/>
        </w:rPr>
        <w:tab/>
      </w:r>
      <w:r>
        <w:rPr>
          <w:b/>
        </w:rPr>
        <w:tab/>
      </w:r>
      <w:r w:rsidRPr="00BC4CE6">
        <w:rPr>
          <w:b/>
        </w:rPr>
        <w:t>Валерій БОНДАРЕНКО</w:t>
      </w:r>
    </w:p>
    <w:p w:rsidR="00013FD6" w:rsidRPr="00BC4CE6" w:rsidRDefault="00013FD6" w:rsidP="00013FD6">
      <w:pPr>
        <w:jc w:val="both"/>
        <w:rPr>
          <w:b/>
        </w:rPr>
      </w:pPr>
    </w:p>
    <w:p w:rsidR="00013FD6" w:rsidRPr="00BC4CE6" w:rsidRDefault="00013FD6" w:rsidP="00013FD6">
      <w:pPr>
        <w:jc w:val="both"/>
        <w:rPr>
          <w:b/>
        </w:rPr>
      </w:pPr>
    </w:p>
    <w:p w:rsidR="008C5AA3" w:rsidRDefault="008C5AA3" w:rsidP="00013FD6">
      <w:pPr>
        <w:jc w:val="both"/>
        <w:rPr>
          <w:b/>
        </w:rPr>
      </w:pPr>
      <w:r>
        <w:rPr>
          <w:b/>
        </w:rPr>
        <w:t>ПОГОДЖЕНО</w:t>
      </w:r>
    </w:p>
    <w:p w:rsidR="0023139E" w:rsidRPr="00D65F6E" w:rsidRDefault="0023139E" w:rsidP="0023139E">
      <w:pPr>
        <w:rPr>
          <w:b/>
          <w:szCs w:val="28"/>
        </w:rPr>
      </w:pPr>
      <w:r w:rsidRPr="00D65F6E">
        <w:rPr>
          <w:b/>
          <w:szCs w:val="28"/>
        </w:rPr>
        <w:t>Керуючий справами виконкому</w:t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</w:r>
      <w:r w:rsidRPr="00D65F6E">
        <w:rPr>
          <w:b/>
          <w:szCs w:val="28"/>
        </w:rPr>
        <w:tab/>
        <w:t>Наталія МОСКАЛЕНКО</w:t>
      </w:r>
    </w:p>
    <w:p w:rsidR="00013FD6" w:rsidRDefault="00013FD6" w:rsidP="00013FD6">
      <w:pPr>
        <w:spacing w:line="276" w:lineRule="auto"/>
        <w:rPr>
          <w:sz w:val="20"/>
          <w:szCs w:val="20"/>
        </w:rPr>
      </w:pPr>
    </w:p>
    <w:p w:rsidR="00013FD6" w:rsidRPr="006B00C3" w:rsidRDefault="00013FD6" w:rsidP="00C246CD">
      <w:pPr>
        <w:spacing w:line="276" w:lineRule="auto"/>
        <w:rPr>
          <w:sz w:val="20"/>
          <w:szCs w:val="20"/>
        </w:rPr>
      </w:pPr>
    </w:p>
    <w:sectPr w:rsidR="00013FD6" w:rsidRPr="006B00C3" w:rsidSect="00D066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1675"/>
    <w:multiLevelType w:val="hybridMultilevel"/>
    <w:tmpl w:val="84342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B6B5E"/>
    <w:multiLevelType w:val="hybridMultilevel"/>
    <w:tmpl w:val="F0429CEC"/>
    <w:lvl w:ilvl="0" w:tplc="241EFE0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1A5C46"/>
    <w:multiLevelType w:val="hybridMultilevel"/>
    <w:tmpl w:val="DFA0A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536B5"/>
    <w:multiLevelType w:val="hybridMultilevel"/>
    <w:tmpl w:val="65CCA802"/>
    <w:lvl w:ilvl="0" w:tplc="ECE47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63175"/>
    <w:multiLevelType w:val="hybridMultilevel"/>
    <w:tmpl w:val="EC168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17A1F"/>
    <w:multiLevelType w:val="hybridMultilevel"/>
    <w:tmpl w:val="45E4C0D2"/>
    <w:lvl w:ilvl="0" w:tplc="20E8EB30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4176C0"/>
    <w:multiLevelType w:val="hybridMultilevel"/>
    <w:tmpl w:val="58923088"/>
    <w:lvl w:ilvl="0" w:tplc="D3CCD6BA">
      <w:start w:val="2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872B9"/>
    <w:multiLevelType w:val="hybridMultilevel"/>
    <w:tmpl w:val="501A8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35D0D"/>
    <w:multiLevelType w:val="hybridMultilevel"/>
    <w:tmpl w:val="FFE81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55A34"/>
    <w:multiLevelType w:val="hybridMultilevel"/>
    <w:tmpl w:val="124E8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80F7D"/>
    <w:multiLevelType w:val="hybridMultilevel"/>
    <w:tmpl w:val="32D0DF80"/>
    <w:lvl w:ilvl="0" w:tplc="04190011">
      <w:start w:val="1"/>
      <w:numFmt w:val="decimal"/>
      <w:lvlText w:val="%1)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05DC4"/>
    <w:multiLevelType w:val="hybridMultilevel"/>
    <w:tmpl w:val="32D0D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94B98"/>
    <w:multiLevelType w:val="hybridMultilevel"/>
    <w:tmpl w:val="815AFCFC"/>
    <w:lvl w:ilvl="0" w:tplc="F1306C1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DB3296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A7450"/>
    <w:multiLevelType w:val="hybridMultilevel"/>
    <w:tmpl w:val="09A8D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040BE"/>
    <w:multiLevelType w:val="hybridMultilevel"/>
    <w:tmpl w:val="0CF45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A7660"/>
    <w:multiLevelType w:val="hybridMultilevel"/>
    <w:tmpl w:val="CF00C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63328"/>
    <w:multiLevelType w:val="hybridMultilevel"/>
    <w:tmpl w:val="0802B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C1CB4"/>
    <w:multiLevelType w:val="hybridMultilevel"/>
    <w:tmpl w:val="0802B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7577A"/>
    <w:multiLevelType w:val="hybridMultilevel"/>
    <w:tmpl w:val="00E46316"/>
    <w:lvl w:ilvl="0" w:tplc="064E30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8"/>
  </w:num>
  <w:num w:numId="6">
    <w:abstractNumId w:val="15"/>
  </w:num>
  <w:num w:numId="7">
    <w:abstractNumId w:val="7"/>
  </w:num>
  <w:num w:numId="8">
    <w:abstractNumId w:val="17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14"/>
  </w:num>
  <w:num w:numId="14">
    <w:abstractNumId w:val="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3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24"/>
    <w:rsid w:val="000013C7"/>
    <w:rsid w:val="000063B1"/>
    <w:rsid w:val="0000744F"/>
    <w:rsid w:val="00013FD6"/>
    <w:rsid w:val="00015C96"/>
    <w:rsid w:val="000167EB"/>
    <w:rsid w:val="000231BF"/>
    <w:rsid w:val="000233E2"/>
    <w:rsid w:val="00031920"/>
    <w:rsid w:val="00031B07"/>
    <w:rsid w:val="00031DB6"/>
    <w:rsid w:val="00033C61"/>
    <w:rsid w:val="0003624C"/>
    <w:rsid w:val="00043BE2"/>
    <w:rsid w:val="00045395"/>
    <w:rsid w:val="00052E3F"/>
    <w:rsid w:val="000530CB"/>
    <w:rsid w:val="000552B8"/>
    <w:rsid w:val="00056143"/>
    <w:rsid w:val="000569FE"/>
    <w:rsid w:val="000632BD"/>
    <w:rsid w:val="000675A2"/>
    <w:rsid w:val="00070555"/>
    <w:rsid w:val="00071A11"/>
    <w:rsid w:val="00074FC6"/>
    <w:rsid w:val="00076C07"/>
    <w:rsid w:val="00077829"/>
    <w:rsid w:val="00080DA6"/>
    <w:rsid w:val="0008193E"/>
    <w:rsid w:val="00084C6F"/>
    <w:rsid w:val="00085C5C"/>
    <w:rsid w:val="00087B08"/>
    <w:rsid w:val="000939B3"/>
    <w:rsid w:val="000A104F"/>
    <w:rsid w:val="000A1B60"/>
    <w:rsid w:val="000A2A12"/>
    <w:rsid w:val="000A3DD8"/>
    <w:rsid w:val="000A5F17"/>
    <w:rsid w:val="000A67F3"/>
    <w:rsid w:val="000B00C5"/>
    <w:rsid w:val="000B4AA8"/>
    <w:rsid w:val="000B7384"/>
    <w:rsid w:val="000C0747"/>
    <w:rsid w:val="000C31DA"/>
    <w:rsid w:val="000C5713"/>
    <w:rsid w:val="000C6B33"/>
    <w:rsid w:val="000C6DDF"/>
    <w:rsid w:val="000D0C22"/>
    <w:rsid w:val="000D2388"/>
    <w:rsid w:val="000D2FB8"/>
    <w:rsid w:val="000D33BF"/>
    <w:rsid w:val="000D7D32"/>
    <w:rsid w:val="000E6D8A"/>
    <w:rsid w:val="000F34CD"/>
    <w:rsid w:val="000F6C7C"/>
    <w:rsid w:val="000F7156"/>
    <w:rsid w:val="00103308"/>
    <w:rsid w:val="00105671"/>
    <w:rsid w:val="0011210C"/>
    <w:rsid w:val="00112822"/>
    <w:rsid w:val="00115D68"/>
    <w:rsid w:val="00115EF5"/>
    <w:rsid w:val="00116B45"/>
    <w:rsid w:val="00123453"/>
    <w:rsid w:val="00125E0A"/>
    <w:rsid w:val="0013268B"/>
    <w:rsid w:val="00135E0F"/>
    <w:rsid w:val="0013669B"/>
    <w:rsid w:val="00136FE3"/>
    <w:rsid w:val="001512B5"/>
    <w:rsid w:val="00153B7D"/>
    <w:rsid w:val="0015439E"/>
    <w:rsid w:val="0015478A"/>
    <w:rsid w:val="0015746C"/>
    <w:rsid w:val="001666A8"/>
    <w:rsid w:val="00170A08"/>
    <w:rsid w:val="00172CEB"/>
    <w:rsid w:val="00173514"/>
    <w:rsid w:val="001739C7"/>
    <w:rsid w:val="00176FC6"/>
    <w:rsid w:val="001777B8"/>
    <w:rsid w:val="0018684E"/>
    <w:rsid w:val="001868DF"/>
    <w:rsid w:val="00193AC4"/>
    <w:rsid w:val="00194279"/>
    <w:rsid w:val="001A152D"/>
    <w:rsid w:val="001A207E"/>
    <w:rsid w:val="001A2AA0"/>
    <w:rsid w:val="001A5019"/>
    <w:rsid w:val="001A7F06"/>
    <w:rsid w:val="001B350F"/>
    <w:rsid w:val="001B68B1"/>
    <w:rsid w:val="001C121D"/>
    <w:rsid w:val="001C5670"/>
    <w:rsid w:val="001C5FF4"/>
    <w:rsid w:val="001D2B93"/>
    <w:rsid w:val="001E2403"/>
    <w:rsid w:val="001E3111"/>
    <w:rsid w:val="001F642F"/>
    <w:rsid w:val="001F68CA"/>
    <w:rsid w:val="00200DAE"/>
    <w:rsid w:val="002041C5"/>
    <w:rsid w:val="00204855"/>
    <w:rsid w:val="00204C7F"/>
    <w:rsid w:val="0021046B"/>
    <w:rsid w:val="00210F1E"/>
    <w:rsid w:val="0021184F"/>
    <w:rsid w:val="002157C0"/>
    <w:rsid w:val="002210A2"/>
    <w:rsid w:val="00223681"/>
    <w:rsid w:val="0023139E"/>
    <w:rsid w:val="0023355A"/>
    <w:rsid w:val="00233F80"/>
    <w:rsid w:val="00234DD9"/>
    <w:rsid w:val="0023503C"/>
    <w:rsid w:val="00235F91"/>
    <w:rsid w:val="00236311"/>
    <w:rsid w:val="00236854"/>
    <w:rsid w:val="00243965"/>
    <w:rsid w:val="00243991"/>
    <w:rsid w:val="002452A8"/>
    <w:rsid w:val="0024632E"/>
    <w:rsid w:val="00246BB0"/>
    <w:rsid w:val="002502FB"/>
    <w:rsid w:val="00252180"/>
    <w:rsid w:val="0025492C"/>
    <w:rsid w:val="00254B81"/>
    <w:rsid w:val="002559EF"/>
    <w:rsid w:val="00255E3F"/>
    <w:rsid w:val="002569AB"/>
    <w:rsid w:val="0026207F"/>
    <w:rsid w:val="002626D9"/>
    <w:rsid w:val="00265327"/>
    <w:rsid w:val="00266445"/>
    <w:rsid w:val="002664A5"/>
    <w:rsid w:val="00266868"/>
    <w:rsid w:val="00266F6E"/>
    <w:rsid w:val="0027284D"/>
    <w:rsid w:val="00272FA9"/>
    <w:rsid w:val="002745DF"/>
    <w:rsid w:val="0028378A"/>
    <w:rsid w:val="002912E8"/>
    <w:rsid w:val="00291DC4"/>
    <w:rsid w:val="002924CE"/>
    <w:rsid w:val="00293787"/>
    <w:rsid w:val="002A0773"/>
    <w:rsid w:val="002A20F8"/>
    <w:rsid w:val="002A2BF6"/>
    <w:rsid w:val="002A62F4"/>
    <w:rsid w:val="002A7AF2"/>
    <w:rsid w:val="002B1CB9"/>
    <w:rsid w:val="002B2079"/>
    <w:rsid w:val="002B5256"/>
    <w:rsid w:val="002B53D1"/>
    <w:rsid w:val="002B7432"/>
    <w:rsid w:val="002C058E"/>
    <w:rsid w:val="002C0811"/>
    <w:rsid w:val="002C152A"/>
    <w:rsid w:val="002C2558"/>
    <w:rsid w:val="002C330C"/>
    <w:rsid w:val="002C59F8"/>
    <w:rsid w:val="002C5EFA"/>
    <w:rsid w:val="002D4C3A"/>
    <w:rsid w:val="002D75F0"/>
    <w:rsid w:val="002E4054"/>
    <w:rsid w:val="002E7439"/>
    <w:rsid w:val="002F27E3"/>
    <w:rsid w:val="002F4849"/>
    <w:rsid w:val="002F4EDA"/>
    <w:rsid w:val="002F562B"/>
    <w:rsid w:val="00304050"/>
    <w:rsid w:val="00304B70"/>
    <w:rsid w:val="0030601B"/>
    <w:rsid w:val="00307C18"/>
    <w:rsid w:val="00307C43"/>
    <w:rsid w:val="003153C9"/>
    <w:rsid w:val="003203AC"/>
    <w:rsid w:val="0032169E"/>
    <w:rsid w:val="00322194"/>
    <w:rsid w:val="00324DF2"/>
    <w:rsid w:val="0032502A"/>
    <w:rsid w:val="00325351"/>
    <w:rsid w:val="003274E8"/>
    <w:rsid w:val="00327535"/>
    <w:rsid w:val="003339B8"/>
    <w:rsid w:val="00335702"/>
    <w:rsid w:val="0034178B"/>
    <w:rsid w:val="00342EF6"/>
    <w:rsid w:val="00347A79"/>
    <w:rsid w:val="00350D67"/>
    <w:rsid w:val="0035340F"/>
    <w:rsid w:val="00357076"/>
    <w:rsid w:val="0035717C"/>
    <w:rsid w:val="00360329"/>
    <w:rsid w:val="00363A5B"/>
    <w:rsid w:val="00377655"/>
    <w:rsid w:val="0037772F"/>
    <w:rsid w:val="003846E5"/>
    <w:rsid w:val="00385451"/>
    <w:rsid w:val="00385590"/>
    <w:rsid w:val="003903E4"/>
    <w:rsid w:val="00392B67"/>
    <w:rsid w:val="003A51A9"/>
    <w:rsid w:val="003B26B4"/>
    <w:rsid w:val="003B5C39"/>
    <w:rsid w:val="003C5035"/>
    <w:rsid w:val="003D3415"/>
    <w:rsid w:val="003E4276"/>
    <w:rsid w:val="003E4FBC"/>
    <w:rsid w:val="003E6607"/>
    <w:rsid w:val="003E6B5F"/>
    <w:rsid w:val="003E7332"/>
    <w:rsid w:val="003F17EA"/>
    <w:rsid w:val="003F2B91"/>
    <w:rsid w:val="003F5D9F"/>
    <w:rsid w:val="003F7FD4"/>
    <w:rsid w:val="004008D5"/>
    <w:rsid w:val="00401121"/>
    <w:rsid w:val="00402E8A"/>
    <w:rsid w:val="00414622"/>
    <w:rsid w:val="0042063B"/>
    <w:rsid w:val="00423D87"/>
    <w:rsid w:val="00424B9E"/>
    <w:rsid w:val="004272E1"/>
    <w:rsid w:val="00433430"/>
    <w:rsid w:val="0043683F"/>
    <w:rsid w:val="00442165"/>
    <w:rsid w:val="00444834"/>
    <w:rsid w:val="0044497D"/>
    <w:rsid w:val="00444E28"/>
    <w:rsid w:val="004543EA"/>
    <w:rsid w:val="00460E52"/>
    <w:rsid w:val="004635E8"/>
    <w:rsid w:val="004638A7"/>
    <w:rsid w:val="00464EDB"/>
    <w:rsid w:val="00470580"/>
    <w:rsid w:val="00472C10"/>
    <w:rsid w:val="00474BB0"/>
    <w:rsid w:val="004828F7"/>
    <w:rsid w:val="00482A6D"/>
    <w:rsid w:val="00486140"/>
    <w:rsid w:val="00490CFC"/>
    <w:rsid w:val="00494F7F"/>
    <w:rsid w:val="00495497"/>
    <w:rsid w:val="004976BE"/>
    <w:rsid w:val="004A3F63"/>
    <w:rsid w:val="004B1E75"/>
    <w:rsid w:val="004B2CBB"/>
    <w:rsid w:val="004C091C"/>
    <w:rsid w:val="004C0AD1"/>
    <w:rsid w:val="004D20D7"/>
    <w:rsid w:val="004E5C95"/>
    <w:rsid w:val="004E61ED"/>
    <w:rsid w:val="004F4D54"/>
    <w:rsid w:val="00500893"/>
    <w:rsid w:val="00502E37"/>
    <w:rsid w:val="00506739"/>
    <w:rsid w:val="00510ACD"/>
    <w:rsid w:val="005156FA"/>
    <w:rsid w:val="00515D0C"/>
    <w:rsid w:val="00520EB0"/>
    <w:rsid w:val="005212E8"/>
    <w:rsid w:val="00523AF1"/>
    <w:rsid w:val="005247B6"/>
    <w:rsid w:val="005277E9"/>
    <w:rsid w:val="00527AE4"/>
    <w:rsid w:val="00530746"/>
    <w:rsid w:val="00530D0B"/>
    <w:rsid w:val="00537F24"/>
    <w:rsid w:val="00546C59"/>
    <w:rsid w:val="00554325"/>
    <w:rsid w:val="005567BB"/>
    <w:rsid w:val="00563115"/>
    <w:rsid w:val="00563B8E"/>
    <w:rsid w:val="005640F1"/>
    <w:rsid w:val="00564220"/>
    <w:rsid w:val="00564605"/>
    <w:rsid w:val="00571429"/>
    <w:rsid w:val="00572601"/>
    <w:rsid w:val="00574A8A"/>
    <w:rsid w:val="00575CEB"/>
    <w:rsid w:val="00575E1A"/>
    <w:rsid w:val="00576AEC"/>
    <w:rsid w:val="00576E0F"/>
    <w:rsid w:val="00582336"/>
    <w:rsid w:val="005855B5"/>
    <w:rsid w:val="00590760"/>
    <w:rsid w:val="00591E73"/>
    <w:rsid w:val="00596C4E"/>
    <w:rsid w:val="00596FD9"/>
    <w:rsid w:val="005A65A5"/>
    <w:rsid w:val="005B2D08"/>
    <w:rsid w:val="005B374D"/>
    <w:rsid w:val="005C171A"/>
    <w:rsid w:val="005C45BE"/>
    <w:rsid w:val="005D15B2"/>
    <w:rsid w:val="005D3E5E"/>
    <w:rsid w:val="005D4114"/>
    <w:rsid w:val="005D5AC7"/>
    <w:rsid w:val="005E29B0"/>
    <w:rsid w:val="005E4CD0"/>
    <w:rsid w:val="005E66ED"/>
    <w:rsid w:val="005F74A7"/>
    <w:rsid w:val="005F7E9B"/>
    <w:rsid w:val="00602065"/>
    <w:rsid w:val="00603387"/>
    <w:rsid w:val="006065C4"/>
    <w:rsid w:val="00607BC8"/>
    <w:rsid w:val="0061056D"/>
    <w:rsid w:val="00612D97"/>
    <w:rsid w:val="0061494F"/>
    <w:rsid w:val="00615A6A"/>
    <w:rsid w:val="00616070"/>
    <w:rsid w:val="00617A79"/>
    <w:rsid w:val="00621C4C"/>
    <w:rsid w:val="006262B1"/>
    <w:rsid w:val="00627633"/>
    <w:rsid w:val="0064706D"/>
    <w:rsid w:val="00647B06"/>
    <w:rsid w:val="00650946"/>
    <w:rsid w:val="00674AC1"/>
    <w:rsid w:val="00677778"/>
    <w:rsid w:val="00681798"/>
    <w:rsid w:val="006840DB"/>
    <w:rsid w:val="006864E2"/>
    <w:rsid w:val="00687A71"/>
    <w:rsid w:val="00690ADF"/>
    <w:rsid w:val="00691113"/>
    <w:rsid w:val="00691BEF"/>
    <w:rsid w:val="00692D17"/>
    <w:rsid w:val="00694360"/>
    <w:rsid w:val="006948E5"/>
    <w:rsid w:val="00696194"/>
    <w:rsid w:val="00697D72"/>
    <w:rsid w:val="006A5A26"/>
    <w:rsid w:val="006B00C3"/>
    <w:rsid w:val="006B1D81"/>
    <w:rsid w:val="006B2A5C"/>
    <w:rsid w:val="006C0C4D"/>
    <w:rsid w:val="006C7609"/>
    <w:rsid w:val="006D7975"/>
    <w:rsid w:val="006D7CDD"/>
    <w:rsid w:val="006E1810"/>
    <w:rsid w:val="006E5A30"/>
    <w:rsid w:val="006E7D2B"/>
    <w:rsid w:val="006F295D"/>
    <w:rsid w:val="006F41C0"/>
    <w:rsid w:val="0070000A"/>
    <w:rsid w:val="00702BE5"/>
    <w:rsid w:val="00707F57"/>
    <w:rsid w:val="007102CB"/>
    <w:rsid w:val="00710935"/>
    <w:rsid w:val="00720974"/>
    <w:rsid w:val="0072343E"/>
    <w:rsid w:val="007302C4"/>
    <w:rsid w:val="0073103E"/>
    <w:rsid w:val="007320A3"/>
    <w:rsid w:val="00732C97"/>
    <w:rsid w:val="00734810"/>
    <w:rsid w:val="00735F19"/>
    <w:rsid w:val="007376E4"/>
    <w:rsid w:val="00740BF2"/>
    <w:rsid w:val="00743554"/>
    <w:rsid w:val="00744BE4"/>
    <w:rsid w:val="0074740A"/>
    <w:rsid w:val="00760850"/>
    <w:rsid w:val="007620EC"/>
    <w:rsid w:val="00764AD1"/>
    <w:rsid w:val="00765020"/>
    <w:rsid w:val="0077366B"/>
    <w:rsid w:val="00780690"/>
    <w:rsid w:val="00780F5E"/>
    <w:rsid w:val="007819E6"/>
    <w:rsid w:val="0078469B"/>
    <w:rsid w:val="00791E56"/>
    <w:rsid w:val="007A1B62"/>
    <w:rsid w:val="007A3349"/>
    <w:rsid w:val="007A4733"/>
    <w:rsid w:val="007A4F42"/>
    <w:rsid w:val="007A722C"/>
    <w:rsid w:val="007B6335"/>
    <w:rsid w:val="007C2320"/>
    <w:rsid w:val="007D0747"/>
    <w:rsid w:val="007D1E9A"/>
    <w:rsid w:val="007E3FC5"/>
    <w:rsid w:val="007E59B4"/>
    <w:rsid w:val="007F1A33"/>
    <w:rsid w:val="007F2C72"/>
    <w:rsid w:val="007F2D8F"/>
    <w:rsid w:val="007F6A81"/>
    <w:rsid w:val="007F78F3"/>
    <w:rsid w:val="00800882"/>
    <w:rsid w:val="00803976"/>
    <w:rsid w:val="00803FD9"/>
    <w:rsid w:val="008045CF"/>
    <w:rsid w:val="00805644"/>
    <w:rsid w:val="00811A4E"/>
    <w:rsid w:val="008145E1"/>
    <w:rsid w:val="00815E4E"/>
    <w:rsid w:val="00820E6E"/>
    <w:rsid w:val="00820F97"/>
    <w:rsid w:val="00821FF8"/>
    <w:rsid w:val="00827524"/>
    <w:rsid w:val="008302A3"/>
    <w:rsid w:val="00830A9A"/>
    <w:rsid w:val="00833888"/>
    <w:rsid w:val="00834BD2"/>
    <w:rsid w:val="0083642F"/>
    <w:rsid w:val="00842D00"/>
    <w:rsid w:val="008450F6"/>
    <w:rsid w:val="00850DBB"/>
    <w:rsid w:val="008513FE"/>
    <w:rsid w:val="008519AC"/>
    <w:rsid w:val="008609E2"/>
    <w:rsid w:val="00866038"/>
    <w:rsid w:val="0086659E"/>
    <w:rsid w:val="008679B1"/>
    <w:rsid w:val="008722F1"/>
    <w:rsid w:val="00873159"/>
    <w:rsid w:val="00873958"/>
    <w:rsid w:val="00874FD6"/>
    <w:rsid w:val="008835C7"/>
    <w:rsid w:val="0088541F"/>
    <w:rsid w:val="0088682B"/>
    <w:rsid w:val="00886E70"/>
    <w:rsid w:val="0088771E"/>
    <w:rsid w:val="00892D8F"/>
    <w:rsid w:val="00895282"/>
    <w:rsid w:val="008969CA"/>
    <w:rsid w:val="008A0FA3"/>
    <w:rsid w:val="008A6FED"/>
    <w:rsid w:val="008B00DD"/>
    <w:rsid w:val="008B5D5D"/>
    <w:rsid w:val="008C216D"/>
    <w:rsid w:val="008C352D"/>
    <w:rsid w:val="008C3A47"/>
    <w:rsid w:val="008C434D"/>
    <w:rsid w:val="008C5AA3"/>
    <w:rsid w:val="008D1A93"/>
    <w:rsid w:val="008D21F8"/>
    <w:rsid w:val="008D2396"/>
    <w:rsid w:val="008D4716"/>
    <w:rsid w:val="008D5186"/>
    <w:rsid w:val="008D7FBB"/>
    <w:rsid w:val="008E2B12"/>
    <w:rsid w:val="008E3B19"/>
    <w:rsid w:val="008E5449"/>
    <w:rsid w:val="008E7394"/>
    <w:rsid w:val="008E774C"/>
    <w:rsid w:val="008F2DA2"/>
    <w:rsid w:val="008F48C5"/>
    <w:rsid w:val="0090369E"/>
    <w:rsid w:val="00904F9C"/>
    <w:rsid w:val="00911464"/>
    <w:rsid w:val="009115EC"/>
    <w:rsid w:val="00913504"/>
    <w:rsid w:val="009242C1"/>
    <w:rsid w:val="00926BF9"/>
    <w:rsid w:val="00926FAA"/>
    <w:rsid w:val="009374E1"/>
    <w:rsid w:val="0093793C"/>
    <w:rsid w:val="00941EC7"/>
    <w:rsid w:val="00942477"/>
    <w:rsid w:val="00947476"/>
    <w:rsid w:val="00947768"/>
    <w:rsid w:val="00951528"/>
    <w:rsid w:val="009530A7"/>
    <w:rsid w:val="00954DF2"/>
    <w:rsid w:val="009556C2"/>
    <w:rsid w:val="00955AC1"/>
    <w:rsid w:val="0096285E"/>
    <w:rsid w:val="0096382C"/>
    <w:rsid w:val="00965DC5"/>
    <w:rsid w:val="00966966"/>
    <w:rsid w:val="009706E8"/>
    <w:rsid w:val="00973805"/>
    <w:rsid w:val="00973BC3"/>
    <w:rsid w:val="009751C5"/>
    <w:rsid w:val="00980C86"/>
    <w:rsid w:val="00982490"/>
    <w:rsid w:val="00982B4F"/>
    <w:rsid w:val="009870FD"/>
    <w:rsid w:val="00992B86"/>
    <w:rsid w:val="009963FA"/>
    <w:rsid w:val="00996BEE"/>
    <w:rsid w:val="009977C3"/>
    <w:rsid w:val="009A16F0"/>
    <w:rsid w:val="009A1A49"/>
    <w:rsid w:val="009A57F2"/>
    <w:rsid w:val="009A5FC8"/>
    <w:rsid w:val="009A6B92"/>
    <w:rsid w:val="009B0D72"/>
    <w:rsid w:val="009B624F"/>
    <w:rsid w:val="009B69AA"/>
    <w:rsid w:val="009B720F"/>
    <w:rsid w:val="009C5970"/>
    <w:rsid w:val="009D3089"/>
    <w:rsid w:val="009D35A1"/>
    <w:rsid w:val="009D6AB7"/>
    <w:rsid w:val="009E2BBE"/>
    <w:rsid w:val="009E5151"/>
    <w:rsid w:val="009E718A"/>
    <w:rsid w:val="009F23EB"/>
    <w:rsid w:val="009F3972"/>
    <w:rsid w:val="009F6CD8"/>
    <w:rsid w:val="00A00DEE"/>
    <w:rsid w:val="00A02D97"/>
    <w:rsid w:val="00A0386D"/>
    <w:rsid w:val="00A03F54"/>
    <w:rsid w:val="00A2096C"/>
    <w:rsid w:val="00A211E9"/>
    <w:rsid w:val="00A2384F"/>
    <w:rsid w:val="00A245DA"/>
    <w:rsid w:val="00A30A65"/>
    <w:rsid w:val="00A30AB2"/>
    <w:rsid w:val="00A33EBD"/>
    <w:rsid w:val="00A356AE"/>
    <w:rsid w:val="00A358A3"/>
    <w:rsid w:val="00A35DC6"/>
    <w:rsid w:val="00A36A23"/>
    <w:rsid w:val="00A40A86"/>
    <w:rsid w:val="00A41982"/>
    <w:rsid w:val="00A42498"/>
    <w:rsid w:val="00A429D6"/>
    <w:rsid w:val="00A42EC0"/>
    <w:rsid w:val="00A651DD"/>
    <w:rsid w:val="00A656A4"/>
    <w:rsid w:val="00A73457"/>
    <w:rsid w:val="00A831D6"/>
    <w:rsid w:val="00A85030"/>
    <w:rsid w:val="00A852BA"/>
    <w:rsid w:val="00A86B8C"/>
    <w:rsid w:val="00A8730F"/>
    <w:rsid w:val="00A910D0"/>
    <w:rsid w:val="00AA0C86"/>
    <w:rsid w:val="00AA1520"/>
    <w:rsid w:val="00AA2780"/>
    <w:rsid w:val="00AA2A24"/>
    <w:rsid w:val="00AA5E1C"/>
    <w:rsid w:val="00AB1BA1"/>
    <w:rsid w:val="00AC16C6"/>
    <w:rsid w:val="00AC2C56"/>
    <w:rsid w:val="00AC2FCB"/>
    <w:rsid w:val="00AC5146"/>
    <w:rsid w:val="00AD57DB"/>
    <w:rsid w:val="00AD5EA2"/>
    <w:rsid w:val="00AD6A4E"/>
    <w:rsid w:val="00AE0784"/>
    <w:rsid w:val="00AE1F03"/>
    <w:rsid w:val="00AE3984"/>
    <w:rsid w:val="00AE55CC"/>
    <w:rsid w:val="00AE5AF5"/>
    <w:rsid w:val="00AF2576"/>
    <w:rsid w:val="00AF3896"/>
    <w:rsid w:val="00AF3A81"/>
    <w:rsid w:val="00AF4129"/>
    <w:rsid w:val="00B02C08"/>
    <w:rsid w:val="00B04FF1"/>
    <w:rsid w:val="00B06E43"/>
    <w:rsid w:val="00B07832"/>
    <w:rsid w:val="00B11564"/>
    <w:rsid w:val="00B173E9"/>
    <w:rsid w:val="00B17DB7"/>
    <w:rsid w:val="00B21D22"/>
    <w:rsid w:val="00B308E7"/>
    <w:rsid w:val="00B308FF"/>
    <w:rsid w:val="00B330D4"/>
    <w:rsid w:val="00B332EC"/>
    <w:rsid w:val="00B34604"/>
    <w:rsid w:val="00B36FF7"/>
    <w:rsid w:val="00B37191"/>
    <w:rsid w:val="00B47E6A"/>
    <w:rsid w:val="00B50B3B"/>
    <w:rsid w:val="00B51A2C"/>
    <w:rsid w:val="00B5640A"/>
    <w:rsid w:val="00B56A63"/>
    <w:rsid w:val="00B60811"/>
    <w:rsid w:val="00B65AFC"/>
    <w:rsid w:val="00B70057"/>
    <w:rsid w:val="00B71703"/>
    <w:rsid w:val="00B72A78"/>
    <w:rsid w:val="00B72CA9"/>
    <w:rsid w:val="00B813E2"/>
    <w:rsid w:val="00B82EDE"/>
    <w:rsid w:val="00B8552D"/>
    <w:rsid w:val="00B85B83"/>
    <w:rsid w:val="00B87ABA"/>
    <w:rsid w:val="00B87C21"/>
    <w:rsid w:val="00B95015"/>
    <w:rsid w:val="00B96525"/>
    <w:rsid w:val="00BA2421"/>
    <w:rsid w:val="00BA5257"/>
    <w:rsid w:val="00BA7B68"/>
    <w:rsid w:val="00BB2469"/>
    <w:rsid w:val="00BC2187"/>
    <w:rsid w:val="00BC4FA2"/>
    <w:rsid w:val="00BC4FFA"/>
    <w:rsid w:val="00BC6E0D"/>
    <w:rsid w:val="00BE199A"/>
    <w:rsid w:val="00BE2E89"/>
    <w:rsid w:val="00BF0676"/>
    <w:rsid w:val="00BF17A0"/>
    <w:rsid w:val="00BF397F"/>
    <w:rsid w:val="00BF48CF"/>
    <w:rsid w:val="00BF7A7D"/>
    <w:rsid w:val="00C00900"/>
    <w:rsid w:val="00C02875"/>
    <w:rsid w:val="00C02C1D"/>
    <w:rsid w:val="00C049AC"/>
    <w:rsid w:val="00C075F9"/>
    <w:rsid w:val="00C20A98"/>
    <w:rsid w:val="00C232A1"/>
    <w:rsid w:val="00C246CD"/>
    <w:rsid w:val="00C26EA2"/>
    <w:rsid w:val="00C356AD"/>
    <w:rsid w:val="00C468FD"/>
    <w:rsid w:val="00C52CFB"/>
    <w:rsid w:val="00C61B01"/>
    <w:rsid w:val="00C631C5"/>
    <w:rsid w:val="00C6324F"/>
    <w:rsid w:val="00C6456C"/>
    <w:rsid w:val="00C67280"/>
    <w:rsid w:val="00C753A9"/>
    <w:rsid w:val="00C75547"/>
    <w:rsid w:val="00C77EE5"/>
    <w:rsid w:val="00C81450"/>
    <w:rsid w:val="00C84B3B"/>
    <w:rsid w:val="00C850C0"/>
    <w:rsid w:val="00C86E10"/>
    <w:rsid w:val="00C86FC2"/>
    <w:rsid w:val="00C9106B"/>
    <w:rsid w:val="00CA514E"/>
    <w:rsid w:val="00CA67E3"/>
    <w:rsid w:val="00CB2B1B"/>
    <w:rsid w:val="00CB6DF2"/>
    <w:rsid w:val="00CC386A"/>
    <w:rsid w:val="00CC65BC"/>
    <w:rsid w:val="00CE0952"/>
    <w:rsid w:val="00CE2D35"/>
    <w:rsid w:val="00CE79AA"/>
    <w:rsid w:val="00CE7ECB"/>
    <w:rsid w:val="00CF11E0"/>
    <w:rsid w:val="00CF78B1"/>
    <w:rsid w:val="00D0312D"/>
    <w:rsid w:val="00D03D0A"/>
    <w:rsid w:val="00D0667D"/>
    <w:rsid w:val="00D066C0"/>
    <w:rsid w:val="00D129A4"/>
    <w:rsid w:val="00D200B0"/>
    <w:rsid w:val="00D2308A"/>
    <w:rsid w:val="00D30958"/>
    <w:rsid w:val="00D31E6E"/>
    <w:rsid w:val="00D4053B"/>
    <w:rsid w:val="00D4121F"/>
    <w:rsid w:val="00D458BD"/>
    <w:rsid w:val="00D46082"/>
    <w:rsid w:val="00D476CF"/>
    <w:rsid w:val="00D5513D"/>
    <w:rsid w:val="00D56568"/>
    <w:rsid w:val="00D6278D"/>
    <w:rsid w:val="00D65F6E"/>
    <w:rsid w:val="00D70DF9"/>
    <w:rsid w:val="00D714DA"/>
    <w:rsid w:val="00D71805"/>
    <w:rsid w:val="00D7358B"/>
    <w:rsid w:val="00D740E3"/>
    <w:rsid w:val="00D80B30"/>
    <w:rsid w:val="00D80FA5"/>
    <w:rsid w:val="00D81A5E"/>
    <w:rsid w:val="00D81AA6"/>
    <w:rsid w:val="00D826B1"/>
    <w:rsid w:val="00D83216"/>
    <w:rsid w:val="00D860EF"/>
    <w:rsid w:val="00D94961"/>
    <w:rsid w:val="00D9650B"/>
    <w:rsid w:val="00DA37F4"/>
    <w:rsid w:val="00DA3EA7"/>
    <w:rsid w:val="00DB31A5"/>
    <w:rsid w:val="00DB351B"/>
    <w:rsid w:val="00DC35A5"/>
    <w:rsid w:val="00DC410B"/>
    <w:rsid w:val="00DC4D77"/>
    <w:rsid w:val="00DC52BC"/>
    <w:rsid w:val="00DC5BAE"/>
    <w:rsid w:val="00DD1DD6"/>
    <w:rsid w:val="00DD2E7C"/>
    <w:rsid w:val="00DE115D"/>
    <w:rsid w:val="00DE1CC2"/>
    <w:rsid w:val="00DE29F7"/>
    <w:rsid w:val="00DE2A55"/>
    <w:rsid w:val="00DE3AFF"/>
    <w:rsid w:val="00DF0C6D"/>
    <w:rsid w:val="00DF116B"/>
    <w:rsid w:val="00E0021C"/>
    <w:rsid w:val="00E00309"/>
    <w:rsid w:val="00E025E5"/>
    <w:rsid w:val="00E0505C"/>
    <w:rsid w:val="00E07958"/>
    <w:rsid w:val="00E118C2"/>
    <w:rsid w:val="00E27C56"/>
    <w:rsid w:val="00E32A49"/>
    <w:rsid w:val="00E343B5"/>
    <w:rsid w:val="00E35056"/>
    <w:rsid w:val="00E35EBD"/>
    <w:rsid w:val="00E40200"/>
    <w:rsid w:val="00E402CB"/>
    <w:rsid w:val="00E40A6A"/>
    <w:rsid w:val="00E44A6E"/>
    <w:rsid w:val="00E44DA4"/>
    <w:rsid w:val="00E46E60"/>
    <w:rsid w:val="00E46F97"/>
    <w:rsid w:val="00E47009"/>
    <w:rsid w:val="00E57503"/>
    <w:rsid w:val="00E6782C"/>
    <w:rsid w:val="00E67D5E"/>
    <w:rsid w:val="00E72DEF"/>
    <w:rsid w:val="00E76605"/>
    <w:rsid w:val="00E76B24"/>
    <w:rsid w:val="00E8215B"/>
    <w:rsid w:val="00E82AC5"/>
    <w:rsid w:val="00E82DC4"/>
    <w:rsid w:val="00E9329A"/>
    <w:rsid w:val="00EA09D7"/>
    <w:rsid w:val="00EA4687"/>
    <w:rsid w:val="00EB1EBE"/>
    <w:rsid w:val="00EB4F32"/>
    <w:rsid w:val="00EC7ADD"/>
    <w:rsid w:val="00ED1886"/>
    <w:rsid w:val="00ED24BD"/>
    <w:rsid w:val="00ED698C"/>
    <w:rsid w:val="00EF32E3"/>
    <w:rsid w:val="00EF6BF3"/>
    <w:rsid w:val="00F029B1"/>
    <w:rsid w:val="00F07477"/>
    <w:rsid w:val="00F20343"/>
    <w:rsid w:val="00F2145F"/>
    <w:rsid w:val="00F2196A"/>
    <w:rsid w:val="00F25042"/>
    <w:rsid w:val="00F26C67"/>
    <w:rsid w:val="00F34347"/>
    <w:rsid w:val="00F36F4C"/>
    <w:rsid w:val="00F43E3E"/>
    <w:rsid w:val="00F45379"/>
    <w:rsid w:val="00F45F47"/>
    <w:rsid w:val="00F46B08"/>
    <w:rsid w:val="00F54C1E"/>
    <w:rsid w:val="00F54E27"/>
    <w:rsid w:val="00F56323"/>
    <w:rsid w:val="00F632E9"/>
    <w:rsid w:val="00F66199"/>
    <w:rsid w:val="00F672AE"/>
    <w:rsid w:val="00F76071"/>
    <w:rsid w:val="00F805DD"/>
    <w:rsid w:val="00F84345"/>
    <w:rsid w:val="00F8466F"/>
    <w:rsid w:val="00F853E7"/>
    <w:rsid w:val="00F86272"/>
    <w:rsid w:val="00F917D9"/>
    <w:rsid w:val="00FA00F7"/>
    <w:rsid w:val="00FA4F06"/>
    <w:rsid w:val="00FA6B46"/>
    <w:rsid w:val="00FB4E9B"/>
    <w:rsid w:val="00FB5AD6"/>
    <w:rsid w:val="00FB79B4"/>
    <w:rsid w:val="00FB7C39"/>
    <w:rsid w:val="00FB7D7E"/>
    <w:rsid w:val="00FC1E5C"/>
    <w:rsid w:val="00FC3CE3"/>
    <w:rsid w:val="00FC4F18"/>
    <w:rsid w:val="00FC5603"/>
    <w:rsid w:val="00FD2F3C"/>
    <w:rsid w:val="00FD6159"/>
    <w:rsid w:val="00FE4274"/>
    <w:rsid w:val="00FE5008"/>
    <w:rsid w:val="00FE553B"/>
    <w:rsid w:val="00FE7B76"/>
    <w:rsid w:val="00FF0D3A"/>
    <w:rsid w:val="00FF2AD8"/>
    <w:rsid w:val="00FF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24"/>
    <w:rPr>
      <w:rFonts w:eastAsia="Batang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0939B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2A24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939B3"/>
    <w:pPr>
      <w:keepNext/>
      <w:shd w:val="clear" w:color="auto" w:fill="FFFFFF"/>
      <w:autoSpaceDE w:val="0"/>
      <w:autoSpaceDN w:val="0"/>
      <w:adjustRightInd w:val="0"/>
      <w:outlineLvl w:val="2"/>
    </w:pPr>
    <w:rPr>
      <w:color w:val="000000"/>
      <w:sz w:val="28"/>
      <w:szCs w:val="28"/>
    </w:rPr>
  </w:style>
  <w:style w:type="paragraph" w:styleId="9">
    <w:name w:val="heading 9"/>
    <w:basedOn w:val="a"/>
    <w:next w:val="a"/>
    <w:qFormat/>
    <w:rsid w:val="00AA2A24"/>
    <w:pPr>
      <w:keepNext/>
      <w:ind w:firstLine="720"/>
      <w:jc w:val="both"/>
      <w:outlineLvl w:val="8"/>
    </w:pPr>
    <w:rPr>
      <w:b/>
      <w:bCs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AA2A24"/>
    <w:pPr>
      <w:jc w:val="both"/>
    </w:pPr>
    <w:rPr>
      <w:sz w:val="28"/>
      <w:szCs w:val="20"/>
      <w:lang w:eastAsia="en-US"/>
    </w:rPr>
  </w:style>
  <w:style w:type="paragraph" w:styleId="a3">
    <w:name w:val="Body Text Indent"/>
    <w:basedOn w:val="a"/>
    <w:link w:val="a4"/>
    <w:rsid w:val="00AA2A24"/>
    <w:pPr>
      <w:ind w:firstLine="720"/>
      <w:jc w:val="both"/>
    </w:pPr>
    <w:rPr>
      <w:i/>
      <w:iCs/>
      <w:sz w:val="28"/>
      <w:szCs w:val="20"/>
      <w:lang w:eastAsia="en-US"/>
    </w:rPr>
  </w:style>
  <w:style w:type="paragraph" w:styleId="31">
    <w:name w:val="Body Text Indent 3"/>
    <w:basedOn w:val="a"/>
    <w:rsid w:val="00AA2A24"/>
    <w:pPr>
      <w:ind w:firstLine="720"/>
      <w:jc w:val="both"/>
    </w:pPr>
    <w:rPr>
      <w:sz w:val="28"/>
      <w:szCs w:val="20"/>
      <w:lang w:eastAsia="en-US"/>
    </w:rPr>
  </w:style>
  <w:style w:type="table" w:styleId="a5">
    <w:name w:val="Table Grid"/>
    <w:basedOn w:val="a1"/>
    <w:rsid w:val="00AA2A24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B51A2C"/>
    <w:rPr>
      <w:rFonts w:ascii="Tahoma" w:hAnsi="Tahoma"/>
      <w:sz w:val="16"/>
      <w:szCs w:val="16"/>
    </w:rPr>
  </w:style>
  <w:style w:type="paragraph" w:styleId="a8">
    <w:name w:val="List Paragraph"/>
    <w:basedOn w:val="a"/>
    <w:uiPriority w:val="34"/>
    <w:qFormat/>
    <w:rsid w:val="009242C1"/>
    <w:pPr>
      <w:ind w:left="708"/>
    </w:pPr>
  </w:style>
  <w:style w:type="character" w:customStyle="1" w:styleId="10">
    <w:name w:val="Заголовок 1 Знак"/>
    <w:link w:val="1"/>
    <w:rsid w:val="000939B3"/>
    <w:rPr>
      <w:rFonts w:ascii="Arial" w:eastAsia="Batang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0939B3"/>
    <w:rPr>
      <w:rFonts w:eastAsia="Batang"/>
      <w:color w:val="000000"/>
      <w:sz w:val="28"/>
      <w:szCs w:val="28"/>
      <w:shd w:val="clear" w:color="auto" w:fill="FFFFFF"/>
      <w:lang w:val="uk-UA"/>
    </w:rPr>
  </w:style>
  <w:style w:type="paragraph" w:styleId="a9">
    <w:name w:val="Block Text"/>
    <w:basedOn w:val="a"/>
    <w:rsid w:val="000939B3"/>
    <w:pPr>
      <w:shd w:val="clear" w:color="auto" w:fill="FFFFFF"/>
      <w:autoSpaceDE w:val="0"/>
      <w:autoSpaceDN w:val="0"/>
      <w:adjustRightInd w:val="0"/>
      <w:ind w:left="113" w:right="113"/>
    </w:pPr>
    <w:rPr>
      <w:color w:val="000000"/>
      <w:sz w:val="20"/>
      <w:szCs w:val="28"/>
    </w:rPr>
  </w:style>
  <w:style w:type="paragraph" w:styleId="aa">
    <w:name w:val="Body Text"/>
    <w:basedOn w:val="a"/>
    <w:link w:val="ab"/>
    <w:rsid w:val="000939B3"/>
    <w:pPr>
      <w:ind w:right="-382"/>
    </w:pPr>
    <w:rPr>
      <w:rFonts w:eastAsia="Times New Roman"/>
    </w:rPr>
  </w:style>
  <w:style w:type="character" w:customStyle="1" w:styleId="ab">
    <w:name w:val="Основной текст Знак"/>
    <w:link w:val="aa"/>
    <w:rsid w:val="000939B3"/>
    <w:rPr>
      <w:sz w:val="24"/>
      <w:szCs w:val="24"/>
      <w:lang w:val="uk-UA"/>
    </w:rPr>
  </w:style>
  <w:style w:type="paragraph" w:customStyle="1" w:styleId="ac">
    <w:name w:val="Знак Знак Знак"/>
    <w:basedOn w:val="a"/>
    <w:rsid w:val="00FC1E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C9106B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6">
    <w:name w:val="заголовок 6"/>
    <w:basedOn w:val="a"/>
    <w:next w:val="a"/>
    <w:rsid w:val="00973BC3"/>
    <w:pPr>
      <w:keepNext/>
      <w:autoSpaceDE w:val="0"/>
      <w:autoSpaceDN w:val="0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ae">
    <w:name w:val="Знак"/>
    <w:basedOn w:val="a"/>
    <w:rsid w:val="00996BEE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B00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link w:val="a3"/>
    <w:rsid w:val="00031DB6"/>
    <w:rPr>
      <w:rFonts w:eastAsia="Batang"/>
      <w:i/>
      <w:iCs/>
      <w:sz w:val="28"/>
      <w:lang w:val="uk-UA" w:eastAsia="en-US"/>
    </w:rPr>
  </w:style>
  <w:style w:type="paragraph" w:customStyle="1" w:styleId="af">
    <w:name w:val="Вміст таблиці"/>
    <w:basedOn w:val="a"/>
    <w:rsid w:val="00031DB6"/>
    <w:pPr>
      <w:widowControl w:val="0"/>
      <w:suppressLineNumbers/>
      <w:suppressAutoHyphens/>
    </w:pPr>
    <w:rPr>
      <w:rFonts w:eastAsia="Times New Roman"/>
      <w:kern w:val="1"/>
      <w:lang w:eastAsia="uk-UA"/>
    </w:rPr>
  </w:style>
  <w:style w:type="paragraph" w:styleId="af0">
    <w:name w:val="Title"/>
    <w:basedOn w:val="a"/>
    <w:link w:val="af1"/>
    <w:qFormat/>
    <w:rsid w:val="00031DB6"/>
    <w:pPr>
      <w:jc w:val="center"/>
    </w:pPr>
    <w:rPr>
      <w:rFonts w:eastAsia="Calibri"/>
      <w:b/>
      <w:sz w:val="28"/>
      <w:szCs w:val="20"/>
    </w:rPr>
  </w:style>
  <w:style w:type="character" w:customStyle="1" w:styleId="af1">
    <w:name w:val="Название Знак"/>
    <w:link w:val="af0"/>
    <w:rsid w:val="00031DB6"/>
    <w:rPr>
      <w:rFonts w:eastAsia="Calibri"/>
      <w:b/>
      <w:sz w:val="28"/>
      <w:lang w:val="uk-UA"/>
    </w:rPr>
  </w:style>
  <w:style w:type="character" w:customStyle="1" w:styleId="a7">
    <w:name w:val="Текст выноски Знак"/>
    <w:link w:val="a6"/>
    <w:rsid w:val="00BF0676"/>
    <w:rPr>
      <w:rFonts w:ascii="Tahoma" w:eastAsia="Batang" w:hAnsi="Tahoma" w:cs="Tahoma"/>
      <w:sz w:val="16"/>
      <w:szCs w:val="16"/>
      <w:lang w:val="uk-UA"/>
    </w:rPr>
  </w:style>
  <w:style w:type="character" w:styleId="af2">
    <w:name w:val="Hyperlink"/>
    <w:uiPriority w:val="99"/>
    <w:unhideWhenUsed/>
    <w:rsid w:val="00494F7F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C075F9"/>
    <w:pPr>
      <w:spacing w:before="100" w:beforeAutospacing="1" w:after="119"/>
    </w:pPr>
    <w:rPr>
      <w:rFonts w:eastAsia="Times New Roman"/>
      <w:lang w:val="ru-RU"/>
    </w:rPr>
  </w:style>
  <w:style w:type="character" w:styleId="af4">
    <w:name w:val="Subtle Emphasis"/>
    <w:uiPriority w:val="19"/>
    <w:qFormat/>
    <w:rsid w:val="00C075F9"/>
    <w:rPr>
      <w:i/>
      <w:iCs/>
      <w:color w:val="404040"/>
    </w:rPr>
  </w:style>
  <w:style w:type="character" w:customStyle="1" w:styleId="FontStyle13">
    <w:name w:val="Font Style13"/>
    <w:uiPriority w:val="99"/>
    <w:rsid w:val="00E6782C"/>
    <w:rPr>
      <w:rFonts w:ascii="Times New Roman" w:hAnsi="Times New Roman" w:cs="Times New Roman"/>
      <w:b/>
      <w:bCs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C4FA2"/>
    <w:rPr>
      <w:rFonts w:eastAsia="Batang"/>
      <w:sz w:val="28"/>
      <w:lang w:val="uk-UA" w:eastAsia="en-US"/>
    </w:rPr>
  </w:style>
  <w:style w:type="character" w:customStyle="1" w:styleId="20">
    <w:name w:val="Заголовок 2 Знак"/>
    <w:basedOn w:val="a0"/>
    <w:link w:val="2"/>
    <w:rsid w:val="00BC4FA2"/>
    <w:rPr>
      <w:rFonts w:eastAsia="Batang"/>
      <w:b/>
      <w:sz w:val="24"/>
      <w:szCs w:val="24"/>
      <w:lang w:val="uk-UA"/>
    </w:rPr>
  </w:style>
  <w:style w:type="character" w:customStyle="1" w:styleId="af5">
    <w:name w:val="Основной текст_"/>
    <w:basedOn w:val="a0"/>
    <w:link w:val="11"/>
    <w:rsid w:val="00BC4FA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BC4FA2"/>
    <w:pPr>
      <w:widowControl w:val="0"/>
      <w:shd w:val="clear" w:color="auto" w:fill="FFFFFF"/>
      <w:spacing w:before="300" w:line="0" w:lineRule="atLeast"/>
      <w:jc w:val="right"/>
    </w:pPr>
    <w:rPr>
      <w:rFonts w:eastAsia="Times New Roman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24"/>
    <w:rPr>
      <w:rFonts w:eastAsia="Batang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0939B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2A24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939B3"/>
    <w:pPr>
      <w:keepNext/>
      <w:shd w:val="clear" w:color="auto" w:fill="FFFFFF"/>
      <w:autoSpaceDE w:val="0"/>
      <w:autoSpaceDN w:val="0"/>
      <w:adjustRightInd w:val="0"/>
      <w:outlineLvl w:val="2"/>
    </w:pPr>
    <w:rPr>
      <w:color w:val="000000"/>
      <w:sz w:val="28"/>
      <w:szCs w:val="28"/>
    </w:rPr>
  </w:style>
  <w:style w:type="paragraph" w:styleId="9">
    <w:name w:val="heading 9"/>
    <w:basedOn w:val="a"/>
    <w:next w:val="a"/>
    <w:qFormat/>
    <w:rsid w:val="00AA2A24"/>
    <w:pPr>
      <w:keepNext/>
      <w:ind w:firstLine="720"/>
      <w:jc w:val="both"/>
      <w:outlineLvl w:val="8"/>
    </w:pPr>
    <w:rPr>
      <w:b/>
      <w:bCs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AA2A24"/>
    <w:pPr>
      <w:jc w:val="both"/>
    </w:pPr>
    <w:rPr>
      <w:sz w:val="28"/>
      <w:szCs w:val="20"/>
      <w:lang w:eastAsia="en-US"/>
    </w:rPr>
  </w:style>
  <w:style w:type="paragraph" w:styleId="a3">
    <w:name w:val="Body Text Indent"/>
    <w:basedOn w:val="a"/>
    <w:link w:val="a4"/>
    <w:rsid w:val="00AA2A24"/>
    <w:pPr>
      <w:ind w:firstLine="720"/>
      <w:jc w:val="both"/>
    </w:pPr>
    <w:rPr>
      <w:i/>
      <w:iCs/>
      <w:sz w:val="28"/>
      <w:szCs w:val="20"/>
      <w:lang w:eastAsia="en-US"/>
    </w:rPr>
  </w:style>
  <w:style w:type="paragraph" w:styleId="31">
    <w:name w:val="Body Text Indent 3"/>
    <w:basedOn w:val="a"/>
    <w:rsid w:val="00AA2A24"/>
    <w:pPr>
      <w:ind w:firstLine="720"/>
      <w:jc w:val="both"/>
    </w:pPr>
    <w:rPr>
      <w:sz w:val="28"/>
      <w:szCs w:val="20"/>
      <w:lang w:eastAsia="en-US"/>
    </w:rPr>
  </w:style>
  <w:style w:type="table" w:styleId="a5">
    <w:name w:val="Table Grid"/>
    <w:basedOn w:val="a1"/>
    <w:rsid w:val="00AA2A24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B51A2C"/>
    <w:rPr>
      <w:rFonts w:ascii="Tahoma" w:hAnsi="Tahoma"/>
      <w:sz w:val="16"/>
      <w:szCs w:val="16"/>
    </w:rPr>
  </w:style>
  <w:style w:type="paragraph" w:styleId="a8">
    <w:name w:val="List Paragraph"/>
    <w:basedOn w:val="a"/>
    <w:uiPriority w:val="34"/>
    <w:qFormat/>
    <w:rsid w:val="009242C1"/>
    <w:pPr>
      <w:ind w:left="708"/>
    </w:pPr>
  </w:style>
  <w:style w:type="character" w:customStyle="1" w:styleId="10">
    <w:name w:val="Заголовок 1 Знак"/>
    <w:link w:val="1"/>
    <w:rsid w:val="000939B3"/>
    <w:rPr>
      <w:rFonts w:ascii="Arial" w:eastAsia="Batang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0939B3"/>
    <w:rPr>
      <w:rFonts w:eastAsia="Batang"/>
      <w:color w:val="000000"/>
      <w:sz w:val="28"/>
      <w:szCs w:val="28"/>
      <w:shd w:val="clear" w:color="auto" w:fill="FFFFFF"/>
      <w:lang w:val="uk-UA"/>
    </w:rPr>
  </w:style>
  <w:style w:type="paragraph" w:styleId="a9">
    <w:name w:val="Block Text"/>
    <w:basedOn w:val="a"/>
    <w:rsid w:val="000939B3"/>
    <w:pPr>
      <w:shd w:val="clear" w:color="auto" w:fill="FFFFFF"/>
      <w:autoSpaceDE w:val="0"/>
      <w:autoSpaceDN w:val="0"/>
      <w:adjustRightInd w:val="0"/>
      <w:ind w:left="113" w:right="113"/>
    </w:pPr>
    <w:rPr>
      <w:color w:val="000000"/>
      <w:sz w:val="20"/>
      <w:szCs w:val="28"/>
    </w:rPr>
  </w:style>
  <w:style w:type="paragraph" w:styleId="aa">
    <w:name w:val="Body Text"/>
    <w:basedOn w:val="a"/>
    <w:link w:val="ab"/>
    <w:rsid w:val="000939B3"/>
    <w:pPr>
      <w:ind w:right="-382"/>
    </w:pPr>
    <w:rPr>
      <w:rFonts w:eastAsia="Times New Roman"/>
    </w:rPr>
  </w:style>
  <w:style w:type="character" w:customStyle="1" w:styleId="ab">
    <w:name w:val="Основной текст Знак"/>
    <w:link w:val="aa"/>
    <w:rsid w:val="000939B3"/>
    <w:rPr>
      <w:sz w:val="24"/>
      <w:szCs w:val="24"/>
      <w:lang w:val="uk-UA"/>
    </w:rPr>
  </w:style>
  <w:style w:type="paragraph" w:customStyle="1" w:styleId="ac">
    <w:name w:val="Знак Знак Знак"/>
    <w:basedOn w:val="a"/>
    <w:rsid w:val="00FC1E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C9106B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6">
    <w:name w:val="заголовок 6"/>
    <w:basedOn w:val="a"/>
    <w:next w:val="a"/>
    <w:rsid w:val="00973BC3"/>
    <w:pPr>
      <w:keepNext/>
      <w:autoSpaceDE w:val="0"/>
      <w:autoSpaceDN w:val="0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ae">
    <w:name w:val="Знак"/>
    <w:basedOn w:val="a"/>
    <w:rsid w:val="00996BEE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B00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link w:val="a3"/>
    <w:rsid w:val="00031DB6"/>
    <w:rPr>
      <w:rFonts w:eastAsia="Batang"/>
      <w:i/>
      <w:iCs/>
      <w:sz w:val="28"/>
      <w:lang w:val="uk-UA" w:eastAsia="en-US"/>
    </w:rPr>
  </w:style>
  <w:style w:type="paragraph" w:customStyle="1" w:styleId="af">
    <w:name w:val="Вміст таблиці"/>
    <w:basedOn w:val="a"/>
    <w:rsid w:val="00031DB6"/>
    <w:pPr>
      <w:widowControl w:val="0"/>
      <w:suppressLineNumbers/>
      <w:suppressAutoHyphens/>
    </w:pPr>
    <w:rPr>
      <w:rFonts w:eastAsia="Times New Roman"/>
      <w:kern w:val="1"/>
      <w:lang w:eastAsia="uk-UA"/>
    </w:rPr>
  </w:style>
  <w:style w:type="paragraph" w:styleId="af0">
    <w:name w:val="Title"/>
    <w:basedOn w:val="a"/>
    <w:link w:val="af1"/>
    <w:qFormat/>
    <w:rsid w:val="00031DB6"/>
    <w:pPr>
      <w:jc w:val="center"/>
    </w:pPr>
    <w:rPr>
      <w:rFonts w:eastAsia="Calibri"/>
      <w:b/>
      <w:sz w:val="28"/>
      <w:szCs w:val="20"/>
    </w:rPr>
  </w:style>
  <w:style w:type="character" w:customStyle="1" w:styleId="af1">
    <w:name w:val="Название Знак"/>
    <w:link w:val="af0"/>
    <w:rsid w:val="00031DB6"/>
    <w:rPr>
      <w:rFonts w:eastAsia="Calibri"/>
      <w:b/>
      <w:sz w:val="28"/>
      <w:lang w:val="uk-UA"/>
    </w:rPr>
  </w:style>
  <w:style w:type="character" w:customStyle="1" w:styleId="a7">
    <w:name w:val="Текст выноски Знак"/>
    <w:link w:val="a6"/>
    <w:rsid w:val="00BF0676"/>
    <w:rPr>
      <w:rFonts w:ascii="Tahoma" w:eastAsia="Batang" w:hAnsi="Tahoma" w:cs="Tahoma"/>
      <w:sz w:val="16"/>
      <w:szCs w:val="16"/>
      <w:lang w:val="uk-UA"/>
    </w:rPr>
  </w:style>
  <w:style w:type="character" w:styleId="af2">
    <w:name w:val="Hyperlink"/>
    <w:uiPriority w:val="99"/>
    <w:unhideWhenUsed/>
    <w:rsid w:val="00494F7F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C075F9"/>
    <w:pPr>
      <w:spacing w:before="100" w:beforeAutospacing="1" w:after="119"/>
    </w:pPr>
    <w:rPr>
      <w:rFonts w:eastAsia="Times New Roman"/>
      <w:lang w:val="ru-RU"/>
    </w:rPr>
  </w:style>
  <w:style w:type="character" w:styleId="af4">
    <w:name w:val="Subtle Emphasis"/>
    <w:uiPriority w:val="19"/>
    <w:qFormat/>
    <w:rsid w:val="00C075F9"/>
    <w:rPr>
      <w:i/>
      <w:iCs/>
      <w:color w:val="404040"/>
    </w:rPr>
  </w:style>
  <w:style w:type="character" w:customStyle="1" w:styleId="FontStyle13">
    <w:name w:val="Font Style13"/>
    <w:uiPriority w:val="99"/>
    <w:rsid w:val="00E6782C"/>
    <w:rPr>
      <w:rFonts w:ascii="Times New Roman" w:hAnsi="Times New Roman" w:cs="Times New Roman"/>
      <w:b/>
      <w:bCs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C4FA2"/>
    <w:rPr>
      <w:rFonts w:eastAsia="Batang"/>
      <w:sz w:val="28"/>
      <w:lang w:val="uk-UA" w:eastAsia="en-US"/>
    </w:rPr>
  </w:style>
  <w:style w:type="character" w:customStyle="1" w:styleId="20">
    <w:name w:val="Заголовок 2 Знак"/>
    <w:basedOn w:val="a0"/>
    <w:link w:val="2"/>
    <w:rsid w:val="00BC4FA2"/>
    <w:rPr>
      <w:rFonts w:eastAsia="Batang"/>
      <w:b/>
      <w:sz w:val="24"/>
      <w:szCs w:val="24"/>
      <w:lang w:val="uk-UA"/>
    </w:rPr>
  </w:style>
  <w:style w:type="character" w:customStyle="1" w:styleId="af5">
    <w:name w:val="Основной текст_"/>
    <w:basedOn w:val="a0"/>
    <w:link w:val="11"/>
    <w:rsid w:val="00BC4FA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BC4FA2"/>
    <w:pPr>
      <w:widowControl w:val="0"/>
      <w:shd w:val="clear" w:color="auto" w:fill="FFFFFF"/>
      <w:spacing w:before="300" w:line="0" w:lineRule="atLeast"/>
      <w:jc w:val="right"/>
    </w:pPr>
    <w:rPr>
      <w:rFonts w:eastAsia="Times New Roman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4095</Words>
  <Characters>23344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3</cp:revision>
  <cp:lastPrinted>2024-02-21T08:49:00Z</cp:lastPrinted>
  <dcterms:created xsi:type="dcterms:W3CDTF">2025-01-06T08:51:00Z</dcterms:created>
  <dcterms:modified xsi:type="dcterms:W3CDTF">2025-01-06T08:58:00Z</dcterms:modified>
</cp:coreProperties>
</file>