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F0" w:rsidRPr="00776D81" w:rsidRDefault="000663F0" w:rsidP="00776D81">
      <w:pPr>
        <w:keepNext/>
        <w:spacing w:after="0"/>
        <w:jc w:val="center"/>
        <w:outlineLvl w:val="0"/>
        <w:rPr>
          <w:b/>
          <w:bCs/>
          <w:sz w:val="24"/>
          <w:szCs w:val="24"/>
          <w:lang w:val="uk-UA"/>
        </w:rPr>
      </w:pPr>
      <w:r w:rsidRPr="00776D81">
        <w:rPr>
          <w:b/>
          <w:bCs/>
          <w:sz w:val="24"/>
          <w:szCs w:val="24"/>
          <w:lang w:val="uk-UA"/>
        </w:rPr>
        <w:t>ПРОЄКТ РІШЕННЯ</w:t>
      </w:r>
    </w:p>
    <w:p w:rsidR="000663F0" w:rsidRPr="00776D81" w:rsidRDefault="000663F0" w:rsidP="00776D81">
      <w:pPr>
        <w:keepNext/>
        <w:spacing w:after="0"/>
        <w:jc w:val="center"/>
        <w:outlineLvl w:val="0"/>
        <w:rPr>
          <w:b/>
          <w:bCs/>
          <w:sz w:val="24"/>
          <w:szCs w:val="24"/>
          <w:lang w:val="uk-UA"/>
        </w:rPr>
      </w:pPr>
      <w:r w:rsidRPr="00776D81">
        <w:rPr>
          <w:b/>
          <w:bCs/>
          <w:sz w:val="24"/>
          <w:szCs w:val="24"/>
          <w:lang w:val="uk-UA"/>
        </w:rPr>
        <w:t>ВИКОНАВЧОГО КОМІТЕТУ РОМЕНСЬКОЇ МІСЬКОЇ РАДИ</w:t>
      </w:r>
    </w:p>
    <w:tbl>
      <w:tblPr>
        <w:tblW w:w="9136" w:type="dxa"/>
        <w:tblLook w:val="00A0" w:firstRow="1" w:lastRow="0" w:firstColumn="1" w:lastColumn="0" w:noHBand="0" w:noVBand="0"/>
      </w:tblPr>
      <w:tblGrid>
        <w:gridCol w:w="3199"/>
        <w:gridCol w:w="2748"/>
        <w:gridCol w:w="3189"/>
      </w:tblGrid>
      <w:tr w:rsidR="000663F0" w:rsidRPr="0042342F" w:rsidTr="00673C12">
        <w:tc>
          <w:tcPr>
            <w:tcW w:w="3199" w:type="dxa"/>
          </w:tcPr>
          <w:p w:rsidR="000663F0" w:rsidRPr="00536695" w:rsidRDefault="000663F0" w:rsidP="00673C12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0663F0" w:rsidRPr="00536695" w:rsidRDefault="000663F0" w:rsidP="00673C12">
            <w:pPr>
              <w:rPr>
                <w:sz w:val="24"/>
                <w:szCs w:val="24"/>
                <w:lang w:val="uk-UA"/>
              </w:rPr>
            </w:pPr>
            <w:r w:rsidRPr="00536695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B11A6E">
              <w:rPr>
                <w:b/>
                <w:bCs/>
                <w:sz w:val="24"/>
                <w:szCs w:val="24"/>
                <w:lang w:val="uk-UA"/>
              </w:rPr>
              <w:t>Дата розгляду: 15.01.2025</w:t>
            </w:r>
          </w:p>
        </w:tc>
        <w:tc>
          <w:tcPr>
            <w:tcW w:w="2748" w:type="dxa"/>
          </w:tcPr>
          <w:p w:rsidR="000663F0" w:rsidRPr="00536695" w:rsidRDefault="000663F0" w:rsidP="00673C12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0663F0" w:rsidRPr="0042342F" w:rsidRDefault="000663F0" w:rsidP="00673C12">
            <w:pPr>
              <w:rPr>
                <w:sz w:val="24"/>
                <w:szCs w:val="24"/>
              </w:rPr>
            </w:pPr>
          </w:p>
        </w:tc>
      </w:tr>
    </w:tbl>
    <w:tbl>
      <w:tblPr>
        <w:tblStyle w:val="a4"/>
        <w:tblW w:w="6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358"/>
      </w:tblGrid>
      <w:tr w:rsidR="004812E0" w:rsidRPr="000663F0" w:rsidTr="00DB2302">
        <w:trPr>
          <w:trHeight w:val="1344"/>
        </w:trPr>
        <w:tc>
          <w:tcPr>
            <w:tcW w:w="5211" w:type="dxa"/>
          </w:tcPr>
          <w:p w:rsidR="004812E0" w:rsidRPr="00155B6E" w:rsidRDefault="004812E0" w:rsidP="00DB2302">
            <w:pPr>
              <w:spacing w:after="150"/>
              <w:jc w:val="both"/>
              <w:rPr>
                <w:lang w:val="uk-UA"/>
              </w:rPr>
            </w:pPr>
            <w:r w:rsidRPr="004F697B">
              <w:rPr>
                <w:b/>
                <w:sz w:val="24"/>
                <w:szCs w:val="24"/>
                <w:lang w:val="uk-UA"/>
              </w:rPr>
              <w:t xml:space="preserve">Про визначення 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  <w:r w:rsidRPr="004F697B">
              <w:rPr>
                <w:b/>
                <w:sz w:val="24"/>
                <w:szCs w:val="24"/>
                <w:lang w:val="uk-UA"/>
              </w:rPr>
              <w:t>омунального підприємства «</w:t>
            </w:r>
            <w:r>
              <w:rPr>
                <w:b/>
                <w:sz w:val="24"/>
                <w:szCs w:val="24"/>
                <w:lang w:val="uk-UA"/>
              </w:rPr>
              <w:t>Комбінат комунальних підприємств</w:t>
            </w:r>
            <w:r w:rsidRPr="004F697B">
              <w:rPr>
                <w:b/>
                <w:sz w:val="24"/>
                <w:szCs w:val="24"/>
                <w:lang w:val="uk-UA"/>
              </w:rPr>
              <w:t>» Роменської міської ради</w:t>
            </w:r>
            <w:r>
              <w:rPr>
                <w:b/>
                <w:sz w:val="24"/>
                <w:szCs w:val="24"/>
                <w:lang w:val="uk-UA"/>
              </w:rPr>
              <w:t>»</w:t>
            </w:r>
            <w:r w:rsidRPr="004F697B">
              <w:rPr>
                <w:b/>
                <w:sz w:val="24"/>
                <w:szCs w:val="24"/>
                <w:lang w:val="uk-UA"/>
              </w:rPr>
              <w:t xml:space="preserve"> одержувачем бюджетних коштів</w:t>
            </w:r>
            <w:r>
              <w:rPr>
                <w:b/>
                <w:sz w:val="24"/>
                <w:szCs w:val="24"/>
                <w:lang w:val="uk-UA"/>
              </w:rPr>
              <w:t xml:space="preserve"> за </w:t>
            </w:r>
            <w:r w:rsidRPr="0025558F">
              <w:rPr>
                <w:b/>
                <w:sz w:val="24"/>
                <w:szCs w:val="24"/>
                <w:lang w:val="uk-UA"/>
              </w:rPr>
              <w:t>КПКВК 1216030</w:t>
            </w:r>
          </w:p>
        </w:tc>
        <w:tc>
          <w:tcPr>
            <w:tcW w:w="1358" w:type="dxa"/>
          </w:tcPr>
          <w:p w:rsidR="004812E0" w:rsidRPr="00155B6E" w:rsidRDefault="004812E0" w:rsidP="00DB2302">
            <w:pPr>
              <w:spacing w:after="150"/>
              <w:rPr>
                <w:lang w:val="uk-UA"/>
              </w:rPr>
            </w:pPr>
          </w:p>
        </w:tc>
      </w:tr>
    </w:tbl>
    <w:p w:rsidR="004812E0" w:rsidRDefault="004812E0" w:rsidP="0048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bCs/>
          <w:sz w:val="24"/>
          <w:szCs w:val="24"/>
          <w:lang w:val="uk-UA" w:eastAsia="en-US"/>
        </w:rPr>
      </w:pPr>
      <w:r w:rsidRPr="003169D2">
        <w:rPr>
          <w:sz w:val="24"/>
          <w:szCs w:val="24"/>
          <w:lang w:val="uk-UA"/>
        </w:rPr>
        <w:t xml:space="preserve">Відповідно до </w:t>
      </w:r>
      <w:r w:rsidRPr="00843615">
        <w:rPr>
          <w:sz w:val="24"/>
          <w:szCs w:val="24"/>
          <w:lang w:val="uk-UA"/>
        </w:rPr>
        <w:t xml:space="preserve">підпункту 4 пункту «а» статті 28 Закону України «Про місцеве самоврядування в Україні», пункту </w:t>
      </w:r>
      <w:r>
        <w:rPr>
          <w:sz w:val="24"/>
          <w:szCs w:val="24"/>
          <w:lang w:val="uk-UA"/>
        </w:rPr>
        <w:t>7 статті 20, пунктів 5, 6</w:t>
      </w:r>
      <w:r w:rsidRPr="003169D2">
        <w:rPr>
          <w:sz w:val="24"/>
          <w:szCs w:val="24"/>
          <w:lang w:val="uk-UA"/>
        </w:rPr>
        <w:t xml:space="preserve">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</w:t>
      </w:r>
      <w:r w:rsidRPr="003169D2">
        <w:rPr>
          <w:bCs/>
          <w:sz w:val="24"/>
          <w:szCs w:val="24"/>
          <w:lang w:val="uk-UA" w:eastAsia="en-US"/>
        </w:rPr>
        <w:t>,</w:t>
      </w:r>
      <w:r>
        <w:rPr>
          <w:bCs/>
          <w:sz w:val="24"/>
          <w:szCs w:val="24"/>
          <w:lang w:val="uk-UA" w:eastAsia="en-US"/>
        </w:rPr>
        <w:t xml:space="preserve">  Програми благоустрою населених пунктів Роменської територіальної громади на 2024-2026 роки, затвердженої рішенням міської ради від 27.12.2023,</w:t>
      </w:r>
      <w:r w:rsidRPr="00BC0EB4">
        <w:rPr>
          <w:bCs/>
          <w:sz w:val="24"/>
          <w:szCs w:val="24"/>
          <w:lang w:val="uk-UA" w:eastAsia="en-US"/>
        </w:rPr>
        <w:t xml:space="preserve"> з метою створення умов для здійснення ефективних і комплексних заходів з утримання території населених пунктів Роменської міської територіальної громади</w:t>
      </w:r>
    </w:p>
    <w:p w:rsidR="004812E0" w:rsidRPr="00776D81" w:rsidRDefault="004812E0" w:rsidP="0048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sz w:val="24"/>
          <w:szCs w:val="24"/>
          <w:lang w:val="uk-UA" w:eastAsia="en-US"/>
        </w:rPr>
      </w:pPr>
      <w:r w:rsidRPr="00776D81">
        <w:rPr>
          <w:bCs/>
          <w:sz w:val="24"/>
          <w:szCs w:val="24"/>
          <w:lang w:val="uk-UA" w:eastAsia="en-US"/>
        </w:rPr>
        <w:t>ВИКОНАВЧИЙ КОМІТЕТ МІСЬКОЇ РАДИ ВИРІШИВ:</w:t>
      </w:r>
    </w:p>
    <w:p w:rsidR="004812E0" w:rsidRDefault="004812E0" w:rsidP="0048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bCs/>
          <w:sz w:val="24"/>
          <w:szCs w:val="24"/>
          <w:lang w:val="uk-UA" w:eastAsia="en-US"/>
        </w:rPr>
      </w:pPr>
      <w:r w:rsidRPr="00B362A3">
        <w:rPr>
          <w:bCs/>
          <w:sz w:val="24"/>
          <w:szCs w:val="24"/>
          <w:lang w:val="uk-UA" w:eastAsia="en-US"/>
        </w:rPr>
        <w:t xml:space="preserve">1. Визначити </w:t>
      </w:r>
      <w:r>
        <w:rPr>
          <w:bCs/>
          <w:sz w:val="24"/>
          <w:szCs w:val="24"/>
          <w:lang w:val="uk-UA" w:eastAsia="en-US"/>
        </w:rPr>
        <w:t>К</w:t>
      </w:r>
      <w:r w:rsidRPr="00B362A3">
        <w:rPr>
          <w:bCs/>
          <w:sz w:val="24"/>
          <w:szCs w:val="24"/>
          <w:lang w:val="uk-UA" w:eastAsia="en-US"/>
        </w:rPr>
        <w:t>омунальне підприємство «Комбінат комунальних підприємств» Роменської міської ради</w:t>
      </w:r>
      <w:r>
        <w:rPr>
          <w:bCs/>
          <w:sz w:val="24"/>
          <w:szCs w:val="24"/>
          <w:lang w:val="uk-UA" w:eastAsia="en-US"/>
        </w:rPr>
        <w:t>»</w:t>
      </w:r>
      <w:r w:rsidRPr="00B362A3">
        <w:rPr>
          <w:bCs/>
          <w:sz w:val="24"/>
          <w:szCs w:val="24"/>
          <w:lang w:val="uk-UA" w:eastAsia="en-US"/>
        </w:rPr>
        <w:t xml:space="preserve"> одер</w:t>
      </w:r>
      <w:r>
        <w:rPr>
          <w:bCs/>
          <w:sz w:val="24"/>
          <w:szCs w:val="24"/>
          <w:lang w:val="uk-UA" w:eastAsia="en-US"/>
        </w:rPr>
        <w:t>жувачем бюджетних коштів на 2025  рік</w:t>
      </w:r>
      <w:r w:rsidRPr="00B362A3">
        <w:rPr>
          <w:bCs/>
          <w:sz w:val="24"/>
          <w:szCs w:val="24"/>
          <w:lang w:val="uk-UA" w:eastAsia="en-US"/>
        </w:rPr>
        <w:t xml:space="preserve"> за видатками головного розпорядника бюджетних коштів – </w:t>
      </w:r>
      <w:r>
        <w:rPr>
          <w:bCs/>
          <w:sz w:val="24"/>
          <w:szCs w:val="24"/>
          <w:lang w:val="uk-UA" w:eastAsia="en-US"/>
        </w:rPr>
        <w:t>У</w:t>
      </w:r>
      <w:r w:rsidRPr="00B362A3">
        <w:rPr>
          <w:bCs/>
          <w:sz w:val="24"/>
          <w:szCs w:val="24"/>
          <w:lang w:val="uk-UA" w:eastAsia="en-US"/>
        </w:rPr>
        <w:t>правління житлово-комунального господарства Роменської</w:t>
      </w:r>
      <w:r>
        <w:rPr>
          <w:bCs/>
          <w:sz w:val="24"/>
          <w:szCs w:val="24"/>
          <w:lang w:val="uk-UA" w:eastAsia="en-US"/>
        </w:rPr>
        <w:t xml:space="preserve"> міської ради за КПКВК 1216030 «</w:t>
      </w:r>
      <w:r w:rsidRPr="00B362A3">
        <w:rPr>
          <w:bCs/>
          <w:sz w:val="24"/>
          <w:szCs w:val="24"/>
          <w:lang w:val="uk-UA" w:eastAsia="en-US"/>
        </w:rPr>
        <w:t>Організація благоустр</w:t>
      </w:r>
      <w:r>
        <w:rPr>
          <w:bCs/>
          <w:sz w:val="24"/>
          <w:szCs w:val="24"/>
          <w:lang w:val="uk-UA" w:eastAsia="en-US"/>
        </w:rPr>
        <w:t>ою населених пунктів» КЕКВ 2610 «</w:t>
      </w:r>
      <w:r w:rsidRPr="00B362A3">
        <w:rPr>
          <w:bCs/>
          <w:sz w:val="24"/>
          <w:szCs w:val="24"/>
          <w:lang w:val="uk-UA" w:eastAsia="en-US"/>
        </w:rPr>
        <w:t>Субсидії та поточні трансферти підприє</w:t>
      </w:r>
      <w:r>
        <w:rPr>
          <w:bCs/>
          <w:sz w:val="24"/>
          <w:szCs w:val="24"/>
          <w:lang w:val="uk-UA" w:eastAsia="en-US"/>
        </w:rPr>
        <w:t>мствам, установам, організаціям»</w:t>
      </w:r>
      <w:r w:rsidRPr="00B362A3">
        <w:rPr>
          <w:bCs/>
          <w:sz w:val="24"/>
          <w:szCs w:val="24"/>
          <w:lang w:val="uk-UA" w:eastAsia="en-US"/>
        </w:rPr>
        <w:t xml:space="preserve"> </w:t>
      </w:r>
      <w:r>
        <w:rPr>
          <w:bCs/>
          <w:sz w:val="24"/>
          <w:szCs w:val="24"/>
          <w:lang w:val="uk-UA" w:eastAsia="en-US"/>
        </w:rPr>
        <w:t>за заходом</w:t>
      </w:r>
      <w:r w:rsidRPr="00B362A3">
        <w:rPr>
          <w:bCs/>
          <w:sz w:val="24"/>
          <w:szCs w:val="24"/>
          <w:lang w:val="uk-UA" w:eastAsia="en-US"/>
        </w:rPr>
        <w:t xml:space="preserve"> «Благоустрій населених пунктів Роменсько</w:t>
      </w:r>
      <w:r>
        <w:rPr>
          <w:bCs/>
          <w:sz w:val="24"/>
          <w:szCs w:val="24"/>
          <w:lang w:val="uk-UA" w:eastAsia="en-US"/>
        </w:rPr>
        <w:t>ї міської територіальної громади</w:t>
      </w:r>
      <w:r w:rsidRPr="00B362A3">
        <w:rPr>
          <w:bCs/>
          <w:sz w:val="24"/>
          <w:szCs w:val="24"/>
          <w:lang w:val="uk-UA" w:eastAsia="en-US"/>
        </w:rPr>
        <w:t xml:space="preserve">» </w:t>
      </w:r>
      <w:r>
        <w:rPr>
          <w:bCs/>
          <w:sz w:val="24"/>
          <w:szCs w:val="24"/>
          <w:lang w:val="uk-UA" w:eastAsia="en-US"/>
        </w:rPr>
        <w:t xml:space="preserve">у сумі 14 060 000,00 грн (чотирнадцять мільйонів шістдесят тисяч гривень 00 копійок) </w:t>
      </w:r>
      <w:r w:rsidRPr="00344738">
        <w:rPr>
          <w:sz w:val="24"/>
          <w:szCs w:val="24"/>
          <w:lang w:val="uk-UA"/>
        </w:rPr>
        <w:t>згідно з оцінкою відповідності показників діяльності підприємства критеріям визначення одержувача бюджетних коштів (додаток 1)</w:t>
      </w:r>
      <w:r>
        <w:rPr>
          <w:bCs/>
          <w:sz w:val="24"/>
          <w:szCs w:val="24"/>
          <w:lang w:val="uk-UA" w:eastAsia="en-US"/>
        </w:rPr>
        <w:t>.</w:t>
      </w:r>
    </w:p>
    <w:p w:rsidR="004812E0" w:rsidRPr="0068140C" w:rsidRDefault="004812E0" w:rsidP="0048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contextualSpacing/>
        <w:jc w:val="both"/>
        <w:rPr>
          <w:bCs/>
          <w:sz w:val="24"/>
          <w:szCs w:val="24"/>
          <w:lang w:val="uk-UA" w:eastAsia="en-US"/>
        </w:rPr>
      </w:pPr>
      <w:r w:rsidRPr="001C2AB3">
        <w:rPr>
          <w:bCs/>
          <w:sz w:val="24"/>
          <w:szCs w:val="24"/>
          <w:lang w:val="uk-UA" w:eastAsia="en-US"/>
        </w:rPr>
        <w:t>2. Затвердити Порядок використання у 2025 році коштів на виконання заходів Програми благоустрою населених пунктів Роменської міської територіальної громади на 2024-2026 роки, затвердженої рішенням міської ради від 27.12.2023 (додаток 2).</w:t>
      </w:r>
      <w:r w:rsidRPr="0068140C">
        <w:rPr>
          <w:bCs/>
          <w:sz w:val="24"/>
          <w:szCs w:val="24"/>
          <w:lang w:val="uk-UA" w:eastAsia="en-US"/>
        </w:rPr>
        <w:t xml:space="preserve"> </w:t>
      </w:r>
    </w:p>
    <w:p w:rsidR="00F959A1" w:rsidRPr="00682BC5" w:rsidRDefault="00F959A1" w:rsidP="00776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rPr>
          <w:bCs/>
          <w:sz w:val="24"/>
          <w:szCs w:val="24"/>
          <w:lang w:val="uk-UA" w:eastAsia="en-US"/>
        </w:rPr>
      </w:pPr>
    </w:p>
    <w:p w:rsidR="00DE2C3B" w:rsidRPr="005C2F90" w:rsidRDefault="00DE2C3B" w:rsidP="00DE2C3B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 w:eastAsia="zh-CN"/>
        </w:rPr>
      </w:pPr>
      <w:r w:rsidRPr="005C2F90">
        <w:rPr>
          <w:rFonts w:eastAsia="Calibri" w:cs="Calibri"/>
          <w:b/>
          <w:position w:val="-1"/>
          <w:sz w:val="24"/>
          <w:szCs w:val="24"/>
          <w:lang w:val="uk-UA" w:eastAsia="zh-CN"/>
        </w:rPr>
        <w:t xml:space="preserve">Розробник проєкту: </w:t>
      </w:r>
      <w:r>
        <w:rPr>
          <w:rFonts w:eastAsia="Calibri" w:cs="Calibri"/>
          <w:position w:val="-1"/>
          <w:sz w:val="24"/>
          <w:szCs w:val="24"/>
          <w:lang w:val="uk-UA" w:eastAsia="zh-CN"/>
        </w:rPr>
        <w:t>Олена ГРЕБЕНЮК, начальник У</w:t>
      </w:r>
      <w:r w:rsidRPr="005C2F90">
        <w:rPr>
          <w:rFonts w:eastAsia="Calibri" w:cs="Calibri"/>
          <w:position w:val="-1"/>
          <w:sz w:val="24"/>
          <w:szCs w:val="24"/>
          <w:lang w:val="uk-UA" w:eastAsia="zh-CN"/>
        </w:rPr>
        <w:t xml:space="preserve">правління житлово-комунального господарства Роменської міської ради         </w:t>
      </w:r>
    </w:p>
    <w:p w:rsidR="00DE2C3B" w:rsidRPr="005C2F90" w:rsidRDefault="00DE2C3B" w:rsidP="00AD7FAC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 w:eastAsia="zh-CN"/>
        </w:rPr>
      </w:pPr>
    </w:p>
    <w:p w:rsidR="00DE2C3B" w:rsidRPr="00391E35" w:rsidRDefault="00DE2C3B" w:rsidP="00DE2C3B">
      <w:pPr>
        <w:jc w:val="both"/>
        <w:rPr>
          <w:rFonts w:eastAsia="Calibri"/>
          <w:b/>
          <w:sz w:val="24"/>
          <w:szCs w:val="24"/>
          <w:lang w:val="uk-UA"/>
        </w:rPr>
      </w:pPr>
      <w:r w:rsidRPr="00391E35">
        <w:rPr>
          <w:rFonts w:eastAsiaTheme="minorEastAsia"/>
          <w:b/>
          <w:sz w:val="24"/>
          <w:szCs w:val="24"/>
        </w:rPr>
        <w:t>Зауваження та пропозиції</w:t>
      </w:r>
      <w:r w:rsidRPr="00391E35">
        <w:rPr>
          <w:rFonts w:eastAsiaTheme="minorEastAsia"/>
          <w:sz w:val="24"/>
          <w:szCs w:val="24"/>
        </w:rPr>
        <w:t xml:space="preserve"> </w:t>
      </w:r>
      <w:r w:rsidRPr="00391E35">
        <w:rPr>
          <w:rFonts w:eastAsiaTheme="minorEastAsia"/>
          <w:b/>
          <w:sz w:val="24"/>
          <w:szCs w:val="24"/>
          <w:lang w:val="uk-UA"/>
        </w:rPr>
        <w:t>до проєкту</w:t>
      </w:r>
      <w:r w:rsidRPr="00391E35">
        <w:rPr>
          <w:rFonts w:eastAsiaTheme="minorEastAsia"/>
          <w:sz w:val="24"/>
          <w:szCs w:val="24"/>
          <w:lang w:val="uk-UA"/>
        </w:rPr>
        <w:t xml:space="preserve"> </w:t>
      </w:r>
      <w:r w:rsidRPr="00391E35">
        <w:rPr>
          <w:rFonts w:eastAsiaTheme="minorEastAsia"/>
          <w:sz w:val="24"/>
          <w:szCs w:val="24"/>
        </w:rPr>
        <w:t xml:space="preserve">приймаються за тел. 5 42 86 та за електронною поштою: </w:t>
      </w:r>
      <w:hyperlink r:id="rId5" w:history="1">
        <w:r w:rsidRPr="00391E35">
          <w:rPr>
            <w:rFonts w:eastAsiaTheme="minorEastAsia"/>
            <w:color w:val="0000FF"/>
            <w:u w:val="single"/>
          </w:rPr>
          <w:t>zhkg@romny-vk.gov.ua</w:t>
        </w:r>
      </w:hyperlink>
    </w:p>
    <w:p w:rsidR="000663F0" w:rsidRPr="00776D81" w:rsidRDefault="000663F0" w:rsidP="00776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textDirection w:val="btLr"/>
        <w:rPr>
          <w:bCs/>
          <w:sz w:val="24"/>
          <w:szCs w:val="24"/>
          <w:lang w:val="uk-UA" w:eastAsia="en-US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31D07" w:rsidRDefault="00F31D07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11A6E" w:rsidRPr="004F4071" w:rsidRDefault="00B11A6E" w:rsidP="00B11A6E">
      <w:pPr>
        <w:spacing w:after="0"/>
        <w:ind w:left="5670"/>
        <w:rPr>
          <w:b/>
          <w:sz w:val="24"/>
          <w:szCs w:val="24"/>
        </w:rPr>
      </w:pPr>
      <w:r w:rsidRPr="004F4071">
        <w:rPr>
          <w:b/>
          <w:sz w:val="24"/>
          <w:szCs w:val="24"/>
        </w:rPr>
        <w:lastRenderedPageBreak/>
        <w:t>Додаток 1</w:t>
      </w:r>
    </w:p>
    <w:p w:rsidR="00B11A6E" w:rsidRPr="004F4071" w:rsidRDefault="00B11A6E" w:rsidP="00B11A6E">
      <w:pPr>
        <w:spacing w:after="0"/>
        <w:ind w:left="5670"/>
        <w:rPr>
          <w:b/>
          <w:sz w:val="24"/>
          <w:szCs w:val="24"/>
        </w:rPr>
      </w:pPr>
      <w:r w:rsidRPr="004F4071">
        <w:rPr>
          <w:b/>
          <w:sz w:val="24"/>
          <w:szCs w:val="24"/>
        </w:rPr>
        <w:t>до рішення виконкому міської ради</w:t>
      </w:r>
    </w:p>
    <w:p w:rsidR="00B11A6E" w:rsidRPr="004F4071" w:rsidRDefault="00B11A6E" w:rsidP="00B11A6E">
      <w:pPr>
        <w:spacing w:after="0"/>
        <w:ind w:left="5670"/>
        <w:rPr>
          <w:b/>
          <w:sz w:val="24"/>
          <w:szCs w:val="24"/>
        </w:rPr>
      </w:pPr>
      <w:r>
        <w:rPr>
          <w:b/>
          <w:sz w:val="24"/>
          <w:szCs w:val="24"/>
        </w:rPr>
        <w:t>15.01.2025</w:t>
      </w:r>
      <w:r w:rsidRPr="004F4071">
        <w:rPr>
          <w:b/>
          <w:sz w:val="24"/>
          <w:szCs w:val="24"/>
        </w:rPr>
        <w:t xml:space="preserve"> № </w:t>
      </w:r>
    </w:p>
    <w:p w:rsidR="00B11A6E" w:rsidRPr="00542AE2" w:rsidRDefault="00B11A6E" w:rsidP="00B11A6E">
      <w:pPr>
        <w:spacing w:after="0"/>
        <w:jc w:val="center"/>
        <w:rPr>
          <w:b/>
          <w:sz w:val="16"/>
          <w:szCs w:val="16"/>
        </w:rPr>
      </w:pPr>
    </w:p>
    <w:p w:rsidR="00682BC5" w:rsidRDefault="00682BC5" w:rsidP="00682BC5">
      <w:pPr>
        <w:spacing w:after="0"/>
        <w:jc w:val="center"/>
        <w:rPr>
          <w:b/>
          <w:sz w:val="24"/>
          <w:szCs w:val="24"/>
          <w:lang w:val="uk-UA"/>
        </w:rPr>
      </w:pPr>
      <w:r w:rsidRPr="00F47FA0">
        <w:rPr>
          <w:b/>
          <w:sz w:val="24"/>
          <w:szCs w:val="24"/>
          <w:lang w:val="uk-UA"/>
        </w:rPr>
        <w:t>ОЦІНКА</w:t>
      </w:r>
    </w:p>
    <w:p w:rsidR="00682BC5" w:rsidRDefault="00682BC5" w:rsidP="00682BC5">
      <w:pPr>
        <w:spacing w:after="0"/>
        <w:jc w:val="center"/>
        <w:rPr>
          <w:b/>
          <w:sz w:val="16"/>
          <w:szCs w:val="16"/>
          <w:lang w:val="uk-UA"/>
        </w:rPr>
      </w:pPr>
      <w:r w:rsidRPr="00F47FA0">
        <w:rPr>
          <w:b/>
          <w:sz w:val="24"/>
          <w:szCs w:val="24"/>
          <w:lang w:val="uk-UA"/>
        </w:rPr>
        <w:t>відповідності показників діяльності</w:t>
      </w:r>
      <w:r>
        <w:rPr>
          <w:b/>
          <w:sz w:val="24"/>
          <w:szCs w:val="24"/>
          <w:lang w:val="uk-UA"/>
        </w:rPr>
        <w:t xml:space="preserve"> К</w:t>
      </w:r>
      <w:r w:rsidRPr="00F47FA0">
        <w:rPr>
          <w:b/>
          <w:sz w:val="24"/>
          <w:szCs w:val="24"/>
          <w:lang w:val="uk-UA"/>
        </w:rPr>
        <w:t>омунального підприємства</w:t>
      </w:r>
      <w:r>
        <w:rPr>
          <w:b/>
          <w:sz w:val="24"/>
          <w:szCs w:val="24"/>
          <w:lang w:val="uk-UA"/>
        </w:rPr>
        <w:t xml:space="preserve"> </w:t>
      </w:r>
      <w:r w:rsidRPr="00F47FA0">
        <w:rPr>
          <w:b/>
          <w:sz w:val="24"/>
          <w:szCs w:val="24"/>
          <w:lang w:val="uk-UA"/>
        </w:rPr>
        <w:t>«</w:t>
      </w:r>
      <w:r>
        <w:rPr>
          <w:b/>
          <w:sz w:val="24"/>
          <w:szCs w:val="24"/>
          <w:lang w:val="uk-UA"/>
        </w:rPr>
        <w:t>Комбінат комунальних підприємств</w:t>
      </w:r>
      <w:r w:rsidRPr="004F697B">
        <w:rPr>
          <w:b/>
          <w:sz w:val="24"/>
          <w:szCs w:val="24"/>
          <w:lang w:val="uk-UA"/>
        </w:rPr>
        <w:t>» Роменської міської ради</w:t>
      </w:r>
      <w:r>
        <w:rPr>
          <w:b/>
          <w:sz w:val="24"/>
          <w:szCs w:val="24"/>
          <w:lang w:val="uk-UA"/>
        </w:rPr>
        <w:t>»</w:t>
      </w:r>
      <w:r w:rsidRPr="004F697B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F47FA0">
        <w:rPr>
          <w:b/>
          <w:sz w:val="24"/>
          <w:szCs w:val="24"/>
          <w:lang w:val="uk-UA"/>
        </w:rPr>
        <w:t>критеріям визначення одержувача бюджетних коштів</w:t>
      </w:r>
      <w:r>
        <w:rPr>
          <w:b/>
          <w:sz w:val="24"/>
          <w:szCs w:val="24"/>
          <w:lang w:val="uk-UA"/>
        </w:rPr>
        <w:t xml:space="preserve"> </w:t>
      </w:r>
    </w:p>
    <w:p w:rsidR="00682BC5" w:rsidRPr="00542AE2" w:rsidRDefault="00682BC5" w:rsidP="00682BC5">
      <w:pPr>
        <w:spacing w:after="0"/>
        <w:jc w:val="center"/>
        <w:rPr>
          <w:b/>
          <w:sz w:val="16"/>
          <w:szCs w:val="16"/>
          <w:lang w:val="uk-UA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54"/>
        <w:gridCol w:w="3119"/>
        <w:gridCol w:w="4622"/>
        <w:gridCol w:w="1325"/>
      </w:tblGrid>
      <w:tr w:rsidR="00682BC5" w:rsidRPr="004C7BDA" w:rsidTr="00876D96">
        <w:trPr>
          <w:trHeight w:val="452"/>
        </w:trPr>
        <w:tc>
          <w:tcPr>
            <w:tcW w:w="454" w:type="dxa"/>
          </w:tcPr>
          <w:p w:rsidR="00682BC5" w:rsidRPr="004C7BDA" w:rsidRDefault="00682BC5" w:rsidP="00876D96">
            <w:pPr>
              <w:jc w:val="center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№</w:t>
            </w:r>
          </w:p>
          <w:p w:rsidR="00682BC5" w:rsidRPr="004C7BDA" w:rsidRDefault="00682BC5" w:rsidP="00876D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4C7BDA"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3119" w:type="dxa"/>
          </w:tcPr>
          <w:p w:rsidR="00682BC5" w:rsidRPr="004C7BDA" w:rsidRDefault="00682BC5" w:rsidP="00876D96">
            <w:pPr>
              <w:jc w:val="center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Найменування критеріїв</w:t>
            </w:r>
          </w:p>
        </w:tc>
        <w:tc>
          <w:tcPr>
            <w:tcW w:w="4622" w:type="dxa"/>
          </w:tcPr>
          <w:p w:rsidR="00682BC5" w:rsidRPr="004C7BDA" w:rsidRDefault="00682BC5" w:rsidP="00876D96">
            <w:pPr>
              <w:jc w:val="center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Показники діяльності підприємства</w:t>
            </w:r>
          </w:p>
        </w:tc>
        <w:tc>
          <w:tcPr>
            <w:tcW w:w="1325" w:type="dxa"/>
          </w:tcPr>
          <w:p w:rsidR="00682BC5" w:rsidRPr="004C7BDA" w:rsidRDefault="00682BC5" w:rsidP="00876D96">
            <w:pPr>
              <w:jc w:val="center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Примітка</w:t>
            </w:r>
          </w:p>
        </w:tc>
      </w:tr>
      <w:tr w:rsidR="00682BC5" w:rsidRPr="004C7BDA" w:rsidTr="00876D96">
        <w:tc>
          <w:tcPr>
            <w:tcW w:w="454" w:type="dxa"/>
          </w:tcPr>
          <w:p w:rsidR="00682BC5" w:rsidRPr="004C7BDA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682BC5" w:rsidRPr="004C7BDA" w:rsidRDefault="00682BC5" w:rsidP="00876D96">
            <w:pPr>
              <w:jc w:val="center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622" w:type="dxa"/>
          </w:tcPr>
          <w:p w:rsidR="00682BC5" w:rsidRPr="004C7BDA" w:rsidRDefault="00682BC5" w:rsidP="00876D96">
            <w:pPr>
              <w:jc w:val="center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325" w:type="dxa"/>
          </w:tcPr>
          <w:p w:rsidR="00682BC5" w:rsidRPr="004C7BDA" w:rsidRDefault="00682BC5" w:rsidP="00876D96">
            <w:pPr>
              <w:jc w:val="center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4</w:t>
            </w:r>
          </w:p>
        </w:tc>
      </w:tr>
      <w:tr w:rsidR="00682BC5" w:rsidRPr="00266C06" w:rsidTr="00876D96">
        <w:tc>
          <w:tcPr>
            <w:tcW w:w="454" w:type="dxa"/>
          </w:tcPr>
          <w:p w:rsidR="00682BC5" w:rsidRPr="004C7BDA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119" w:type="dxa"/>
          </w:tcPr>
          <w:p w:rsidR="00682BC5" w:rsidRPr="004C7BDA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Досвід  роботи  за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sz w:val="24"/>
                <w:szCs w:val="24"/>
                <w:lang w:val="uk-UA"/>
              </w:rPr>
              <w:t>відповідним  профілем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sz w:val="24"/>
                <w:szCs w:val="24"/>
                <w:lang w:val="uk-UA"/>
              </w:rPr>
              <w:t>не менше двох років та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sz w:val="24"/>
                <w:szCs w:val="24"/>
                <w:lang w:val="uk-UA"/>
              </w:rPr>
              <w:t>наявність відповідної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sz w:val="24"/>
                <w:szCs w:val="24"/>
                <w:lang w:val="uk-UA"/>
              </w:rPr>
              <w:t xml:space="preserve">кваліфікації </w:t>
            </w:r>
          </w:p>
          <w:p w:rsidR="00682BC5" w:rsidRPr="004C7BDA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622" w:type="dxa"/>
          </w:tcPr>
          <w:p w:rsidR="00682BC5" w:rsidRPr="004C7BDA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521DA">
              <w:rPr>
                <w:sz w:val="24"/>
                <w:szCs w:val="24"/>
                <w:lang w:val="uk-UA"/>
              </w:rPr>
              <w:t>КП «ККП» РМР» має відповідний досвід роботи по аналогічній програмі. Підприємство працювало по Програмі благоустрою населених пунктів Роменської територіаль</w:t>
            </w:r>
            <w:r>
              <w:rPr>
                <w:sz w:val="24"/>
                <w:szCs w:val="24"/>
                <w:lang w:val="uk-UA"/>
              </w:rPr>
              <w:t>ної громади  на 2021-2023 роки</w:t>
            </w:r>
          </w:p>
        </w:tc>
        <w:tc>
          <w:tcPr>
            <w:tcW w:w="1325" w:type="dxa"/>
          </w:tcPr>
          <w:p w:rsidR="00682BC5" w:rsidRPr="004C7BDA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Відповідає</w:t>
            </w:r>
          </w:p>
        </w:tc>
      </w:tr>
      <w:tr w:rsidR="00682BC5" w:rsidRPr="004C7BDA" w:rsidTr="00876D96">
        <w:trPr>
          <w:trHeight w:val="946"/>
        </w:trPr>
        <w:tc>
          <w:tcPr>
            <w:tcW w:w="454" w:type="dxa"/>
          </w:tcPr>
          <w:p w:rsidR="00682BC5" w:rsidRPr="004C7BDA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119" w:type="dxa"/>
          </w:tcPr>
          <w:p w:rsidR="00682BC5" w:rsidRPr="004C7BDA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Виробничий  потенціалі  відповідні  показники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sz w:val="24"/>
                <w:szCs w:val="24"/>
                <w:lang w:val="uk-UA"/>
              </w:rPr>
              <w:t>виробничої діяльності</w:t>
            </w:r>
          </w:p>
          <w:p w:rsidR="00682BC5" w:rsidRPr="004C7BDA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622" w:type="dxa"/>
          </w:tcPr>
          <w:p w:rsidR="00682BC5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Чисельність працюючих на підприємстві складає 80 осіб (20 двірників, 15 працівників з благоустрою, 5 наглядачів кладовищ, 10 вантажників, 19 водіїв, трактористів, 4 охоронці, 2 кондуктори, 14 осіб - адмінперсонал).</w:t>
            </w:r>
          </w:p>
          <w:p w:rsidR="00682BC5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підприємстві наявна справна спеціальна техніка. </w:t>
            </w:r>
          </w:p>
          <w:p w:rsidR="00682BC5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Загальна виробнича діяльність підприємства: </w:t>
            </w:r>
          </w:p>
          <w:p w:rsidR="00682BC5" w:rsidRPr="00A017C0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  <w:r w:rsidRPr="00A017C0">
              <w:rPr>
                <w:sz w:val="24"/>
                <w:szCs w:val="24"/>
                <w:lang w:val="uk-UA"/>
              </w:rPr>
              <w:t>нші види діяльності із прибирання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682BC5" w:rsidRPr="00A017C0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будівництво доріг та автострад;</w:t>
            </w:r>
          </w:p>
          <w:p w:rsidR="00682BC5" w:rsidRPr="00A017C0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A017C0">
              <w:rPr>
                <w:sz w:val="24"/>
                <w:szCs w:val="24"/>
                <w:lang w:val="uk-UA"/>
              </w:rPr>
              <w:t>асажирський наземний транспорт міс</w:t>
            </w:r>
            <w:r>
              <w:rPr>
                <w:sz w:val="24"/>
                <w:szCs w:val="24"/>
                <w:lang w:val="uk-UA"/>
              </w:rPr>
              <w:t>ького та приміського сполучення;</w:t>
            </w:r>
          </w:p>
          <w:p w:rsidR="00682BC5" w:rsidRPr="00A017C0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Pr="00A017C0">
              <w:rPr>
                <w:sz w:val="24"/>
                <w:szCs w:val="24"/>
                <w:lang w:val="uk-UA"/>
              </w:rPr>
              <w:t>антажний автомобільний транспорт.</w:t>
            </w:r>
          </w:p>
          <w:p w:rsidR="00682BC5" w:rsidRPr="00D01475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D01475">
              <w:rPr>
                <w:sz w:val="24"/>
                <w:szCs w:val="24"/>
                <w:lang w:val="uk-UA"/>
              </w:rPr>
              <w:t xml:space="preserve">Додатки: </w:t>
            </w:r>
          </w:p>
          <w:p w:rsidR="00682BC5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D01475">
              <w:rPr>
                <w:sz w:val="24"/>
                <w:szCs w:val="24"/>
                <w:lang w:val="uk-UA"/>
              </w:rPr>
              <w:t>довідка про матеріально-технічне забезпечення підприємства для викона</w:t>
            </w:r>
            <w:r>
              <w:rPr>
                <w:sz w:val="24"/>
                <w:szCs w:val="24"/>
                <w:lang w:val="uk-UA"/>
              </w:rPr>
              <w:t>ння відповідних послуг та робіт;</w:t>
            </w:r>
          </w:p>
          <w:p w:rsidR="00682BC5" w:rsidRPr="004C7BDA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 w:rsidRPr="00D01475">
              <w:rPr>
                <w:sz w:val="24"/>
                <w:szCs w:val="24"/>
                <w:lang w:val="uk-UA"/>
              </w:rPr>
              <w:t>овідка про відповідну кваліфікацію працівників підприємства</w:t>
            </w:r>
          </w:p>
        </w:tc>
        <w:tc>
          <w:tcPr>
            <w:tcW w:w="1325" w:type="dxa"/>
          </w:tcPr>
          <w:p w:rsidR="00682BC5" w:rsidRPr="004C7BDA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Відповідає</w:t>
            </w:r>
          </w:p>
        </w:tc>
      </w:tr>
      <w:tr w:rsidR="00682BC5" w:rsidRPr="004C7BDA" w:rsidTr="00876D96">
        <w:tc>
          <w:tcPr>
            <w:tcW w:w="454" w:type="dxa"/>
          </w:tcPr>
          <w:p w:rsidR="00682BC5" w:rsidRPr="004C7BDA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119" w:type="dxa"/>
          </w:tcPr>
          <w:p w:rsidR="00682BC5" w:rsidRPr="00C0127D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 xml:space="preserve">Наявність </w:t>
            </w:r>
            <w:r w:rsidRPr="004C7BDA">
              <w:rPr>
                <w:sz w:val="24"/>
                <w:szCs w:val="24"/>
              </w:rPr>
              <w:t>фінан</w:t>
            </w:r>
            <w:r>
              <w:rPr>
                <w:sz w:val="24"/>
                <w:szCs w:val="24"/>
              </w:rPr>
              <w:t>сово-економічного розрахунку</w:t>
            </w:r>
            <w:r>
              <w:rPr>
                <w:sz w:val="24"/>
                <w:szCs w:val="24"/>
                <w:lang w:val="uk-UA"/>
              </w:rPr>
              <w:t xml:space="preserve"> (обгрунтування вартості заходів)</w:t>
            </w:r>
          </w:p>
        </w:tc>
        <w:tc>
          <w:tcPr>
            <w:tcW w:w="4622" w:type="dxa"/>
          </w:tcPr>
          <w:p w:rsidR="00682BC5" w:rsidRPr="004C7BDA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Додатки: план доходів та витрат підприємства на 2025 рік, р</w:t>
            </w:r>
            <w:r w:rsidRPr="00D01475">
              <w:rPr>
                <w:sz w:val="24"/>
                <w:szCs w:val="24"/>
                <w:lang w:val="uk-UA"/>
              </w:rPr>
              <w:t>озрахунок кошторисної вартості робіт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5" w:type="dxa"/>
          </w:tcPr>
          <w:p w:rsidR="00682BC5" w:rsidRPr="004C7BDA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Відповідає</w:t>
            </w:r>
          </w:p>
        </w:tc>
      </w:tr>
      <w:tr w:rsidR="00682BC5" w:rsidRPr="004C7BDA" w:rsidTr="00876D96">
        <w:trPr>
          <w:trHeight w:val="2359"/>
        </w:trPr>
        <w:tc>
          <w:tcPr>
            <w:tcW w:w="454" w:type="dxa"/>
          </w:tcPr>
          <w:p w:rsidR="00682BC5" w:rsidRPr="004C7BDA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119" w:type="dxa"/>
          </w:tcPr>
          <w:p w:rsidR="00682BC5" w:rsidRPr="004C7BDA" w:rsidRDefault="00682BC5" w:rsidP="00876D96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Незбиткова діяльність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sz w:val="24"/>
                <w:szCs w:val="24"/>
              </w:rPr>
              <w:t>одержувача за останні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sz w:val="24"/>
                <w:szCs w:val="24"/>
              </w:rPr>
              <w:t>два роки</w:t>
            </w:r>
          </w:p>
          <w:p w:rsidR="00682BC5" w:rsidRPr="004C7BDA" w:rsidRDefault="00682BC5" w:rsidP="00876D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22" w:type="dxa"/>
          </w:tcPr>
          <w:p w:rsidR="00682BC5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Згідно з фінансовим звітом фінансовий результат підприємства: </w:t>
            </w:r>
          </w:p>
          <w:p w:rsidR="00682BC5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2022 р.   - 1 998,200 тис. грн;</w:t>
            </w:r>
          </w:p>
          <w:p w:rsidR="00682BC5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 2023 р. -   2 261,300 тис.грн. </w:t>
            </w:r>
          </w:p>
          <w:p w:rsidR="00682BC5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9 міс. 2024 – 902,300 тис.грн.</w:t>
            </w:r>
          </w:p>
          <w:p w:rsidR="00682BC5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Додатки: </w:t>
            </w:r>
          </w:p>
          <w:p w:rsidR="00682BC5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звіт про фінансові результати за 2022 рік; </w:t>
            </w:r>
          </w:p>
          <w:p w:rsidR="00682BC5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звіт про фінансові результати 2023 року;</w:t>
            </w:r>
          </w:p>
          <w:p w:rsidR="00682BC5" w:rsidRPr="00793A0C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за 9 місяців 2024 року</w:t>
            </w:r>
          </w:p>
        </w:tc>
        <w:tc>
          <w:tcPr>
            <w:tcW w:w="1325" w:type="dxa"/>
          </w:tcPr>
          <w:p w:rsidR="00682BC5" w:rsidRPr="004C7BDA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682BC5" w:rsidRDefault="00682BC5" w:rsidP="00682BC5">
      <w:pPr>
        <w:jc w:val="right"/>
        <w:rPr>
          <w:b/>
          <w:sz w:val="24"/>
          <w:lang w:val="uk-UA"/>
        </w:rPr>
      </w:pPr>
    </w:p>
    <w:p w:rsidR="00682BC5" w:rsidRPr="00DA3CB5" w:rsidRDefault="00682BC5" w:rsidP="00682BC5">
      <w:pPr>
        <w:jc w:val="right"/>
        <w:rPr>
          <w:b/>
          <w:sz w:val="24"/>
          <w:lang w:val="uk-UA"/>
        </w:rPr>
      </w:pPr>
      <w:r w:rsidRPr="00DA3CB5">
        <w:rPr>
          <w:b/>
          <w:sz w:val="24"/>
          <w:lang w:val="uk-UA"/>
        </w:rPr>
        <w:lastRenderedPageBreak/>
        <w:t>Продовження додатка 1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4819"/>
        <w:gridCol w:w="1247"/>
      </w:tblGrid>
      <w:tr w:rsidR="00682BC5" w:rsidRPr="004C7BDA" w:rsidTr="00876D96">
        <w:tc>
          <w:tcPr>
            <w:tcW w:w="596" w:type="dxa"/>
          </w:tcPr>
          <w:p w:rsidR="00682BC5" w:rsidRPr="004C7BDA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</w:tcPr>
          <w:p w:rsidR="00682BC5" w:rsidRPr="004C7BDA" w:rsidRDefault="00682BC5" w:rsidP="00876D96">
            <w:pPr>
              <w:jc w:val="center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819" w:type="dxa"/>
          </w:tcPr>
          <w:p w:rsidR="00682BC5" w:rsidRPr="004C7BDA" w:rsidRDefault="00682BC5" w:rsidP="00876D96">
            <w:pPr>
              <w:jc w:val="center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247" w:type="dxa"/>
          </w:tcPr>
          <w:p w:rsidR="00682BC5" w:rsidRPr="004C7BDA" w:rsidRDefault="00682BC5" w:rsidP="00876D96">
            <w:pPr>
              <w:jc w:val="center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4</w:t>
            </w:r>
          </w:p>
        </w:tc>
      </w:tr>
      <w:tr w:rsidR="00682BC5" w:rsidRPr="004C7BDA" w:rsidTr="00876D96">
        <w:tc>
          <w:tcPr>
            <w:tcW w:w="596" w:type="dxa"/>
          </w:tcPr>
          <w:p w:rsidR="00682BC5" w:rsidRPr="004C7BDA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977" w:type="dxa"/>
          </w:tcPr>
          <w:p w:rsidR="00682BC5" w:rsidRPr="004C7BDA" w:rsidRDefault="00682BC5" w:rsidP="00876D96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4C7BDA">
              <w:rPr>
                <w:color w:val="000000" w:themeColor="text1"/>
                <w:sz w:val="24"/>
                <w:szCs w:val="24"/>
              </w:rPr>
              <w:t>Відсутність простроченої заборгованості за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надани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 xml:space="preserve">ми </w:t>
            </w:r>
            <w:r w:rsidRPr="004C7BDA">
              <w:rPr>
                <w:color w:val="000000" w:themeColor="text1"/>
                <w:sz w:val="24"/>
                <w:szCs w:val="24"/>
              </w:rPr>
              <w:t>банками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color w:val="000000" w:themeColor="text1"/>
                <w:sz w:val="24"/>
                <w:szCs w:val="24"/>
              </w:rPr>
              <w:t xml:space="preserve">кредитами </w:t>
            </w:r>
          </w:p>
        </w:tc>
        <w:tc>
          <w:tcPr>
            <w:tcW w:w="4819" w:type="dxa"/>
          </w:tcPr>
          <w:p w:rsidR="00682BC5" w:rsidRPr="004C7BDA" w:rsidRDefault="00682BC5" w:rsidP="00876D96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Довідка підприємства про відсутність простроченої заборгованості за наданими банками кредитами</w:t>
            </w:r>
          </w:p>
        </w:tc>
        <w:tc>
          <w:tcPr>
            <w:tcW w:w="1247" w:type="dxa"/>
          </w:tcPr>
          <w:p w:rsidR="00682BC5" w:rsidRPr="004C7BDA" w:rsidRDefault="00682BC5" w:rsidP="00876D96">
            <w:pPr>
              <w:ind w:left="-110"/>
              <w:jc w:val="both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Відповідає</w:t>
            </w:r>
          </w:p>
        </w:tc>
      </w:tr>
      <w:tr w:rsidR="00682BC5" w:rsidRPr="00AA45AE" w:rsidTr="00876D96">
        <w:tc>
          <w:tcPr>
            <w:tcW w:w="596" w:type="dxa"/>
          </w:tcPr>
          <w:p w:rsidR="00682BC5" w:rsidRPr="004C7BDA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2977" w:type="dxa"/>
          </w:tcPr>
          <w:p w:rsidR="00682BC5" w:rsidRPr="004C7BDA" w:rsidRDefault="00682BC5" w:rsidP="00876D96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Співвідношення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sz w:val="24"/>
                <w:szCs w:val="24"/>
              </w:rPr>
              <w:t>вартості робіт, послуг та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sz w:val="24"/>
                <w:szCs w:val="24"/>
              </w:rPr>
              <w:t>їх якості</w:t>
            </w:r>
          </w:p>
          <w:p w:rsidR="00682BC5" w:rsidRPr="004C7BDA" w:rsidRDefault="00682BC5" w:rsidP="00876D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682BC5" w:rsidRPr="00B0504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B05048">
              <w:rPr>
                <w:sz w:val="24"/>
                <w:szCs w:val="24"/>
                <w:lang w:val="uk-UA"/>
              </w:rPr>
              <w:t xml:space="preserve">Розрахунок вартості робіт та послуг </w:t>
            </w:r>
          </w:p>
          <w:p w:rsidR="00682BC5" w:rsidRPr="00B0504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B05048">
              <w:rPr>
                <w:sz w:val="24"/>
                <w:szCs w:val="24"/>
                <w:lang w:val="uk-UA"/>
              </w:rPr>
              <w:t>визначається на підставі обґрунтованих витрат та ДСТУ</w:t>
            </w:r>
          </w:p>
        </w:tc>
        <w:tc>
          <w:tcPr>
            <w:tcW w:w="1247" w:type="dxa"/>
            <w:shd w:val="clear" w:color="auto" w:fill="auto"/>
          </w:tcPr>
          <w:p w:rsidR="00682BC5" w:rsidRPr="00B05048" w:rsidRDefault="00682BC5" w:rsidP="00876D96">
            <w:pPr>
              <w:ind w:left="-110"/>
              <w:jc w:val="both"/>
              <w:rPr>
                <w:sz w:val="24"/>
                <w:szCs w:val="24"/>
                <w:lang w:val="uk-UA"/>
              </w:rPr>
            </w:pPr>
            <w:r w:rsidRPr="00B05048">
              <w:rPr>
                <w:sz w:val="24"/>
                <w:szCs w:val="24"/>
                <w:lang w:val="uk-UA"/>
              </w:rPr>
              <w:t>Відповідає</w:t>
            </w:r>
          </w:p>
        </w:tc>
      </w:tr>
      <w:tr w:rsidR="00682BC5" w:rsidRPr="001A23A8" w:rsidTr="00876D96">
        <w:tc>
          <w:tcPr>
            <w:tcW w:w="596" w:type="dxa"/>
          </w:tcPr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2977" w:type="dxa"/>
          </w:tcPr>
          <w:p w:rsidR="00682BC5" w:rsidRPr="001A23A8" w:rsidRDefault="00682BC5" w:rsidP="00876D96">
            <w:pPr>
              <w:jc w:val="both"/>
              <w:rPr>
                <w:sz w:val="24"/>
                <w:szCs w:val="24"/>
              </w:rPr>
            </w:pPr>
            <w:r w:rsidRPr="001A23A8">
              <w:rPr>
                <w:sz w:val="24"/>
                <w:szCs w:val="24"/>
              </w:rPr>
              <w:t>Застосування</w:t>
            </w:r>
            <w:r w:rsidRPr="001A23A8">
              <w:rPr>
                <w:sz w:val="24"/>
                <w:szCs w:val="24"/>
                <w:lang w:val="uk-UA"/>
              </w:rPr>
              <w:t xml:space="preserve"> </w:t>
            </w:r>
            <w:r w:rsidRPr="001A23A8">
              <w:rPr>
                <w:sz w:val="24"/>
                <w:szCs w:val="24"/>
              </w:rPr>
              <w:t>договірних умов</w:t>
            </w:r>
            <w:r w:rsidRPr="001A23A8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Додатки: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 xml:space="preserve"> проєкт договору на надання послуг та робіт з додатками до нього (зведений кошторисний розрахунок, договірна ціна);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 xml:space="preserve"> інформація щодо обсягу витрат  на виконання заходів Програми (річна і помісячна)</w:t>
            </w:r>
          </w:p>
        </w:tc>
        <w:tc>
          <w:tcPr>
            <w:tcW w:w="1247" w:type="dxa"/>
            <w:shd w:val="clear" w:color="auto" w:fill="auto"/>
          </w:tcPr>
          <w:p w:rsidR="00682BC5" w:rsidRPr="001A23A8" w:rsidRDefault="00682BC5" w:rsidP="00876D96">
            <w:pPr>
              <w:ind w:left="-11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Відповідає</w:t>
            </w:r>
          </w:p>
        </w:tc>
      </w:tr>
      <w:tr w:rsidR="00682BC5" w:rsidRPr="001A23A8" w:rsidTr="00876D96">
        <w:tc>
          <w:tcPr>
            <w:tcW w:w="596" w:type="dxa"/>
          </w:tcPr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7.1.</w:t>
            </w:r>
          </w:p>
        </w:tc>
        <w:tc>
          <w:tcPr>
            <w:tcW w:w="2977" w:type="dxa"/>
          </w:tcPr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Послуги з прибирання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вуличних територій, парків, скверів, кладовищ, місць відпочинку, пам’ятників тощо  та послуги з прибирання снігу</w:t>
            </w:r>
          </w:p>
        </w:tc>
        <w:tc>
          <w:tcPr>
            <w:tcW w:w="4819" w:type="dxa"/>
          </w:tcPr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Договір на суму 7 800 000,00  грн.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Додатки до Договору: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договірна ціна;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дефектний акт;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247" w:type="dxa"/>
          </w:tcPr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82BC5" w:rsidRPr="001A23A8" w:rsidTr="00876D96">
        <w:tc>
          <w:tcPr>
            <w:tcW w:w="596" w:type="dxa"/>
          </w:tcPr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7.2.</w:t>
            </w:r>
          </w:p>
        </w:tc>
        <w:tc>
          <w:tcPr>
            <w:tcW w:w="2977" w:type="dxa"/>
          </w:tcPr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Вивезення стихійних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сміттєзвалищ</w:t>
            </w:r>
          </w:p>
        </w:tc>
        <w:tc>
          <w:tcPr>
            <w:tcW w:w="4819" w:type="dxa"/>
          </w:tcPr>
          <w:p w:rsidR="00682BC5" w:rsidRPr="001A23A8" w:rsidRDefault="00682BC5" w:rsidP="00876D96">
            <w:pPr>
              <w:pStyle w:val="a6"/>
              <w:tabs>
                <w:tab w:val="left" w:pos="179"/>
              </w:tabs>
              <w:spacing w:after="0"/>
              <w:ind w:left="3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8">
              <w:rPr>
                <w:rFonts w:ascii="Times New Roman" w:hAnsi="Times New Roman" w:cs="Times New Roman"/>
                <w:sz w:val="24"/>
                <w:szCs w:val="24"/>
              </w:rPr>
              <w:t>Договір на суму 960 000,00  грн.</w:t>
            </w:r>
          </w:p>
          <w:p w:rsidR="00682BC5" w:rsidRPr="001A23A8" w:rsidRDefault="00682BC5" w:rsidP="00876D96">
            <w:pPr>
              <w:pStyle w:val="a6"/>
              <w:tabs>
                <w:tab w:val="left" w:pos="179"/>
              </w:tabs>
              <w:spacing w:after="0"/>
              <w:ind w:left="3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8">
              <w:rPr>
                <w:rFonts w:ascii="Times New Roman" w:hAnsi="Times New Roman" w:cs="Times New Roman"/>
                <w:sz w:val="24"/>
                <w:szCs w:val="24"/>
              </w:rPr>
              <w:t>Додатки до Договору:</w:t>
            </w:r>
          </w:p>
          <w:p w:rsidR="00682BC5" w:rsidRPr="001A23A8" w:rsidRDefault="00682BC5" w:rsidP="00876D96">
            <w:pPr>
              <w:tabs>
                <w:tab w:val="left" w:pos="179"/>
              </w:tabs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682BC5" w:rsidRPr="001A23A8" w:rsidRDefault="00682BC5" w:rsidP="00876D96">
            <w:pPr>
              <w:tabs>
                <w:tab w:val="left" w:pos="179"/>
              </w:tabs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договірна ціна;</w:t>
            </w:r>
          </w:p>
          <w:p w:rsidR="00682BC5" w:rsidRPr="001A23A8" w:rsidRDefault="00682BC5" w:rsidP="00876D96">
            <w:pPr>
              <w:tabs>
                <w:tab w:val="left" w:pos="179"/>
              </w:tabs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дефектний акт;</w:t>
            </w:r>
          </w:p>
          <w:p w:rsidR="00682BC5" w:rsidRPr="001A23A8" w:rsidRDefault="00682BC5" w:rsidP="00876D96">
            <w:pPr>
              <w:tabs>
                <w:tab w:val="left" w:pos="179"/>
              </w:tabs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682BC5" w:rsidRPr="001A23A8" w:rsidRDefault="00682BC5" w:rsidP="00876D96">
            <w:pPr>
              <w:tabs>
                <w:tab w:val="left" w:pos="179"/>
              </w:tabs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682BC5" w:rsidRPr="001A23A8" w:rsidRDefault="00682BC5" w:rsidP="00876D96">
            <w:pPr>
              <w:tabs>
                <w:tab w:val="left" w:pos="179"/>
              </w:tabs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247" w:type="dxa"/>
          </w:tcPr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82BC5" w:rsidRPr="001A23A8" w:rsidTr="00876D96">
        <w:trPr>
          <w:trHeight w:val="1844"/>
        </w:trPr>
        <w:tc>
          <w:tcPr>
            <w:tcW w:w="596" w:type="dxa"/>
          </w:tcPr>
          <w:p w:rsidR="00682BC5" w:rsidRPr="001A23A8" w:rsidRDefault="00682BC5" w:rsidP="00876D96">
            <w:pPr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7.3</w:t>
            </w:r>
          </w:p>
        </w:tc>
        <w:tc>
          <w:tcPr>
            <w:tcW w:w="2977" w:type="dxa"/>
          </w:tcPr>
          <w:p w:rsidR="00682BC5" w:rsidRPr="001A23A8" w:rsidRDefault="00682BC5" w:rsidP="00876D96">
            <w:pPr>
              <w:jc w:val="both"/>
              <w:rPr>
                <w:color w:val="00B050"/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Покіс трави</w:t>
            </w:r>
          </w:p>
        </w:tc>
        <w:tc>
          <w:tcPr>
            <w:tcW w:w="4819" w:type="dxa"/>
          </w:tcPr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 xml:space="preserve">Договір на суму 1 300 000,00 грн. 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Додатки до Договору: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договірна ціна;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дефектний акт;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підсумкова відомість ресурсів</w:t>
            </w:r>
          </w:p>
        </w:tc>
        <w:tc>
          <w:tcPr>
            <w:tcW w:w="1247" w:type="dxa"/>
          </w:tcPr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82BC5" w:rsidRPr="001A23A8" w:rsidTr="00876D96">
        <w:tc>
          <w:tcPr>
            <w:tcW w:w="596" w:type="dxa"/>
          </w:tcPr>
          <w:p w:rsidR="00682BC5" w:rsidRPr="001A23A8" w:rsidRDefault="00682BC5" w:rsidP="00876D96">
            <w:pPr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7.4</w:t>
            </w:r>
          </w:p>
        </w:tc>
        <w:tc>
          <w:tcPr>
            <w:tcW w:w="2977" w:type="dxa"/>
          </w:tcPr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Знесення аварійних дерев та обпиловка гілок дерев</w:t>
            </w:r>
          </w:p>
        </w:tc>
        <w:tc>
          <w:tcPr>
            <w:tcW w:w="4819" w:type="dxa"/>
          </w:tcPr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 xml:space="preserve">Договір на суму 150 000,00 грн. 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Додатки до Договору: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договірна ціна;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дефектний акт;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247" w:type="dxa"/>
          </w:tcPr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82BC5" w:rsidRPr="001A23A8" w:rsidTr="00876D96">
        <w:tc>
          <w:tcPr>
            <w:tcW w:w="596" w:type="dxa"/>
          </w:tcPr>
          <w:p w:rsidR="00682BC5" w:rsidRPr="001A23A8" w:rsidRDefault="00682BC5" w:rsidP="00876D96">
            <w:pPr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7.5</w:t>
            </w:r>
          </w:p>
        </w:tc>
        <w:tc>
          <w:tcPr>
            <w:tcW w:w="2977" w:type="dxa"/>
          </w:tcPr>
          <w:p w:rsidR="00682BC5" w:rsidRPr="001A23A8" w:rsidRDefault="00682BC5" w:rsidP="00876D96">
            <w:pPr>
              <w:jc w:val="both"/>
              <w:rPr>
                <w:sz w:val="24"/>
                <w:szCs w:val="24"/>
              </w:rPr>
            </w:pPr>
            <w:r w:rsidRPr="001A23A8">
              <w:rPr>
                <w:sz w:val="24"/>
                <w:szCs w:val="24"/>
              </w:rPr>
              <w:t>Видалення порослі дерев вручну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 xml:space="preserve">Договір на суму 400 000,00 грн 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Додатки до Договору: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договірна ціна;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дефектний акт;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локальний кошторисний розрахунок</w:t>
            </w:r>
          </w:p>
        </w:tc>
        <w:tc>
          <w:tcPr>
            <w:tcW w:w="1247" w:type="dxa"/>
          </w:tcPr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682BC5" w:rsidRDefault="00682BC5" w:rsidP="00682BC5">
      <w:pPr>
        <w:jc w:val="right"/>
        <w:rPr>
          <w:b/>
          <w:sz w:val="24"/>
          <w:lang w:val="uk-UA"/>
        </w:rPr>
      </w:pPr>
    </w:p>
    <w:p w:rsidR="00682BC5" w:rsidRPr="001A23A8" w:rsidRDefault="00682BC5" w:rsidP="00682BC5">
      <w:pPr>
        <w:jc w:val="right"/>
        <w:rPr>
          <w:b/>
          <w:sz w:val="24"/>
          <w:lang w:val="uk-UA"/>
        </w:rPr>
      </w:pPr>
      <w:r w:rsidRPr="001A23A8">
        <w:rPr>
          <w:b/>
          <w:sz w:val="24"/>
          <w:lang w:val="uk-UA"/>
        </w:rPr>
        <w:lastRenderedPageBreak/>
        <w:t>Продовження додатка 1</w:t>
      </w:r>
    </w:p>
    <w:tbl>
      <w:tblPr>
        <w:tblStyle w:val="a4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4678"/>
        <w:gridCol w:w="1388"/>
      </w:tblGrid>
      <w:tr w:rsidR="00682BC5" w:rsidRPr="001A23A8" w:rsidTr="00876D96">
        <w:tc>
          <w:tcPr>
            <w:tcW w:w="567" w:type="dxa"/>
          </w:tcPr>
          <w:p w:rsidR="00682BC5" w:rsidRPr="001A23A8" w:rsidRDefault="00682BC5" w:rsidP="00876D96">
            <w:pPr>
              <w:jc w:val="center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682BC5" w:rsidRPr="001A23A8" w:rsidRDefault="00682BC5" w:rsidP="00876D96">
            <w:pPr>
              <w:jc w:val="center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</w:tcPr>
          <w:p w:rsidR="00682BC5" w:rsidRPr="001A23A8" w:rsidRDefault="00682BC5" w:rsidP="00876D96">
            <w:pPr>
              <w:jc w:val="center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388" w:type="dxa"/>
          </w:tcPr>
          <w:p w:rsidR="00682BC5" w:rsidRPr="001A23A8" w:rsidRDefault="00682BC5" w:rsidP="00876D96">
            <w:pPr>
              <w:jc w:val="center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4</w:t>
            </w:r>
          </w:p>
        </w:tc>
      </w:tr>
      <w:tr w:rsidR="00682BC5" w:rsidRPr="001A23A8" w:rsidTr="00876D96">
        <w:tc>
          <w:tcPr>
            <w:tcW w:w="567" w:type="dxa"/>
          </w:tcPr>
          <w:p w:rsidR="00682BC5" w:rsidRPr="001A23A8" w:rsidRDefault="00682BC5" w:rsidP="00876D9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682BC5" w:rsidRPr="001A23A8" w:rsidRDefault="00682BC5" w:rsidP="00876D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82BC5" w:rsidRPr="001A23A8" w:rsidTr="00876D96">
        <w:tc>
          <w:tcPr>
            <w:tcW w:w="567" w:type="dxa"/>
          </w:tcPr>
          <w:p w:rsidR="00682BC5" w:rsidRPr="001A23A8" w:rsidRDefault="00682BC5" w:rsidP="00876D96">
            <w:pPr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7.6</w:t>
            </w:r>
          </w:p>
        </w:tc>
        <w:tc>
          <w:tcPr>
            <w:tcW w:w="3119" w:type="dxa"/>
          </w:tcPr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</w:rPr>
              <w:t>Утримання клумб, квітників, газонів, скверів</w:t>
            </w:r>
          </w:p>
        </w:tc>
        <w:tc>
          <w:tcPr>
            <w:tcW w:w="4678" w:type="dxa"/>
          </w:tcPr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 xml:space="preserve">Договір на суму 200 000,00 грн. 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Додатки до Договору: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договірна ціна;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дефектний акт;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82BC5" w:rsidRPr="001A23A8" w:rsidTr="00876D96">
        <w:tc>
          <w:tcPr>
            <w:tcW w:w="567" w:type="dxa"/>
          </w:tcPr>
          <w:p w:rsidR="00682BC5" w:rsidRPr="001A23A8" w:rsidRDefault="00682BC5" w:rsidP="00876D96">
            <w:pPr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7.7</w:t>
            </w:r>
          </w:p>
        </w:tc>
        <w:tc>
          <w:tcPr>
            <w:tcW w:w="3119" w:type="dxa"/>
          </w:tcPr>
          <w:p w:rsidR="00682BC5" w:rsidRPr="001A23A8" w:rsidRDefault="00682BC5" w:rsidP="00876D96">
            <w:pPr>
              <w:jc w:val="both"/>
              <w:rPr>
                <w:sz w:val="24"/>
                <w:szCs w:val="24"/>
              </w:rPr>
            </w:pPr>
            <w:r w:rsidRPr="001A23A8">
              <w:rPr>
                <w:sz w:val="24"/>
                <w:szCs w:val="24"/>
              </w:rPr>
              <w:t>Поточний ремонт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</w:rPr>
            </w:pPr>
            <w:r w:rsidRPr="001A23A8">
              <w:rPr>
                <w:sz w:val="24"/>
                <w:szCs w:val="24"/>
              </w:rPr>
              <w:t>(профілювання) ґрунтових доріг.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 xml:space="preserve">Договір на суму 900 000,00  грн. 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Додатки до Договору: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договірна ціна;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дефектний акт;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82BC5" w:rsidRPr="001A23A8" w:rsidTr="00876D96">
        <w:tc>
          <w:tcPr>
            <w:tcW w:w="567" w:type="dxa"/>
          </w:tcPr>
          <w:p w:rsidR="00682BC5" w:rsidRPr="001A23A8" w:rsidRDefault="00682BC5" w:rsidP="00876D96">
            <w:pPr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7.8</w:t>
            </w:r>
          </w:p>
        </w:tc>
        <w:tc>
          <w:tcPr>
            <w:tcW w:w="3119" w:type="dxa"/>
          </w:tcPr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Поточний ремонт доріг з підсипкою (ліквідація розмивів, вимоїн, деформації і руйнувань земляного полотна)</w:t>
            </w:r>
          </w:p>
        </w:tc>
        <w:tc>
          <w:tcPr>
            <w:tcW w:w="4678" w:type="dxa"/>
          </w:tcPr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 xml:space="preserve">Договір на суму 1 300 000,00 грн. 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Додатки до Договору: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договірна ціна;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дефектний акт;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82BC5" w:rsidRPr="001A23A8" w:rsidTr="00876D96">
        <w:tc>
          <w:tcPr>
            <w:tcW w:w="567" w:type="dxa"/>
          </w:tcPr>
          <w:p w:rsidR="00682BC5" w:rsidRPr="001A23A8" w:rsidRDefault="00682BC5" w:rsidP="00876D96">
            <w:pPr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7.9</w:t>
            </w:r>
          </w:p>
        </w:tc>
        <w:tc>
          <w:tcPr>
            <w:tcW w:w="3119" w:type="dxa"/>
          </w:tcPr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</w:rPr>
              <w:t xml:space="preserve">Поточний ремонт об’єктів </w:t>
            </w:r>
            <w:r w:rsidRPr="001A23A8">
              <w:rPr>
                <w:sz w:val="24"/>
                <w:szCs w:val="24"/>
                <w:lang w:val="uk-UA"/>
              </w:rPr>
              <w:t>благоустрою</w:t>
            </w:r>
          </w:p>
        </w:tc>
        <w:tc>
          <w:tcPr>
            <w:tcW w:w="4678" w:type="dxa"/>
          </w:tcPr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Договір на суму 100 000,00 грн.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Додатки до Договору: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договірна ціна;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дефектний акт;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82BC5" w:rsidRPr="0014178B" w:rsidTr="00876D96">
        <w:tc>
          <w:tcPr>
            <w:tcW w:w="567" w:type="dxa"/>
          </w:tcPr>
          <w:p w:rsidR="00682BC5" w:rsidRPr="001A23A8" w:rsidRDefault="00682BC5" w:rsidP="00876D96">
            <w:pPr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119" w:type="dxa"/>
          </w:tcPr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Автопослуги</w:t>
            </w:r>
          </w:p>
        </w:tc>
        <w:tc>
          <w:tcPr>
            <w:tcW w:w="4678" w:type="dxa"/>
          </w:tcPr>
          <w:p w:rsidR="00682BC5" w:rsidRPr="001A23A8" w:rsidRDefault="00682BC5" w:rsidP="00876D96">
            <w:pPr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 xml:space="preserve">Договір на суму 950 000,00 грн </w:t>
            </w:r>
          </w:p>
          <w:p w:rsidR="00682BC5" w:rsidRPr="001A23A8" w:rsidRDefault="00682BC5" w:rsidP="00876D96">
            <w:pPr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Додатки до Договору:</w:t>
            </w:r>
          </w:p>
          <w:p w:rsidR="00682BC5" w:rsidRPr="001A23A8" w:rsidRDefault="00682BC5" w:rsidP="00876D96">
            <w:pPr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682BC5" w:rsidRPr="001A23A8" w:rsidRDefault="00682BC5" w:rsidP="00876D96">
            <w:pPr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договірна ціна;</w:t>
            </w:r>
          </w:p>
          <w:p w:rsidR="00682BC5" w:rsidRPr="001A23A8" w:rsidRDefault="00682BC5" w:rsidP="00876D96">
            <w:pPr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дефектний акт;</w:t>
            </w:r>
          </w:p>
          <w:p w:rsidR="00682BC5" w:rsidRPr="001A23A8" w:rsidRDefault="00682BC5" w:rsidP="00876D96">
            <w:pPr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682BC5" w:rsidRPr="001A23A8" w:rsidRDefault="00682BC5" w:rsidP="00876D96">
            <w:pPr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682BC5" w:rsidRPr="001A23A8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82BC5" w:rsidRPr="004C7BDA" w:rsidTr="00876D96">
        <w:tc>
          <w:tcPr>
            <w:tcW w:w="567" w:type="dxa"/>
          </w:tcPr>
          <w:p w:rsidR="00682BC5" w:rsidRPr="004C7BDA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119" w:type="dxa"/>
          </w:tcPr>
          <w:p w:rsidR="00682BC5" w:rsidRPr="004C7BDA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</w:rPr>
              <w:t>Одержувача не визнано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sz w:val="24"/>
                <w:szCs w:val="24"/>
              </w:rPr>
              <w:t>в установленому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sz w:val="24"/>
                <w:szCs w:val="24"/>
              </w:rPr>
              <w:t>порядку банкрутом</w:t>
            </w:r>
            <w:r>
              <w:rPr>
                <w:sz w:val="24"/>
                <w:szCs w:val="24"/>
              </w:rPr>
              <w:t>,</w:t>
            </w:r>
            <w:r w:rsidRPr="004C7BDA">
              <w:rPr>
                <w:sz w:val="24"/>
                <w:szCs w:val="24"/>
              </w:rPr>
              <w:t xml:space="preserve"> не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порушено справу</w:t>
            </w:r>
            <w:r w:rsidRPr="004C7BDA">
              <w:rPr>
                <w:sz w:val="24"/>
                <w:szCs w:val="24"/>
              </w:rPr>
              <w:t xml:space="preserve"> про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sz w:val="24"/>
                <w:szCs w:val="24"/>
              </w:rPr>
              <w:t>банкрут</w:t>
            </w:r>
            <w:r>
              <w:rPr>
                <w:sz w:val="24"/>
                <w:szCs w:val="24"/>
              </w:rPr>
              <w:t>ство і він</w:t>
            </w:r>
            <w:r w:rsidRPr="004C7BDA">
              <w:rPr>
                <w:sz w:val="24"/>
                <w:szCs w:val="24"/>
              </w:rPr>
              <w:t xml:space="preserve"> не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перебуває в </w:t>
            </w:r>
            <w:r w:rsidRPr="004C7BDA">
              <w:rPr>
                <w:sz w:val="24"/>
                <w:szCs w:val="24"/>
              </w:rPr>
              <w:t>стадії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sz w:val="24"/>
                <w:szCs w:val="24"/>
              </w:rPr>
              <w:t xml:space="preserve">ліквідації </w:t>
            </w:r>
          </w:p>
        </w:tc>
        <w:tc>
          <w:tcPr>
            <w:tcW w:w="4678" w:type="dxa"/>
          </w:tcPr>
          <w:p w:rsidR="00682BC5" w:rsidRPr="004C7BDA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Довідка  підприємства  щодо відсутності порушених проваджень у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sz w:val="24"/>
                <w:szCs w:val="24"/>
                <w:lang w:val="uk-UA"/>
              </w:rPr>
              <w:t>справі про банкрутство</w:t>
            </w:r>
          </w:p>
        </w:tc>
        <w:tc>
          <w:tcPr>
            <w:tcW w:w="1388" w:type="dxa"/>
          </w:tcPr>
          <w:p w:rsidR="00682BC5" w:rsidRPr="004C7BDA" w:rsidRDefault="00682BC5" w:rsidP="00876D9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</w:t>
            </w:r>
            <w:r w:rsidRPr="004C7BDA">
              <w:rPr>
                <w:sz w:val="24"/>
                <w:szCs w:val="24"/>
                <w:lang w:val="uk-UA"/>
              </w:rPr>
              <w:t>є</w:t>
            </w:r>
          </w:p>
        </w:tc>
      </w:tr>
    </w:tbl>
    <w:p w:rsidR="00682BC5" w:rsidRDefault="00682BC5" w:rsidP="00682BC5">
      <w:pPr>
        <w:spacing w:after="0"/>
        <w:jc w:val="both"/>
        <w:rPr>
          <w:b/>
          <w:sz w:val="24"/>
          <w:szCs w:val="24"/>
          <w:lang w:val="uk-UA"/>
        </w:rPr>
      </w:pPr>
    </w:p>
    <w:p w:rsidR="00682BC5" w:rsidRDefault="00682BC5" w:rsidP="00682BC5">
      <w:pPr>
        <w:widowControl w:val="0"/>
        <w:autoSpaceDE w:val="0"/>
        <w:autoSpaceDN w:val="0"/>
        <w:adjustRightInd w:val="0"/>
        <w:spacing w:after="0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Керуючий справами виконкому                                                        Наталія МОСКАЛЕНКО        </w:t>
      </w:r>
    </w:p>
    <w:p w:rsidR="00682BC5" w:rsidRDefault="00682BC5" w:rsidP="00682BC5">
      <w:pPr>
        <w:spacing w:after="0"/>
        <w:ind w:left="5529"/>
        <w:rPr>
          <w:b/>
          <w:sz w:val="24"/>
          <w:szCs w:val="24"/>
        </w:rPr>
      </w:pPr>
    </w:p>
    <w:p w:rsidR="00682BC5" w:rsidRPr="00682BC5" w:rsidRDefault="00682BC5" w:rsidP="00682BC5">
      <w:pPr>
        <w:spacing w:after="0"/>
        <w:ind w:left="5529"/>
        <w:rPr>
          <w:b/>
          <w:sz w:val="24"/>
          <w:szCs w:val="24"/>
          <w:lang w:val="uk-UA"/>
        </w:rPr>
      </w:pPr>
      <w:r w:rsidRPr="00682BC5">
        <w:rPr>
          <w:b/>
          <w:sz w:val="24"/>
          <w:szCs w:val="24"/>
        </w:rPr>
        <w:lastRenderedPageBreak/>
        <w:t xml:space="preserve">Додаток </w:t>
      </w:r>
      <w:r w:rsidRPr="00682BC5">
        <w:rPr>
          <w:b/>
          <w:sz w:val="24"/>
          <w:szCs w:val="24"/>
          <w:lang w:val="uk-UA"/>
        </w:rPr>
        <w:t>2</w:t>
      </w:r>
    </w:p>
    <w:p w:rsidR="00682BC5" w:rsidRPr="00682BC5" w:rsidRDefault="00682BC5" w:rsidP="00682BC5">
      <w:pPr>
        <w:spacing w:after="0"/>
        <w:ind w:left="5529"/>
        <w:rPr>
          <w:b/>
          <w:sz w:val="24"/>
          <w:szCs w:val="24"/>
          <w:lang w:val="uk-UA"/>
        </w:rPr>
      </w:pPr>
      <w:r w:rsidRPr="00682BC5">
        <w:rPr>
          <w:b/>
          <w:sz w:val="24"/>
          <w:szCs w:val="24"/>
          <w:lang w:val="uk-UA"/>
        </w:rPr>
        <w:t>до рішення виконкому міської ради</w:t>
      </w:r>
    </w:p>
    <w:p w:rsidR="00682BC5" w:rsidRPr="00682BC5" w:rsidRDefault="00682BC5" w:rsidP="00682BC5">
      <w:pPr>
        <w:spacing w:after="0"/>
        <w:ind w:left="5529"/>
        <w:rPr>
          <w:b/>
          <w:sz w:val="24"/>
          <w:szCs w:val="24"/>
          <w:lang w:val="uk-UA"/>
        </w:rPr>
      </w:pPr>
      <w:r w:rsidRPr="00682BC5">
        <w:rPr>
          <w:b/>
          <w:sz w:val="24"/>
          <w:szCs w:val="24"/>
          <w:lang w:val="uk-UA"/>
        </w:rPr>
        <w:t xml:space="preserve">15.01.2025 № </w:t>
      </w:r>
    </w:p>
    <w:p w:rsidR="00682BC5" w:rsidRPr="00682BC5" w:rsidRDefault="00682BC5" w:rsidP="00682BC5">
      <w:pPr>
        <w:spacing w:after="0"/>
        <w:jc w:val="center"/>
        <w:rPr>
          <w:b/>
          <w:sz w:val="16"/>
          <w:szCs w:val="24"/>
        </w:rPr>
      </w:pPr>
    </w:p>
    <w:p w:rsidR="00185882" w:rsidRPr="004C7BDA" w:rsidRDefault="00185882" w:rsidP="00185882">
      <w:pPr>
        <w:spacing w:after="0"/>
        <w:jc w:val="center"/>
        <w:rPr>
          <w:b/>
          <w:sz w:val="24"/>
          <w:szCs w:val="24"/>
        </w:rPr>
      </w:pPr>
      <w:r w:rsidRPr="004C7BDA">
        <w:rPr>
          <w:b/>
          <w:sz w:val="24"/>
          <w:szCs w:val="24"/>
        </w:rPr>
        <w:t>ПОРЯДОК</w:t>
      </w:r>
    </w:p>
    <w:p w:rsidR="00185882" w:rsidRPr="00AA50A1" w:rsidRDefault="00185882" w:rsidP="00185882">
      <w:pPr>
        <w:spacing w:after="0"/>
        <w:jc w:val="center"/>
        <w:rPr>
          <w:b/>
          <w:sz w:val="24"/>
          <w:szCs w:val="24"/>
          <w:lang w:val="uk-UA"/>
        </w:rPr>
      </w:pPr>
      <w:r w:rsidRPr="004C7BDA">
        <w:rPr>
          <w:b/>
          <w:sz w:val="24"/>
          <w:szCs w:val="24"/>
        </w:rPr>
        <w:t>використання у 20</w:t>
      </w:r>
      <w:r>
        <w:rPr>
          <w:b/>
          <w:sz w:val="24"/>
          <w:szCs w:val="24"/>
          <w:lang w:val="uk-UA"/>
        </w:rPr>
        <w:t>25 році</w:t>
      </w:r>
      <w:r w:rsidRPr="004C7BD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коштів на виконання заходів</w:t>
      </w:r>
      <w:r w:rsidRPr="00520FDD">
        <w:rPr>
          <w:b/>
          <w:sz w:val="24"/>
          <w:szCs w:val="24"/>
          <w:lang w:val="uk-UA"/>
        </w:rPr>
        <w:t xml:space="preserve"> Програми благоустрою населених пунктів Роменської міської </w:t>
      </w:r>
      <w:r>
        <w:rPr>
          <w:b/>
          <w:sz w:val="24"/>
          <w:szCs w:val="24"/>
          <w:lang w:val="uk-UA"/>
        </w:rPr>
        <w:t>територіальної громади</w:t>
      </w:r>
      <w:r w:rsidRPr="00520FDD">
        <w:rPr>
          <w:b/>
          <w:sz w:val="24"/>
          <w:szCs w:val="24"/>
          <w:lang w:val="uk-UA"/>
        </w:rPr>
        <w:t xml:space="preserve"> на 2024-2026 роки</w:t>
      </w:r>
      <w:r>
        <w:rPr>
          <w:b/>
          <w:sz w:val="24"/>
          <w:szCs w:val="24"/>
          <w:lang w:val="uk-UA"/>
        </w:rPr>
        <w:t>,</w:t>
      </w:r>
      <w:r w:rsidRPr="004C7BDA">
        <w:rPr>
          <w:b/>
          <w:sz w:val="24"/>
          <w:szCs w:val="24"/>
        </w:rPr>
        <w:t xml:space="preserve"> </w:t>
      </w:r>
      <w:r w:rsidRPr="00AA50A1">
        <w:rPr>
          <w:b/>
          <w:sz w:val="24"/>
          <w:szCs w:val="24"/>
          <w:lang w:val="uk-UA"/>
        </w:rPr>
        <w:t>затвердженої ріше</w:t>
      </w:r>
      <w:r>
        <w:rPr>
          <w:b/>
          <w:sz w:val="24"/>
          <w:szCs w:val="24"/>
          <w:lang w:val="uk-UA"/>
        </w:rPr>
        <w:t xml:space="preserve">нням міської ради від </w:t>
      </w:r>
      <w:r w:rsidRPr="00AA50A1">
        <w:rPr>
          <w:b/>
          <w:bCs/>
          <w:sz w:val="24"/>
          <w:szCs w:val="24"/>
          <w:lang w:val="uk-UA"/>
        </w:rPr>
        <w:t>27.12.2023</w:t>
      </w:r>
    </w:p>
    <w:p w:rsidR="00185882" w:rsidRPr="004C7BDA" w:rsidRDefault="00185882" w:rsidP="00185882">
      <w:pPr>
        <w:spacing w:before="120" w:after="0"/>
        <w:jc w:val="center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І</w:t>
      </w:r>
      <w:r w:rsidRPr="00542AE2">
        <w:rPr>
          <w:b/>
          <w:sz w:val="24"/>
          <w:szCs w:val="24"/>
          <w:lang w:val="uk-UA"/>
        </w:rPr>
        <w:t>. ЗАГАЛЬНІ ПИТАННЯ</w:t>
      </w:r>
    </w:p>
    <w:p w:rsidR="00185882" w:rsidRPr="00542AE2" w:rsidRDefault="00185882" w:rsidP="00185882">
      <w:pPr>
        <w:spacing w:before="120" w:after="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Pr="00542AE2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  <w:r w:rsidRPr="00542AE2">
        <w:rPr>
          <w:sz w:val="24"/>
          <w:szCs w:val="24"/>
          <w:lang w:val="uk-UA"/>
        </w:rPr>
        <w:t>Порядок викорис</w:t>
      </w:r>
      <w:r>
        <w:rPr>
          <w:sz w:val="24"/>
          <w:szCs w:val="24"/>
          <w:lang w:val="uk-UA"/>
        </w:rPr>
        <w:t>тання у 2025 році коштів на виконання</w:t>
      </w:r>
      <w:r w:rsidRPr="00542AE2">
        <w:rPr>
          <w:sz w:val="24"/>
          <w:szCs w:val="24"/>
          <w:lang w:val="uk-UA"/>
        </w:rPr>
        <w:t xml:space="preserve"> заходів </w:t>
      </w:r>
      <w:r>
        <w:rPr>
          <w:sz w:val="24"/>
          <w:szCs w:val="24"/>
          <w:lang w:val="uk-UA"/>
        </w:rPr>
        <w:t>Програми</w:t>
      </w:r>
      <w:r w:rsidRPr="003E7054"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благоустрою населених </w:t>
      </w:r>
      <w:r w:rsidRPr="003E7054">
        <w:rPr>
          <w:sz w:val="24"/>
          <w:szCs w:val="24"/>
          <w:lang w:val="uk-UA"/>
        </w:rPr>
        <w:t xml:space="preserve">пунктів Роменської </w:t>
      </w:r>
      <w:r>
        <w:rPr>
          <w:sz w:val="24"/>
          <w:szCs w:val="24"/>
          <w:lang w:val="uk-UA"/>
        </w:rPr>
        <w:t xml:space="preserve">міської територіальної громади на 2024-2026 роки, </w:t>
      </w:r>
      <w:r w:rsidRPr="00307819">
        <w:rPr>
          <w:sz w:val="24"/>
          <w:szCs w:val="24"/>
          <w:lang w:val="uk-UA"/>
        </w:rPr>
        <w:t>затвердженої рішенням міської ради від 27.12.2023</w:t>
      </w:r>
      <w:r>
        <w:rPr>
          <w:sz w:val="24"/>
          <w:szCs w:val="24"/>
          <w:lang w:val="uk-UA"/>
        </w:rPr>
        <w:t xml:space="preserve"> </w:t>
      </w:r>
      <w:r w:rsidRPr="00542AE2">
        <w:rPr>
          <w:sz w:val="24"/>
          <w:szCs w:val="24"/>
          <w:lang w:val="uk-UA"/>
        </w:rPr>
        <w:t>(далі – Порядок)</w:t>
      </w:r>
      <w:r>
        <w:rPr>
          <w:sz w:val="24"/>
          <w:szCs w:val="24"/>
          <w:lang w:val="uk-UA"/>
        </w:rPr>
        <w:t xml:space="preserve">, </w:t>
      </w:r>
      <w:r w:rsidRPr="00542AE2">
        <w:rPr>
          <w:sz w:val="24"/>
          <w:szCs w:val="24"/>
          <w:lang w:val="uk-UA"/>
        </w:rPr>
        <w:t>визначає механізм використання коштів,</w:t>
      </w:r>
      <w:r>
        <w:rPr>
          <w:sz w:val="24"/>
          <w:szCs w:val="24"/>
          <w:lang w:val="uk-UA"/>
        </w:rPr>
        <w:t xml:space="preserve"> </w:t>
      </w:r>
      <w:r w:rsidRPr="00542AE2">
        <w:rPr>
          <w:sz w:val="24"/>
          <w:szCs w:val="24"/>
          <w:lang w:val="uk-UA"/>
        </w:rPr>
        <w:t xml:space="preserve">передбачених для </w:t>
      </w:r>
      <w:r>
        <w:rPr>
          <w:sz w:val="24"/>
          <w:szCs w:val="24"/>
          <w:lang w:val="uk-UA"/>
        </w:rPr>
        <w:t>У</w:t>
      </w:r>
      <w:r w:rsidRPr="00542AE2">
        <w:rPr>
          <w:sz w:val="24"/>
          <w:szCs w:val="24"/>
          <w:lang w:val="uk-UA"/>
        </w:rPr>
        <w:t xml:space="preserve">правління житлово-комунального господарства Роменської міської ради (далі </w:t>
      </w:r>
      <w:r>
        <w:rPr>
          <w:sz w:val="24"/>
          <w:szCs w:val="24"/>
          <w:lang w:val="uk-UA"/>
        </w:rPr>
        <w:t>–У</w:t>
      </w:r>
      <w:r w:rsidRPr="00542AE2">
        <w:rPr>
          <w:sz w:val="24"/>
          <w:szCs w:val="24"/>
          <w:lang w:val="uk-UA"/>
        </w:rPr>
        <w:t xml:space="preserve">правління) як головного розпорядника коштів </w:t>
      </w:r>
      <w:r>
        <w:rPr>
          <w:sz w:val="24"/>
          <w:szCs w:val="24"/>
          <w:lang w:val="uk-UA"/>
        </w:rPr>
        <w:t>Бюджету Роменської міської територіальної громади на 2025 рік</w:t>
      </w:r>
      <w:r w:rsidRPr="00542AE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за загальним</w:t>
      </w:r>
      <w:r w:rsidRPr="00542AE2">
        <w:rPr>
          <w:sz w:val="24"/>
          <w:szCs w:val="24"/>
          <w:lang w:val="uk-UA"/>
        </w:rPr>
        <w:t xml:space="preserve"> фонд</w:t>
      </w:r>
      <w:r>
        <w:rPr>
          <w:sz w:val="24"/>
          <w:szCs w:val="24"/>
          <w:lang w:val="uk-UA"/>
        </w:rPr>
        <w:t>ом</w:t>
      </w:r>
      <w:r w:rsidRPr="00542AE2">
        <w:rPr>
          <w:sz w:val="24"/>
          <w:szCs w:val="24"/>
          <w:lang w:val="uk-UA"/>
        </w:rPr>
        <w:t xml:space="preserve"> на виконання</w:t>
      </w:r>
      <w:r>
        <w:rPr>
          <w:sz w:val="24"/>
          <w:szCs w:val="24"/>
          <w:lang w:val="uk-UA"/>
        </w:rPr>
        <w:t xml:space="preserve"> </w:t>
      </w:r>
      <w:r w:rsidRPr="00542AE2">
        <w:rPr>
          <w:sz w:val="24"/>
          <w:szCs w:val="24"/>
          <w:lang w:val="uk-UA"/>
        </w:rPr>
        <w:t xml:space="preserve">заходів </w:t>
      </w:r>
      <w:r>
        <w:rPr>
          <w:sz w:val="24"/>
          <w:szCs w:val="24"/>
          <w:lang w:val="uk-UA"/>
        </w:rPr>
        <w:t>Програми</w:t>
      </w:r>
      <w:r w:rsidRPr="003E7054"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благоустрою населених </w:t>
      </w:r>
      <w:r w:rsidRPr="003E7054">
        <w:rPr>
          <w:sz w:val="24"/>
          <w:szCs w:val="24"/>
          <w:lang w:val="uk-UA"/>
        </w:rPr>
        <w:t xml:space="preserve">пунктів Роменської </w:t>
      </w:r>
      <w:r>
        <w:rPr>
          <w:sz w:val="24"/>
          <w:szCs w:val="24"/>
          <w:lang w:val="uk-UA"/>
        </w:rPr>
        <w:t xml:space="preserve">територіальної громади на 2024-2026 роки, </w:t>
      </w:r>
      <w:r w:rsidRPr="00307819">
        <w:rPr>
          <w:sz w:val="24"/>
          <w:szCs w:val="24"/>
          <w:lang w:val="uk-UA"/>
        </w:rPr>
        <w:t>затвердженої рішенням міської ради від 27.12.2023</w:t>
      </w:r>
      <w:r w:rsidRPr="00542AE2">
        <w:rPr>
          <w:sz w:val="24"/>
          <w:szCs w:val="24"/>
          <w:lang w:val="uk-UA"/>
        </w:rPr>
        <w:t xml:space="preserve"> (далі – Заходи).</w:t>
      </w:r>
    </w:p>
    <w:p w:rsidR="00185882" w:rsidRPr="004C7BDA" w:rsidRDefault="00185882" w:rsidP="00185882">
      <w:pPr>
        <w:spacing w:before="120" w:after="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Pr="00803E1B">
        <w:rPr>
          <w:sz w:val="24"/>
          <w:szCs w:val="24"/>
          <w:lang w:val="uk-UA"/>
        </w:rPr>
        <w:t>Одержувачем бюджетних коштів для виконання Заход</w:t>
      </w:r>
      <w:r>
        <w:rPr>
          <w:sz w:val="24"/>
          <w:szCs w:val="24"/>
          <w:lang w:val="uk-UA"/>
        </w:rPr>
        <w:t>»</w:t>
      </w:r>
      <w:r w:rsidRPr="00803E1B">
        <w:rPr>
          <w:sz w:val="24"/>
          <w:szCs w:val="24"/>
          <w:lang w:val="uk-UA"/>
        </w:rPr>
        <w:t xml:space="preserve"> (далі – Одержувач). </w:t>
      </w:r>
    </w:p>
    <w:p w:rsidR="00185882" w:rsidRPr="004C7BDA" w:rsidRDefault="00185882" w:rsidP="00185882">
      <w:pPr>
        <w:spacing w:before="120" w:after="0"/>
        <w:jc w:val="center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ІІ</w:t>
      </w:r>
      <w:r w:rsidRPr="00E73404">
        <w:rPr>
          <w:b/>
          <w:sz w:val="24"/>
          <w:szCs w:val="24"/>
          <w:lang w:val="uk-UA"/>
        </w:rPr>
        <w:t>. МЕТА ПОРЯДКУ</w:t>
      </w:r>
    </w:p>
    <w:p w:rsidR="00185882" w:rsidRPr="00E73404" w:rsidRDefault="00185882" w:rsidP="00185882">
      <w:pPr>
        <w:spacing w:before="120" w:after="0"/>
        <w:ind w:firstLine="567"/>
        <w:jc w:val="both"/>
        <w:rPr>
          <w:sz w:val="24"/>
          <w:szCs w:val="24"/>
          <w:lang w:val="uk-UA"/>
        </w:rPr>
      </w:pPr>
      <w:r w:rsidRPr="00E73404">
        <w:rPr>
          <w:sz w:val="24"/>
          <w:szCs w:val="24"/>
          <w:lang w:val="uk-UA"/>
        </w:rPr>
        <w:t>1.  Забезпечення прозорої та ефективної процедури використання</w:t>
      </w:r>
      <w:r>
        <w:rPr>
          <w:sz w:val="24"/>
          <w:szCs w:val="24"/>
          <w:lang w:val="uk-UA"/>
        </w:rPr>
        <w:t xml:space="preserve"> </w:t>
      </w:r>
      <w:r w:rsidRPr="00E73404">
        <w:rPr>
          <w:sz w:val="24"/>
          <w:szCs w:val="24"/>
          <w:lang w:val="uk-UA"/>
        </w:rPr>
        <w:t>бюджетних коштів.</w:t>
      </w:r>
    </w:p>
    <w:p w:rsidR="00185882" w:rsidRPr="004C7BDA" w:rsidRDefault="00185882" w:rsidP="00185882">
      <w:pPr>
        <w:pStyle w:val="a9"/>
        <w:spacing w:before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73404">
        <w:rPr>
          <w:rFonts w:ascii="Times New Roman" w:hAnsi="Times New Roman"/>
          <w:sz w:val="24"/>
          <w:szCs w:val="24"/>
          <w:lang w:val="uk-UA"/>
        </w:rPr>
        <w:t xml:space="preserve">2.  Сприяння утриманню в </w:t>
      </w:r>
      <w:r w:rsidRPr="00843BC2">
        <w:rPr>
          <w:rFonts w:ascii="Times New Roman" w:hAnsi="Times New Roman"/>
          <w:sz w:val="24"/>
          <w:szCs w:val="24"/>
          <w:lang w:val="uk-UA"/>
        </w:rPr>
        <w:t xml:space="preserve">належному санітарному </w:t>
      </w:r>
      <w:r w:rsidRPr="004C7BDA">
        <w:rPr>
          <w:rFonts w:ascii="Times New Roman" w:hAnsi="Times New Roman"/>
          <w:sz w:val="24"/>
          <w:szCs w:val="24"/>
          <w:lang w:val="uk-UA"/>
        </w:rPr>
        <w:t xml:space="preserve">стані </w:t>
      </w:r>
      <w:r>
        <w:rPr>
          <w:rFonts w:ascii="Times New Roman" w:hAnsi="Times New Roman"/>
          <w:sz w:val="24"/>
          <w:szCs w:val="24"/>
          <w:lang w:val="uk-UA"/>
        </w:rPr>
        <w:t xml:space="preserve">території населених пунктів Роменської міської територіальної громади </w:t>
      </w:r>
      <w:r w:rsidRPr="00292B48">
        <w:rPr>
          <w:rFonts w:ascii="Times New Roman" w:hAnsi="Times New Roman"/>
          <w:sz w:val="24"/>
          <w:szCs w:val="24"/>
          <w:lang w:val="uk-UA"/>
        </w:rPr>
        <w:t>(проїжджої частини, тротуарів, доріжок, малих архітектурних форм, парків, площ, меморіальних комплексів в парках та скверах), очищення та озеленення територій, санітарна очистка, раціональне використання об’єктів благоустрою, створення умов щодо захисту і відновлення сприятливого для життєдіяльності людини довкілля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85882" w:rsidRPr="00803E1B" w:rsidRDefault="00185882" w:rsidP="00185882">
      <w:pPr>
        <w:spacing w:before="120" w:after="0"/>
        <w:ind w:firstLine="567"/>
        <w:jc w:val="both"/>
        <w:rPr>
          <w:sz w:val="24"/>
          <w:szCs w:val="24"/>
          <w:lang w:val="uk-UA"/>
        </w:rPr>
      </w:pPr>
      <w:r w:rsidRPr="004C7BDA">
        <w:rPr>
          <w:sz w:val="24"/>
          <w:szCs w:val="24"/>
          <w:lang w:val="uk-UA"/>
        </w:rPr>
        <w:t>3</w:t>
      </w:r>
      <w:r w:rsidRPr="00803E1B">
        <w:rPr>
          <w:sz w:val="24"/>
          <w:szCs w:val="24"/>
          <w:lang w:val="uk-UA"/>
        </w:rPr>
        <w:t xml:space="preserve">.  Реалізація заходів </w:t>
      </w:r>
      <w:r>
        <w:rPr>
          <w:sz w:val="24"/>
          <w:szCs w:val="24"/>
          <w:lang w:val="uk-UA"/>
        </w:rPr>
        <w:t>щодо</w:t>
      </w:r>
      <w:r w:rsidRPr="00803E1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благоустрою населених </w:t>
      </w:r>
      <w:r w:rsidRPr="003E7054">
        <w:rPr>
          <w:sz w:val="24"/>
          <w:szCs w:val="24"/>
          <w:lang w:val="uk-UA"/>
        </w:rPr>
        <w:t xml:space="preserve">пунктів Роменської </w:t>
      </w:r>
      <w:r>
        <w:rPr>
          <w:sz w:val="24"/>
          <w:szCs w:val="24"/>
          <w:lang w:val="uk-UA"/>
        </w:rPr>
        <w:t xml:space="preserve">міської </w:t>
      </w:r>
      <w:r w:rsidRPr="003E7054">
        <w:rPr>
          <w:sz w:val="24"/>
          <w:szCs w:val="24"/>
          <w:lang w:val="uk-UA"/>
        </w:rPr>
        <w:t>територі</w:t>
      </w:r>
      <w:r>
        <w:rPr>
          <w:sz w:val="24"/>
          <w:szCs w:val="24"/>
          <w:lang w:val="uk-UA"/>
        </w:rPr>
        <w:t>альної громади на 2025 рік.</w:t>
      </w:r>
    </w:p>
    <w:p w:rsidR="00185882" w:rsidRPr="004C7BDA" w:rsidRDefault="00185882" w:rsidP="00185882">
      <w:pPr>
        <w:spacing w:before="120" w:after="0"/>
        <w:jc w:val="center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ІІІ</w:t>
      </w:r>
      <w:r w:rsidRPr="004C7BDA">
        <w:rPr>
          <w:b/>
          <w:sz w:val="24"/>
          <w:szCs w:val="24"/>
        </w:rPr>
        <w:t>. ВИМОГИ ЩОДО ВИКОРИСТАННЯ БЮДЖЕТНИХ КОШТІВ</w:t>
      </w:r>
    </w:p>
    <w:p w:rsidR="00185882" w:rsidRPr="004C7BDA" w:rsidRDefault="00185882" w:rsidP="00185882">
      <w:pPr>
        <w:spacing w:before="120" w:after="0"/>
        <w:ind w:firstLine="567"/>
        <w:jc w:val="both"/>
        <w:rPr>
          <w:sz w:val="24"/>
          <w:szCs w:val="24"/>
          <w:lang w:val="uk-UA"/>
        </w:rPr>
      </w:pPr>
      <w:r w:rsidRPr="004C7BDA">
        <w:rPr>
          <w:sz w:val="24"/>
          <w:szCs w:val="24"/>
          <w:lang w:val="uk-UA"/>
        </w:rPr>
        <w:t xml:space="preserve">1. </w:t>
      </w:r>
      <w:r>
        <w:rPr>
          <w:sz w:val="24"/>
          <w:szCs w:val="24"/>
          <w:lang w:val="uk-UA"/>
        </w:rPr>
        <w:t xml:space="preserve">Фінансування Заходів </w:t>
      </w:r>
      <w:r w:rsidRPr="004C7BDA">
        <w:rPr>
          <w:sz w:val="24"/>
          <w:szCs w:val="24"/>
          <w:lang w:val="uk-UA"/>
        </w:rPr>
        <w:t xml:space="preserve">Управління </w:t>
      </w:r>
      <w:r>
        <w:rPr>
          <w:sz w:val="24"/>
          <w:szCs w:val="24"/>
        </w:rPr>
        <w:t>проводить в межах</w:t>
      </w:r>
      <w:r w:rsidRPr="004C7BDA">
        <w:rPr>
          <w:sz w:val="24"/>
          <w:szCs w:val="24"/>
        </w:rPr>
        <w:t xml:space="preserve"> </w:t>
      </w:r>
      <w:r>
        <w:rPr>
          <w:sz w:val="24"/>
          <w:szCs w:val="24"/>
        </w:rPr>
        <w:t>сум,</w:t>
      </w:r>
      <w:r w:rsidRPr="004C7BDA">
        <w:rPr>
          <w:sz w:val="24"/>
          <w:szCs w:val="24"/>
        </w:rPr>
        <w:t xml:space="preserve"> передбачених  бюджетними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призначеннями на</w:t>
      </w:r>
      <w:r>
        <w:rPr>
          <w:sz w:val="24"/>
          <w:szCs w:val="24"/>
          <w:lang w:val="uk-UA"/>
        </w:rPr>
        <w:t xml:space="preserve"> 2025</w:t>
      </w:r>
      <w:r>
        <w:rPr>
          <w:sz w:val="24"/>
          <w:szCs w:val="24"/>
        </w:rPr>
        <w:t xml:space="preserve"> р</w:t>
      </w:r>
      <w:r>
        <w:rPr>
          <w:sz w:val="24"/>
          <w:szCs w:val="24"/>
          <w:lang w:val="uk-UA"/>
        </w:rPr>
        <w:t>ік</w:t>
      </w:r>
      <w:r w:rsidRPr="004C7BDA">
        <w:rPr>
          <w:sz w:val="24"/>
          <w:szCs w:val="24"/>
        </w:rPr>
        <w:t xml:space="preserve"> з урахуванням поданих Одержувачем</w:t>
      </w:r>
      <w:r>
        <w:rPr>
          <w:sz w:val="24"/>
          <w:szCs w:val="24"/>
          <w:lang w:val="uk-UA"/>
        </w:rPr>
        <w:t xml:space="preserve"> </w:t>
      </w:r>
      <w:r w:rsidRPr="004C7BDA">
        <w:rPr>
          <w:sz w:val="24"/>
          <w:szCs w:val="24"/>
        </w:rPr>
        <w:t>розрахунків.</w:t>
      </w:r>
    </w:p>
    <w:p w:rsidR="00185882" w:rsidRPr="004C7BDA" w:rsidRDefault="00185882" w:rsidP="00185882">
      <w:pPr>
        <w:spacing w:before="120" w:after="0"/>
        <w:ind w:firstLine="567"/>
        <w:jc w:val="both"/>
        <w:rPr>
          <w:sz w:val="24"/>
          <w:szCs w:val="24"/>
          <w:lang w:val="uk-UA"/>
        </w:rPr>
      </w:pPr>
      <w:r w:rsidRPr="004C7BDA">
        <w:rPr>
          <w:sz w:val="24"/>
          <w:szCs w:val="24"/>
          <w:lang w:val="uk-UA"/>
        </w:rPr>
        <w:t xml:space="preserve">2. </w:t>
      </w:r>
      <w:r>
        <w:rPr>
          <w:sz w:val="24"/>
          <w:szCs w:val="24"/>
          <w:lang w:val="uk-UA"/>
        </w:rPr>
        <w:t>Одержувач</w:t>
      </w:r>
      <w:r w:rsidRPr="004C7BDA">
        <w:rPr>
          <w:sz w:val="24"/>
          <w:szCs w:val="24"/>
          <w:lang w:val="uk-UA"/>
        </w:rPr>
        <w:t xml:space="preserve"> ви</w:t>
      </w:r>
      <w:r>
        <w:rPr>
          <w:sz w:val="24"/>
          <w:szCs w:val="24"/>
          <w:lang w:val="uk-UA"/>
        </w:rPr>
        <w:t>користовує бюджетні кошти на підставі</w:t>
      </w:r>
      <w:r w:rsidRPr="004C7BDA">
        <w:rPr>
          <w:sz w:val="24"/>
          <w:szCs w:val="24"/>
          <w:lang w:val="uk-UA"/>
        </w:rPr>
        <w:t xml:space="preserve"> плану</w:t>
      </w:r>
      <w:r>
        <w:rPr>
          <w:sz w:val="24"/>
          <w:szCs w:val="24"/>
          <w:lang w:val="uk-UA"/>
        </w:rPr>
        <w:t xml:space="preserve"> </w:t>
      </w:r>
      <w:r w:rsidRPr="004C7BDA">
        <w:rPr>
          <w:sz w:val="24"/>
          <w:szCs w:val="24"/>
          <w:lang w:val="uk-UA"/>
        </w:rPr>
        <w:t>ви</w:t>
      </w:r>
      <w:r>
        <w:rPr>
          <w:sz w:val="24"/>
          <w:szCs w:val="24"/>
          <w:lang w:val="uk-UA"/>
        </w:rPr>
        <w:t>користання  бюджетних  коштів, що містить розподіл</w:t>
      </w:r>
      <w:r w:rsidRPr="004C7BDA">
        <w:rPr>
          <w:sz w:val="24"/>
          <w:szCs w:val="24"/>
          <w:lang w:val="uk-UA"/>
        </w:rPr>
        <w:t xml:space="preserve"> бюджетних</w:t>
      </w:r>
      <w:r>
        <w:rPr>
          <w:sz w:val="24"/>
          <w:szCs w:val="24"/>
          <w:lang w:val="uk-UA"/>
        </w:rPr>
        <w:t xml:space="preserve"> </w:t>
      </w:r>
      <w:r w:rsidRPr="004C7BDA">
        <w:rPr>
          <w:sz w:val="24"/>
          <w:szCs w:val="24"/>
          <w:lang w:val="uk-UA"/>
        </w:rPr>
        <w:t>асигнувань, затверджених у кошторисі</w:t>
      </w:r>
      <w:r>
        <w:rPr>
          <w:sz w:val="24"/>
          <w:szCs w:val="24"/>
          <w:lang w:val="uk-UA"/>
        </w:rPr>
        <w:t xml:space="preserve"> У</w:t>
      </w:r>
      <w:r w:rsidRPr="004C7BDA">
        <w:rPr>
          <w:sz w:val="24"/>
          <w:szCs w:val="24"/>
          <w:lang w:val="uk-UA"/>
        </w:rPr>
        <w:t xml:space="preserve">правління </w:t>
      </w:r>
      <w:r>
        <w:rPr>
          <w:sz w:val="24"/>
          <w:szCs w:val="24"/>
          <w:lang w:val="uk-UA"/>
        </w:rPr>
        <w:t>на 2025 рік</w:t>
      </w:r>
      <w:r w:rsidRPr="004C7BDA">
        <w:rPr>
          <w:sz w:val="24"/>
          <w:szCs w:val="24"/>
          <w:lang w:val="uk-UA"/>
        </w:rPr>
        <w:t>.</w:t>
      </w:r>
    </w:p>
    <w:p w:rsidR="00185882" w:rsidRDefault="00185882" w:rsidP="00185882">
      <w:pPr>
        <w:spacing w:before="120" w:after="0"/>
        <w:ind w:firstLine="567"/>
        <w:jc w:val="both"/>
        <w:rPr>
          <w:sz w:val="24"/>
          <w:szCs w:val="24"/>
          <w:lang w:val="uk-UA"/>
        </w:rPr>
      </w:pPr>
      <w:r w:rsidRPr="004C7BDA">
        <w:rPr>
          <w:sz w:val="24"/>
          <w:szCs w:val="24"/>
          <w:lang w:val="uk-UA"/>
        </w:rPr>
        <w:t>3. Відкриття рахунків, реєстрація і облік зобов’язань та проведення</w:t>
      </w:r>
      <w:r>
        <w:rPr>
          <w:sz w:val="24"/>
          <w:szCs w:val="24"/>
          <w:lang w:val="uk-UA"/>
        </w:rPr>
        <w:t xml:space="preserve"> операцій,  пов’язаних</w:t>
      </w:r>
      <w:r w:rsidRPr="004C7BDA">
        <w:rPr>
          <w:sz w:val="24"/>
          <w:szCs w:val="24"/>
          <w:lang w:val="uk-UA"/>
        </w:rPr>
        <w:t xml:space="preserve"> із  ви</w:t>
      </w:r>
      <w:r>
        <w:rPr>
          <w:sz w:val="24"/>
          <w:szCs w:val="24"/>
          <w:lang w:val="uk-UA"/>
        </w:rPr>
        <w:t>користанням бюджетних коштів,</w:t>
      </w:r>
      <w:r w:rsidRPr="004C7BDA">
        <w:rPr>
          <w:sz w:val="24"/>
          <w:szCs w:val="24"/>
          <w:lang w:val="uk-UA"/>
        </w:rPr>
        <w:t xml:space="preserve"> здійснюється</w:t>
      </w:r>
      <w:r>
        <w:rPr>
          <w:sz w:val="24"/>
          <w:szCs w:val="24"/>
          <w:lang w:val="uk-UA"/>
        </w:rPr>
        <w:t xml:space="preserve"> </w:t>
      </w:r>
      <w:r w:rsidRPr="004C7BDA">
        <w:rPr>
          <w:sz w:val="24"/>
          <w:szCs w:val="24"/>
          <w:lang w:val="uk-UA"/>
        </w:rPr>
        <w:t>відповідно до Порядку казначейського обслуговування місцевих бюджетів,</w:t>
      </w:r>
      <w:r>
        <w:rPr>
          <w:sz w:val="24"/>
          <w:szCs w:val="24"/>
          <w:lang w:val="uk-UA"/>
        </w:rPr>
        <w:t xml:space="preserve"> </w:t>
      </w:r>
      <w:r w:rsidRPr="004C7BDA">
        <w:rPr>
          <w:sz w:val="24"/>
          <w:szCs w:val="24"/>
          <w:lang w:val="uk-UA"/>
        </w:rPr>
        <w:t>затвердженого наказом Міністерства фінансів України від 23 серпня 2012</w:t>
      </w:r>
      <w:r>
        <w:rPr>
          <w:sz w:val="24"/>
          <w:szCs w:val="24"/>
          <w:lang w:val="uk-UA"/>
        </w:rPr>
        <w:t xml:space="preserve"> </w:t>
      </w:r>
      <w:r w:rsidRPr="004C7BDA">
        <w:rPr>
          <w:sz w:val="24"/>
          <w:szCs w:val="24"/>
          <w:lang w:val="uk-UA"/>
        </w:rPr>
        <w:t>року № 938.</w:t>
      </w:r>
    </w:p>
    <w:p w:rsidR="00185882" w:rsidRDefault="00185882" w:rsidP="00185882">
      <w:pPr>
        <w:spacing w:before="12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І</w:t>
      </w:r>
      <w:r>
        <w:rPr>
          <w:b/>
          <w:sz w:val="24"/>
          <w:szCs w:val="24"/>
          <w:lang w:val="en-US"/>
        </w:rPr>
        <w:t>V</w:t>
      </w:r>
      <w:r w:rsidRPr="004C7BDA">
        <w:rPr>
          <w:b/>
          <w:sz w:val="24"/>
          <w:szCs w:val="24"/>
        </w:rPr>
        <w:t>. НАПРЯМКИ ВИКОРИСТАННЯ БЮДЖЕТНИХ КОШТІВ</w:t>
      </w:r>
      <w:r>
        <w:rPr>
          <w:b/>
          <w:sz w:val="24"/>
          <w:szCs w:val="24"/>
          <w:lang w:val="uk-UA"/>
        </w:rPr>
        <w:t xml:space="preserve"> </w:t>
      </w:r>
      <w:r w:rsidRPr="004C7BDA">
        <w:rPr>
          <w:b/>
          <w:sz w:val="24"/>
          <w:szCs w:val="24"/>
        </w:rPr>
        <w:t xml:space="preserve">ТА КОНТРОЛЬ </w:t>
      </w:r>
    </w:p>
    <w:p w:rsidR="00185882" w:rsidRPr="004C7BDA" w:rsidRDefault="00185882" w:rsidP="00185882">
      <w:pPr>
        <w:spacing w:after="0"/>
        <w:jc w:val="center"/>
        <w:rPr>
          <w:sz w:val="24"/>
          <w:szCs w:val="24"/>
          <w:lang w:val="uk-UA"/>
        </w:rPr>
      </w:pPr>
      <w:r w:rsidRPr="004C7BDA">
        <w:rPr>
          <w:b/>
          <w:sz w:val="24"/>
          <w:szCs w:val="24"/>
        </w:rPr>
        <w:t>ЗА ВИКОНАННЯМ ЗАХОДІВ</w:t>
      </w:r>
    </w:p>
    <w:p w:rsidR="00185882" w:rsidRPr="004C7BDA" w:rsidRDefault="00185882" w:rsidP="00185882">
      <w:pPr>
        <w:spacing w:after="0"/>
        <w:ind w:firstLine="567"/>
        <w:jc w:val="both"/>
        <w:rPr>
          <w:sz w:val="24"/>
          <w:szCs w:val="24"/>
          <w:lang w:val="uk-UA"/>
        </w:rPr>
      </w:pPr>
      <w:r w:rsidRPr="004C7BDA">
        <w:rPr>
          <w:sz w:val="24"/>
          <w:szCs w:val="24"/>
        </w:rPr>
        <w:t xml:space="preserve">1. Кошти, що надаються, спрямовуються на виконання </w:t>
      </w:r>
      <w:r>
        <w:rPr>
          <w:sz w:val="24"/>
          <w:szCs w:val="24"/>
          <w:lang w:val="uk-UA"/>
        </w:rPr>
        <w:t>З</w:t>
      </w:r>
      <w:r w:rsidRPr="004C7BDA">
        <w:rPr>
          <w:sz w:val="24"/>
          <w:szCs w:val="24"/>
        </w:rPr>
        <w:t>аходів</w:t>
      </w:r>
      <w:r>
        <w:rPr>
          <w:sz w:val="24"/>
          <w:szCs w:val="24"/>
          <w:lang w:val="uk-UA"/>
        </w:rPr>
        <w:t xml:space="preserve"> </w:t>
      </w:r>
      <w:r w:rsidRPr="008A2EF4">
        <w:rPr>
          <w:sz w:val="24"/>
          <w:szCs w:val="24"/>
        </w:rPr>
        <w:t xml:space="preserve">щодо благоустрою населених пунктів Роменської </w:t>
      </w:r>
      <w:r>
        <w:rPr>
          <w:sz w:val="24"/>
          <w:szCs w:val="24"/>
          <w:lang w:val="uk-UA"/>
        </w:rPr>
        <w:t xml:space="preserve">міської </w:t>
      </w:r>
      <w:r>
        <w:rPr>
          <w:sz w:val="24"/>
          <w:szCs w:val="24"/>
        </w:rPr>
        <w:t>територіальної громади на 202</w:t>
      </w:r>
      <w:r>
        <w:rPr>
          <w:sz w:val="24"/>
          <w:szCs w:val="24"/>
          <w:lang w:val="uk-UA"/>
        </w:rPr>
        <w:t>5</w:t>
      </w:r>
      <w:r w:rsidRPr="008A2EF4">
        <w:rPr>
          <w:sz w:val="24"/>
          <w:szCs w:val="24"/>
        </w:rPr>
        <w:t xml:space="preserve"> рік</w:t>
      </w:r>
      <w:r>
        <w:rPr>
          <w:sz w:val="24"/>
          <w:szCs w:val="24"/>
          <w:lang w:val="uk-UA"/>
        </w:rPr>
        <w:t xml:space="preserve"> </w:t>
      </w:r>
      <w:r w:rsidRPr="004C7BDA">
        <w:rPr>
          <w:sz w:val="24"/>
          <w:szCs w:val="24"/>
        </w:rPr>
        <w:t>згідно</w:t>
      </w:r>
      <w:r>
        <w:rPr>
          <w:sz w:val="24"/>
          <w:szCs w:val="24"/>
          <w:lang w:val="uk-UA"/>
        </w:rPr>
        <w:t xml:space="preserve"> </w:t>
      </w:r>
      <w:r w:rsidRPr="004C7BDA">
        <w:rPr>
          <w:sz w:val="24"/>
          <w:szCs w:val="24"/>
        </w:rPr>
        <w:t>з додатком</w:t>
      </w:r>
      <w:r w:rsidRPr="00B1594D">
        <w:rPr>
          <w:sz w:val="24"/>
          <w:szCs w:val="24"/>
        </w:rPr>
        <w:t xml:space="preserve"> д</w:t>
      </w:r>
      <w:r w:rsidRPr="004C7BDA">
        <w:rPr>
          <w:sz w:val="24"/>
          <w:szCs w:val="24"/>
          <w:lang w:val="uk-UA"/>
        </w:rPr>
        <w:t>о цього Порядку.</w:t>
      </w:r>
    </w:p>
    <w:p w:rsidR="00185882" w:rsidRPr="00F44245" w:rsidRDefault="00185882" w:rsidP="00185882">
      <w:pPr>
        <w:spacing w:after="200"/>
        <w:jc w:val="right"/>
        <w:rPr>
          <w:b/>
          <w:sz w:val="24"/>
          <w:szCs w:val="24"/>
          <w:lang w:val="uk-UA"/>
        </w:rPr>
      </w:pPr>
      <w:r w:rsidRPr="00F44245">
        <w:rPr>
          <w:b/>
          <w:sz w:val="24"/>
          <w:szCs w:val="24"/>
          <w:lang w:val="uk-UA"/>
        </w:rPr>
        <w:lastRenderedPageBreak/>
        <w:t>Продовження додатка 2</w:t>
      </w:r>
    </w:p>
    <w:p w:rsidR="00185882" w:rsidRPr="009068EA" w:rsidRDefault="00185882" w:rsidP="00185882">
      <w:pPr>
        <w:spacing w:before="120" w:after="0"/>
        <w:ind w:firstLine="567"/>
        <w:jc w:val="both"/>
        <w:rPr>
          <w:sz w:val="24"/>
          <w:szCs w:val="24"/>
          <w:lang w:val="uk-UA"/>
        </w:rPr>
      </w:pPr>
      <w:r w:rsidRPr="004C7BDA">
        <w:rPr>
          <w:sz w:val="24"/>
          <w:szCs w:val="24"/>
          <w:lang w:val="uk-UA"/>
        </w:rPr>
        <w:t xml:space="preserve">2. </w:t>
      </w:r>
      <w:r>
        <w:rPr>
          <w:sz w:val="24"/>
          <w:szCs w:val="24"/>
          <w:lang w:val="uk-UA"/>
        </w:rPr>
        <w:t>Розподіл коштів за</w:t>
      </w:r>
      <w:r w:rsidRPr="009068EA">
        <w:rPr>
          <w:sz w:val="24"/>
          <w:szCs w:val="24"/>
          <w:lang w:val="uk-UA"/>
        </w:rPr>
        <w:t xml:space="preserve"> напрямками здійснюється Одержувачем</w:t>
      </w:r>
      <w:r>
        <w:rPr>
          <w:sz w:val="24"/>
          <w:szCs w:val="24"/>
          <w:lang w:val="uk-UA"/>
        </w:rPr>
        <w:t xml:space="preserve"> відповідно</w:t>
      </w:r>
      <w:r w:rsidRPr="009068EA">
        <w:rPr>
          <w:sz w:val="24"/>
          <w:szCs w:val="24"/>
          <w:lang w:val="uk-UA"/>
        </w:rPr>
        <w:t xml:space="preserve">до  </w:t>
      </w:r>
      <w:r w:rsidRPr="004704DA">
        <w:rPr>
          <w:sz w:val="24"/>
          <w:szCs w:val="24"/>
          <w:lang w:val="uk-UA"/>
        </w:rPr>
        <w:t>погодженого Управлінням плану</w:t>
      </w:r>
      <w:r w:rsidRPr="009068EA">
        <w:rPr>
          <w:sz w:val="24"/>
          <w:szCs w:val="24"/>
          <w:lang w:val="uk-UA"/>
        </w:rPr>
        <w:t xml:space="preserve">  використання  в  межах  відповідних  бюджетних</w:t>
      </w:r>
      <w:r>
        <w:rPr>
          <w:sz w:val="24"/>
          <w:szCs w:val="24"/>
          <w:lang w:val="uk-UA"/>
        </w:rPr>
        <w:t xml:space="preserve"> </w:t>
      </w:r>
      <w:r w:rsidRPr="009068EA">
        <w:rPr>
          <w:sz w:val="24"/>
          <w:szCs w:val="24"/>
          <w:lang w:val="uk-UA"/>
        </w:rPr>
        <w:t>призначень на відповідний рік.</w:t>
      </w:r>
    </w:p>
    <w:p w:rsidR="00185882" w:rsidRPr="004C7BDA" w:rsidRDefault="00185882" w:rsidP="00185882">
      <w:pPr>
        <w:spacing w:before="120"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3. Бюджетні кошти, що виділяються на виконання Заходів,</w:t>
      </w:r>
      <w:r w:rsidRPr="004C7BDA">
        <w:rPr>
          <w:sz w:val="24"/>
          <w:szCs w:val="24"/>
          <w:lang w:val="uk-UA"/>
        </w:rPr>
        <w:t xml:space="preserve"> в</w:t>
      </w:r>
      <w:r w:rsidRPr="004C7BDA">
        <w:rPr>
          <w:sz w:val="24"/>
          <w:szCs w:val="24"/>
        </w:rPr>
        <w:t>икористовуються Одержувачем на:</w:t>
      </w:r>
    </w:p>
    <w:p w:rsidR="00185882" w:rsidRPr="004F697B" w:rsidRDefault="00185882" w:rsidP="00185882">
      <w:pPr>
        <w:spacing w:after="0"/>
        <w:ind w:firstLine="567"/>
        <w:jc w:val="both"/>
        <w:rPr>
          <w:sz w:val="24"/>
          <w:szCs w:val="24"/>
          <w:lang w:val="uk-UA"/>
        </w:rPr>
      </w:pPr>
      <w:r w:rsidRPr="004F697B">
        <w:rPr>
          <w:sz w:val="24"/>
          <w:szCs w:val="24"/>
          <w:lang w:val="uk-UA"/>
        </w:rPr>
        <w:t>заробітну плату працівникам підприємства, які виконують роботу по заходах програми;</w:t>
      </w:r>
    </w:p>
    <w:p w:rsidR="00185882" w:rsidRPr="004C7BDA" w:rsidRDefault="00185882" w:rsidP="00185882">
      <w:pPr>
        <w:spacing w:before="120" w:after="0"/>
        <w:ind w:firstLine="567"/>
        <w:jc w:val="both"/>
        <w:rPr>
          <w:sz w:val="24"/>
          <w:szCs w:val="24"/>
          <w:lang w:val="uk-UA"/>
        </w:rPr>
      </w:pPr>
      <w:r w:rsidRPr="004C7BDA">
        <w:rPr>
          <w:sz w:val="24"/>
          <w:szCs w:val="24"/>
        </w:rPr>
        <w:t>нарахування на заробітну плату</w:t>
      </w:r>
      <w:r w:rsidRPr="004C7BDA">
        <w:rPr>
          <w:sz w:val="24"/>
          <w:szCs w:val="24"/>
          <w:lang w:val="uk-UA"/>
        </w:rPr>
        <w:t xml:space="preserve"> (загальновиробничі та адміністративні витрати);</w:t>
      </w:r>
    </w:p>
    <w:p w:rsidR="00185882" w:rsidRPr="004C7BDA" w:rsidRDefault="00185882" w:rsidP="00185882">
      <w:pPr>
        <w:spacing w:before="120" w:after="0"/>
        <w:ind w:firstLine="567"/>
        <w:jc w:val="both"/>
        <w:rPr>
          <w:sz w:val="24"/>
          <w:szCs w:val="24"/>
          <w:lang w:val="uk-UA"/>
        </w:rPr>
      </w:pPr>
      <w:r w:rsidRPr="004C7BDA">
        <w:rPr>
          <w:sz w:val="24"/>
          <w:szCs w:val="24"/>
        </w:rPr>
        <w:t>придбання інвентар</w:t>
      </w:r>
      <w:r>
        <w:rPr>
          <w:sz w:val="24"/>
          <w:szCs w:val="24"/>
          <w:lang w:val="uk-UA"/>
        </w:rPr>
        <w:t>я</w:t>
      </w:r>
      <w:r w:rsidRPr="004C7BDA">
        <w:rPr>
          <w:sz w:val="24"/>
          <w:szCs w:val="24"/>
        </w:rPr>
        <w:t xml:space="preserve">, витратних матеріалів, </w:t>
      </w:r>
      <w:r w:rsidRPr="004C7BDA">
        <w:rPr>
          <w:sz w:val="24"/>
          <w:szCs w:val="24"/>
          <w:lang w:val="uk-UA"/>
        </w:rPr>
        <w:t>паливо-мастильн</w:t>
      </w:r>
      <w:r>
        <w:rPr>
          <w:sz w:val="24"/>
          <w:szCs w:val="24"/>
          <w:lang w:val="uk-UA"/>
        </w:rPr>
        <w:t>их</w:t>
      </w:r>
      <w:r w:rsidRPr="004C7BDA">
        <w:rPr>
          <w:sz w:val="24"/>
          <w:szCs w:val="24"/>
          <w:lang w:val="uk-UA"/>
        </w:rPr>
        <w:t xml:space="preserve"> матеріал</w:t>
      </w:r>
      <w:r>
        <w:rPr>
          <w:sz w:val="24"/>
          <w:szCs w:val="24"/>
          <w:lang w:val="uk-UA"/>
        </w:rPr>
        <w:t>ів</w:t>
      </w:r>
      <w:r w:rsidRPr="004C7BDA">
        <w:rPr>
          <w:sz w:val="24"/>
          <w:szCs w:val="24"/>
          <w:lang w:val="uk-UA"/>
        </w:rPr>
        <w:t>;</w:t>
      </w:r>
    </w:p>
    <w:p w:rsidR="00185882" w:rsidRPr="004C7BDA" w:rsidRDefault="00185882" w:rsidP="00185882">
      <w:pPr>
        <w:spacing w:before="120" w:after="0"/>
        <w:ind w:firstLine="567"/>
        <w:jc w:val="both"/>
        <w:rPr>
          <w:sz w:val="24"/>
          <w:szCs w:val="24"/>
          <w:lang w:val="uk-UA"/>
        </w:rPr>
      </w:pPr>
      <w:r w:rsidRPr="004C7BDA">
        <w:rPr>
          <w:sz w:val="24"/>
          <w:szCs w:val="24"/>
        </w:rPr>
        <w:t>придбання спеціального одягу;</w:t>
      </w:r>
    </w:p>
    <w:p w:rsidR="00185882" w:rsidRPr="004C7BDA" w:rsidRDefault="00185882" w:rsidP="00185882">
      <w:pPr>
        <w:spacing w:before="120" w:after="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сплату </w:t>
      </w:r>
      <w:r w:rsidRPr="004C7BDA">
        <w:rPr>
          <w:sz w:val="24"/>
          <w:szCs w:val="24"/>
          <w:lang w:val="uk-UA"/>
        </w:rPr>
        <w:t>податк</w:t>
      </w:r>
      <w:r>
        <w:rPr>
          <w:sz w:val="24"/>
          <w:szCs w:val="24"/>
          <w:lang w:val="uk-UA"/>
        </w:rPr>
        <w:t>у</w:t>
      </w:r>
      <w:r w:rsidRPr="004C7BDA">
        <w:rPr>
          <w:sz w:val="24"/>
          <w:szCs w:val="24"/>
          <w:lang w:val="uk-UA"/>
        </w:rPr>
        <w:t xml:space="preserve"> на додану вартість.</w:t>
      </w:r>
    </w:p>
    <w:p w:rsidR="00185882" w:rsidRPr="004C7BDA" w:rsidRDefault="00185882" w:rsidP="00185882">
      <w:pPr>
        <w:spacing w:before="12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Pr="004C7BDA">
        <w:rPr>
          <w:b/>
          <w:sz w:val="24"/>
          <w:szCs w:val="24"/>
        </w:rPr>
        <w:t>. ЗВІТНІСТЬ ПРО ВИКОРИСТАННЯ БЮДЖЕТНИХ КОШТІВ ТА</w:t>
      </w:r>
      <w:r>
        <w:rPr>
          <w:b/>
          <w:sz w:val="24"/>
          <w:szCs w:val="24"/>
          <w:lang w:val="uk-UA"/>
        </w:rPr>
        <w:t xml:space="preserve"> </w:t>
      </w:r>
      <w:r w:rsidRPr="004C7BDA">
        <w:rPr>
          <w:b/>
          <w:sz w:val="24"/>
          <w:szCs w:val="24"/>
        </w:rPr>
        <w:t>КОНТРОЛЬ ЗА ЇХ ВИТРАЧАННЯМ</w:t>
      </w:r>
    </w:p>
    <w:p w:rsidR="00185882" w:rsidRPr="00B1594D" w:rsidRDefault="00185882" w:rsidP="00185882">
      <w:pPr>
        <w:spacing w:before="120"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1. Керівник Одержувача надає на погодження до</w:t>
      </w:r>
      <w:r w:rsidRPr="004C7BDA">
        <w:rPr>
          <w:sz w:val="24"/>
          <w:szCs w:val="24"/>
          <w:lang w:val="uk-UA"/>
        </w:rPr>
        <w:t xml:space="preserve"> Управління </w:t>
      </w:r>
      <w:r w:rsidRPr="004C7BDA">
        <w:rPr>
          <w:sz w:val="24"/>
          <w:szCs w:val="24"/>
        </w:rPr>
        <w:t>перспективні</w:t>
      </w:r>
      <w:r>
        <w:rPr>
          <w:sz w:val="24"/>
          <w:szCs w:val="24"/>
          <w:lang w:val="uk-UA"/>
        </w:rPr>
        <w:t xml:space="preserve"> </w:t>
      </w:r>
      <w:r w:rsidRPr="004C7BDA">
        <w:rPr>
          <w:sz w:val="24"/>
          <w:szCs w:val="24"/>
        </w:rPr>
        <w:t xml:space="preserve">річні плани виконання Заходів. Річні плани надаються протягом 10 </w:t>
      </w:r>
      <w:r w:rsidRPr="00B1594D">
        <w:rPr>
          <w:sz w:val="24"/>
          <w:szCs w:val="24"/>
        </w:rPr>
        <w:t>робочих</w:t>
      </w:r>
      <w:r>
        <w:rPr>
          <w:sz w:val="24"/>
          <w:szCs w:val="24"/>
          <w:lang w:val="uk-UA"/>
        </w:rPr>
        <w:t xml:space="preserve"> </w:t>
      </w:r>
      <w:r w:rsidRPr="00B1594D">
        <w:rPr>
          <w:sz w:val="24"/>
          <w:szCs w:val="24"/>
        </w:rPr>
        <w:t xml:space="preserve">днів з дати прийняття рішення </w:t>
      </w:r>
      <w:r w:rsidRPr="00B1594D">
        <w:rPr>
          <w:sz w:val="24"/>
          <w:szCs w:val="24"/>
          <w:lang w:val="uk-UA"/>
        </w:rPr>
        <w:t>Роменською м</w:t>
      </w:r>
      <w:r w:rsidRPr="00B1594D">
        <w:rPr>
          <w:sz w:val="24"/>
          <w:szCs w:val="24"/>
        </w:rPr>
        <w:t>ісько</w:t>
      </w:r>
      <w:r w:rsidRPr="00B1594D">
        <w:rPr>
          <w:sz w:val="24"/>
          <w:szCs w:val="24"/>
          <w:lang w:val="uk-UA"/>
        </w:rPr>
        <w:t>ю</w:t>
      </w:r>
      <w:r w:rsidRPr="00B1594D">
        <w:rPr>
          <w:sz w:val="24"/>
          <w:szCs w:val="24"/>
        </w:rPr>
        <w:t xml:space="preserve"> рад</w:t>
      </w:r>
      <w:r w:rsidRPr="00B1594D">
        <w:rPr>
          <w:sz w:val="24"/>
          <w:szCs w:val="24"/>
          <w:lang w:val="uk-UA"/>
        </w:rPr>
        <w:t>ою</w:t>
      </w:r>
      <w:r>
        <w:rPr>
          <w:sz w:val="24"/>
          <w:szCs w:val="24"/>
        </w:rPr>
        <w:t>.</w:t>
      </w:r>
      <w:r w:rsidRPr="00B1594D">
        <w:rPr>
          <w:sz w:val="24"/>
          <w:szCs w:val="24"/>
        </w:rPr>
        <w:t xml:space="preserve"> Плани повинні бути складені з урахуванням помісячного</w:t>
      </w:r>
      <w:r>
        <w:rPr>
          <w:sz w:val="24"/>
          <w:szCs w:val="24"/>
          <w:lang w:val="uk-UA"/>
        </w:rPr>
        <w:t xml:space="preserve"> </w:t>
      </w:r>
      <w:r w:rsidRPr="00B1594D">
        <w:rPr>
          <w:sz w:val="24"/>
          <w:szCs w:val="24"/>
        </w:rPr>
        <w:t>плану кошторисних призначень.</w:t>
      </w:r>
    </w:p>
    <w:p w:rsidR="00185882" w:rsidRPr="004C7BDA" w:rsidRDefault="00185882" w:rsidP="00185882">
      <w:pPr>
        <w:spacing w:before="120" w:after="0"/>
        <w:ind w:firstLine="567"/>
        <w:jc w:val="both"/>
        <w:rPr>
          <w:sz w:val="24"/>
          <w:szCs w:val="24"/>
          <w:lang w:val="uk-UA"/>
        </w:rPr>
      </w:pPr>
      <w:r w:rsidRPr="00B1594D">
        <w:rPr>
          <w:sz w:val="24"/>
          <w:szCs w:val="24"/>
        </w:rPr>
        <w:t>2. Одержувач</w:t>
      </w:r>
      <w:r w:rsidRPr="00B1594D">
        <w:rPr>
          <w:sz w:val="24"/>
          <w:szCs w:val="24"/>
          <w:lang w:val="uk-UA"/>
        </w:rPr>
        <w:t xml:space="preserve"> відповідно до</w:t>
      </w:r>
      <w:r w:rsidRPr="00B1594D">
        <w:rPr>
          <w:sz w:val="24"/>
          <w:szCs w:val="24"/>
        </w:rPr>
        <w:t xml:space="preserve"> виконання Заходів, але не пізніше 15-</w:t>
      </w:r>
      <w:r w:rsidRPr="004C7BDA">
        <w:rPr>
          <w:sz w:val="24"/>
          <w:szCs w:val="24"/>
        </w:rPr>
        <w:t>го числа</w:t>
      </w:r>
      <w:r>
        <w:rPr>
          <w:sz w:val="24"/>
          <w:szCs w:val="24"/>
          <w:lang w:val="uk-UA"/>
        </w:rPr>
        <w:t xml:space="preserve"> </w:t>
      </w:r>
      <w:r w:rsidRPr="004C7BDA">
        <w:rPr>
          <w:sz w:val="24"/>
          <w:szCs w:val="24"/>
        </w:rPr>
        <w:t>наступного місяця, надає на погодження</w:t>
      </w:r>
      <w:r w:rsidRPr="004C7BDA">
        <w:rPr>
          <w:sz w:val="24"/>
          <w:szCs w:val="24"/>
          <w:lang w:val="uk-UA"/>
        </w:rPr>
        <w:t xml:space="preserve"> Управлінню акти</w:t>
      </w:r>
      <w:r w:rsidRPr="004C7BDA">
        <w:rPr>
          <w:sz w:val="24"/>
          <w:szCs w:val="24"/>
        </w:rPr>
        <w:t xml:space="preserve"> виконаних робіт. Інформація щодо обсягу витрат на виконання Заходів протягом відповідного місяця надається Одержувачем до </w:t>
      </w:r>
      <w:r w:rsidRPr="004C7BDA">
        <w:rPr>
          <w:sz w:val="24"/>
          <w:szCs w:val="24"/>
          <w:lang w:val="uk-UA"/>
        </w:rPr>
        <w:t xml:space="preserve">Управління </w:t>
      </w:r>
      <w:r w:rsidRPr="004C7BDA">
        <w:rPr>
          <w:sz w:val="24"/>
          <w:szCs w:val="24"/>
        </w:rPr>
        <w:t>не пізніше 15-го числа наступного місяця у вигляді звіту про фактичні витрати, за підписом керівника підприємства та головного бухгалтера.</w:t>
      </w:r>
    </w:p>
    <w:p w:rsidR="00185882" w:rsidRPr="00B1594D" w:rsidRDefault="00185882" w:rsidP="00185882">
      <w:pPr>
        <w:spacing w:before="120" w:after="0"/>
        <w:ind w:firstLine="567"/>
        <w:jc w:val="both"/>
        <w:rPr>
          <w:sz w:val="24"/>
          <w:szCs w:val="24"/>
          <w:lang w:val="uk-UA"/>
        </w:rPr>
      </w:pPr>
      <w:r w:rsidRPr="004C7BDA">
        <w:rPr>
          <w:sz w:val="24"/>
          <w:szCs w:val="24"/>
          <w:lang w:val="uk-UA"/>
        </w:rPr>
        <w:t>3. Одержувач коштів</w:t>
      </w:r>
      <w:r>
        <w:rPr>
          <w:sz w:val="24"/>
          <w:szCs w:val="24"/>
          <w:lang w:val="uk-UA"/>
        </w:rPr>
        <w:t xml:space="preserve"> відповідно до</w:t>
      </w:r>
      <w:r w:rsidRPr="004C7BDA">
        <w:rPr>
          <w:sz w:val="24"/>
          <w:szCs w:val="24"/>
          <w:lang w:val="uk-UA"/>
        </w:rPr>
        <w:t xml:space="preserve"> реєстрації бюджетних та фінансових</w:t>
      </w:r>
      <w:r>
        <w:rPr>
          <w:sz w:val="24"/>
          <w:szCs w:val="24"/>
          <w:lang w:val="uk-UA"/>
        </w:rPr>
        <w:t xml:space="preserve"> </w:t>
      </w:r>
      <w:r w:rsidRPr="004C7BDA">
        <w:rPr>
          <w:sz w:val="24"/>
          <w:szCs w:val="24"/>
          <w:lang w:val="uk-UA"/>
        </w:rPr>
        <w:t xml:space="preserve">зобов’язань в </w:t>
      </w:r>
      <w:r w:rsidRPr="00B1594D">
        <w:rPr>
          <w:sz w:val="24"/>
          <w:szCs w:val="24"/>
          <w:lang w:val="uk-UA"/>
        </w:rPr>
        <w:t>управлінні Державної казначейської служби, які пов’язані із виконанням</w:t>
      </w:r>
      <w:r>
        <w:rPr>
          <w:sz w:val="24"/>
          <w:szCs w:val="24"/>
          <w:lang w:val="uk-UA"/>
        </w:rPr>
        <w:t xml:space="preserve"> </w:t>
      </w:r>
      <w:r w:rsidRPr="00B1594D">
        <w:rPr>
          <w:sz w:val="24"/>
          <w:szCs w:val="24"/>
          <w:lang w:val="uk-UA"/>
        </w:rPr>
        <w:t>Заходів, надає до Управління заявку на фінансування. Управління на  підставі  отр</w:t>
      </w:r>
      <w:r>
        <w:rPr>
          <w:sz w:val="24"/>
          <w:szCs w:val="24"/>
          <w:lang w:val="uk-UA"/>
        </w:rPr>
        <w:t xml:space="preserve">иманих  від  Одержувача  заявок </w:t>
      </w:r>
      <w:r w:rsidRPr="00B1594D">
        <w:rPr>
          <w:sz w:val="24"/>
          <w:szCs w:val="24"/>
          <w:lang w:val="uk-UA"/>
        </w:rPr>
        <w:t>проводить</w:t>
      </w:r>
      <w:r>
        <w:rPr>
          <w:sz w:val="24"/>
          <w:szCs w:val="24"/>
          <w:lang w:val="uk-UA"/>
        </w:rPr>
        <w:t xml:space="preserve"> </w:t>
      </w:r>
      <w:r w:rsidRPr="00B1594D">
        <w:rPr>
          <w:sz w:val="24"/>
          <w:szCs w:val="24"/>
          <w:lang w:val="uk-UA"/>
        </w:rPr>
        <w:t>фінансування Заходів шляхом розподілу</w:t>
      </w:r>
      <w:r>
        <w:rPr>
          <w:sz w:val="24"/>
          <w:szCs w:val="24"/>
          <w:lang w:val="uk-UA"/>
        </w:rPr>
        <w:t xml:space="preserve"> </w:t>
      </w:r>
      <w:r w:rsidRPr="00B1594D">
        <w:rPr>
          <w:sz w:val="24"/>
          <w:szCs w:val="24"/>
          <w:lang w:val="uk-UA"/>
        </w:rPr>
        <w:t>коштів на рахунок  Одержувача,</w:t>
      </w:r>
      <w:r>
        <w:rPr>
          <w:sz w:val="24"/>
          <w:szCs w:val="24"/>
          <w:lang w:val="uk-UA"/>
        </w:rPr>
        <w:t xml:space="preserve"> </w:t>
      </w:r>
      <w:r w:rsidRPr="00B1594D">
        <w:rPr>
          <w:sz w:val="24"/>
          <w:szCs w:val="24"/>
          <w:lang w:val="uk-UA"/>
        </w:rPr>
        <w:t>відкритий в управлінні Державної казначейської служби.</w:t>
      </w:r>
    </w:p>
    <w:p w:rsidR="00185882" w:rsidRPr="004C7BDA" w:rsidRDefault="00185882" w:rsidP="00185882">
      <w:pPr>
        <w:spacing w:before="120"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4. Одержувач несе повну відповідальність</w:t>
      </w:r>
      <w:r>
        <w:rPr>
          <w:sz w:val="24"/>
          <w:szCs w:val="24"/>
          <w:lang w:val="uk-UA"/>
        </w:rPr>
        <w:t xml:space="preserve"> за</w:t>
      </w:r>
      <w:r w:rsidRPr="004C7BDA">
        <w:rPr>
          <w:sz w:val="24"/>
          <w:szCs w:val="24"/>
        </w:rPr>
        <w:t>:</w:t>
      </w:r>
    </w:p>
    <w:p w:rsidR="00185882" w:rsidRPr="004C7BDA" w:rsidRDefault="00185882" w:rsidP="00185882">
      <w:pPr>
        <w:spacing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 xml:space="preserve">виконання </w:t>
      </w:r>
      <w:r>
        <w:rPr>
          <w:sz w:val="24"/>
          <w:szCs w:val="24"/>
          <w:lang w:val="uk-UA"/>
        </w:rPr>
        <w:t>з</w:t>
      </w:r>
      <w:r w:rsidRPr="004C7BDA">
        <w:rPr>
          <w:sz w:val="24"/>
          <w:szCs w:val="24"/>
        </w:rPr>
        <w:t>аходів</w:t>
      </w:r>
      <w:r>
        <w:rPr>
          <w:sz w:val="24"/>
          <w:szCs w:val="24"/>
          <w:lang w:val="uk-UA"/>
        </w:rPr>
        <w:t xml:space="preserve"> згідно додатку до Порядку</w:t>
      </w:r>
      <w:r w:rsidRPr="004C7BDA">
        <w:rPr>
          <w:sz w:val="24"/>
          <w:szCs w:val="24"/>
        </w:rPr>
        <w:t>;</w:t>
      </w:r>
    </w:p>
    <w:p w:rsidR="00185882" w:rsidRPr="004C7BDA" w:rsidRDefault="00185882" w:rsidP="00185882">
      <w:pPr>
        <w:spacing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ефективне, раціональне та цільове використання коштів міського</w:t>
      </w:r>
      <w:r>
        <w:rPr>
          <w:sz w:val="24"/>
          <w:szCs w:val="24"/>
          <w:lang w:val="uk-UA"/>
        </w:rPr>
        <w:t xml:space="preserve"> </w:t>
      </w:r>
      <w:r w:rsidRPr="004C7BDA">
        <w:rPr>
          <w:sz w:val="24"/>
          <w:szCs w:val="24"/>
        </w:rPr>
        <w:t>бюджету згідно з чинним законодавством;</w:t>
      </w:r>
    </w:p>
    <w:p w:rsidR="00185882" w:rsidRPr="004C7BDA" w:rsidRDefault="00185882" w:rsidP="00185882">
      <w:pPr>
        <w:spacing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 xml:space="preserve">своєчасне надання до </w:t>
      </w:r>
      <w:r w:rsidRPr="004C7BDA">
        <w:rPr>
          <w:sz w:val="24"/>
          <w:szCs w:val="24"/>
          <w:lang w:val="uk-UA"/>
        </w:rPr>
        <w:t xml:space="preserve">Управління </w:t>
      </w:r>
      <w:r w:rsidRPr="004C7BDA">
        <w:rPr>
          <w:sz w:val="24"/>
          <w:szCs w:val="24"/>
        </w:rPr>
        <w:t xml:space="preserve">перспективних річних планів виконання </w:t>
      </w:r>
      <w:r>
        <w:rPr>
          <w:sz w:val="24"/>
          <w:szCs w:val="24"/>
          <w:lang w:val="uk-UA"/>
        </w:rPr>
        <w:t>з</w:t>
      </w:r>
      <w:r w:rsidRPr="004C7BDA">
        <w:rPr>
          <w:sz w:val="24"/>
          <w:szCs w:val="24"/>
        </w:rPr>
        <w:t>аходів, актів</w:t>
      </w:r>
      <w:r>
        <w:rPr>
          <w:sz w:val="24"/>
          <w:szCs w:val="24"/>
          <w:lang w:val="uk-UA"/>
        </w:rPr>
        <w:t xml:space="preserve"> </w:t>
      </w:r>
      <w:r w:rsidRPr="004C7BDA">
        <w:rPr>
          <w:sz w:val="24"/>
          <w:szCs w:val="24"/>
        </w:rPr>
        <w:t>виконаних робіт, звітів про витрати.</w:t>
      </w:r>
    </w:p>
    <w:p w:rsidR="00185882" w:rsidRDefault="00185882" w:rsidP="00185882">
      <w:pPr>
        <w:spacing w:before="120" w:after="0"/>
        <w:ind w:firstLine="426"/>
        <w:jc w:val="both"/>
        <w:rPr>
          <w:b/>
          <w:sz w:val="24"/>
          <w:szCs w:val="24"/>
          <w:lang w:val="uk-UA"/>
        </w:rPr>
      </w:pPr>
      <w:r w:rsidRPr="004C7BDA">
        <w:rPr>
          <w:sz w:val="24"/>
          <w:szCs w:val="24"/>
        </w:rPr>
        <w:t>5.  Складання та подання фінансової звітності про використання</w:t>
      </w:r>
      <w:r>
        <w:rPr>
          <w:sz w:val="24"/>
          <w:szCs w:val="24"/>
          <w:lang w:val="uk-UA"/>
        </w:rPr>
        <w:t xml:space="preserve"> </w:t>
      </w:r>
      <w:r w:rsidRPr="004C7BDA">
        <w:rPr>
          <w:sz w:val="24"/>
          <w:szCs w:val="24"/>
        </w:rPr>
        <w:t xml:space="preserve">бюджетних коштів Одержувачем </w:t>
      </w:r>
      <w:r w:rsidRPr="00B1594D">
        <w:rPr>
          <w:sz w:val="24"/>
          <w:szCs w:val="24"/>
        </w:rPr>
        <w:t xml:space="preserve">до </w:t>
      </w:r>
      <w:r w:rsidRPr="00B1594D">
        <w:rPr>
          <w:sz w:val="24"/>
          <w:szCs w:val="24"/>
          <w:lang w:val="uk-UA"/>
        </w:rPr>
        <w:t>управління Державної казначейської служби</w:t>
      </w:r>
      <w:r w:rsidRPr="004C7BDA">
        <w:rPr>
          <w:sz w:val="24"/>
          <w:szCs w:val="24"/>
        </w:rPr>
        <w:t xml:space="preserve"> та</w:t>
      </w:r>
      <w:r>
        <w:rPr>
          <w:sz w:val="24"/>
          <w:szCs w:val="24"/>
          <w:lang w:val="uk-UA"/>
        </w:rPr>
        <w:t xml:space="preserve"> </w:t>
      </w:r>
      <w:r w:rsidRPr="004C7BDA">
        <w:rPr>
          <w:sz w:val="24"/>
          <w:szCs w:val="24"/>
          <w:lang w:val="uk-UA"/>
        </w:rPr>
        <w:t>Управління</w:t>
      </w:r>
      <w:r w:rsidRPr="004C7BDA">
        <w:rPr>
          <w:sz w:val="24"/>
          <w:szCs w:val="24"/>
        </w:rPr>
        <w:t>, а також контроль</w:t>
      </w:r>
      <w:r>
        <w:rPr>
          <w:sz w:val="24"/>
          <w:szCs w:val="24"/>
          <w:lang w:val="uk-UA"/>
        </w:rPr>
        <w:t xml:space="preserve"> </w:t>
      </w:r>
      <w:r w:rsidRPr="004C7BDA">
        <w:rPr>
          <w:sz w:val="24"/>
          <w:szCs w:val="24"/>
        </w:rPr>
        <w:t>за їх цільовим використанням, здійснюється у встановленому законодавством</w:t>
      </w:r>
      <w:r>
        <w:rPr>
          <w:sz w:val="24"/>
          <w:szCs w:val="24"/>
          <w:lang w:val="uk-UA"/>
        </w:rPr>
        <w:t xml:space="preserve"> </w:t>
      </w:r>
      <w:r w:rsidRPr="004C7BDA">
        <w:rPr>
          <w:sz w:val="24"/>
          <w:szCs w:val="24"/>
        </w:rPr>
        <w:t>порядку.</w:t>
      </w:r>
    </w:p>
    <w:p w:rsidR="00185882" w:rsidRDefault="00185882" w:rsidP="00185882">
      <w:pPr>
        <w:spacing w:after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</w:t>
      </w:r>
    </w:p>
    <w:p w:rsidR="00185882" w:rsidRPr="002978B4" w:rsidRDefault="00185882" w:rsidP="00185882">
      <w:pPr>
        <w:spacing w:after="0"/>
        <w:ind w:left="3402"/>
        <w:jc w:val="both"/>
        <w:rPr>
          <w:b/>
          <w:sz w:val="24"/>
          <w:szCs w:val="24"/>
          <w:lang w:val="uk-UA"/>
        </w:rPr>
        <w:sectPr w:rsidR="00185882" w:rsidRPr="002978B4" w:rsidSect="00A003DA">
          <w:pgSz w:w="11906" w:h="16838"/>
          <w:pgMar w:top="993" w:right="567" w:bottom="851" w:left="1701" w:header="709" w:footer="709" w:gutter="0"/>
          <w:cols w:space="708"/>
          <w:docGrid w:linePitch="360"/>
        </w:sectPr>
      </w:pPr>
    </w:p>
    <w:p w:rsidR="00682BC5" w:rsidRPr="00682BC5" w:rsidRDefault="00682BC5" w:rsidP="00682BC5">
      <w:pPr>
        <w:spacing w:after="0"/>
        <w:ind w:left="8080"/>
        <w:rPr>
          <w:b/>
          <w:sz w:val="24"/>
          <w:szCs w:val="24"/>
          <w:lang w:val="uk-UA"/>
        </w:rPr>
      </w:pPr>
      <w:r w:rsidRPr="00682BC5">
        <w:rPr>
          <w:b/>
          <w:sz w:val="24"/>
          <w:szCs w:val="24"/>
        </w:rPr>
        <w:lastRenderedPageBreak/>
        <w:t>Додаток</w:t>
      </w:r>
    </w:p>
    <w:p w:rsidR="00682BC5" w:rsidRPr="00682BC5" w:rsidRDefault="00682BC5" w:rsidP="00682BC5">
      <w:pPr>
        <w:spacing w:after="0"/>
        <w:ind w:left="8080"/>
        <w:jc w:val="both"/>
        <w:rPr>
          <w:b/>
          <w:sz w:val="24"/>
          <w:szCs w:val="24"/>
          <w:lang w:val="uk-UA"/>
        </w:rPr>
      </w:pPr>
      <w:r w:rsidRPr="00682BC5">
        <w:rPr>
          <w:b/>
          <w:sz w:val="24"/>
          <w:szCs w:val="24"/>
        </w:rPr>
        <w:t>до Порядку використання у 202</w:t>
      </w:r>
      <w:r w:rsidRPr="00682BC5">
        <w:rPr>
          <w:b/>
          <w:sz w:val="24"/>
          <w:szCs w:val="24"/>
          <w:lang w:val="uk-UA"/>
        </w:rPr>
        <w:t>5</w:t>
      </w:r>
      <w:r w:rsidRPr="00682BC5">
        <w:rPr>
          <w:b/>
          <w:sz w:val="24"/>
          <w:szCs w:val="24"/>
        </w:rPr>
        <w:t xml:space="preserve"> році коштів на виконання заходів Програми благоустрою населених пунктів Роменської міської територіальної громади на 2024-2026 роки, затвердженої рішенням міської ради від 27.12.2023</w:t>
      </w:r>
      <w:r w:rsidRPr="00682BC5">
        <w:rPr>
          <w:b/>
          <w:sz w:val="24"/>
          <w:szCs w:val="24"/>
          <w:lang w:val="uk-UA"/>
        </w:rPr>
        <w:t xml:space="preserve">  </w:t>
      </w:r>
    </w:p>
    <w:p w:rsidR="00682BC5" w:rsidRPr="00682BC5" w:rsidRDefault="00682BC5" w:rsidP="00682BC5">
      <w:pPr>
        <w:tabs>
          <w:tab w:val="left" w:pos="5535"/>
          <w:tab w:val="right" w:pos="9355"/>
        </w:tabs>
        <w:spacing w:after="0"/>
        <w:ind w:left="8080"/>
        <w:jc w:val="both"/>
        <w:rPr>
          <w:b/>
          <w:sz w:val="24"/>
          <w:szCs w:val="24"/>
          <w:lang w:val="uk-UA"/>
        </w:rPr>
      </w:pPr>
      <w:r w:rsidRPr="00682BC5">
        <w:rPr>
          <w:b/>
          <w:sz w:val="24"/>
          <w:szCs w:val="24"/>
          <w:lang w:val="uk-UA"/>
        </w:rPr>
        <w:t>(пункт 1 розділу І</w:t>
      </w:r>
      <w:r w:rsidRPr="00682BC5">
        <w:rPr>
          <w:b/>
          <w:sz w:val="24"/>
          <w:szCs w:val="24"/>
          <w:lang w:val="en-US"/>
        </w:rPr>
        <w:t>V</w:t>
      </w:r>
      <w:r w:rsidRPr="00682BC5">
        <w:rPr>
          <w:b/>
          <w:sz w:val="24"/>
          <w:szCs w:val="24"/>
          <w:lang w:val="uk-UA"/>
        </w:rPr>
        <w:t>)</w:t>
      </w:r>
    </w:p>
    <w:p w:rsidR="00682BC5" w:rsidRPr="00682BC5" w:rsidRDefault="00682BC5" w:rsidP="00682BC5">
      <w:pPr>
        <w:tabs>
          <w:tab w:val="left" w:pos="5535"/>
        </w:tabs>
        <w:spacing w:after="0"/>
        <w:jc w:val="both"/>
        <w:rPr>
          <w:sz w:val="24"/>
          <w:szCs w:val="24"/>
          <w:lang w:val="uk-UA"/>
        </w:rPr>
      </w:pPr>
    </w:p>
    <w:p w:rsidR="00682BC5" w:rsidRPr="00682BC5" w:rsidRDefault="00682BC5" w:rsidP="00682BC5">
      <w:pPr>
        <w:tabs>
          <w:tab w:val="left" w:pos="5535"/>
        </w:tabs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682BC5">
        <w:rPr>
          <w:b/>
          <w:sz w:val="24"/>
          <w:szCs w:val="24"/>
        </w:rPr>
        <w:t>ЗАХОДИ</w:t>
      </w:r>
    </w:p>
    <w:p w:rsidR="00682BC5" w:rsidRPr="00682BC5" w:rsidRDefault="00682BC5" w:rsidP="00682BC5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682BC5">
        <w:rPr>
          <w:b/>
          <w:sz w:val="24"/>
          <w:szCs w:val="24"/>
          <w:lang w:val="uk-UA"/>
        </w:rPr>
        <w:t>щодо благоустрою населених пунктів Роменської міської територіальної громади на 2025 рік</w:t>
      </w:r>
    </w:p>
    <w:tbl>
      <w:tblPr>
        <w:tblW w:w="506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261"/>
        <w:gridCol w:w="3969"/>
        <w:gridCol w:w="1842"/>
        <w:gridCol w:w="1701"/>
        <w:gridCol w:w="6"/>
        <w:gridCol w:w="3398"/>
      </w:tblGrid>
      <w:tr w:rsidR="00682BC5" w:rsidRPr="00682BC5" w:rsidTr="00876D96">
        <w:trPr>
          <w:trHeight w:val="74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C5" w:rsidRPr="00682BC5" w:rsidRDefault="00682BC5" w:rsidP="00682BC5">
            <w:pPr>
              <w:spacing w:after="0" w:line="240" w:lineRule="auto"/>
              <w:ind w:right="-27"/>
              <w:jc w:val="center"/>
              <w:rPr>
                <w:b/>
                <w:sz w:val="24"/>
                <w:szCs w:val="24"/>
                <w:lang w:val="uk-UA"/>
              </w:rPr>
            </w:pPr>
            <w:r w:rsidRPr="00682BC5">
              <w:rPr>
                <w:b/>
                <w:sz w:val="24"/>
                <w:szCs w:val="24"/>
                <w:lang w:val="uk-UA"/>
              </w:rPr>
              <w:t xml:space="preserve">№ </w:t>
            </w:r>
          </w:p>
          <w:p w:rsidR="00682BC5" w:rsidRPr="00682BC5" w:rsidRDefault="00682BC5" w:rsidP="00682BC5">
            <w:pPr>
              <w:spacing w:after="0" w:line="240" w:lineRule="auto"/>
              <w:ind w:right="-27"/>
              <w:jc w:val="center"/>
              <w:rPr>
                <w:sz w:val="24"/>
                <w:szCs w:val="24"/>
                <w:lang w:val="uk-UA"/>
              </w:rPr>
            </w:pPr>
            <w:r w:rsidRPr="00682BC5">
              <w:rPr>
                <w:b/>
                <w:sz w:val="24"/>
                <w:szCs w:val="24"/>
                <w:lang w:val="uk-UA"/>
              </w:rPr>
              <w:t>зп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C5" w:rsidRPr="00682BC5" w:rsidRDefault="00682BC5" w:rsidP="00682B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2BC5">
              <w:rPr>
                <w:b/>
                <w:sz w:val="24"/>
                <w:szCs w:val="24"/>
              </w:rPr>
              <w:t>Назва напрям</w:t>
            </w:r>
            <w:r w:rsidRPr="00682BC5">
              <w:rPr>
                <w:b/>
                <w:sz w:val="24"/>
                <w:szCs w:val="24"/>
                <w:lang w:val="uk-UA"/>
              </w:rPr>
              <w:t>к</w:t>
            </w:r>
            <w:r w:rsidRPr="00682BC5">
              <w:rPr>
                <w:b/>
                <w:sz w:val="24"/>
                <w:szCs w:val="24"/>
              </w:rPr>
              <w:t>у діяльності</w:t>
            </w:r>
          </w:p>
          <w:p w:rsidR="00682BC5" w:rsidRPr="00682BC5" w:rsidRDefault="00682BC5" w:rsidP="00682B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2BC5">
              <w:rPr>
                <w:b/>
                <w:sz w:val="24"/>
                <w:szCs w:val="24"/>
              </w:rPr>
              <w:t>(пріоритетні завдання)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C5" w:rsidRPr="00682BC5" w:rsidRDefault="00682BC5" w:rsidP="00682B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2BC5">
              <w:rPr>
                <w:b/>
                <w:sz w:val="24"/>
                <w:szCs w:val="24"/>
              </w:rPr>
              <w:t>Зміст заходів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C5" w:rsidRPr="00682BC5" w:rsidRDefault="00682BC5" w:rsidP="00682B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2BC5">
              <w:rPr>
                <w:b/>
                <w:sz w:val="24"/>
                <w:szCs w:val="24"/>
              </w:rPr>
              <w:t>Джерело фінансування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ind w:right="-22"/>
              <w:jc w:val="center"/>
              <w:rPr>
                <w:b/>
                <w:sz w:val="24"/>
                <w:szCs w:val="24"/>
              </w:rPr>
            </w:pPr>
            <w:r w:rsidRPr="00682BC5">
              <w:rPr>
                <w:b/>
                <w:sz w:val="24"/>
                <w:szCs w:val="24"/>
              </w:rPr>
              <w:t>Очікуваний результат</w:t>
            </w:r>
          </w:p>
        </w:tc>
      </w:tr>
      <w:tr w:rsidR="00682BC5" w:rsidRPr="00682BC5" w:rsidTr="00876D96">
        <w:trPr>
          <w:trHeight w:val="127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BC5" w:rsidRPr="00682BC5" w:rsidRDefault="00682BC5" w:rsidP="00682B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2BC5">
              <w:rPr>
                <w:b/>
                <w:sz w:val="24"/>
                <w:szCs w:val="24"/>
              </w:rPr>
              <w:t xml:space="preserve">Усього, </w:t>
            </w:r>
            <w:r w:rsidRPr="00682BC5">
              <w:rPr>
                <w:b/>
                <w:sz w:val="24"/>
                <w:szCs w:val="24"/>
                <w:lang w:val="uk-UA"/>
              </w:rPr>
              <w:t>тис.</w:t>
            </w:r>
            <w:r w:rsidRPr="00682BC5">
              <w:rPr>
                <w:b/>
                <w:sz w:val="24"/>
                <w:szCs w:val="24"/>
              </w:rPr>
              <w:t>грн</w:t>
            </w:r>
          </w:p>
        </w:tc>
      </w:tr>
      <w:tr w:rsidR="00682BC5" w:rsidRPr="00682BC5" w:rsidTr="00876D96">
        <w:trPr>
          <w:trHeight w:val="3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2BC5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2BC5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2BC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2BC5">
              <w:rPr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2BC5">
              <w:rPr>
                <w:sz w:val="24"/>
                <w:szCs w:val="24"/>
              </w:rPr>
              <w:t>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82BC5">
              <w:rPr>
                <w:sz w:val="24"/>
                <w:szCs w:val="24"/>
                <w:lang w:val="uk-UA"/>
              </w:rPr>
              <w:t>6</w:t>
            </w:r>
          </w:p>
        </w:tc>
      </w:tr>
      <w:tr w:rsidR="00682BC5" w:rsidRPr="00682BC5" w:rsidTr="00876D96">
        <w:trPr>
          <w:trHeight w:val="48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C5" w:rsidRPr="00682BC5" w:rsidRDefault="00682BC5" w:rsidP="00682B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2BC5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ind w:left="6" w:right="128" w:hanging="6"/>
              <w:jc w:val="both"/>
              <w:rPr>
                <w:sz w:val="24"/>
                <w:szCs w:val="24"/>
              </w:rPr>
            </w:pPr>
            <w:r w:rsidRPr="00682BC5">
              <w:rPr>
                <w:sz w:val="24"/>
                <w:szCs w:val="24"/>
              </w:rPr>
              <w:t>Забезпечення чистоти, порядку утримання і прибирання вуличних територій, парків, скверів, кладовищ, місць відпочинку тощо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ind w:left="156" w:right="129"/>
              <w:jc w:val="both"/>
              <w:rPr>
                <w:sz w:val="24"/>
                <w:szCs w:val="24"/>
              </w:rPr>
            </w:pPr>
            <w:r w:rsidRPr="00682BC5">
              <w:rPr>
                <w:sz w:val="24"/>
                <w:szCs w:val="24"/>
              </w:rPr>
              <w:t>1. Послуги з прибирання</w:t>
            </w:r>
          </w:p>
          <w:p w:rsidR="00682BC5" w:rsidRPr="00682BC5" w:rsidRDefault="00682BC5" w:rsidP="00682BC5">
            <w:pPr>
              <w:spacing w:after="0" w:line="240" w:lineRule="auto"/>
              <w:ind w:left="156" w:right="129"/>
              <w:jc w:val="both"/>
              <w:rPr>
                <w:sz w:val="24"/>
                <w:szCs w:val="24"/>
              </w:rPr>
            </w:pPr>
            <w:r w:rsidRPr="00682BC5">
              <w:rPr>
                <w:sz w:val="24"/>
                <w:szCs w:val="24"/>
              </w:rPr>
              <w:t>вули</w:t>
            </w:r>
            <w:r w:rsidRPr="00682BC5">
              <w:rPr>
                <w:sz w:val="24"/>
                <w:szCs w:val="24"/>
                <w:lang w:val="uk-UA"/>
              </w:rPr>
              <w:t xml:space="preserve">чних територій, парків, скверів, кладовищ, місць відпочинку, пам’ятників тощо </w:t>
            </w:r>
            <w:r w:rsidRPr="00682BC5">
              <w:rPr>
                <w:sz w:val="24"/>
                <w:szCs w:val="24"/>
              </w:rPr>
              <w:t>та послуги з прибирання снігу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82BC5">
              <w:rPr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C5" w:rsidRPr="00682BC5" w:rsidRDefault="00682BC5" w:rsidP="00682BC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82BC5">
              <w:rPr>
                <w:sz w:val="24"/>
                <w:szCs w:val="24"/>
                <w:lang w:val="uk-UA"/>
              </w:rPr>
              <w:t>7 800,000</w:t>
            </w:r>
          </w:p>
          <w:p w:rsidR="00682BC5" w:rsidRPr="00682BC5" w:rsidRDefault="00682BC5" w:rsidP="00682BC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  <w:p w:rsidR="00682BC5" w:rsidRPr="00682BC5" w:rsidRDefault="00682BC5" w:rsidP="00682B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82BC5" w:rsidRPr="00682BC5" w:rsidRDefault="00682BC5" w:rsidP="00682BC5">
            <w:pPr>
              <w:spacing w:after="0" w:line="240" w:lineRule="auto"/>
              <w:ind w:left="27" w:right="107"/>
              <w:jc w:val="both"/>
              <w:rPr>
                <w:sz w:val="24"/>
                <w:szCs w:val="24"/>
              </w:rPr>
            </w:pPr>
            <w:r w:rsidRPr="00682BC5">
              <w:rPr>
                <w:sz w:val="24"/>
                <w:szCs w:val="24"/>
              </w:rPr>
              <w:t>Забезпечення чистоти населених пунктів та санітарно-екологічного благополуччя</w:t>
            </w:r>
          </w:p>
        </w:tc>
      </w:tr>
      <w:tr w:rsidR="00682BC5" w:rsidRPr="00682BC5" w:rsidTr="00876D96">
        <w:trPr>
          <w:trHeight w:val="296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C5" w:rsidRPr="00682BC5" w:rsidRDefault="00682BC5" w:rsidP="00682B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ind w:left="6" w:right="128" w:hanging="6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ind w:left="156" w:right="129"/>
              <w:jc w:val="both"/>
              <w:rPr>
                <w:sz w:val="24"/>
                <w:szCs w:val="24"/>
              </w:rPr>
            </w:pPr>
            <w:r w:rsidRPr="00682BC5">
              <w:rPr>
                <w:sz w:val="24"/>
                <w:szCs w:val="24"/>
              </w:rPr>
              <w:t>2. Вивезення стихійних</w:t>
            </w:r>
          </w:p>
          <w:p w:rsidR="00682BC5" w:rsidRPr="00682BC5" w:rsidRDefault="00682BC5" w:rsidP="00682BC5">
            <w:pPr>
              <w:spacing w:after="0" w:line="240" w:lineRule="auto"/>
              <w:ind w:left="156" w:right="129"/>
              <w:jc w:val="both"/>
              <w:rPr>
                <w:sz w:val="24"/>
                <w:szCs w:val="24"/>
              </w:rPr>
            </w:pPr>
            <w:r w:rsidRPr="00682BC5">
              <w:rPr>
                <w:sz w:val="24"/>
                <w:szCs w:val="24"/>
              </w:rPr>
              <w:t>сміттєзвалищ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82BC5">
              <w:rPr>
                <w:sz w:val="24"/>
                <w:szCs w:val="24"/>
                <w:lang w:val="uk-UA"/>
              </w:rPr>
              <w:t>960,000</w:t>
            </w:r>
          </w:p>
        </w:tc>
        <w:tc>
          <w:tcPr>
            <w:tcW w:w="33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ind w:left="27" w:right="107"/>
              <w:jc w:val="both"/>
              <w:rPr>
                <w:sz w:val="24"/>
                <w:szCs w:val="24"/>
              </w:rPr>
            </w:pPr>
          </w:p>
        </w:tc>
      </w:tr>
      <w:tr w:rsidR="00682BC5" w:rsidRPr="00682BC5" w:rsidTr="00876D96">
        <w:trPr>
          <w:trHeight w:val="22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2BC5" w:rsidRPr="00682BC5" w:rsidRDefault="00682BC5" w:rsidP="00682B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2BC5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2BC5" w:rsidRPr="00682BC5" w:rsidRDefault="00682BC5" w:rsidP="00682BC5">
            <w:pPr>
              <w:spacing w:after="0" w:line="240" w:lineRule="auto"/>
              <w:ind w:left="6" w:right="128" w:hanging="6"/>
              <w:jc w:val="both"/>
              <w:rPr>
                <w:sz w:val="24"/>
                <w:szCs w:val="24"/>
              </w:rPr>
            </w:pPr>
            <w:r w:rsidRPr="00682BC5">
              <w:rPr>
                <w:color w:val="000000"/>
                <w:sz w:val="24"/>
                <w:szCs w:val="24"/>
              </w:rPr>
              <w:t>Збереження та утримання на належному рівні зеленої зони населеного пункту та поліпшення його екологічних умов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C5" w:rsidRPr="00682BC5" w:rsidRDefault="00682BC5" w:rsidP="00682BC5">
            <w:pPr>
              <w:spacing w:after="0" w:line="240" w:lineRule="auto"/>
              <w:ind w:left="156" w:right="129"/>
              <w:jc w:val="both"/>
              <w:rPr>
                <w:sz w:val="24"/>
                <w:szCs w:val="24"/>
              </w:rPr>
            </w:pPr>
            <w:r w:rsidRPr="00682BC5">
              <w:rPr>
                <w:sz w:val="24"/>
                <w:szCs w:val="24"/>
              </w:rPr>
              <w:t xml:space="preserve"> 1. Покіс трави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82BC5">
              <w:rPr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C5" w:rsidRPr="00682BC5" w:rsidRDefault="00682BC5" w:rsidP="00682B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2BC5">
              <w:rPr>
                <w:sz w:val="24"/>
                <w:szCs w:val="24"/>
                <w:lang w:val="uk-UA"/>
              </w:rPr>
              <w:t>1 300,000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82BC5" w:rsidRPr="00682BC5" w:rsidRDefault="00682BC5" w:rsidP="00682BC5">
            <w:pPr>
              <w:spacing w:after="0" w:line="240" w:lineRule="auto"/>
              <w:ind w:left="27" w:right="107"/>
              <w:jc w:val="both"/>
              <w:rPr>
                <w:sz w:val="24"/>
                <w:szCs w:val="24"/>
              </w:rPr>
            </w:pPr>
            <w:r w:rsidRPr="00682BC5">
              <w:rPr>
                <w:sz w:val="24"/>
                <w:szCs w:val="24"/>
              </w:rPr>
              <w:t>Покращення зовнішнього вигляду зелених зон населених пунктів</w:t>
            </w:r>
          </w:p>
        </w:tc>
      </w:tr>
      <w:tr w:rsidR="00682BC5" w:rsidRPr="00682BC5" w:rsidTr="00876D96">
        <w:trPr>
          <w:trHeight w:val="391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C5" w:rsidRPr="00682BC5" w:rsidRDefault="00682BC5" w:rsidP="00682B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ind w:left="6" w:right="128" w:hanging="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ind w:left="156" w:right="129"/>
              <w:jc w:val="both"/>
              <w:rPr>
                <w:sz w:val="24"/>
                <w:szCs w:val="24"/>
              </w:rPr>
            </w:pPr>
            <w:r w:rsidRPr="00682BC5">
              <w:rPr>
                <w:sz w:val="24"/>
                <w:szCs w:val="24"/>
              </w:rPr>
              <w:t>2. Знесення аварійних</w:t>
            </w:r>
            <w:r w:rsidRPr="00682BC5">
              <w:rPr>
                <w:sz w:val="24"/>
                <w:szCs w:val="24"/>
                <w:lang w:val="uk-UA"/>
              </w:rPr>
              <w:t xml:space="preserve"> </w:t>
            </w:r>
            <w:r w:rsidRPr="00682BC5">
              <w:rPr>
                <w:sz w:val="24"/>
                <w:szCs w:val="24"/>
              </w:rPr>
              <w:t>дерев та обпиловка гілок дерев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2BC5">
              <w:rPr>
                <w:sz w:val="24"/>
                <w:szCs w:val="24"/>
                <w:lang w:val="uk-UA"/>
              </w:rPr>
              <w:t>150,000</w:t>
            </w:r>
          </w:p>
          <w:p w:rsidR="00682BC5" w:rsidRPr="00682BC5" w:rsidRDefault="00682BC5" w:rsidP="00682B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98" w:type="dxa"/>
            <w:vMerge/>
            <w:tcBorders>
              <w:left w:val="nil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ind w:left="27" w:right="107"/>
              <w:jc w:val="both"/>
              <w:rPr>
                <w:sz w:val="24"/>
                <w:szCs w:val="24"/>
              </w:rPr>
            </w:pPr>
          </w:p>
        </w:tc>
      </w:tr>
      <w:tr w:rsidR="00682BC5" w:rsidRPr="00682BC5" w:rsidTr="00876D96">
        <w:trPr>
          <w:trHeight w:val="25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C5" w:rsidRPr="00682BC5" w:rsidRDefault="00682BC5" w:rsidP="00682B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ind w:left="6" w:right="128" w:hanging="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ind w:left="156" w:right="129"/>
              <w:jc w:val="both"/>
              <w:rPr>
                <w:sz w:val="24"/>
                <w:szCs w:val="24"/>
              </w:rPr>
            </w:pPr>
            <w:r w:rsidRPr="00682BC5">
              <w:rPr>
                <w:sz w:val="24"/>
                <w:szCs w:val="24"/>
              </w:rPr>
              <w:t>3. Видалення порослі дерев вручну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82BC5">
              <w:rPr>
                <w:sz w:val="24"/>
                <w:szCs w:val="24"/>
                <w:lang w:val="uk-UA"/>
              </w:rPr>
              <w:t>400,000</w:t>
            </w:r>
          </w:p>
        </w:tc>
        <w:tc>
          <w:tcPr>
            <w:tcW w:w="3398" w:type="dxa"/>
            <w:vMerge/>
            <w:tcBorders>
              <w:left w:val="nil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ind w:left="27" w:right="107"/>
              <w:jc w:val="both"/>
              <w:rPr>
                <w:sz w:val="24"/>
                <w:szCs w:val="24"/>
              </w:rPr>
            </w:pPr>
          </w:p>
        </w:tc>
      </w:tr>
      <w:tr w:rsidR="00682BC5" w:rsidRPr="00682BC5" w:rsidTr="00876D96">
        <w:trPr>
          <w:trHeight w:val="549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C5" w:rsidRPr="00682BC5" w:rsidRDefault="00682BC5" w:rsidP="00682B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ind w:left="6" w:right="128" w:hanging="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ind w:left="156" w:right="129"/>
              <w:jc w:val="both"/>
              <w:rPr>
                <w:sz w:val="24"/>
                <w:szCs w:val="24"/>
              </w:rPr>
            </w:pPr>
            <w:r w:rsidRPr="00682BC5">
              <w:rPr>
                <w:sz w:val="24"/>
                <w:szCs w:val="24"/>
              </w:rPr>
              <w:t>4. Утримання клумб, квітників, газонів, скверів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2BC5">
              <w:rPr>
                <w:sz w:val="24"/>
                <w:szCs w:val="24"/>
                <w:lang w:val="uk-UA"/>
              </w:rPr>
              <w:t>200,000</w:t>
            </w:r>
          </w:p>
          <w:p w:rsidR="00682BC5" w:rsidRPr="00682BC5" w:rsidRDefault="00682BC5" w:rsidP="00682B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ind w:left="27" w:right="107"/>
              <w:jc w:val="both"/>
              <w:rPr>
                <w:sz w:val="24"/>
                <w:szCs w:val="24"/>
              </w:rPr>
            </w:pPr>
          </w:p>
        </w:tc>
      </w:tr>
      <w:tr w:rsidR="00682BC5" w:rsidRPr="00682BC5" w:rsidTr="00876D96">
        <w:trPr>
          <w:trHeight w:val="523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2BC5" w:rsidRPr="00682BC5" w:rsidRDefault="00682BC5" w:rsidP="00682B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2BC5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2BC5" w:rsidRPr="00682BC5" w:rsidRDefault="00682BC5" w:rsidP="00682BC5">
            <w:pPr>
              <w:spacing w:after="0" w:line="240" w:lineRule="auto"/>
              <w:ind w:left="147" w:right="128"/>
              <w:jc w:val="both"/>
              <w:rPr>
                <w:sz w:val="24"/>
                <w:szCs w:val="24"/>
              </w:rPr>
            </w:pPr>
            <w:r w:rsidRPr="00682BC5">
              <w:rPr>
                <w:color w:val="000000"/>
                <w:sz w:val="24"/>
                <w:szCs w:val="24"/>
              </w:rPr>
              <w:t>Забезпечення належного стану доріг для безпечного руху транспорту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C5" w:rsidRPr="00682BC5" w:rsidRDefault="00682BC5" w:rsidP="00682BC5">
            <w:pPr>
              <w:spacing w:after="0" w:line="240" w:lineRule="auto"/>
              <w:ind w:left="142" w:right="129"/>
              <w:jc w:val="both"/>
              <w:rPr>
                <w:sz w:val="24"/>
                <w:szCs w:val="24"/>
              </w:rPr>
            </w:pPr>
            <w:r w:rsidRPr="00682BC5">
              <w:rPr>
                <w:sz w:val="24"/>
                <w:szCs w:val="24"/>
              </w:rPr>
              <w:t>1. Поточний ремонт</w:t>
            </w:r>
          </w:p>
          <w:p w:rsidR="00682BC5" w:rsidRPr="00682BC5" w:rsidRDefault="00682BC5" w:rsidP="00682BC5">
            <w:pPr>
              <w:spacing w:after="0" w:line="240" w:lineRule="auto"/>
              <w:ind w:left="142" w:right="129"/>
              <w:jc w:val="both"/>
              <w:rPr>
                <w:sz w:val="24"/>
                <w:szCs w:val="24"/>
              </w:rPr>
            </w:pPr>
            <w:r w:rsidRPr="00682BC5">
              <w:rPr>
                <w:sz w:val="24"/>
                <w:szCs w:val="24"/>
              </w:rPr>
              <w:t>(профілювання) ґрунтових доріг.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ind w:left="154"/>
              <w:jc w:val="both"/>
              <w:rPr>
                <w:sz w:val="24"/>
                <w:szCs w:val="24"/>
              </w:rPr>
            </w:pPr>
            <w:r w:rsidRPr="00682BC5">
              <w:rPr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C5" w:rsidRPr="00682BC5" w:rsidRDefault="00682BC5" w:rsidP="00682B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82BC5">
              <w:rPr>
                <w:sz w:val="24"/>
                <w:szCs w:val="24"/>
                <w:lang w:val="uk-UA"/>
              </w:rPr>
              <w:t>900,000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82BC5" w:rsidRPr="00682BC5" w:rsidRDefault="00682BC5" w:rsidP="00682BC5">
            <w:pPr>
              <w:spacing w:after="0" w:line="240" w:lineRule="auto"/>
              <w:ind w:left="27" w:right="107"/>
              <w:jc w:val="both"/>
              <w:rPr>
                <w:sz w:val="24"/>
                <w:szCs w:val="24"/>
              </w:rPr>
            </w:pPr>
            <w:r w:rsidRPr="00682BC5">
              <w:rPr>
                <w:sz w:val="24"/>
                <w:szCs w:val="24"/>
              </w:rPr>
              <w:t>Покращення дорожньо-транспортної мережі</w:t>
            </w:r>
          </w:p>
        </w:tc>
      </w:tr>
      <w:tr w:rsidR="00682BC5" w:rsidRPr="00682BC5" w:rsidTr="00876D96">
        <w:trPr>
          <w:trHeight w:val="82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C5" w:rsidRPr="00682BC5" w:rsidRDefault="00682BC5" w:rsidP="00682B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ind w:left="147" w:right="12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ind w:left="142" w:right="129"/>
              <w:jc w:val="both"/>
              <w:rPr>
                <w:sz w:val="24"/>
                <w:szCs w:val="24"/>
              </w:rPr>
            </w:pPr>
            <w:r w:rsidRPr="00682BC5">
              <w:rPr>
                <w:sz w:val="24"/>
                <w:szCs w:val="24"/>
              </w:rPr>
              <w:t>2. Поточний ремонт доріг з підсипкою (ліквідація розмивів, вимоїн, деформації і руйнувань земляного полотна)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ind w:left="154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82BC5">
              <w:rPr>
                <w:sz w:val="24"/>
                <w:szCs w:val="24"/>
                <w:lang w:val="uk-UA"/>
              </w:rPr>
              <w:t>1 300,000</w:t>
            </w:r>
          </w:p>
        </w:tc>
        <w:tc>
          <w:tcPr>
            <w:tcW w:w="340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ind w:left="27" w:right="107"/>
              <w:jc w:val="both"/>
              <w:rPr>
                <w:sz w:val="24"/>
                <w:szCs w:val="24"/>
              </w:rPr>
            </w:pPr>
          </w:p>
        </w:tc>
      </w:tr>
    </w:tbl>
    <w:p w:rsidR="00682BC5" w:rsidRPr="00682BC5" w:rsidRDefault="00682BC5" w:rsidP="00682BC5">
      <w:r w:rsidRPr="00682BC5">
        <w:br w:type="page"/>
      </w:r>
    </w:p>
    <w:p w:rsidR="00682BC5" w:rsidRPr="00682BC5" w:rsidRDefault="00682BC5" w:rsidP="00682BC5">
      <w:pPr>
        <w:jc w:val="right"/>
        <w:rPr>
          <w:b/>
          <w:sz w:val="24"/>
          <w:lang w:val="uk-UA"/>
        </w:rPr>
      </w:pPr>
      <w:r w:rsidRPr="00682BC5">
        <w:rPr>
          <w:b/>
          <w:sz w:val="24"/>
          <w:lang w:val="uk-UA"/>
        </w:rPr>
        <w:lastRenderedPageBreak/>
        <w:t>Продовження додатка до Порядку</w:t>
      </w:r>
    </w:p>
    <w:tbl>
      <w:tblPr>
        <w:tblW w:w="506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261"/>
        <w:gridCol w:w="3969"/>
        <w:gridCol w:w="1842"/>
        <w:gridCol w:w="1701"/>
        <w:gridCol w:w="3404"/>
      </w:tblGrid>
      <w:tr w:rsidR="00682BC5" w:rsidRPr="00682BC5" w:rsidTr="00876D96">
        <w:trPr>
          <w:trHeight w:val="27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C5" w:rsidRPr="00682BC5" w:rsidRDefault="00682BC5" w:rsidP="00682B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82BC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ind w:left="147" w:right="128"/>
              <w:jc w:val="center"/>
              <w:rPr>
                <w:sz w:val="24"/>
                <w:szCs w:val="24"/>
                <w:lang w:val="uk-UA"/>
              </w:rPr>
            </w:pPr>
            <w:r w:rsidRPr="00682BC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ind w:left="142" w:right="129"/>
              <w:jc w:val="center"/>
              <w:rPr>
                <w:sz w:val="24"/>
                <w:szCs w:val="24"/>
                <w:lang w:val="uk-UA"/>
              </w:rPr>
            </w:pPr>
            <w:r w:rsidRPr="00682BC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ind w:left="154"/>
              <w:jc w:val="center"/>
              <w:rPr>
                <w:sz w:val="24"/>
                <w:szCs w:val="24"/>
                <w:lang w:val="uk-UA"/>
              </w:rPr>
            </w:pPr>
            <w:r w:rsidRPr="00682BC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82BC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ind w:left="27" w:right="107"/>
              <w:jc w:val="center"/>
              <w:rPr>
                <w:sz w:val="24"/>
                <w:szCs w:val="24"/>
                <w:lang w:val="uk-UA"/>
              </w:rPr>
            </w:pPr>
            <w:r w:rsidRPr="00682BC5">
              <w:rPr>
                <w:sz w:val="24"/>
                <w:szCs w:val="24"/>
                <w:lang w:val="uk-UA"/>
              </w:rPr>
              <w:t>6</w:t>
            </w:r>
          </w:p>
        </w:tc>
      </w:tr>
      <w:tr w:rsidR="00682BC5" w:rsidRPr="00682BC5" w:rsidTr="00876D96">
        <w:trPr>
          <w:trHeight w:val="90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BC5" w:rsidRPr="00682BC5" w:rsidRDefault="00682BC5" w:rsidP="00682B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2BC5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C5" w:rsidRPr="00682BC5" w:rsidRDefault="00682BC5" w:rsidP="00682BC5">
            <w:pPr>
              <w:spacing w:after="0" w:line="240" w:lineRule="auto"/>
              <w:ind w:left="147" w:right="128"/>
              <w:jc w:val="both"/>
              <w:rPr>
                <w:sz w:val="24"/>
                <w:szCs w:val="24"/>
              </w:rPr>
            </w:pPr>
            <w:r w:rsidRPr="00682BC5">
              <w:rPr>
                <w:color w:val="000000"/>
                <w:sz w:val="24"/>
                <w:szCs w:val="24"/>
              </w:rPr>
              <w:t>Утримання в належному стані об’єктів благоустрою та їх частин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C5" w:rsidRPr="00682BC5" w:rsidRDefault="00682BC5" w:rsidP="00682BC5">
            <w:pPr>
              <w:spacing w:after="0" w:line="240" w:lineRule="auto"/>
              <w:ind w:left="142" w:right="129"/>
              <w:jc w:val="both"/>
              <w:rPr>
                <w:sz w:val="24"/>
                <w:szCs w:val="24"/>
                <w:lang w:val="uk-UA"/>
              </w:rPr>
            </w:pPr>
            <w:r w:rsidRPr="00682BC5">
              <w:rPr>
                <w:sz w:val="24"/>
                <w:szCs w:val="24"/>
              </w:rPr>
              <w:t xml:space="preserve">Поточний ремонт об’єктів </w:t>
            </w:r>
            <w:r w:rsidRPr="00682BC5">
              <w:rPr>
                <w:sz w:val="24"/>
                <w:szCs w:val="24"/>
                <w:lang w:val="uk-UA"/>
              </w:rPr>
              <w:t>благоустрою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ind w:left="154"/>
              <w:jc w:val="both"/>
              <w:rPr>
                <w:sz w:val="24"/>
                <w:szCs w:val="24"/>
              </w:rPr>
            </w:pPr>
            <w:r w:rsidRPr="00682BC5">
              <w:rPr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C5" w:rsidRPr="00682BC5" w:rsidRDefault="00682BC5" w:rsidP="00682B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82BC5">
              <w:rPr>
                <w:sz w:val="24"/>
                <w:szCs w:val="24"/>
                <w:lang w:val="uk-UA"/>
              </w:rPr>
              <w:t>100,000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2BC5" w:rsidRPr="00682BC5" w:rsidRDefault="00682BC5" w:rsidP="00682BC5">
            <w:pPr>
              <w:spacing w:after="0" w:line="240" w:lineRule="auto"/>
              <w:ind w:left="27" w:right="107"/>
              <w:jc w:val="both"/>
              <w:rPr>
                <w:sz w:val="24"/>
                <w:szCs w:val="24"/>
                <w:lang w:val="uk-UA"/>
              </w:rPr>
            </w:pPr>
            <w:r w:rsidRPr="00682BC5">
              <w:rPr>
                <w:sz w:val="24"/>
                <w:szCs w:val="24"/>
              </w:rPr>
              <w:t xml:space="preserve">Поліпшення зовнішнього вигляду об’єктів </w:t>
            </w:r>
            <w:r w:rsidRPr="00682BC5">
              <w:rPr>
                <w:sz w:val="24"/>
                <w:szCs w:val="24"/>
                <w:lang w:val="uk-UA"/>
              </w:rPr>
              <w:t>благоустрою</w:t>
            </w:r>
          </w:p>
        </w:tc>
      </w:tr>
      <w:tr w:rsidR="00682BC5" w:rsidRPr="00682BC5" w:rsidTr="00876D96">
        <w:trPr>
          <w:trHeight w:val="100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C5" w:rsidRPr="00682BC5" w:rsidRDefault="00682BC5" w:rsidP="00682B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2BC5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C5" w:rsidRPr="00682BC5" w:rsidRDefault="00682BC5" w:rsidP="00682BC5">
            <w:pPr>
              <w:spacing w:after="0" w:line="240" w:lineRule="auto"/>
              <w:ind w:left="147" w:right="128"/>
              <w:jc w:val="both"/>
              <w:rPr>
                <w:sz w:val="24"/>
                <w:szCs w:val="24"/>
                <w:lang w:val="uk-UA"/>
              </w:rPr>
            </w:pPr>
            <w:r w:rsidRPr="00682BC5">
              <w:rPr>
                <w:color w:val="000000"/>
                <w:sz w:val="24"/>
                <w:szCs w:val="24"/>
                <w:lang w:val="uk-UA"/>
              </w:rPr>
              <w:t>Забезпечення перевезень предметів та матеріалів транспортними засобами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C5" w:rsidRPr="00682BC5" w:rsidRDefault="00682BC5" w:rsidP="00682BC5">
            <w:pPr>
              <w:spacing w:after="0" w:line="240" w:lineRule="auto"/>
              <w:ind w:left="142" w:right="129"/>
              <w:jc w:val="both"/>
              <w:rPr>
                <w:sz w:val="24"/>
                <w:szCs w:val="24"/>
                <w:lang w:val="uk-UA"/>
              </w:rPr>
            </w:pPr>
            <w:r w:rsidRPr="00682BC5">
              <w:rPr>
                <w:sz w:val="24"/>
                <w:szCs w:val="24"/>
                <w:lang w:val="uk-UA"/>
              </w:rPr>
              <w:t>Автопослуги</w:t>
            </w:r>
          </w:p>
          <w:p w:rsidR="00682BC5" w:rsidRPr="00682BC5" w:rsidRDefault="00682BC5" w:rsidP="00682BC5">
            <w:pPr>
              <w:spacing w:after="0" w:line="240" w:lineRule="auto"/>
              <w:ind w:left="142" w:right="129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Pr="00682BC5" w:rsidRDefault="00682BC5" w:rsidP="00682BC5">
            <w:pPr>
              <w:spacing w:after="0" w:line="240" w:lineRule="auto"/>
              <w:ind w:left="154"/>
              <w:jc w:val="both"/>
              <w:rPr>
                <w:sz w:val="24"/>
                <w:szCs w:val="24"/>
              </w:rPr>
            </w:pPr>
            <w:r w:rsidRPr="00682BC5">
              <w:rPr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C5" w:rsidRPr="00682BC5" w:rsidRDefault="00682BC5" w:rsidP="00682B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82BC5">
              <w:rPr>
                <w:sz w:val="24"/>
                <w:szCs w:val="24"/>
                <w:lang w:val="uk-UA"/>
              </w:rPr>
              <w:t>950,000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2BC5" w:rsidRPr="00682BC5" w:rsidRDefault="00682BC5" w:rsidP="00682BC5">
            <w:pPr>
              <w:spacing w:after="0" w:line="240" w:lineRule="auto"/>
              <w:ind w:left="27" w:right="107"/>
              <w:jc w:val="both"/>
              <w:rPr>
                <w:sz w:val="24"/>
                <w:szCs w:val="24"/>
                <w:lang w:val="uk-UA"/>
              </w:rPr>
            </w:pPr>
            <w:r w:rsidRPr="00682BC5">
              <w:rPr>
                <w:sz w:val="24"/>
                <w:szCs w:val="24"/>
                <w:lang w:val="uk-UA"/>
              </w:rPr>
              <w:t>Поліпшення благоустрою населених пунктів</w:t>
            </w:r>
          </w:p>
        </w:tc>
      </w:tr>
      <w:tr w:rsidR="00682BC5" w:rsidRPr="00682BC5" w:rsidTr="00876D96">
        <w:trPr>
          <w:trHeight w:val="15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C5" w:rsidRPr="00682BC5" w:rsidRDefault="00682BC5" w:rsidP="00682BC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BC5" w:rsidRPr="00682BC5" w:rsidRDefault="00682BC5" w:rsidP="00682BC5">
            <w:pPr>
              <w:spacing w:after="0" w:line="240" w:lineRule="auto"/>
              <w:ind w:left="147" w:right="128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682BC5">
              <w:rPr>
                <w:b/>
                <w:color w:val="000000"/>
                <w:sz w:val="24"/>
                <w:szCs w:val="24"/>
                <w:lang w:val="uk-UA"/>
              </w:rPr>
              <w:t>Загальна сума по заходах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BC5" w:rsidRPr="00682BC5" w:rsidRDefault="00682BC5" w:rsidP="00682BC5">
            <w:pPr>
              <w:spacing w:after="0" w:line="240" w:lineRule="auto"/>
              <w:ind w:left="142" w:right="129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C5" w:rsidRPr="00682BC5" w:rsidRDefault="00682BC5" w:rsidP="00682BC5">
            <w:pPr>
              <w:spacing w:after="0" w:line="240" w:lineRule="auto"/>
              <w:ind w:left="15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BC5" w:rsidRPr="00682BC5" w:rsidRDefault="00682BC5" w:rsidP="00682B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682BC5">
              <w:rPr>
                <w:b/>
                <w:sz w:val="24"/>
                <w:szCs w:val="24"/>
                <w:lang w:val="uk-UA"/>
              </w:rPr>
              <w:t>14 060,000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BC5" w:rsidRPr="00682BC5" w:rsidRDefault="00682BC5" w:rsidP="00682BC5">
            <w:pPr>
              <w:spacing w:after="0" w:line="240" w:lineRule="auto"/>
              <w:ind w:left="27" w:right="107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682BC5" w:rsidRPr="00682BC5" w:rsidRDefault="00682BC5" w:rsidP="00682BC5">
      <w:pPr>
        <w:spacing w:after="0"/>
        <w:rPr>
          <w:rFonts w:ascii="Calibri" w:hAnsi="Calibri"/>
          <w:b/>
          <w:sz w:val="22"/>
          <w:szCs w:val="22"/>
        </w:rPr>
      </w:pPr>
    </w:p>
    <w:p w:rsidR="00682BC5" w:rsidRPr="00682BC5" w:rsidRDefault="00682BC5" w:rsidP="00682BC5">
      <w:pPr>
        <w:spacing w:after="0"/>
        <w:jc w:val="both"/>
        <w:rPr>
          <w:rFonts w:ascii="Calibri" w:hAnsi="Calibri"/>
          <w:sz w:val="22"/>
          <w:szCs w:val="22"/>
          <w:lang w:val="uk-UA"/>
        </w:rPr>
      </w:pPr>
    </w:p>
    <w:p w:rsidR="00682BC5" w:rsidRPr="00682BC5" w:rsidRDefault="00682BC5" w:rsidP="00682BC5">
      <w:pPr>
        <w:spacing w:after="0"/>
        <w:jc w:val="both"/>
        <w:rPr>
          <w:b/>
          <w:sz w:val="24"/>
          <w:szCs w:val="24"/>
          <w:lang w:val="uk-UA"/>
        </w:rPr>
      </w:pPr>
    </w:p>
    <w:p w:rsidR="00682BC5" w:rsidRPr="00682BC5" w:rsidRDefault="00682BC5" w:rsidP="00682BC5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sectPr w:rsidR="00682BC5" w:rsidRPr="00682BC5" w:rsidSect="00F0448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 w:rsidRPr="00682BC5">
        <w:rPr>
          <w:b/>
          <w:sz w:val="24"/>
          <w:szCs w:val="24"/>
          <w:lang w:val="uk-UA"/>
        </w:rPr>
        <w:t>Керуючий справами виконкому                                                                                 Наталія МОСКАЛЕНКО</w:t>
      </w:r>
    </w:p>
    <w:p w:rsidR="004812E0" w:rsidRPr="00F90612" w:rsidRDefault="004812E0" w:rsidP="004812E0">
      <w:pPr>
        <w:suppressAutoHyphens/>
        <w:spacing w:line="273" w:lineRule="auto"/>
        <w:ind w:leftChars="282" w:left="566" w:hangingChars="1" w:hanging="2"/>
        <w:jc w:val="center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/>
        </w:rPr>
      </w:pPr>
      <w:r w:rsidRPr="00F90612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4812E0" w:rsidRDefault="004812E0" w:rsidP="004812E0">
      <w:pPr>
        <w:spacing w:after="150" w:line="240" w:lineRule="auto"/>
        <w:ind w:leftChars="282" w:left="564"/>
        <w:jc w:val="center"/>
        <w:rPr>
          <w:bCs/>
          <w:sz w:val="24"/>
          <w:szCs w:val="24"/>
          <w:lang w:val="uk-UA" w:eastAsia="en-US"/>
        </w:rPr>
      </w:pPr>
      <w:r>
        <w:rPr>
          <w:b/>
          <w:color w:val="000000" w:themeColor="text1"/>
          <w:sz w:val="24"/>
          <w:szCs w:val="24"/>
          <w:lang w:val="uk-UA"/>
        </w:rPr>
        <w:t>до </w:t>
      </w:r>
      <w:r w:rsidRPr="008D0EB4">
        <w:rPr>
          <w:b/>
          <w:color w:val="000000" w:themeColor="text1"/>
          <w:sz w:val="24"/>
          <w:szCs w:val="24"/>
          <w:lang w:val="uk-UA"/>
        </w:rPr>
        <w:t xml:space="preserve"> рішення виконавчого комітету міської ради</w:t>
      </w:r>
      <w:r>
        <w:rPr>
          <w:b/>
          <w:color w:val="000000" w:themeColor="text1"/>
          <w:sz w:val="24"/>
          <w:szCs w:val="24"/>
          <w:lang w:val="uk-UA"/>
        </w:rPr>
        <w:t xml:space="preserve">  «</w:t>
      </w:r>
      <w:r w:rsidRPr="00FB4223">
        <w:rPr>
          <w:b/>
          <w:sz w:val="24"/>
          <w:szCs w:val="24"/>
          <w:lang w:val="uk-UA"/>
        </w:rPr>
        <w:t>Про визначення Комунального підприємства «Комбінат комунальних підприємств» Роменської міської ради» одержувачем бюджетних коштів за КПКВК 1216030</w:t>
      </w:r>
      <w:r>
        <w:rPr>
          <w:b/>
          <w:sz w:val="24"/>
          <w:szCs w:val="24"/>
          <w:lang w:val="uk-UA"/>
        </w:rPr>
        <w:t>»</w:t>
      </w:r>
    </w:p>
    <w:p w:rsidR="004812E0" w:rsidRDefault="004812E0" w:rsidP="0048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contextualSpacing/>
        <w:jc w:val="both"/>
        <w:rPr>
          <w:bCs/>
          <w:sz w:val="24"/>
          <w:szCs w:val="24"/>
          <w:lang w:val="uk-UA" w:eastAsia="en-US"/>
        </w:rPr>
      </w:pPr>
      <w:r w:rsidRPr="00177817">
        <w:rPr>
          <w:bCs/>
          <w:sz w:val="24"/>
          <w:szCs w:val="24"/>
          <w:lang w:val="uk-UA" w:eastAsia="en-US"/>
        </w:rPr>
        <w:t>Рішення розроблено відповідно до підпункту 4 пункту «а» статті 28 Закону України «Про місцеве самоврядування в Україні», пункту 7 статті 20, пунктів 5, 6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</w:t>
      </w:r>
      <w:r>
        <w:rPr>
          <w:bCs/>
          <w:sz w:val="24"/>
          <w:szCs w:val="24"/>
          <w:lang w:val="uk-UA" w:eastAsia="en-US"/>
        </w:rPr>
        <w:t xml:space="preserve"> та Програми благоустрою населених пунктів Роменської територіальної громади на 2024-2026 роки, затвердженої рішенням Роменської міської ради від 27.12.2023.</w:t>
      </w:r>
    </w:p>
    <w:p w:rsidR="004812E0" w:rsidRPr="00370E81" w:rsidRDefault="004812E0" w:rsidP="004812E0">
      <w:pPr>
        <w:ind w:firstLine="567"/>
        <w:jc w:val="both"/>
        <w:rPr>
          <w:bCs/>
          <w:sz w:val="24"/>
          <w:szCs w:val="24"/>
          <w:lang w:val="uk-UA" w:eastAsia="en-US"/>
        </w:rPr>
      </w:pPr>
      <w:r w:rsidRPr="00370E81">
        <w:rPr>
          <w:bCs/>
          <w:sz w:val="24"/>
          <w:szCs w:val="24"/>
          <w:lang w:val="uk-UA" w:eastAsia="en-US"/>
        </w:rPr>
        <w:t>Рішення передбачає визначення  комунального  підприємства «Комбінат комунальних підприємств» Роменської міської ради</w:t>
      </w:r>
      <w:r>
        <w:rPr>
          <w:bCs/>
          <w:sz w:val="24"/>
          <w:szCs w:val="24"/>
          <w:lang w:val="uk-UA" w:eastAsia="en-US"/>
        </w:rPr>
        <w:t>»</w:t>
      </w:r>
      <w:r w:rsidRPr="00370E81">
        <w:rPr>
          <w:bCs/>
          <w:sz w:val="24"/>
          <w:szCs w:val="24"/>
          <w:lang w:val="uk-UA" w:eastAsia="en-US"/>
        </w:rPr>
        <w:t xml:space="preserve"> одержувачем бюджетних коштів</w:t>
      </w:r>
      <w:r>
        <w:rPr>
          <w:bCs/>
          <w:sz w:val="24"/>
          <w:szCs w:val="24"/>
          <w:lang w:val="uk-UA" w:eastAsia="en-US"/>
        </w:rPr>
        <w:t xml:space="preserve"> у 2025 році згідно </w:t>
      </w:r>
      <w:r w:rsidRPr="00370E81">
        <w:rPr>
          <w:bCs/>
          <w:sz w:val="24"/>
          <w:szCs w:val="24"/>
          <w:lang w:val="uk-UA" w:eastAsia="en-US"/>
        </w:rPr>
        <w:t xml:space="preserve">Програми благоустрою населених пунктів Роменської </w:t>
      </w:r>
      <w:r>
        <w:rPr>
          <w:bCs/>
          <w:sz w:val="24"/>
          <w:szCs w:val="24"/>
          <w:lang w:val="uk-UA" w:eastAsia="en-US"/>
        </w:rPr>
        <w:t xml:space="preserve">міської </w:t>
      </w:r>
      <w:r w:rsidRPr="00370E81">
        <w:rPr>
          <w:bCs/>
          <w:sz w:val="24"/>
          <w:szCs w:val="24"/>
          <w:lang w:val="uk-UA" w:eastAsia="en-US"/>
        </w:rPr>
        <w:t>територіальної громади на 2024-2026</w:t>
      </w:r>
      <w:r>
        <w:rPr>
          <w:bCs/>
          <w:sz w:val="24"/>
          <w:szCs w:val="24"/>
          <w:lang w:val="uk-UA" w:eastAsia="en-US"/>
        </w:rPr>
        <w:t xml:space="preserve"> роки, </w:t>
      </w:r>
      <w:r w:rsidRPr="00370E81">
        <w:rPr>
          <w:bCs/>
          <w:sz w:val="24"/>
          <w:szCs w:val="24"/>
          <w:lang w:val="uk-UA" w:eastAsia="en-US"/>
        </w:rPr>
        <w:t>затвердженої рішенням Роменської міської ради від 27.12.2023</w:t>
      </w:r>
      <w:r>
        <w:rPr>
          <w:bCs/>
          <w:sz w:val="24"/>
          <w:szCs w:val="24"/>
          <w:lang w:val="uk-UA" w:eastAsia="en-US"/>
        </w:rPr>
        <w:t>,</w:t>
      </w:r>
      <w:r w:rsidRPr="00370E81">
        <w:rPr>
          <w:bCs/>
          <w:sz w:val="24"/>
          <w:szCs w:val="24"/>
          <w:lang w:val="uk-UA" w:eastAsia="en-US"/>
        </w:rPr>
        <w:t xml:space="preserve"> на суму</w:t>
      </w:r>
      <w:r>
        <w:rPr>
          <w:bCs/>
          <w:sz w:val="24"/>
          <w:szCs w:val="24"/>
          <w:lang w:val="uk-UA" w:eastAsia="en-US"/>
        </w:rPr>
        <w:t xml:space="preserve"> 14 060,000 тис. грн.</w:t>
      </w:r>
    </w:p>
    <w:p w:rsidR="004812E0" w:rsidRDefault="004812E0" w:rsidP="00481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Chars="282" w:left="564" w:firstLine="425"/>
        <w:contextualSpacing/>
        <w:jc w:val="both"/>
        <w:rPr>
          <w:bCs/>
          <w:sz w:val="24"/>
          <w:szCs w:val="24"/>
          <w:lang w:val="uk-UA" w:eastAsia="en-US"/>
        </w:rPr>
      </w:pPr>
    </w:p>
    <w:p w:rsidR="00185882" w:rsidRDefault="00185882" w:rsidP="004812E0">
      <w:pPr>
        <w:tabs>
          <w:tab w:val="left" w:pos="3270"/>
          <w:tab w:val="center" w:pos="5101"/>
        </w:tabs>
        <w:suppressAutoHyphens/>
        <w:spacing w:line="273" w:lineRule="auto"/>
        <w:ind w:leftChars="282" w:left="566" w:hangingChars="1" w:hanging="2"/>
        <w:textDirection w:val="btLr"/>
        <w:textAlignment w:val="top"/>
        <w:outlineLvl w:val="0"/>
        <w:rPr>
          <w:bCs/>
          <w:sz w:val="24"/>
          <w:szCs w:val="24"/>
          <w:lang w:val="uk-UA" w:eastAsia="en-US"/>
        </w:rPr>
      </w:pPr>
      <w:bookmarkStart w:id="0" w:name="_GoBack"/>
      <w:bookmarkEnd w:id="0"/>
    </w:p>
    <w:p w:rsidR="00185882" w:rsidRPr="00F959A1" w:rsidRDefault="00185882" w:rsidP="00185882">
      <w:pPr>
        <w:suppressAutoHyphens/>
        <w:spacing w:after="0" w:line="273" w:lineRule="auto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/>
        </w:rPr>
      </w:pPr>
      <w:r>
        <w:rPr>
          <w:rFonts w:eastAsia="Calibri" w:cs="Calibri"/>
          <w:b/>
          <w:bCs/>
          <w:position w:val="-1"/>
          <w:sz w:val="24"/>
          <w:szCs w:val="24"/>
          <w:lang w:val="uk-UA"/>
        </w:rPr>
        <w:t>Начальник У</w:t>
      </w:r>
      <w:r w:rsidRPr="00F959A1">
        <w:rPr>
          <w:rFonts w:eastAsia="Calibri" w:cs="Calibri"/>
          <w:b/>
          <w:bCs/>
          <w:position w:val="-1"/>
          <w:sz w:val="24"/>
          <w:szCs w:val="24"/>
          <w:lang w:val="uk-UA"/>
        </w:rPr>
        <w:t xml:space="preserve">правління </w:t>
      </w:r>
    </w:p>
    <w:p w:rsidR="00185882" w:rsidRPr="00F959A1" w:rsidRDefault="00185882" w:rsidP="00185882">
      <w:pPr>
        <w:suppressAutoHyphens/>
        <w:spacing w:after="0" w:line="273" w:lineRule="auto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b/>
          <w:bCs/>
          <w:position w:val="-1"/>
          <w:sz w:val="24"/>
          <w:szCs w:val="24"/>
        </w:rPr>
        <w:t xml:space="preserve">житлово-комунального господарства </w:t>
      </w:r>
    </w:p>
    <w:p w:rsidR="00185882" w:rsidRPr="00F959A1" w:rsidRDefault="00185882" w:rsidP="00185882">
      <w:pPr>
        <w:suppressAutoHyphens/>
        <w:spacing w:after="0" w:line="273" w:lineRule="auto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b/>
          <w:bCs/>
          <w:position w:val="-1"/>
          <w:sz w:val="24"/>
          <w:szCs w:val="24"/>
        </w:rPr>
        <w:t>Роменської міської ради</w:t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  <w:lang w:val="uk-UA"/>
        </w:rPr>
        <w:tab/>
        <w:t xml:space="preserve">  </w:t>
      </w:r>
      <w:r>
        <w:rPr>
          <w:rFonts w:eastAsia="Calibri" w:cs="Calibri"/>
          <w:b/>
          <w:bCs/>
          <w:position w:val="-1"/>
          <w:sz w:val="24"/>
          <w:szCs w:val="24"/>
          <w:lang w:val="uk-UA"/>
        </w:rPr>
        <w:t xml:space="preserve">   </w:t>
      </w:r>
      <w:r w:rsidRPr="00F959A1">
        <w:rPr>
          <w:rFonts w:eastAsia="Calibri" w:cs="Calibri"/>
          <w:b/>
          <w:bCs/>
          <w:position w:val="-1"/>
          <w:sz w:val="24"/>
          <w:szCs w:val="24"/>
          <w:lang w:val="uk-UA"/>
        </w:rPr>
        <w:t xml:space="preserve">    </w:t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>Олена ГРЕБЕНЮК</w:t>
      </w:r>
    </w:p>
    <w:p w:rsidR="00185882" w:rsidRPr="00F959A1" w:rsidRDefault="00185882" w:rsidP="00185882">
      <w:pPr>
        <w:suppressAutoHyphens/>
        <w:spacing w:after="0" w:line="273" w:lineRule="auto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position w:val="-1"/>
          <w:sz w:val="24"/>
          <w:szCs w:val="24"/>
        </w:rPr>
        <w:t> </w:t>
      </w:r>
    </w:p>
    <w:p w:rsidR="00185882" w:rsidRDefault="00185882" w:rsidP="00185882">
      <w:pPr>
        <w:spacing w:after="0"/>
        <w:jc w:val="both"/>
        <w:rPr>
          <w:b/>
          <w:sz w:val="24"/>
          <w:szCs w:val="24"/>
          <w:lang w:val="uk-UA"/>
        </w:rPr>
      </w:pPr>
    </w:p>
    <w:p w:rsidR="00185882" w:rsidRPr="004F697B" w:rsidRDefault="00185882" w:rsidP="00185882">
      <w:pPr>
        <w:spacing w:after="0"/>
        <w:jc w:val="both"/>
        <w:rPr>
          <w:b/>
          <w:sz w:val="24"/>
          <w:szCs w:val="24"/>
          <w:lang w:val="uk-UA"/>
        </w:rPr>
      </w:pPr>
      <w:r w:rsidRPr="004F697B">
        <w:rPr>
          <w:b/>
          <w:sz w:val="24"/>
          <w:szCs w:val="24"/>
          <w:lang w:val="uk-UA"/>
        </w:rPr>
        <w:t>ПОГОДЖЕНО</w:t>
      </w:r>
      <w:r>
        <w:rPr>
          <w:b/>
          <w:sz w:val="24"/>
          <w:szCs w:val="24"/>
          <w:lang w:val="uk-UA"/>
        </w:rPr>
        <w:t>:</w:t>
      </w:r>
    </w:p>
    <w:p w:rsidR="00185882" w:rsidRPr="004F697B" w:rsidRDefault="00185882" w:rsidP="00185882">
      <w:pPr>
        <w:spacing w:after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Керуючий справами виконкому                                            Наталія МОСКАЛЕНКО</w:t>
      </w:r>
    </w:p>
    <w:p w:rsidR="00185882" w:rsidRPr="00E73404" w:rsidRDefault="00185882" w:rsidP="00185882">
      <w:pPr>
        <w:ind w:left="709"/>
        <w:rPr>
          <w:lang w:val="uk-UA"/>
        </w:rPr>
      </w:pPr>
    </w:p>
    <w:p w:rsidR="00B11A6E" w:rsidRPr="00682BC5" w:rsidRDefault="00B11A6E" w:rsidP="00185882">
      <w:pPr>
        <w:tabs>
          <w:tab w:val="left" w:pos="3270"/>
          <w:tab w:val="center" w:pos="5101"/>
        </w:tabs>
        <w:suppressAutoHyphens/>
        <w:spacing w:line="273" w:lineRule="auto"/>
        <w:ind w:leftChars="282" w:left="566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sectPr w:rsidR="00B11A6E" w:rsidRPr="00682BC5" w:rsidSect="00D21B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56E74"/>
    <w:multiLevelType w:val="hybridMultilevel"/>
    <w:tmpl w:val="61F4594C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24"/>
    <w:rsid w:val="0000093F"/>
    <w:rsid w:val="00000FA1"/>
    <w:rsid w:val="00002AC3"/>
    <w:rsid w:val="000030D1"/>
    <w:rsid w:val="00003ADA"/>
    <w:rsid w:val="0000420A"/>
    <w:rsid w:val="00004E1B"/>
    <w:rsid w:val="00004F23"/>
    <w:rsid w:val="00006C61"/>
    <w:rsid w:val="00007582"/>
    <w:rsid w:val="00011197"/>
    <w:rsid w:val="00013EE7"/>
    <w:rsid w:val="000148E5"/>
    <w:rsid w:val="000155C5"/>
    <w:rsid w:val="000158BD"/>
    <w:rsid w:val="000174CD"/>
    <w:rsid w:val="00020368"/>
    <w:rsid w:val="000238E0"/>
    <w:rsid w:val="0002574F"/>
    <w:rsid w:val="00025E21"/>
    <w:rsid w:val="00025E71"/>
    <w:rsid w:val="00027748"/>
    <w:rsid w:val="00027B8E"/>
    <w:rsid w:val="0003370E"/>
    <w:rsid w:val="00033C60"/>
    <w:rsid w:val="00036F06"/>
    <w:rsid w:val="00037371"/>
    <w:rsid w:val="000437B8"/>
    <w:rsid w:val="00043ECB"/>
    <w:rsid w:val="00043ED3"/>
    <w:rsid w:val="00044951"/>
    <w:rsid w:val="00045044"/>
    <w:rsid w:val="00045313"/>
    <w:rsid w:val="00045AFD"/>
    <w:rsid w:val="00050382"/>
    <w:rsid w:val="00051D84"/>
    <w:rsid w:val="00052161"/>
    <w:rsid w:val="0005409D"/>
    <w:rsid w:val="00064F81"/>
    <w:rsid w:val="000663F0"/>
    <w:rsid w:val="00066F30"/>
    <w:rsid w:val="00067576"/>
    <w:rsid w:val="00067A2C"/>
    <w:rsid w:val="00075E42"/>
    <w:rsid w:val="00076B11"/>
    <w:rsid w:val="0008054A"/>
    <w:rsid w:val="00080A91"/>
    <w:rsid w:val="0008308E"/>
    <w:rsid w:val="00086358"/>
    <w:rsid w:val="00087828"/>
    <w:rsid w:val="00087947"/>
    <w:rsid w:val="0009125B"/>
    <w:rsid w:val="00091FE2"/>
    <w:rsid w:val="00093E2E"/>
    <w:rsid w:val="00095146"/>
    <w:rsid w:val="00095227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81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C5D07"/>
    <w:rsid w:val="000D0193"/>
    <w:rsid w:val="000D0510"/>
    <w:rsid w:val="000D28EE"/>
    <w:rsid w:val="000D2A29"/>
    <w:rsid w:val="000D2DBE"/>
    <w:rsid w:val="000D4DAC"/>
    <w:rsid w:val="000E002C"/>
    <w:rsid w:val="000E0FD0"/>
    <w:rsid w:val="000E3657"/>
    <w:rsid w:val="000E393D"/>
    <w:rsid w:val="000E5A75"/>
    <w:rsid w:val="000E7DB7"/>
    <w:rsid w:val="000F0C54"/>
    <w:rsid w:val="000F0EC6"/>
    <w:rsid w:val="000F2C01"/>
    <w:rsid w:val="000F4625"/>
    <w:rsid w:val="000F5819"/>
    <w:rsid w:val="00103F81"/>
    <w:rsid w:val="00106377"/>
    <w:rsid w:val="00107180"/>
    <w:rsid w:val="0011129C"/>
    <w:rsid w:val="00111BF6"/>
    <w:rsid w:val="001142FE"/>
    <w:rsid w:val="00114FB5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0D0D"/>
    <w:rsid w:val="001514B1"/>
    <w:rsid w:val="0015253A"/>
    <w:rsid w:val="00152DD5"/>
    <w:rsid w:val="0015495E"/>
    <w:rsid w:val="0015638F"/>
    <w:rsid w:val="00163CC4"/>
    <w:rsid w:val="00163D6D"/>
    <w:rsid w:val="00165207"/>
    <w:rsid w:val="001713B1"/>
    <w:rsid w:val="00172E56"/>
    <w:rsid w:val="00172F03"/>
    <w:rsid w:val="00174B6F"/>
    <w:rsid w:val="00176324"/>
    <w:rsid w:val="0018116A"/>
    <w:rsid w:val="001816C5"/>
    <w:rsid w:val="00182C7C"/>
    <w:rsid w:val="00183871"/>
    <w:rsid w:val="001839CA"/>
    <w:rsid w:val="00185882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3AE0"/>
    <w:rsid w:val="001B66DB"/>
    <w:rsid w:val="001B7465"/>
    <w:rsid w:val="001C0312"/>
    <w:rsid w:val="001C07DC"/>
    <w:rsid w:val="001C3C51"/>
    <w:rsid w:val="001C484E"/>
    <w:rsid w:val="001C7427"/>
    <w:rsid w:val="001D1C54"/>
    <w:rsid w:val="001D5DC2"/>
    <w:rsid w:val="001D7C4F"/>
    <w:rsid w:val="001E1ED7"/>
    <w:rsid w:val="001E2124"/>
    <w:rsid w:val="001E4991"/>
    <w:rsid w:val="001E584B"/>
    <w:rsid w:val="001F207C"/>
    <w:rsid w:val="001F2673"/>
    <w:rsid w:val="001F34F3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4300"/>
    <w:rsid w:val="002249FC"/>
    <w:rsid w:val="0022646D"/>
    <w:rsid w:val="0022675E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578D3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639D"/>
    <w:rsid w:val="0026699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3AB1"/>
    <w:rsid w:val="00285DF6"/>
    <w:rsid w:val="002879C0"/>
    <w:rsid w:val="00292833"/>
    <w:rsid w:val="00293FEB"/>
    <w:rsid w:val="00294A0C"/>
    <w:rsid w:val="00297BF0"/>
    <w:rsid w:val="002A1F20"/>
    <w:rsid w:val="002A36A2"/>
    <w:rsid w:val="002A4284"/>
    <w:rsid w:val="002A61D9"/>
    <w:rsid w:val="002A6675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32F3"/>
    <w:rsid w:val="002D3F24"/>
    <w:rsid w:val="002D4AA2"/>
    <w:rsid w:val="002D72A3"/>
    <w:rsid w:val="002E2A1B"/>
    <w:rsid w:val="002E2B49"/>
    <w:rsid w:val="002E2B78"/>
    <w:rsid w:val="002E3943"/>
    <w:rsid w:val="002E5F89"/>
    <w:rsid w:val="002E76B8"/>
    <w:rsid w:val="002E7945"/>
    <w:rsid w:val="002F10F1"/>
    <w:rsid w:val="002F4673"/>
    <w:rsid w:val="002F70FA"/>
    <w:rsid w:val="002F7357"/>
    <w:rsid w:val="0030297A"/>
    <w:rsid w:val="00304A30"/>
    <w:rsid w:val="00304F97"/>
    <w:rsid w:val="00310B45"/>
    <w:rsid w:val="00310F03"/>
    <w:rsid w:val="00311019"/>
    <w:rsid w:val="00313C0A"/>
    <w:rsid w:val="003174D6"/>
    <w:rsid w:val="00320F7B"/>
    <w:rsid w:val="003235DC"/>
    <w:rsid w:val="0032424C"/>
    <w:rsid w:val="00325CF5"/>
    <w:rsid w:val="00326712"/>
    <w:rsid w:val="0033019A"/>
    <w:rsid w:val="0033173C"/>
    <w:rsid w:val="00332008"/>
    <w:rsid w:val="00332A03"/>
    <w:rsid w:val="0033581B"/>
    <w:rsid w:val="00335D52"/>
    <w:rsid w:val="0033630C"/>
    <w:rsid w:val="0034193D"/>
    <w:rsid w:val="00342521"/>
    <w:rsid w:val="003428D8"/>
    <w:rsid w:val="0035060C"/>
    <w:rsid w:val="003513C9"/>
    <w:rsid w:val="00351588"/>
    <w:rsid w:val="0035175F"/>
    <w:rsid w:val="00352CEA"/>
    <w:rsid w:val="00353949"/>
    <w:rsid w:val="00354BF3"/>
    <w:rsid w:val="003577AC"/>
    <w:rsid w:val="00361B79"/>
    <w:rsid w:val="00364D4E"/>
    <w:rsid w:val="003717A0"/>
    <w:rsid w:val="00371C39"/>
    <w:rsid w:val="00374D46"/>
    <w:rsid w:val="00375D0A"/>
    <w:rsid w:val="00377986"/>
    <w:rsid w:val="0038189D"/>
    <w:rsid w:val="00384981"/>
    <w:rsid w:val="00384BAD"/>
    <w:rsid w:val="003855C3"/>
    <w:rsid w:val="003866E9"/>
    <w:rsid w:val="003870FB"/>
    <w:rsid w:val="0038716D"/>
    <w:rsid w:val="00387918"/>
    <w:rsid w:val="00391043"/>
    <w:rsid w:val="00391FCC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191C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7A6"/>
    <w:rsid w:val="003F1DA6"/>
    <w:rsid w:val="003F249A"/>
    <w:rsid w:val="003F6893"/>
    <w:rsid w:val="003F6FFA"/>
    <w:rsid w:val="00400E14"/>
    <w:rsid w:val="0040210B"/>
    <w:rsid w:val="0040459E"/>
    <w:rsid w:val="00407A0E"/>
    <w:rsid w:val="00411F9C"/>
    <w:rsid w:val="00413C5D"/>
    <w:rsid w:val="00414362"/>
    <w:rsid w:val="004158F9"/>
    <w:rsid w:val="004168A7"/>
    <w:rsid w:val="004178F3"/>
    <w:rsid w:val="0042161B"/>
    <w:rsid w:val="0042193A"/>
    <w:rsid w:val="00421A63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2253"/>
    <w:rsid w:val="00457A86"/>
    <w:rsid w:val="004709F2"/>
    <w:rsid w:val="00472BF6"/>
    <w:rsid w:val="004735CC"/>
    <w:rsid w:val="00475586"/>
    <w:rsid w:val="00476DC4"/>
    <w:rsid w:val="00477521"/>
    <w:rsid w:val="004812E0"/>
    <w:rsid w:val="00481B22"/>
    <w:rsid w:val="00481B83"/>
    <w:rsid w:val="00481BDF"/>
    <w:rsid w:val="004849A8"/>
    <w:rsid w:val="00492ECF"/>
    <w:rsid w:val="00493AFA"/>
    <w:rsid w:val="00494DEF"/>
    <w:rsid w:val="00495782"/>
    <w:rsid w:val="004A04F5"/>
    <w:rsid w:val="004A20B6"/>
    <w:rsid w:val="004A44F3"/>
    <w:rsid w:val="004A6C47"/>
    <w:rsid w:val="004A7DB4"/>
    <w:rsid w:val="004B40ED"/>
    <w:rsid w:val="004B4F79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4950"/>
    <w:rsid w:val="004E5C6F"/>
    <w:rsid w:val="004E60F6"/>
    <w:rsid w:val="004F03F0"/>
    <w:rsid w:val="004F1F19"/>
    <w:rsid w:val="004F383B"/>
    <w:rsid w:val="004F70ED"/>
    <w:rsid w:val="0050019A"/>
    <w:rsid w:val="00502B66"/>
    <w:rsid w:val="005031D0"/>
    <w:rsid w:val="00503B4F"/>
    <w:rsid w:val="005058BA"/>
    <w:rsid w:val="00507934"/>
    <w:rsid w:val="00507E52"/>
    <w:rsid w:val="00510AA8"/>
    <w:rsid w:val="00511B6F"/>
    <w:rsid w:val="00515EA4"/>
    <w:rsid w:val="005168E8"/>
    <w:rsid w:val="0052162C"/>
    <w:rsid w:val="00522E15"/>
    <w:rsid w:val="00523B5A"/>
    <w:rsid w:val="00526FE3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1047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5F97"/>
    <w:rsid w:val="00577141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3510"/>
    <w:rsid w:val="005940B8"/>
    <w:rsid w:val="005942DE"/>
    <w:rsid w:val="0059435E"/>
    <w:rsid w:val="0059654E"/>
    <w:rsid w:val="00596D34"/>
    <w:rsid w:val="005A3DD6"/>
    <w:rsid w:val="005A4C9C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122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164E"/>
    <w:rsid w:val="00602457"/>
    <w:rsid w:val="00602EFC"/>
    <w:rsid w:val="0060340F"/>
    <w:rsid w:val="00603A43"/>
    <w:rsid w:val="00606DA1"/>
    <w:rsid w:val="006077CE"/>
    <w:rsid w:val="00607E43"/>
    <w:rsid w:val="00610638"/>
    <w:rsid w:val="00611885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66025"/>
    <w:rsid w:val="006720F3"/>
    <w:rsid w:val="00672F2A"/>
    <w:rsid w:val="006740EF"/>
    <w:rsid w:val="00675046"/>
    <w:rsid w:val="00675D77"/>
    <w:rsid w:val="00682BC5"/>
    <w:rsid w:val="00683118"/>
    <w:rsid w:val="006842A4"/>
    <w:rsid w:val="0068473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50B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C6EB2"/>
    <w:rsid w:val="006D4C41"/>
    <w:rsid w:val="006D7414"/>
    <w:rsid w:val="006D7818"/>
    <w:rsid w:val="006E0A5B"/>
    <w:rsid w:val="006E1014"/>
    <w:rsid w:val="006E296B"/>
    <w:rsid w:val="006E41FC"/>
    <w:rsid w:val="006E43B6"/>
    <w:rsid w:val="006E43CC"/>
    <w:rsid w:val="006E46A9"/>
    <w:rsid w:val="006F0CB7"/>
    <w:rsid w:val="006F2832"/>
    <w:rsid w:val="006F4074"/>
    <w:rsid w:val="006F5B39"/>
    <w:rsid w:val="006F7462"/>
    <w:rsid w:val="00701889"/>
    <w:rsid w:val="007045DD"/>
    <w:rsid w:val="00704B70"/>
    <w:rsid w:val="007053BD"/>
    <w:rsid w:val="00705526"/>
    <w:rsid w:val="007063D8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2E14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46728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1197"/>
    <w:rsid w:val="0077146D"/>
    <w:rsid w:val="007718C0"/>
    <w:rsid w:val="00772A00"/>
    <w:rsid w:val="00772E9A"/>
    <w:rsid w:val="0077504A"/>
    <w:rsid w:val="00776C71"/>
    <w:rsid w:val="00776D8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297B"/>
    <w:rsid w:val="007B58B9"/>
    <w:rsid w:val="007B79D4"/>
    <w:rsid w:val="007B7C47"/>
    <w:rsid w:val="007C51E8"/>
    <w:rsid w:val="007C6DCF"/>
    <w:rsid w:val="007D1BC2"/>
    <w:rsid w:val="007D3CF7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1862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0E5E"/>
    <w:rsid w:val="00871295"/>
    <w:rsid w:val="008751B3"/>
    <w:rsid w:val="00876F98"/>
    <w:rsid w:val="00877F50"/>
    <w:rsid w:val="00890FE6"/>
    <w:rsid w:val="008916D7"/>
    <w:rsid w:val="00891AE1"/>
    <w:rsid w:val="00894C1B"/>
    <w:rsid w:val="00896B07"/>
    <w:rsid w:val="0089784D"/>
    <w:rsid w:val="008A57A9"/>
    <w:rsid w:val="008A5FAB"/>
    <w:rsid w:val="008A613D"/>
    <w:rsid w:val="008B274A"/>
    <w:rsid w:val="008B4C3A"/>
    <w:rsid w:val="008C0566"/>
    <w:rsid w:val="008C4924"/>
    <w:rsid w:val="008D0949"/>
    <w:rsid w:val="008D0EB4"/>
    <w:rsid w:val="008D26C1"/>
    <w:rsid w:val="008D4DC3"/>
    <w:rsid w:val="008D627B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095"/>
    <w:rsid w:val="009029C0"/>
    <w:rsid w:val="009039BB"/>
    <w:rsid w:val="0090439F"/>
    <w:rsid w:val="00905E4D"/>
    <w:rsid w:val="0090624A"/>
    <w:rsid w:val="00906E87"/>
    <w:rsid w:val="009074AA"/>
    <w:rsid w:val="00907981"/>
    <w:rsid w:val="0091289B"/>
    <w:rsid w:val="00912AD4"/>
    <w:rsid w:val="00914B96"/>
    <w:rsid w:val="00915DA2"/>
    <w:rsid w:val="0092030A"/>
    <w:rsid w:val="0092096F"/>
    <w:rsid w:val="00921263"/>
    <w:rsid w:val="00923EC5"/>
    <w:rsid w:val="00923FB8"/>
    <w:rsid w:val="00925E9D"/>
    <w:rsid w:val="009260B3"/>
    <w:rsid w:val="00930229"/>
    <w:rsid w:val="00931FCB"/>
    <w:rsid w:val="0093220A"/>
    <w:rsid w:val="0093221E"/>
    <w:rsid w:val="00934077"/>
    <w:rsid w:val="009341B9"/>
    <w:rsid w:val="0094126C"/>
    <w:rsid w:val="00941A3D"/>
    <w:rsid w:val="009422F1"/>
    <w:rsid w:val="009459D6"/>
    <w:rsid w:val="0094643A"/>
    <w:rsid w:val="00946C89"/>
    <w:rsid w:val="00947029"/>
    <w:rsid w:val="009477BB"/>
    <w:rsid w:val="0095089C"/>
    <w:rsid w:val="0095142A"/>
    <w:rsid w:val="00953321"/>
    <w:rsid w:val="00953B7F"/>
    <w:rsid w:val="009623C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3F9D"/>
    <w:rsid w:val="009A5AD8"/>
    <w:rsid w:val="009B0290"/>
    <w:rsid w:val="009B2324"/>
    <w:rsid w:val="009B27ED"/>
    <w:rsid w:val="009B3DD4"/>
    <w:rsid w:val="009B61EA"/>
    <w:rsid w:val="009C16E2"/>
    <w:rsid w:val="009C1A3D"/>
    <w:rsid w:val="009C2900"/>
    <w:rsid w:val="009C4447"/>
    <w:rsid w:val="009C56FB"/>
    <w:rsid w:val="009C61B5"/>
    <w:rsid w:val="009C6D6D"/>
    <w:rsid w:val="009C7727"/>
    <w:rsid w:val="009D1614"/>
    <w:rsid w:val="009D223A"/>
    <w:rsid w:val="009D28F9"/>
    <w:rsid w:val="009D5E0B"/>
    <w:rsid w:val="009E098F"/>
    <w:rsid w:val="009E10CF"/>
    <w:rsid w:val="009E48E5"/>
    <w:rsid w:val="009E7F59"/>
    <w:rsid w:val="009F198C"/>
    <w:rsid w:val="009F5A25"/>
    <w:rsid w:val="009F5B31"/>
    <w:rsid w:val="009F72C1"/>
    <w:rsid w:val="009F7ED6"/>
    <w:rsid w:val="00A00462"/>
    <w:rsid w:val="00A00D26"/>
    <w:rsid w:val="00A021AC"/>
    <w:rsid w:val="00A02B58"/>
    <w:rsid w:val="00A0486A"/>
    <w:rsid w:val="00A075AF"/>
    <w:rsid w:val="00A116F8"/>
    <w:rsid w:val="00A125A1"/>
    <w:rsid w:val="00A13C3D"/>
    <w:rsid w:val="00A15698"/>
    <w:rsid w:val="00A17588"/>
    <w:rsid w:val="00A201EE"/>
    <w:rsid w:val="00A22305"/>
    <w:rsid w:val="00A23709"/>
    <w:rsid w:val="00A2481A"/>
    <w:rsid w:val="00A24DCB"/>
    <w:rsid w:val="00A2625A"/>
    <w:rsid w:val="00A27B2D"/>
    <w:rsid w:val="00A3028A"/>
    <w:rsid w:val="00A309B2"/>
    <w:rsid w:val="00A31B1D"/>
    <w:rsid w:val="00A31E4E"/>
    <w:rsid w:val="00A32AC2"/>
    <w:rsid w:val="00A33BD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1AB4"/>
    <w:rsid w:val="00A82711"/>
    <w:rsid w:val="00A832F0"/>
    <w:rsid w:val="00A86EE9"/>
    <w:rsid w:val="00A90EBD"/>
    <w:rsid w:val="00A93BAE"/>
    <w:rsid w:val="00A93DD3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C0409"/>
    <w:rsid w:val="00AC2C87"/>
    <w:rsid w:val="00AC3D53"/>
    <w:rsid w:val="00AC53D9"/>
    <w:rsid w:val="00AC78DB"/>
    <w:rsid w:val="00AD000B"/>
    <w:rsid w:val="00AD1217"/>
    <w:rsid w:val="00AD156F"/>
    <w:rsid w:val="00AD20FE"/>
    <w:rsid w:val="00AD60FD"/>
    <w:rsid w:val="00AD626B"/>
    <w:rsid w:val="00AD7CC9"/>
    <w:rsid w:val="00AD7FAC"/>
    <w:rsid w:val="00AE1072"/>
    <w:rsid w:val="00AE4A53"/>
    <w:rsid w:val="00AE59D9"/>
    <w:rsid w:val="00AF0132"/>
    <w:rsid w:val="00AF1768"/>
    <w:rsid w:val="00AF1C65"/>
    <w:rsid w:val="00AF42E4"/>
    <w:rsid w:val="00AF4508"/>
    <w:rsid w:val="00AF7F88"/>
    <w:rsid w:val="00B002E3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1A6E"/>
    <w:rsid w:val="00B12C65"/>
    <w:rsid w:val="00B14035"/>
    <w:rsid w:val="00B140D6"/>
    <w:rsid w:val="00B17657"/>
    <w:rsid w:val="00B20A37"/>
    <w:rsid w:val="00B23C74"/>
    <w:rsid w:val="00B2511F"/>
    <w:rsid w:val="00B27DF9"/>
    <w:rsid w:val="00B34701"/>
    <w:rsid w:val="00B37B3B"/>
    <w:rsid w:val="00B445C1"/>
    <w:rsid w:val="00B4465F"/>
    <w:rsid w:val="00B44E96"/>
    <w:rsid w:val="00B47939"/>
    <w:rsid w:val="00B518B3"/>
    <w:rsid w:val="00B52A8A"/>
    <w:rsid w:val="00B537BB"/>
    <w:rsid w:val="00B55D93"/>
    <w:rsid w:val="00B56CB9"/>
    <w:rsid w:val="00B56E24"/>
    <w:rsid w:val="00B576C7"/>
    <w:rsid w:val="00B57ADF"/>
    <w:rsid w:val="00B631B6"/>
    <w:rsid w:val="00B64D57"/>
    <w:rsid w:val="00B657BE"/>
    <w:rsid w:val="00B66A88"/>
    <w:rsid w:val="00B7102C"/>
    <w:rsid w:val="00B73B18"/>
    <w:rsid w:val="00B74CAB"/>
    <w:rsid w:val="00B75111"/>
    <w:rsid w:val="00B76A5B"/>
    <w:rsid w:val="00B840DF"/>
    <w:rsid w:val="00B84480"/>
    <w:rsid w:val="00B848F0"/>
    <w:rsid w:val="00B85871"/>
    <w:rsid w:val="00B86AA2"/>
    <w:rsid w:val="00B86EFC"/>
    <w:rsid w:val="00B910B5"/>
    <w:rsid w:val="00B91E9B"/>
    <w:rsid w:val="00B94A40"/>
    <w:rsid w:val="00B9614A"/>
    <w:rsid w:val="00B9663E"/>
    <w:rsid w:val="00BA2395"/>
    <w:rsid w:val="00BA2585"/>
    <w:rsid w:val="00BA4BE9"/>
    <w:rsid w:val="00BA51AC"/>
    <w:rsid w:val="00BA7CB2"/>
    <w:rsid w:val="00BB0134"/>
    <w:rsid w:val="00BB100E"/>
    <w:rsid w:val="00BB24F5"/>
    <w:rsid w:val="00BB2757"/>
    <w:rsid w:val="00BB28DA"/>
    <w:rsid w:val="00BB3FB0"/>
    <w:rsid w:val="00BB4D00"/>
    <w:rsid w:val="00BB4E8F"/>
    <w:rsid w:val="00BB7552"/>
    <w:rsid w:val="00BC06AE"/>
    <w:rsid w:val="00BC0E0C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45DE"/>
    <w:rsid w:val="00BD5E26"/>
    <w:rsid w:val="00BD65FF"/>
    <w:rsid w:val="00BD6C68"/>
    <w:rsid w:val="00BD7198"/>
    <w:rsid w:val="00BE1D77"/>
    <w:rsid w:val="00BE3BA7"/>
    <w:rsid w:val="00BE5F90"/>
    <w:rsid w:val="00BE6BD2"/>
    <w:rsid w:val="00BF20BF"/>
    <w:rsid w:val="00BF26CB"/>
    <w:rsid w:val="00BF2A8D"/>
    <w:rsid w:val="00BF3B2B"/>
    <w:rsid w:val="00BF7BD1"/>
    <w:rsid w:val="00C04A29"/>
    <w:rsid w:val="00C0704B"/>
    <w:rsid w:val="00C1284D"/>
    <w:rsid w:val="00C12966"/>
    <w:rsid w:val="00C15982"/>
    <w:rsid w:val="00C17211"/>
    <w:rsid w:val="00C24266"/>
    <w:rsid w:val="00C24693"/>
    <w:rsid w:val="00C24FF4"/>
    <w:rsid w:val="00C25EDA"/>
    <w:rsid w:val="00C278DE"/>
    <w:rsid w:val="00C27B0D"/>
    <w:rsid w:val="00C30138"/>
    <w:rsid w:val="00C33CAE"/>
    <w:rsid w:val="00C35E87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9C3"/>
    <w:rsid w:val="00C700FE"/>
    <w:rsid w:val="00C7091D"/>
    <w:rsid w:val="00C733E9"/>
    <w:rsid w:val="00C7688A"/>
    <w:rsid w:val="00C77F2C"/>
    <w:rsid w:val="00C80401"/>
    <w:rsid w:val="00C8476F"/>
    <w:rsid w:val="00C8529B"/>
    <w:rsid w:val="00C86E27"/>
    <w:rsid w:val="00C9003E"/>
    <w:rsid w:val="00C945D7"/>
    <w:rsid w:val="00C97CAE"/>
    <w:rsid w:val="00C97E7B"/>
    <w:rsid w:val="00CA02A5"/>
    <w:rsid w:val="00CA0372"/>
    <w:rsid w:val="00CA204D"/>
    <w:rsid w:val="00CA296E"/>
    <w:rsid w:val="00CA44E0"/>
    <w:rsid w:val="00CA54B0"/>
    <w:rsid w:val="00CA6160"/>
    <w:rsid w:val="00CA66D1"/>
    <w:rsid w:val="00CB217C"/>
    <w:rsid w:val="00CB25FF"/>
    <w:rsid w:val="00CC2486"/>
    <w:rsid w:val="00CC420F"/>
    <w:rsid w:val="00CC588E"/>
    <w:rsid w:val="00CC763E"/>
    <w:rsid w:val="00CC7D70"/>
    <w:rsid w:val="00CC7F85"/>
    <w:rsid w:val="00CD13F7"/>
    <w:rsid w:val="00CD3062"/>
    <w:rsid w:val="00CD3EB5"/>
    <w:rsid w:val="00CD6CDB"/>
    <w:rsid w:val="00CD79EA"/>
    <w:rsid w:val="00CE0325"/>
    <w:rsid w:val="00CE0E18"/>
    <w:rsid w:val="00CE1BFB"/>
    <w:rsid w:val="00CE225C"/>
    <w:rsid w:val="00CE5456"/>
    <w:rsid w:val="00CF196E"/>
    <w:rsid w:val="00CF1B1B"/>
    <w:rsid w:val="00CF3DD6"/>
    <w:rsid w:val="00CF45D5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6223"/>
    <w:rsid w:val="00D20100"/>
    <w:rsid w:val="00D21EDC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444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3A85"/>
    <w:rsid w:val="00D54E56"/>
    <w:rsid w:val="00D55141"/>
    <w:rsid w:val="00D573B8"/>
    <w:rsid w:val="00D57CB8"/>
    <w:rsid w:val="00D604DA"/>
    <w:rsid w:val="00D61438"/>
    <w:rsid w:val="00D63452"/>
    <w:rsid w:val="00D63B47"/>
    <w:rsid w:val="00D63FCD"/>
    <w:rsid w:val="00D64E1E"/>
    <w:rsid w:val="00D6765D"/>
    <w:rsid w:val="00D67DC0"/>
    <w:rsid w:val="00D707CB"/>
    <w:rsid w:val="00D73B02"/>
    <w:rsid w:val="00D75256"/>
    <w:rsid w:val="00D75FD7"/>
    <w:rsid w:val="00D77FEF"/>
    <w:rsid w:val="00D82716"/>
    <w:rsid w:val="00D84415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2E21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C6139"/>
    <w:rsid w:val="00DD1537"/>
    <w:rsid w:val="00DD7ED5"/>
    <w:rsid w:val="00DE2C3B"/>
    <w:rsid w:val="00DE2E54"/>
    <w:rsid w:val="00DE4B04"/>
    <w:rsid w:val="00DE4CB4"/>
    <w:rsid w:val="00DE5852"/>
    <w:rsid w:val="00DE5CEF"/>
    <w:rsid w:val="00DF0BD1"/>
    <w:rsid w:val="00DF1CB8"/>
    <w:rsid w:val="00DF298A"/>
    <w:rsid w:val="00DF2D8B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31D5E"/>
    <w:rsid w:val="00E37C47"/>
    <w:rsid w:val="00E40389"/>
    <w:rsid w:val="00E40EBB"/>
    <w:rsid w:val="00E4149E"/>
    <w:rsid w:val="00E41705"/>
    <w:rsid w:val="00E425CE"/>
    <w:rsid w:val="00E43CBB"/>
    <w:rsid w:val="00E462D7"/>
    <w:rsid w:val="00E52CBB"/>
    <w:rsid w:val="00E52F76"/>
    <w:rsid w:val="00E53D01"/>
    <w:rsid w:val="00E5514F"/>
    <w:rsid w:val="00E61ED0"/>
    <w:rsid w:val="00E6284B"/>
    <w:rsid w:val="00E62F11"/>
    <w:rsid w:val="00E63A15"/>
    <w:rsid w:val="00E6517C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3B72"/>
    <w:rsid w:val="00EA4A04"/>
    <w:rsid w:val="00EA4E7A"/>
    <w:rsid w:val="00EA59F7"/>
    <w:rsid w:val="00EA6153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1C01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69BB"/>
    <w:rsid w:val="00EF0E99"/>
    <w:rsid w:val="00EF6B51"/>
    <w:rsid w:val="00F0034F"/>
    <w:rsid w:val="00F0266E"/>
    <w:rsid w:val="00F02B02"/>
    <w:rsid w:val="00F03768"/>
    <w:rsid w:val="00F038CE"/>
    <w:rsid w:val="00F044DC"/>
    <w:rsid w:val="00F1080C"/>
    <w:rsid w:val="00F10EAB"/>
    <w:rsid w:val="00F11A23"/>
    <w:rsid w:val="00F15E0E"/>
    <w:rsid w:val="00F16C94"/>
    <w:rsid w:val="00F20CAC"/>
    <w:rsid w:val="00F27707"/>
    <w:rsid w:val="00F27BAD"/>
    <w:rsid w:val="00F30C8E"/>
    <w:rsid w:val="00F3144D"/>
    <w:rsid w:val="00F31D07"/>
    <w:rsid w:val="00F32CD7"/>
    <w:rsid w:val="00F338E2"/>
    <w:rsid w:val="00F3413C"/>
    <w:rsid w:val="00F34AB3"/>
    <w:rsid w:val="00F3577C"/>
    <w:rsid w:val="00F45047"/>
    <w:rsid w:val="00F46AE5"/>
    <w:rsid w:val="00F4761D"/>
    <w:rsid w:val="00F47F01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921EC"/>
    <w:rsid w:val="00F959A1"/>
    <w:rsid w:val="00F9633F"/>
    <w:rsid w:val="00FB21E5"/>
    <w:rsid w:val="00FB5C7D"/>
    <w:rsid w:val="00FB678D"/>
    <w:rsid w:val="00FB7898"/>
    <w:rsid w:val="00FC1B16"/>
    <w:rsid w:val="00FC4290"/>
    <w:rsid w:val="00FC5D68"/>
    <w:rsid w:val="00FC6BE5"/>
    <w:rsid w:val="00FC7062"/>
    <w:rsid w:val="00FD15F7"/>
    <w:rsid w:val="00FD43C7"/>
    <w:rsid w:val="00FD537C"/>
    <w:rsid w:val="00FD5C4D"/>
    <w:rsid w:val="00FE2F38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C8CD1-7144-4CC7-9F8E-FDA0DB40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63F0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3F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uiPriority w:val="99"/>
    <w:rsid w:val="000663F0"/>
    <w:rPr>
      <w:color w:val="0000FF"/>
      <w:u w:val="single"/>
    </w:rPr>
  </w:style>
  <w:style w:type="table" w:styleId="a4">
    <w:name w:val="Table Grid"/>
    <w:basedOn w:val="a1"/>
    <w:uiPriority w:val="59"/>
    <w:rsid w:val="000663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">
    <w:name w:val="rvts7"/>
    <w:basedOn w:val="a0"/>
    <w:rsid w:val="00B23C74"/>
  </w:style>
  <w:style w:type="paragraph" w:styleId="a5">
    <w:name w:val="Normal (Web)"/>
    <w:basedOn w:val="a"/>
    <w:uiPriority w:val="99"/>
    <w:unhideWhenUsed/>
    <w:rsid w:val="001E499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B11A6E"/>
    <w:pPr>
      <w:spacing w:after="200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AD7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7FA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18588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kg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10470</Words>
  <Characters>5968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2025-01-10T13:21:00Z</cp:lastPrinted>
  <dcterms:created xsi:type="dcterms:W3CDTF">2025-01-07T06:28:00Z</dcterms:created>
  <dcterms:modified xsi:type="dcterms:W3CDTF">2025-01-10T13:21:00Z</dcterms:modified>
</cp:coreProperties>
</file>