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4F" w:rsidRPr="00EB3E19" w:rsidRDefault="003A7D4F" w:rsidP="003A7D4F">
      <w:pPr>
        <w:tabs>
          <w:tab w:val="left" w:pos="9498"/>
        </w:tabs>
        <w:spacing w:after="0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19">
        <w:rPr>
          <w:rFonts w:ascii="Times New Roman" w:hAnsi="Times New Roman" w:cs="Times New Roman"/>
          <w:b/>
          <w:sz w:val="24"/>
          <w:szCs w:val="24"/>
        </w:rPr>
        <w:t>ПРО</w:t>
      </w:r>
      <w:r w:rsidRPr="00EB3E19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Pr="00EB3E19">
        <w:rPr>
          <w:rFonts w:ascii="Times New Roman" w:hAnsi="Times New Roman" w:cs="Times New Roman"/>
          <w:b/>
          <w:sz w:val="24"/>
          <w:szCs w:val="24"/>
        </w:rPr>
        <w:t xml:space="preserve">КТ </w:t>
      </w:r>
      <w:proofErr w:type="gramStart"/>
      <w:r w:rsidRPr="00EB3E1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B3E19">
        <w:rPr>
          <w:rFonts w:ascii="Times New Roman" w:hAnsi="Times New Roman" w:cs="Times New Roman"/>
          <w:b/>
          <w:sz w:val="24"/>
          <w:szCs w:val="24"/>
        </w:rPr>
        <w:t>ІШЕННЯ</w:t>
      </w:r>
    </w:p>
    <w:p w:rsidR="003A7D4F" w:rsidRPr="00EB3E19" w:rsidRDefault="003A7D4F" w:rsidP="003A7D4F">
      <w:pPr>
        <w:tabs>
          <w:tab w:val="left" w:pos="9498"/>
        </w:tabs>
        <w:spacing w:after="0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19">
        <w:rPr>
          <w:rFonts w:ascii="Times New Roman" w:hAnsi="Times New Roman" w:cs="Times New Roman"/>
          <w:b/>
          <w:sz w:val="24"/>
          <w:szCs w:val="24"/>
        </w:rPr>
        <w:t>РОМЕНСЬКОЇ МІСЬКОЇ РАДИ СУМСЬКОЇ ОБЛАСТІ</w:t>
      </w:r>
    </w:p>
    <w:p w:rsidR="003A7D4F" w:rsidRPr="00EB3E19" w:rsidRDefault="003A7D4F" w:rsidP="003A7D4F">
      <w:pPr>
        <w:ind w:right="5102"/>
        <w:rPr>
          <w:rFonts w:ascii="Times New Roman" w:hAnsi="Times New Roman" w:cs="Times New Roman"/>
          <w:b/>
          <w:sz w:val="24"/>
          <w:szCs w:val="24"/>
        </w:rPr>
      </w:pPr>
    </w:p>
    <w:p w:rsidR="003A7D4F" w:rsidRPr="003A7D4F" w:rsidRDefault="003A7D4F" w:rsidP="003A7D4F">
      <w:pPr>
        <w:ind w:right="5102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D0A48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spellStart"/>
      <w:r w:rsidRPr="000D0A48">
        <w:rPr>
          <w:rFonts w:ascii="Times New Roman" w:hAnsi="Times New Roman" w:cs="Times New Roman"/>
          <w:b/>
          <w:sz w:val="24"/>
          <w:szCs w:val="24"/>
        </w:rPr>
        <w:t>розгляду</w:t>
      </w:r>
      <w:proofErr w:type="spellEnd"/>
      <w:r w:rsidRPr="000D0A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D0A48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2.01</w:t>
      </w:r>
      <w:r w:rsidRPr="000D0A4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0D0A48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3A7D4F" w:rsidRDefault="003A7D4F" w:rsidP="003A7D4F">
      <w:pPr>
        <w:spacing w:after="0"/>
        <w:ind w:right="48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bookmarkStart w:id="0" w:name="_Hlk59455612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Про 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надання дозволу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на встановлення меморіальної дошки захиснику України Мартинову Артему Миколайовичу</w:t>
      </w:r>
    </w:p>
    <w:bookmarkEnd w:id="0"/>
    <w:p w:rsidR="003A7D4F" w:rsidRDefault="003A7D4F" w:rsidP="003A7D4F">
      <w:pPr>
        <w:pStyle w:val="a3"/>
        <w:spacing w:before="0" w:beforeAutospacing="0" w:after="0" w:afterAutospacing="0" w:line="276" w:lineRule="auto"/>
        <w:ind w:firstLine="426"/>
        <w:jc w:val="both"/>
        <w:rPr>
          <w:bCs/>
          <w:color w:val="000000"/>
          <w:lang w:val="uk-UA"/>
        </w:rPr>
      </w:pPr>
    </w:p>
    <w:p w:rsidR="003A7D4F" w:rsidRDefault="003A7D4F" w:rsidP="003A7D4F">
      <w:pPr>
        <w:pStyle w:val="a3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>
        <w:rPr>
          <w:bCs/>
          <w:color w:val="000000"/>
          <w:lang w:val="uk-UA"/>
        </w:rPr>
        <w:t xml:space="preserve">Відповідно до статті 26 Закону України «Про місцеве самоврядування в Україні», </w:t>
      </w:r>
      <w:r>
        <w:rPr>
          <w:color w:val="000000"/>
          <w:lang w:val="uk-UA"/>
        </w:rPr>
        <w:t xml:space="preserve">Положення про порядок встановлення, обліку пам’ятних знаків, меморіальних та інформаційних </w:t>
      </w:r>
      <w:proofErr w:type="spellStart"/>
      <w:r>
        <w:rPr>
          <w:color w:val="000000"/>
          <w:lang w:val="uk-UA"/>
        </w:rPr>
        <w:t>дощок</w:t>
      </w:r>
      <w:proofErr w:type="spellEnd"/>
      <w:r>
        <w:rPr>
          <w:color w:val="000000"/>
          <w:lang w:val="uk-UA"/>
        </w:rPr>
        <w:t xml:space="preserve"> на території Роменської міської територіальної громади, затвердженого рішенням Роменської міської ради від 22.02.2023, враховуючи клопотання</w:t>
      </w:r>
      <w:r>
        <w:rPr>
          <w:lang w:val="uk-UA"/>
        </w:rPr>
        <w:t xml:space="preserve"> директора Роменського ліцею № 1 ім. П.І. Калнишевського Роменської міської ради Сумської області </w:t>
      </w:r>
      <w:proofErr w:type="spellStart"/>
      <w:r>
        <w:rPr>
          <w:lang w:val="uk-UA"/>
        </w:rPr>
        <w:t>Судьїної</w:t>
      </w:r>
      <w:proofErr w:type="spellEnd"/>
      <w:r>
        <w:rPr>
          <w:lang w:val="uk-UA"/>
        </w:rPr>
        <w:t xml:space="preserve"> В.В. </w:t>
      </w:r>
      <w:r>
        <w:rPr>
          <w:bCs/>
          <w:color w:val="000000"/>
          <w:lang w:val="uk-UA"/>
        </w:rPr>
        <w:t xml:space="preserve">щодо встановлення меморіальної дошки на фасаді будівлі закладу випускнику школи Мартинову Артему Миколайовичу, який загинув під час захисту державного суверенітету та територіальної </w:t>
      </w:r>
      <w:r>
        <w:rPr>
          <w:bCs/>
          <w:lang w:val="uk-UA"/>
        </w:rPr>
        <w:t xml:space="preserve">цілісності України в ході російської агресії, </w:t>
      </w:r>
      <w:r>
        <w:rPr>
          <w:lang w:val="uk-UA"/>
        </w:rPr>
        <w:t xml:space="preserve">протокол засідання комісії з питань встановлення, обліку пам’ятних знаків, меморіальних та інформаційних </w:t>
      </w:r>
      <w:proofErr w:type="spellStart"/>
      <w:r>
        <w:rPr>
          <w:lang w:val="uk-UA"/>
        </w:rPr>
        <w:t>дощок</w:t>
      </w:r>
      <w:proofErr w:type="spellEnd"/>
      <w:r>
        <w:rPr>
          <w:lang w:val="uk-UA"/>
        </w:rPr>
        <w:t xml:space="preserve"> на території Роменської міської територіальної громади від 08.01.2025 №</w:t>
      </w:r>
      <w:r>
        <w:rPr>
          <w:sz w:val="27"/>
          <w:szCs w:val="27"/>
          <w:lang w:val="uk-UA"/>
        </w:rPr>
        <w:t xml:space="preserve"> 1</w:t>
      </w:r>
    </w:p>
    <w:p w:rsidR="003A7D4F" w:rsidRDefault="003A7D4F" w:rsidP="003A7D4F">
      <w:pPr>
        <w:pStyle w:val="a3"/>
        <w:spacing w:before="120" w:beforeAutospacing="0" w:after="12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МІСЬКА РАДА ВИРІШИЛА:</w:t>
      </w:r>
    </w:p>
    <w:p w:rsidR="003A7D4F" w:rsidRDefault="003A7D4F" w:rsidP="003A7D4F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bookmarkStart w:id="1" w:name="_Hlk151383547"/>
      <w:r>
        <w:rPr>
          <w:lang w:val="uk-UA"/>
        </w:rPr>
        <w:t>Надати дозвіл на встановлення</w:t>
      </w:r>
      <w:bookmarkEnd w:id="1"/>
      <w:r>
        <w:rPr>
          <w:lang w:val="uk-UA"/>
        </w:rPr>
        <w:t xml:space="preserve"> меморіальної дошки захиснику України</w:t>
      </w:r>
      <w:r w:rsidRPr="003A7D4F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Мартинову Артему Миколайовичу</w:t>
      </w:r>
      <w:r>
        <w:rPr>
          <w:lang w:val="uk-UA"/>
        </w:rPr>
        <w:t xml:space="preserve"> на фасаді будівлі Роменського ліцею № 1 ім. П.І. Калнишевського Роменської міської ради Сумської області </w:t>
      </w:r>
      <w:r>
        <w:rPr>
          <w:bCs/>
          <w:color w:val="000000"/>
          <w:lang w:val="uk-UA"/>
        </w:rPr>
        <w:t xml:space="preserve">за </w:t>
      </w:r>
      <w:proofErr w:type="spellStart"/>
      <w:r>
        <w:rPr>
          <w:bCs/>
          <w:color w:val="000000"/>
          <w:lang w:val="uk-UA"/>
        </w:rPr>
        <w:t>адресою</w:t>
      </w:r>
      <w:proofErr w:type="spellEnd"/>
      <w:r>
        <w:rPr>
          <w:bCs/>
          <w:color w:val="000000"/>
          <w:lang w:val="uk-UA"/>
        </w:rPr>
        <w:t xml:space="preserve">: вул. </w:t>
      </w:r>
      <w:proofErr w:type="spellStart"/>
      <w:r>
        <w:rPr>
          <w:bCs/>
          <w:color w:val="000000"/>
          <w:lang w:val="uk-UA"/>
        </w:rPr>
        <w:t>Іллінська</w:t>
      </w:r>
      <w:proofErr w:type="spellEnd"/>
      <w:r>
        <w:rPr>
          <w:bCs/>
          <w:color w:val="000000"/>
          <w:lang w:val="uk-UA"/>
        </w:rPr>
        <w:t>, 15, м. Ромни Сумської області</w:t>
      </w:r>
      <w:r>
        <w:rPr>
          <w:lang w:val="uk-UA"/>
        </w:rPr>
        <w:t>.</w:t>
      </w:r>
    </w:p>
    <w:p w:rsidR="003A7D4F" w:rsidRDefault="003A7D4F" w:rsidP="003A7D4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Контроль за виконанням цього рішення покласти на постійну комісію з питань регламенту, законності, інформаційного простору.</w:t>
      </w:r>
    </w:p>
    <w:p w:rsidR="003A7D4F" w:rsidRDefault="003A7D4F" w:rsidP="003A7D4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7D4F" w:rsidRPr="00EB3E19" w:rsidRDefault="003A7D4F" w:rsidP="003A7D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Розробник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proofErr w:type="spellStart"/>
      <w:r w:rsidRPr="00EB3E19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EB3E1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0207D">
        <w:rPr>
          <w:rFonts w:ascii="Times New Roman" w:hAnsi="Times New Roman" w:cs="Times New Roman"/>
          <w:sz w:val="24"/>
          <w:szCs w:val="24"/>
          <w:lang w:val="uk-UA"/>
        </w:rPr>
        <w:t>Яна МУТЛАГ</w:t>
      </w:r>
      <w:r w:rsidRPr="00C0207D">
        <w:rPr>
          <w:rFonts w:ascii="Times New Roman" w:hAnsi="Times New Roman" w:cs="Times New Roman"/>
          <w:sz w:val="24"/>
          <w:szCs w:val="24"/>
        </w:rPr>
        <w:t>,</w:t>
      </w:r>
      <w:r w:rsidRPr="00EB3E19">
        <w:rPr>
          <w:rFonts w:ascii="Times New Roman" w:hAnsi="Times New Roman" w:cs="Times New Roman"/>
          <w:sz w:val="24"/>
          <w:szCs w:val="24"/>
        </w:rPr>
        <w:t xml:space="preserve"> начальник </w:t>
      </w:r>
      <w:r w:rsidRPr="00EB3E19">
        <w:rPr>
          <w:rFonts w:ascii="Times New Roman" w:hAnsi="Times New Roman" w:cs="Times New Roman"/>
          <w:sz w:val="24"/>
          <w:szCs w:val="24"/>
          <w:lang w:val="uk-UA"/>
        </w:rPr>
        <w:t xml:space="preserve">Відділу культури </w:t>
      </w:r>
      <w:proofErr w:type="spellStart"/>
      <w:r w:rsidRPr="00EB3E19">
        <w:rPr>
          <w:rFonts w:ascii="Times New Roman" w:hAnsi="Times New Roman" w:cs="Times New Roman"/>
          <w:sz w:val="24"/>
          <w:szCs w:val="24"/>
        </w:rPr>
        <w:t>Роменської</w:t>
      </w:r>
      <w:proofErr w:type="spellEnd"/>
      <w:r w:rsidRPr="00EB3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E19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EB3E19">
        <w:rPr>
          <w:rFonts w:ascii="Times New Roman" w:hAnsi="Times New Roman" w:cs="Times New Roman"/>
          <w:sz w:val="24"/>
          <w:szCs w:val="24"/>
        </w:rPr>
        <w:t xml:space="preserve"> ради         </w:t>
      </w:r>
    </w:p>
    <w:p w:rsidR="003A7D4F" w:rsidRPr="00EB3E19" w:rsidRDefault="003A7D4F" w:rsidP="003A7D4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B3E19">
        <w:rPr>
          <w:rFonts w:ascii="Times New Roman" w:hAnsi="Times New Roman" w:cs="Times New Roman"/>
          <w:b/>
          <w:sz w:val="24"/>
          <w:szCs w:val="24"/>
        </w:rPr>
        <w:t>Пропозиції</w:t>
      </w:r>
      <w:proofErr w:type="spellEnd"/>
      <w:r w:rsidRPr="00EB3E19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EB3E19">
        <w:rPr>
          <w:rFonts w:ascii="Times New Roman" w:hAnsi="Times New Roman" w:cs="Times New Roman"/>
          <w:b/>
          <w:sz w:val="24"/>
          <w:szCs w:val="24"/>
        </w:rPr>
        <w:t>зауваження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приймаються</w:t>
      </w:r>
      <w:r w:rsidRPr="00EB3E19">
        <w:rPr>
          <w:rFonts w:ascii="Times New Roman" w:hAnsi="Times New Roman" w:cs="Times New Roman"/>
          <w:sz w:val="24"/>
          <w:szCs w:val="24"/>
        </w:rPr>
        <w:t xml:space="preserve"> за телефоном 5-</w:t>
      </w:r>
      <w:r w:rsidRPr="00EB3E19">
        <w:rPr>
          <w:rFonts w:ascii="Times New Roman" w:hAnsi="Times New Roman" w:cs="Times New Roman"/>
          <w:sz w:val="24"/>
          <w:szCs w:val="24"/>
          <w:lang w:val="uk-UA"/>
        </w:rPr>
        <w:t>12-44</w:t>
      </w:r>
      <w:r w:rsidRPr="00EB3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E19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B3E1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3E19">
        <w:rPr>
          <w:rFonts w:ascii="Times New Roman" w:hAnsi="Times New Roman" w:cs="Times New Roman"/>
          <w:sz w:val="24"/>
          <w:szCs w:val="24"/>
        </w:rPr>
        <w:t>електронну</w:t>
      </w:r>
      <w:proofErr w:type="spellEnd"/>
      <w:r w:rsidRPr="00EB3E19">
        <w:rPr>
          <w:rFonts w:ascii="Times New Roman" w:hAnsi="Times New Roman" w:cs="Times New Roman"/>
          <w:sz w:val="24"/>
          <w:szCs w:val="24"/>
        </w:rPr>
        <w:t xml:space="preserve"> адресу </w:t>
      </w:r>
      <w:proofErr w:type="spellStart"/>
      <w:r w:rsidRPr="00EB3E19">
        <w:rPr>
          <w:rFonts w:ascii="Times New Roman" w:hAnsi="Times New Roman" w:cs="Times New Roman"/>
          <w:i/>
          <w:sz w:val="24"/>
          <w:szCs w:val="24"/>
          <w:lang w:val="en-US"/>
        </w:rPr>
        <w:t>kult</w:t>
      </w:r>
      <w:proofErr w:type="spellEnd"/>
      <w:r w:rsidRPr="00EB3E19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EB3E19">
        <w:rPr>
          <w:rFonts w:ascii="Times New Roman" w:hAnsi="Times New Roman" w:cs="Times New Roman"/>
          <w:i/>
          <w:sz w:val="24"/>
          <w:szCs w:val="24"/>
        </w:rPr>
        <w:instrText>HYPERLINK "mailto:g@romny-vk.gov"</w:instrText>
      </w:r>
      <w:r w:rsidRPr="00EB3E19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Pr="00EB3E19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Pr="00EB3E19">
        <w:rPr>
          <w:rFonts w:ascii="Times New Roman" w:hAnsi="Times New Roman" w:cs="Times New Roman"/>
          <w:i/>
          <w:sz w:val="24"/>
          <w:szCs w:val="24"/>
          <w:lang w:val="en-US"/>
        </w:rPr>
        <w:t>vk</w:t>
      </w:r>
      <w:proofErr w:type="spellEnd"/>
      <w:r w:rsidRPr="00EB3E19">
        <w:rPr>
          <w:rFonts w:ascii="Times New Roman" w:hAnsi="Times New Roman" w:cs="Times New Roman"/>
          <w:i/>
          <w:sz w:val="24"/>
          <w:szCs w:val="24"/>
        </w:rPr>
        <w:t>-romny.gov</w:t>
      </w:r>
      <w:r w:rsidRPr="00EB3E19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EB3E19">
        <w:rPr>
          <w:rFonts w:ascii="Times New Roman" w:hAnsi="Times New Roman" w:cs="Times New Roman"/>
          <w:i/>
          <w:sz w:val="24"/>
          <w:szCs w:val="24"/>
        </w:rPr>
        <w:t>.ua</w:t>
      </w:r>
    </w:p>
    <w:p w:rsidR="003A7D4F" w:rsidRDefault="003A7D4F" w:rsidP="003A7D4F">
      <w:pPr>
        <w:rPr>
          <w:lang w:val="uk-UA"/>
        </w:rPr>
      </w:pPr>
    </w:p>
    <w:p w:rsidR="003A7D4F" w:rsidRDefault="003A7D4F" w:rsidP="003A7D4F">
      <w:pPr>
        <w:rPr>
          <w:lang w:val="uk-UA"/>
        </w:rPr>
      </w:pPr>
    </w:p>
    <w:p w:rsidR="003A7D4F" w:rsidRDefault="003A7D4F" w:rsidP="003A7D4F">
      <w:pPr>
        <w:rPr>
          <w:lang w:val="uk-UA"/>
        </w:rPr>
      </w:pPr>
    </w:p>
    <w:p w:rsidR="003A7D4F" w:rsidRDefault="003A7D4F" w:rsidP="003A7D4F">
      <w:pPr>
        <w:rPr>
          <w:lang w:val="uk-UA"/>
        </w:rPr>
      </w:pPr>
    </w:p>
    <w:p w:rsidR="003A7D4F" w:rsidRDefault="003A7D4F" w:rsidP="003A7D4F">
      <w:pPr>
        <w:rPr>
          <w:lang w:val="uk-UA"/>
        </w:rPr>
      </w:pPr>
    </w:p>
    <w:p w:rsidR="003A7D4F" w:rsidRDefault="003A7D4F" w:rsidP="003A7D4F">
      <w:pPr>
        <w:rPr>
          <w:lang w:val="uk-UA"/>
        </w:rPr>
      </w:pPr>
    </w:p>
    <w:p w:rsidR="003A7D4F" w:rsidRDefault="003A7D4F" w:rsidP="003A7D4F">
      <w:pPr>
        <w:rPr>
          <w:lang w:val="uk-UA"/>
        </w:rPr>
      </w:pPr>
    </w:p>
    <w:p w:rsidR="003A7D4F" w:rsidRDefault="003A7D4F" w:rsidP="003A7D4F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ПОЯСНЮВАЛЬНА ЗАПИСКА</w:t>
      </w:r>
    </w:p>
    <w:p w:rsidR="003A7D4F" w:rsidRDefault="003A7D4F" w:rsidP="003A7D4F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ішення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Роменської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ради</w:t>
      </w:r>
    </w:p>
    <w:p w:rsidR="003A7D4F" w:rsidRDefault="003A7D4F" w:rsidP="003A7D4F">
      <w:pPr>
        <w:spacing w:after="0" w:line="31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«Про надання дозволу на встановлення меморіальної дошки захиснику України</w:t>
      </w:r>
      <w:r w:rsidRPr="003A7D4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Мартинову Артему Миколайовичу»</w:t>
      </w:r>
    </w:p>
    <w:p w:rsidR="003A7D4F" w:rsidRDefault="003A7D4F" w:rsidP="003A7D4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A7D4F" w:rsidRDefault="003A7D4F" w:rsidP="003A7D4F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7C637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Проєкт</w:t>
      </w:r>
      <w:proofErr w:type="spellEnd"/>
      <w:r w:rsidRPr="007C637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рішення міської ради розроблено з метою </w:t>
      </w:r>
      <w:r w:rsidRPr="007C637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увічнення пам’яті захисник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а</w:t>
      </w:r>
      <w:r w:rsidRPr="007C637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України </w:t>
      </w:r>
      <w:r w:rsidRPr="003A7D4F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Мартинову Артему Миколайовичу</w:t>
      </w:r>
      <w:r w:rsidRPr="007C637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7C637C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шляхом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встановлення меморіальної дошки на фасаді будівлі навчального закладу.</w:t>
      </w:r>
      <w:r w:rsidRPr="007C637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:rsidR="003A7D4F" w:rsidRPr="00243A87" w:rsidRDefault="003A7D4F" w:rsidP="00D06E64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Комісією з питань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встановлення, обліку пам’ятних знаків, меморіальних та інформаційних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дощок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на території Роменської міської територ</w:t>
      </w:r>
      <w:r w:rsidR="00D06E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іальної громади було розглянуто </w:t>
      </w:r>
      <w:r w:rsidRPr="003A7D4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клопотання </w:t>
      </w:r>
      <w:r w:rsidRPr="003A7D4F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директора </w:t>
      </w:r>
      <w:r w:rsidRPr="003A7D4F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Роменської міської ради від 22.02.2023, враховуючи клопотання</w:t>
      </w:r>
      <w:r w:rsidRPr="003A7D4F"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Роменського ліцею № 1 ім. П.І. Калнишевського Роменської міської ради Сумської області </w:t>
      </w:r>
      <w:r w:rsidR="00D06E64">
        <w:rPr>
          <w:rFonts w:ascii="Times New Roman" w:hAnsi="Times New Roman" w:cs="Times New Roman"/>
          <w:sz w:val="24"/>
          <w:szCs w:val="24"/>
          <w:lang w:val="uk-UA"/>
        </w:rPr>
        <w:t>Валентини СУДЬЇНОЇ</w:t>
      </w:r>
      <w:r w:rsidRPr="003A7D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7D4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щодо встановлення меморіальної дошки на фасаді будівлі закладу</w:t>
      </w:r>
      <w:r w:rsidRPr="00243A8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випускнику школи </w:t>
      </w:r>
      <w:r w:rsidR="00D06E64" w:rsidRPr="003A7D4F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Мартинову Артему Миколайовичу</w:t>
      </w:r>
      <w:r w:rsidRPr="00243A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</w:t>
      </w:r>
    </w:p>
    <w:p w:rsidR="003A7D4F" w:rsidRPr="00585D22" w:rsidRDefault="003A7D4F" w:rsidP="003A7D4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 розгляд Комісії було надано відповідний перелік документів, яким підтверджено: факт участі </w:t>
      </w:r>
      <w:r w:rsidR="00D06E64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Мартинова</w:t>
      </w:r>
      <w:r w:rsidR="00D06E64" w:rsidRPr="003A7D4F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Артем</w:t>
      </w:r>
      <w:r w:rsidR="00D06E64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а</w:t>
      </w:r>
      <w:r w:rsidR="00D06E64" w:rsidRPr="003A7D4F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Миколайович</w:t>
      </w:r>
      <w:r w:rsidR="00D06E64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а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у захисті територіальної цілісності України у зв’язку з військовою агресією російської федерації проти України. Також надано ескіз пам’ятної дошки, затверджений начальником відділу архітектури та містобудування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Виконавчого комітету Роменської міської ради</w:t>
      </w:r>
      <w:r w:rsid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та погодження ескізу Управлінням </w:t>
      </w:r>
      <w:r w:rsidR="00D06E64" w:rsidRPr="0089130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містобудування та архітектури Сумської обласної державної адміністрації</w:t>
      </w:r>
      <w:r w:rsidR="00D06E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, оскільки будівля навчального закладу є пам’яткою архітектури місцевого значення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; згоду матері загиблого, пам’ять про якого увічнюється встановленням меморіальної дошки</w:t>
      </w:r>
      <w:r w:rsid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,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та згоду трудового</w:t>
      </w:r>
      <w:r w:rsidRPr="00D06E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колективу</w:t>
      </w:r>
      <w:r w:rsidR="00D06E64" w:rsidRPr="00D06E64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Роменського ліцею № 1 ім. П.І. Калнишевського Роменської міської ради Сумської області</w:t>
      </w:r>
      <w:r w:rsidRPr="00D06E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на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встановлення меморіальної дошки на фасаді </w:t>
      </w:r>
      <w:r w:rsidRPr="00585D22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будівлі закладу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</w:t>
      </w:r>
    </w:p>
    <w:p w:rsidR="003A7D4F" w:rsidRDefault="003A7D4F" w:rsidP="003A7D4F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Враховуючи вищевикладене, просимо підтримати це рішення на черговому засіданн</w:t>
      </w:r>
      <w:r w:rsidR="0034558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і</w:t>
      </w:r>
      <w:bookmarkStart w:id="2" w:name="_GoBack"/>
      <w:bookmarkEnd w:id="2"/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Роменської міської ради.</w:t>
      </w:r>
    </w:p>
    <w:p w:rsidR="003A7D4F" w:rsidRDefault="003A7D4F" w:rsidP="003A7D4F">
      <w:pPr>
        <w:spacing w:after="0" w:line="273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3A7D4F" w:rsidRDefault="003A7D4F" w:rsidP="003A7D4F">
      <w:pPr>
        <w:spacing w:after="0" w:line="273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Начальник Відділу культури</w:t>
      </w:r>
    </w:p>
    <w:p w:rsidR="003A7D4F" w:rsidRDefault="003A7D4F" w:rsidP="003A7D4F">
      <w:pPr>
        <w:tabs>
          <w:tab w:val="left" w:pos="6946"/>
          <w:tab w:val="left" w:pos="7088"/>
        </w:tabs>
        <w:spacing w:after="0" w:line="273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Роменської міської ради                                                                         Яна МУТЛАГ</w:t>
      </w:r>
    </w:p>
    <w:p w:rsidR="003A7D4F" w:rsidRDefault="003A7D4F" w:rsidP="003A7D4F">
      <w:pPr>
        <w:spacing w:after="0" w:line="274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3A7D4F" w:rsidRDefault="003A7D4F" w:rsidP="003A7D4F">
      <w:pPr>
        <w:spacing w:after="0" w:line="274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Погоджено</w:t>
      </w:r>
      <w:proofErr w:type="spellEnd"/>
    </w:p>
    <w:p w:rsidR="003A7D4F" w:rsidRDefault="003A7D4F" w:rsidP="003A7D4F">
      <w:pPr>
        <w:spacing w:after="0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Заступник 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іського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A7D4F" w:rsidRPr="00271B79" w:rsidRDefault="003A7D4F" w:rsidP="003A7D4F">
      <w:pPr>
        <w:spacing w:after="0" w:line="273" w:lineRule="auto"/>
        <w:jc w:val="both"/>
        <w:rPr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діяльності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виконавчих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органів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ради     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                                   Ліля ГОРОДЕЦЬКА</w:t>
      </w:r>
    </w:p>
    <w:p w:rsidR="003A7D4F" w:rsidRPr="001664D4" w:rsidRDefault="003A7D4F" w:rsidP="003A7D4F">
      <w:pPr>
        <w:rPr>
          <w:lang w:val="uk-UA"/>
        </w:rPr>
      </w:pPr>
    </w:p>
    <w:p w:rsidR="0046288B" w:rsidRPr="003A7D4F" w:rsidRDefault="00345580">
      <w:pPr>
        <w:rPr>
          <w:lang w:val="uk-UA"/>
        </w:rPr>
      </w:pPr>
    </w:p>
    <w:sectPr w:rsidR="0046288B" w:rsidRPr="003A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1D93"/>
    <w:multiLevelType w:val="multilevel"/>
    <w:tmpl w:val="0D3A1D93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4F"/>
    <w:rsid w:val="00345580"/>
    <w:rsid w:val="003A7D4F"/>
    <w:rsid w:val="00B927D0"/>
    <w:rsid w:val="00D06E64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2025-01-04T12:10:00Z</dcterms:created>
  <dcterms:modified xsi:type="dcterms:W3CDTF">2025-01-08T11:43:00Z</dcterms:modified>
</cp:coreProperties>
</file>