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F3459" w:rsidRPr="005562AC" w:rsidRDefault="003F3459" w:rsidP="003F3459">
      <w:pPr>
        <w:tabs>
          <w:tab w:val="left" w:pos="0"/>
          <w:tab w:val="left" w:pos="2977"/>
        </w:tabs>
        <w:jc w:val="center"/>
      </w:pPr>
      <w:r w:rsidRPr="005562AC"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7" o:title=""/>
          </v:shape>
          <o:OLEObject Type="Embed" ProgID="Word.Picture.8" ShapeID="_x0000_i1025" DrawAspect="Content" ObjectID="_1799472508" r:id="rId8"/>
        </w:object>
      </w:r>
    </w:p>
    <w:p w:rsidR="003F3459" w:rsidRPr="005562AC" w:rsidRDefault="003F3459" w:rsidP="003F3459">
      <w:pPr>
        <w:jc w:val="center"/>
        <w:rPr>
          <w:b/>
        </w:rPr>
      </w:pPr>
      <w:r w:rsidRPr="005562AC">
        <w:rPr>
          <w:b/>
        </w:rPr>
        <w:t>РОМЕНСЬКА МІСЬКА РАДА СУМСЬКОЇ ОБЛАСТІ</w:t>
      </w:r>
    </w:p>
    <w:p w:rsidR="003F3459" w:rsidRDefault="003F3459" w:rsidP="003F3459">
      <w:pPr>
        <w:jc w:val="center"/>
        <w:rPr>
          <w:b/>
        </w:rPr>
      </w:pPr>
      <w:r w:rsidRPr="005562AC">
        <w:rPr>
          <w:b/>
        </w:rPr>
        <w:t>ВОСЬМЕ СКЛИКАННЯ</w:t>
      </w:r>
    </w:p>
    <w:p w:rsidR="003F3459" w:rsidRPr="007636E4" w:rsidRDefault="003F3459" w:rsidP="003F3459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Cs/>
        </w:rPr>
      </w:pPr>
      <w:r w:rsidRPr="007636E4">
        <w:rPr>
          <w:b/>
        </w:rPr>
        <w:t>ВІСІМДЕСЯТ ШОСТА СЕСІЯ</w:t>
      </w:r>
    </w:p>
    <w:p w:rsidR="003F3459" w:rsidRPr="007636E4" w:rsidRDefault="003F3459" w:rsidP="003F3459">
      <w:pPr>
        <w:keepNext/>
        <w:widowControl w:val="0"/>
        <w:snapToGrid w:val="0"/>
        <w:jc w:val="center"/>
        <w:outlineLvl w:val="0"/>
        <w:rPr>
          <w:b/>
        </w:rPr>
      </w:pPr>
      <w:r w:rsidRPr="007636E4">
        <w:rPr>
          <w:b/>
        </w:rPr>
        <w:t>РІШЕННЯ</w:t>
      </w:r>
    </w:p>
    <w:p w:rsidR="003F3459" w:rsidRPr="007636E4" w:rsidRDefault="003F3459" w:rsidP="003F3459">
      <w:pPr>
        <w:spacing w:before="120" w:after="120"/>
        <w:rPr>
          <w:b/>
        </w:rPr>
      </w:pPr>
      <w:r w:rsidRPr="007636E4">
        <w:rPr>
          <w:b/>
        </w:rPr>
        <w:t>22.01.2025                                                         Ромни</w:t>
      </w:r>
    </w:p>
    <w:tbl>
      <w:tblPr>
        <w:tblW w:w="8613" w:type="dxa"/>
        <w:tblLook w:val="04A0" w:firstRow="1" w:lastRow="0" w:firstColumn="1" w:lastColumn="0" w:noHBand="0" w:noVBand="1"/>
      </w:tblPr>
      <w:tblGrid>
        <w:gridCol w:w="4928"/>
        <w:gridCol w:w="3685"/>
      </w:tblGrid>
      <w:tr w:rsidR="005413FA" w:rsidTr="00903204">
        <w:tc>
          <w:tcPr>
            <w:tcW w:w="4928" w:type="dxa"/>
            <w:hideMark/>
          </w:tcPr>
          <w:p w:rsidR="005413FA" w:rsidRPr="00173369" w:rsidRDefault="00E65C8A" w:rsidP="0006509D">
            <w:pPr>
              <w:spacing w:line="276" w:lineRule="auto"/>
              <w:ind w:left="-105"/>
              <w:jc w:val="both"/>
              <w:rPr>
                <w:b/>
              </w:rPr>
            </w:pPr>
            <w:r>
              <w:rPr>
                <w:b/>
              </w:rPr>
              <w:t xml:space="preserve">Про затвердження акту приймання </w:t>
            </w:r>
            <w:r w:rsidR="00903204">
              <w:rPr>
                <w:b/>
              </w:rPr>
              <w:t>-</w:t>
            </w:r>
            <w:r>
              <w:rPr>
                <w:b/>
              </w:rPr>
              <w:t xml:space="preserve"> передачі </w:t>
            </w:r>
            <w:r w:rsidRPr="00155B77">
              <w:rPr>
                <w:b/>
              </w:rPr>
              <w:t>артезіанської свердловини та водопровідних мереж</w:t>
            </w:r>
            <w:r w:rsidR="00DC394C" w:rsidRPr="00173369">
              <w:rPr>
                <w:b/>
              </w:rPr>
              <w:t xml:space="preserve"> </w:t>
            </w:r>
            <w:r w:rsidR="00903204">
              <w:rPr>
                <w:b/>
              </w:rPr>
              <w:t>в с. В’юнне</w:t>
            </w:r>
          </w:p>
        </w:tc>
        <w:tc>
          <w:tcPr>
            <w:tcW w:w="3685" w:type="dxa"/>
          </w:tcPr>
          <w:p w:rsidR="005413FA" w:rsidRDefault="005413FA" w:rsidP="00FA0E7A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A249A3" w:rsidRDefault="00A249A3" w:rsidP="00FA0E7A">
      <w:pPr>
        <w:pStyle w:val="a6"/>
        <w:spacing w:line="276" w:lineRule="auto"/>
        <w:jc w:val="right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:rsidR="00267F47" w:rsidRPr="00267F47" w:rsidRDefault="00FA0E7A" w:rsidP="00FA411F">
      <w:pPr>
        <w:pStyle w:val="a6"/>
        <w:spacing w:after="15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B53D2B">
        <w:rPr>
          <w:rFonts w:ascii="Times New Roman" w:hAnsi="Times New Roman"/>
          <w:sz w:val="24"/>
          <w:szCs w:val="24"/>
          <w:lang w:val="uk-UA"/>
        </w:rPr>
        <w:t xml:space="preserve">статті </w:t>
      </w:r>
      <w:r w:rsidR="00B53D2B" w:rsidRPr="00B53D2B">
        <w:rPr>
          <w:rFonts w:ascii="Times New Roman" w:hAnsi="Times New Roman"/>
          <w:sz w:val="24"/>
          <w:szCs w:val="24"/>
          <w:lang w:val="uk-UA"/>
        </w:rPr>
        <w:t>60 Закону України «Про місцеве самоврядування в Україні»,</w:t>
      </w:r>
      <w:r w:rsidR="00B53D2B" w:rsidRPr="00074E0E">
        <w:rPr>
          <w:rFonts w:ascii="Times New Roman" w:eastAsia="Times New Roman" w:hAnsi="Times New Roman"/>
          <w:b/>
          <w:szCs w:val="24"/>
          <w:lang w:val="uk-UA"/>
        </w:rPr>
        <w:t xml:space="preserve"> </w:t>
      </w:r>
      <w:r w:rsidR="00B53D2B" w:rsidRPr="00B53D2B">
        <w:rPr>
          <w:rFonts w:ascii="Times New Roman" w:hAnsi="Times New Roman"/>
          <w:sz w:val="24"/>
          <w:szCs w:val="24"/>
          <w:lang w:val="uk-UA"/>
        </w:rPr>
        <w:t>статті 136 Господарського кодексу України</w:t>
      </w:r>
      <w:r w:rsidR="00B0441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74E0E" w:rsidRPr="00155B77">
        <w:rPr>
          <w:rFonts w:ascii="Times New Roman" w:hAnsi="Times New Roman"/>
          <w:sz w:val="24"/>
          <w:szCs w:val="24"/>
          <w:lang w:val="uk-UA"/>
        </w:rPr>
        <w:t>рішен</w:t>
      </w:r>
      <w:r w:rsidR="00074E0E">
        <w:rPr>
          <w:rFonts w:ascii="Times New Roman" w:hAnsi="Times New Roman"/>
          <w:sz w:val="24"/>
          <w:szCs w:val="24"/>
          <w:lang w:val="uk-UA"/>
        </w:rPr>
        <w:t xml:space="preserve">ь </w:t>
      </w:r>
      <w:r w:rsidR="00074E0E" w:rsidRPr="00155B77"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r w:rsidR="00074E0E">
        <w:rPr>
          <w:rFonts w:ascii="Times New Roman" w:hAnsi="Times New Roman"/>
          <w:sz w:val="24"/>
          <w:szCs w:val="24"/>
          <w:lang w:val="uk-UA"/>
        </w:rPr>
        <w:t>міської</w:t>
      </w:r>
      <w:r w:rsidR="00074E0E" w:rsidRPr="00155B77">
        <w:rPr>
          <w:rFonts w:ascii="Times New Roman" w:hAnsi="Times New Roman"/>
          <w:sz w:val="24"/>
          <w:szCs w:val="24"/>
          <w:lang w:val="uk-UA"/>
        </w:rPr>
        <w:t xml:space="preserve"> ради від 28.08.2024 «</w:t>
      </w:r>
      <w:r w:rsidR="00074E0E" w:rsidRPr="00155B77">
        <w:rPr>
          <w:rFonts w:ascii="Times New Roman" w:hAnsi="Times New Roman"/>
          <w:bCs/>
          <w:sz w:val="24"/>
          <w:szCs w:val="24"/>
          <w:lang w:val="uk-UA"/>
        </w:rPr>
        <w:t>Про надання згоди на прийняття до комунальної власності Роменської міської територіальної громади об’єктів водопостачання</w:t>
      </w:r>
      <w:r w:rsidR="00074E0E" w:rsidRPr="00155B77">
        <w:rPr>
          <w:rFonts w:ascii="Times New Roman" w:hAnsi="Times New Roman"/>
          <w:sz w:val="24"/>
          <w:szCs w:val="24"/>
          <w:lang w:val="uk-UA"/>
        </w:rPr>
        <w:t>»</w:t>
      </w:r>
      <w:r w:rsidR="009C27BF">
        <w:rPr>
          <w:rFonts w:ascii="Times New Roman" w:hAnsi="Times New Roman"/>
          <w:sz w:val="24"/>
          <w:szCs w:val="24"/>
          <w:lang w:val="uk-UA"/>
        </w:rPr>
        <w:t xml:space="preserve"> та від 25.09.2024 «</w:t>
      </w:r>
      <w:r w:rsidR="009C27BF" w:rsidRPr="009C27BF">
        <w:rPr>
          <w:rFonts w:ascii="Times New Roman" w:hAnsi="Times New Roman"/>
          <w:sz w:val="24"/>
          <w:szCs w:val="24"/>
          <w:lang w:val="uk-UA"/>
        </w:rPr>
        <w:t>Про прийняття до комунальної власності Роменської міської територіальної громади артезіанської свердловини та водопровідних мереж»,</w:t>
      </w:r>
      <w:r w:rsidR="009C27B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 метою ефективного</w:t>
      </w:r>
      <w:r w:rsidR="005306A2">
        <w:rPr>
          <w:rFonts w:ascii="Times New Roman" w:hAnsi="Times New Roman"/>
          <w:sz w:val="24"/>
          <w:szCs w:val="24"/>
          <w:lang w:val="uk-UA"/>
        </w:rPr>
        <w:t xml:space="preserve"> використання майна комунальної власності</w:t>
      </w:r>
      <w:r w:rsidR="00267F47" w:rsidRPr="00267F4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413FA" w:rsidRDefault="002A7097" w:rsidP="009C4177">
      <w:pPr>
        <w:spacing w:after="150" w:line="276" w:lineRule="auto"/>
        <w:jc w:val="both"/>
      </w:pPr>
      <w:r w:rsidRPr="00F76E2E">
        <w:t>МІСЬКА РАДА ВИРІШИЛА</w:t>
      </w:r>
      <w:r w:rsidR="005413FA" w:rsidRPr="00F76E2E">
        <w:t>:</w:t>
      </w:r>
    </w:p>
    <w:p w:rsidR="009C27BF" w:rsidRDefault="009C27BF" w:rsidP="001D0888">
      <w:pPr>
        <w:pStyle w:val="a7"/>
        <w:spacing w:line="276" w:lineRule="auto"/>
        <w:ind w:firstLine="567"/>
        <w:jc w:val="both"/>
      </w:pPr>
      <w:r w:rsidRPr="00C542E6">
        <w:t xml:space="preserve">Затвердити акт приймання-передачі </w:t>
      </w:r>
      <w:r w:rsidR="00B56E30" w:rsidRPr="00C542E6">
        <w:t>(додається)</w:t>
      </w:r>
      <w:r w:rsidR="00B56E30">
        <w:t xml:space="preserve"> </w:t>
      </w:r>
      <w:r w:rsidR="002D75BB" w:rsidRPr="00C542E6">
        <w:t>з власності ОК «В’ЮННЕ-ВОДОПОСТАЧ» до комунальної власності Роменської міської територіальної громади</w:t>
      </w:r>
      <w:r w:rsidR="00374FC7">
        <w:t xml:space="preserve"> </w:t>
      </w:r>
      <w:r w:rsidR="002D75BB">
        <w:t xml:space="preserve">з передачею на </w:t>
      </w:r>
      <w:r w:rsidR="002D75BB" w:rsidRPr="00155B77">
        <w:t xml:space="preserve">баланс та у господарське відання Комунальному підприємству «Міськводоканал» Роменської міської ради» </w:t>
      </w:r>
      <w:r w:rsidRPr="00C542E6">
        <w:t>артезіанської свердловини та водопровідних мереж</w:t>
      </w:r>
      <w:r w:rsidR="00C542E6" w:rsidRPr="00C542E6">
        <w:t xml:space="preserve"> </w:t>
      </w:r>
      <w:r w:rsidR="00B02EA4" w:rsidRPr="00155B77">
        <w:t>довжиною 1</w:t>
      </w:r>
      <w:r w:rsidR="00B56E30">
        <w:t xml:space="preserve"> </w:t>
      </w:r>
      <w:r w:rsidR="00B02EA4" w:rsidRPr="00155B77">
        <w:t xml:space="preserve">786 </w:t>
      </w:r>
      <w:r w:rsidR="00B56E30">
        <w:t xml:space="preserve">пог. </w:t>
      </w:r>
      <w:r w:rsidR="00B02EA4" w:rsidRPr="00155B77">
        <w:t xml:space="preserve">м, </w:t>
      </w:r>
      <w:r w:rsidR="00B56E30" w:rsidRPr="00155B77">
        <w:t>оціночною вартістю 704 700 грн 00 коп. (сімсот чотири тисячі сімсот грн 00 коп.)</w:t>
      </w:r>
      <w:r w:rsidR="00B56E30">
        <w:t xml:space="preserve">, </w:t>
      </w:r>
      <w:r w:rsidR="00B02EA4" w:rsidRPr="00155B77">
        <w:t>що розташовані за адресою</w:t>
      </w:r>
      <w:r w:rsidR="00B56E30">
        <w:t>:</w:t>
      </w:r>
      <w:r w:rsidR="00B02EA4" w:rsidRPr="00155B77">
        <w:t xml:space="preserve"> Сумська область, Роменський район, село В’юнне</w:t>
      </w:r>
      <w:r w:rsidR="00C542E6" w:rsidRPr="00C542E6">
        <w:t>.</w:t>
      </w:r>
    </w:p>
    <w:p w:rsidR="00F077A2" w:rsidRDefault="00F077A2" w:rsidP="00F077A2">
      <w:pPr>
        <w:pStyle w:val="a7"/>
        <w:tabs>
          <w:tab w:val="left" w:pos="993"/>
        </w:tabs>
        <w:spacing w:after="0"/>
        <w:jc w:val="both"/>
        <w:rPr>
          <w:b/>
          <w:bCs/>
        </w:rPr>
      </w:pPr>
    </w:p>
    <w:p w:rsidR="00B56E30" w:rsidRDefault="00B56E30" w:rsidP="00F077A2">
      <w:pPr>
        <w:pStyle w:val="a7"/>
        <w:tabs>
          <w:tab w:val="left" w:pos="993"/>
        </w:tabs>
        <w:spacing w:after="0"/>
        <w:jc w:val="both"/>
        <w:rPr>
          <w:b/>
          <w:bCs/>
        </w:rPr>
      </w:pPr>
    </w:p>
    <w:p w:rsidR="003F3459" w:rsidRDefault="003F3459" w:rsidP="003F3459">
      <w:pPr>
        <w:pStyle w:val="a7"/>
        <w:tabs>
          <w:tab w:val="left" w:pos="993"/>
        </w:tabs>
        <w:jc w:val="both"/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Олег СТОГНІЙ</w:t>
      </w:r>
    </w:p>
    <w:p w:rsidR="00893FD8" w:rsidRDefault="00893FD8" w:rsidP="00893FD8">
      <w:pPr>
        <w:pStyle w:val="a7"/>
        <w:tabs>
          <w:tab w:val="left" w:pos="993"/>
        </w:tabs>
        <w:rPr>
          <w:rStyle w:val="ae"/>
        </w:rPr>
        <w:sectPr w:rsidR="00893FD8" w:rsidSect="00083BB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D22C4" w:rsidRPr="00C40216" w:rsidRDefault="00B56E30" w:rsidP="00ED22C4">
      <w:pPr>
        <w:tabs>
          <w:tab w:val="left" w:pos="5529"/>
        </w:tabs>
        <w:ind w:left="5670" w:right="-1"/>
        <w:rPr>
          <w:b/>
          <w:lang w:val="ru-RU"/>
        </w:rPr>
      </w:pPr>
      <w:r>
        <w:rPr>
          <w:b/>
          <w:lang w:val="ru-RU"/>
        </w:rPr>
        <w:lastRenderedPageBreak/>
        <w:t>ЗАТВЕРДЖЕНО</w:t>
      </w:r>
    </w:p>
    <w:p w:rsidR="00ED22C4" w:rsidRPr="00C40216" w:rsidRDefault="00B56E30" w:rsidP="00ED22C4">
      <w:pPr>
        <w:tabs>
          <w:tab w:val="left" w:pos="5529"/>
        </w:tabs>
        <w:ind w:left="5670" w:right="-1"/>
        <w:rPr>
          <w:b/>
          <w:lang w:val="ru-RU"/>
        </w:rPr>
      </w:pPr>
      <w:r>
        <w:rPr>
          <w:b/>
          <w:lang w:val="ru-RU"/>
        </w:rPr>
        <w:t>Р</w:t>
      </w:r>
      <w:r w:rsidR="00ED22C4" w:rsidRPr="00C40216">
        <w:rPr>
          <w:b/>
          <w:lang w:val="ru-RU"/>
        </w:rPr>
        <w:t xml:space="preserve">ішення Роменської міської ради </w:t>
      </w:r>
    </w:p>
    <w:p w:rsidR="00ED22C4" w:rsidRDefault="00ED22C4" w:rsidP="00ED22C4">
      <w:pPr>
        <w:tabs>
          <w:tab w:val="left" w:pos="5529"/>
        </w:tabs>
        <w:ind w:left="5670" w:right="-1"/>
        <w:rPr>
          <w:b/>
          <w:lang w:val="ru-RU"/>
        </w:rPr>
      </w:pPr>
      <w:r>
        <w:rPr>
          <w:b/>
          <w:lang w:val="ru-RU"/>
        </w:rPr>
        <w:t>22.01.2025</w:t>
      </w:r>
    </w:p>
    <w:p w:rsidR="00ED22C4" w:rsidRDefault="00ED22C4" w:rsidP="00ED22C4">
      <w:pPr>
        <w:tabs>
          <w:tab w:val="left" w:pos="5529"/>
        </w:tabs>
        <w:ind w:right="-1"/>
        <w:jc w:val="center"/>
        <w:rPr>
          <w:b/>
          <w:lang w:val="ru-RU"/>
        </w:rPr>
      </w:pPr>
    </w:p>
    <w:p w:rsidR="005C362D" w:rsidRPr="005C362D" w:rsidRDefault="00ED22C4" w:rsidP="00ED22C4">
      <w:pPr>
        <w:tabs>
          <w:tab w:val="left" w:pos="5529"/>
        </w:tabs>
        <w:ind w:right="-1"/>
        <w:jc w:val="center"/>
        <w:rPr>
          <w:b/>
          <w:lang w:val="ru-RU"/>
        </w:rPr>
      </w:pPr>
      <w:r w:rsidRPr="005C362D">
        <w:rPr>
          <w:b/>
          <w:lang w:val="ru-RU"/>
        </w:rPr>
        <w:t xml:space="preserve">Акт </w:t>
      </w:r>
    </w:p>
    <w:p w:rsidR="00ED22C4" w:rsidRPr="005C362D" w:rsidRDefault="00ED22C4" w:rsidP="00ED22C4">
      <w:pPr>
        <w:tabs>
          <w:tab w:val="left" w:pos="5529"/>
        </w:tabs>
        <w:ind w:right="-1"/>
        <w:jc w:val="center"/>
        <w:rPr>
          <w:b/>
          <w:color w:val="FF0000"/>
          <w:lang w:val="ru-RU"/>
        </w:rPr>
      </w:pPr>
      <w:r w:rsidRPr="005C362D">
        <w:rPr>
          <w:b/>
          <w:lang w:val="ru-RU"/>
        </w:rPr>
        <w:t>приймання-передачі</w:t>
      </w:r>
    </w:p>
    <w:p w:rsidR="00ED22C4" w:rsidRPr="005C362D" w:rsidRDefault="00ED22C4" w:rsidP="00ED22C4">
      <w:pPr>
        <w:jc w:val="center"/>
        <w:rPr>
          <w:rFonts w:eastAsia="SimSun"/>
          <w:b/>
          <w:bCs/>
        </w:rPr>
      </w:pPr>
      <w:r w:rsidRPr="005C362D">
        <w:rPr>
          <w:b/>
        </w:rPr>
        <w:t>артезіанської свердловини та водопровідних мереж</w:t>
      </w:r>
    </w:p>
    <w:p w:rsidR="00210757" w:rsidRDefault="00210757" w:rsidP="00210757">
      <w:pPr>
        <w:spacing w:line="276" w:lineRule="auto"/>
        <w:rPr>
          <w:b/>
        </w:rPr>
      </w:pPr>
    </w:p>
    <w:p w:rsidR="00210757" w:rsidRDefault="00210757" w:rsidP="00210757">
      <w:pPr>
        <w:spacing w:line="276" w:lineRule="auto"/>
        <w:rPr>
          <w:b/>
        </w:rPr>
      </w:pPr>
      <w:r>
        <w:rPr>
          <w:b/>
        </w:rPr>
        <w:t xml:space="preserve">м. Ромни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</w:t>
      </w:r>
    </w:p>
    <w:p w:rsidR="00210757" w:rsidRDefault="00210757" w:rsidP="00210757">
      <w:pPr>
        <w:spacing w:line="276" w:lineRule="auto"/>
        <w:rPr>
          <w:b/>
        </w:rPr>
      </w:pPr>
    </w:p>
    <w:p w:rsidR="00AC3B51" w:rsidRPr="000B3A8D" w:rsidRDefault="001D0888" w:rsidP="00A05F6D">
      <w:pPr>
        <w:spacing w:line="276" w:lineRule="auto"/>
        <w:ind w:firstLine="708"/>
        <w:jc w:val="both"/>
        <w:rPr>
          <w:rFonts w:eastAsia="SimSun"/>
        </w:rPr>
      </w:pPr>
      <w:r w:rsidRPr="000B3A8D">
        <w:rPr>
          <w:rFonts w:eastAsia="SimSun"/>
        </w:rPr>
        <w:t>Комісія</w:t>
      </w:r>
      <w:r w:rsidR="00AC3B51" w:rsidRPr="000B3A8D">
        <w:rPr>
          <w:rFonts w:eastAsia="SimSun"/>
        </w:rPr>
        <w:t>, створен</w:t>
      </w:r>
      <w:r w:rsidRPr="000B3A8D">
        <w:rPr>
          <w:rFonts w:eastAsia="SimSun"/>
        </w:rPr>
        <w:t xml:space="preserve">а відповідно до </w:t>
      </w:r>
      <w:r w:rsidR="002E187E" w:rsidRPr="000B3A8D">
        <w:rPr>
          <w:rFonts w:eastAsia="SimSun"/>
        </w:rPr>
        <w:t>рішення Роменської міської ради від 25.09.2024 «</w:t>
      </w:r>
      <w:r w:rsidR="002E187E" w:rsidRPr="000B3A8D">
        <w:t>Про прийняття до комунальної власності Роменської міської територіальної громади артезіанської свердловини та водопровідних мереж</w:t>
      </w:r>
      <w:r w:rsidR="002E187E" w:rsidRPr="000B3A8D">
        <w:rPr>
          <w:rFonts w:eastAsia="SimSun"/>
        </w:rPr>
        <w:t>»</w:t>
      </w:r>
      <w:r w:rsidR="00B56E30">
        <w:rPr>
          <w:rFonts w:eastAsia="SimSun"/>
        </w:rPr>
        <w:t>,</w:t>
      </w:r>
      <w:r w:rsidR="002E187E" w:rsidRPr="000B3A8D">
        <w:rPr>
          <w:rFonts w:eastAsia="SimSun"/>
        </w:rPr>
        <w:t xml:space="preserve"> </w:t>
      </w:r>
      <w:r w:rsidR="00B56E30">
        <w:rPr>
          <w:rFonts w:eastAsia="SimSun"/>
        </w:rPr>
        <w:t>у складі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664"/>
        <w:gridCol w:w="573"/>
        <w:gridCol w:w="5936"/>
      </w:tblGrid>
      <w:tr w:rsidR="00AC3B51" w:rsidRPr="00155B77" w:rsidTr="00B56E30">
        <w:tc>
          <w:tcPr>
            <w:tcW w:w="3664" w:type="dxa"/>
            <w:hideMark/>
          </w:tcPr>
          <w:p w:rsidR="00AC3B51" w:rsidRPr="00155B77" w:rsidRDefault="00AC3B51" w:rsidP="00B56E30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>Москаленко Наталія Віталіївна</w:t>
            </w:r>
          </w:p>
        </w:tc>
        <w:tc>
          <w:tcPr>
            <w:tcW w:w="573" w:type="dxa"/>
            <w:hideMark/>
          </w:tcPr>
          <w:p w:rsidR="00AC3B51" w:rsidRPr="00155B77" w:rsidRDefault="00AC3B51" w:rsidP="00B56E30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</w:p>
        </w:tc>
        <w:tc>
          <w:tcPr>
            <w:tcW w:w="5936" w:type="dxa"/>
          </w:tcPr>
          <w:p w:rsidR="00AC3B51" w:rsidRPr="00155B77" w:rsidRDefault="00AC3B51" w:rsidP="00B56E30">
            <w:pPr>
              <w:pStyle w:val="a6"/>
              <w:tabs>
                <w:tab w:val="left" w:pos="5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керуючий справами виконкому, голова комісії;</w:t>
            </w:r>
          </w:p>
        </w:tc>
      </w:tr>
      <w:tr w:rsidR="00AC3B51" w:rsidRPr="00155B77" w:rsidTr="00B56E30">
        <w:tc>
          <w:tcPr>
            <w:tcW w:w="3664" w:type="dxa"/>
            <w:hideMark/>
          </w:tcPr>
          <w:p w:rsidR="00AC3B51" w:rsidRPr="00155B77" w:rsidRDefault="00AC3B51" w:rsidP="00B56E30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>Гребенюк Олена Петрівна</w:t>
            </w:r>
          </w:p>
          <w:p w:rsidR="00AC3B51" w:rsidRPr="00155B77" w:rsidRDefault="00AC3B51" w:rsidP="00B56E30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3" w:type="dxa"/>
            <w:hideMark/>
          </w:tcPr>
          <w:p w:rsidR="00AC3B51" w:rsidRPr="00155B77" w:rsidRDefault="00AC3B51" w:rsidP="00B56E30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36" w:type="dxa"/>
          </w:tcPr>
          <w:p w:rsidR="00AC3B51" w:rsidRPr="00155B77" w:rsidRDefault="00AC3B51" w:rsidP="00B56E30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житлово-комунального господарства Роменської міської ради, заступник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комісії</w:t>
            </w: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AC3B51" w:rsidRPr="00155B77" w:rsidTr="00B56E30">
        <w:tc>
          <w:tcPr>
            <w:tcW w:w="3664" w:type="dxa"/>
            <w:hideMark/>
          </w:tcPr>
          <w:p w:rsidR="00AC3B51" w:rsidRPr="00155B77" w:rsidRDefault="00AC3B51" w:rsidP="00B56E30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>Суходольська Олена Валеріївна</w:t>
            </w:r>
          </w:p>
        </w:tc>
        <w:tc>
          <w:tcPr>
            <w:tcW w:w="573" w:type="dxa"/>
            <w:hideMark/>
          </w:tcPr>
          <w:p w:rsidR="00AC3B51" w:rsidRPr="00155B77" w:rsidRDefault="00AC3B51" w:rsidP="00B56E30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36" w:type="dxa"/>
          </w:tcPr>
          <w:p w:rsidR="00AC3B51" w:rsidRPr="00155B77" w:rsidRDefault="00AC3B51" w:rsidP="00B56E30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завідувач сектору юридичної та кадрової роботи Управління житлово-комунального </w:t>
            </w:r>
            <w:r w:rsidR="00B56E30">
              <w:rPr>
                <w:rFonts w:ascii="Times New Roman" w:hAnsi="Times New Roman"/>
                <w:sz w:val="24"/>
                <w:szCs w:val="24"/>
                <w:lang w:val="uk-UA"/>
              </w:rPr>
              <w:t>господарства, секретар комісії;</w:t>
            </w:r>
          </w:p>
        </w:tc>
      </w:tr>
      <w:tr w:rsidR="00AC3B51" w:rsidRPr="00155B77" w:rsidTr="00B56E30">
        <w:tc>
          <w:tcPr>
            <w:tcW w:w="3664" w:type="dxa"/>
          </w:tcPr>
          <w:p w:rsidR="00AC3B51" w:rsidRPr="00155B77" w:rsidRDefault="00AC3B51" w:rsidP="00B56E30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>Барабаш Тетяна Василівна</w:t>
            </w:r>
          </w:p>
        </w:tc>
        <w:tc>
          <w:tcPr>
            <w:tcW w:w="573" w:type="dxa"/>
          </w:tcPr>
          <w:p w:rsidR="00AC3B51" w:rsidRPr="00155B77" w:rsidRDefault="00AC3B51" w:rsidP="00B56E30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36" w:type="dxa"/>
          </w:tcPr>
          <w:p w:rsidR="00AC3B51" w:rsidRPr="00155B77" w:rsidRDefault="00AC3B51" w:rsidP="00B56E30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>член ревізійної комісії ОК «В’ЮННЕ-ВОДОПОСТАЧ» (за згодою)</w:t>
            </w:r>
          </w:p>
        </w:tc>
      </w:tr>
      <w:tr w:rsidR="00AC3B51" w:rsidRPr="00155B77" w:rsidTr="00B56E30">
        <w:tc>
          <w:tcPr>
            <w:tcW w:w="3664" w:type="dxa"/>
          </w:tcPr>
          <w:p w:rsidR="00AC3B51" w:rsidRPr="00155B77" w:rsidRDefault="00AC3B51" w:rsidP="00B56E30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>Голуб Віктор Іванович</w:t>
            </w:r>
          </w:p>
        </w:tc>
        <w:tc>
          <w:tcPr>
            <w:tcW w:w="573" w:type="dxa"/>
          </w:tcPr>
          <w:p w:rsidR="00AC3B51" w:rsidRPr="00155B77" w:rsidRDefault="00AC3B51" w:rsidP="00B56E30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36" w:type="dxa"/>
          </w:tcPr>
          <w:p w:rsidR="00AC3B51" w:rsidRPr="00155B77" w:rsidRDefault="00AC3B51" w:rsidP="00B56E30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>директор Комунального підприємства «Міськводоканал» Роменської міської ради»</w:t>
            </w:r>
          </w:p>
        </w:tc>
      </w:tr>
      <w:tr w:rsidR="00AC3B51" w:rsidRPr="00155B77" w:rsidTr="00B56E30">
        <w:tc>
          <w:tcPr>
            <w:tcW w:w="3664" w:type="dxa"/>
          </w:tcPr>
          <w:p w:rsidR="00AC3B51" w:rsidRPr="00155B77" w:rsidRDefault="00AC3B51" w:rsidP="00B56E30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>Зубан Яків Іванович</w:t>
            </w:r>
          </w:p>
        </w:tc>
        <w:tc>
          <w:tcPr>
            <w:tcW w:w="573" w:type="dxa"/>
          </w:tcPr>
          <w:p w:rsidR="00AC3B51" w:rsidRPr="00155B77" w:rsidRDefault="00AC3B51" w:rsidP="00B56E30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36" w:type="dxa"/>
          </w:tcPr>
          <w:p w:rsidR="00AC3B51" w:rsidRPr="00155B77" w:rsidRDefault="00AC3B51" w:rsidP="00B56E30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>головний інженер Комунального підприємства «Міськводоканал» Роменської міської ради»</w:t>
            </w:r>
          </w:p>
        </w:tc>
      </w:tr>
      <w:tr w:rsidR="00AC3B51" w:rsidRPr="00155B77" w:rsidTr="00B56E30">
        <w:tc>
          <w:tcPr>
            <w:tcW w:w="3664" w:type="dxa"/>
          </w:tcPr>
          <w:p w:rsidR="00AC3B51" w:rsidRPr="00155B77" w:rsidRDefault="00AC3B51" w:rsidP="00B56E30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>Корна Світлана Олександрівна</w:t>
            </w:r>
          </w:p>
        </w:tc>
        <w:tc>
          <w:tcPr>
            <w:tcW w:w="573" w:type="dxa"/>
          </w:tcPr>
          <w:p w:rsidR="00AC3B51" w:rsidRPr="00155B77" w:rsidRDefault="00AC3B51" w:rsidP="00B56E30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36" w:type="dxa"/>
          </w:tcPr>
          <w:p w:rsidR="00AC3B51" w:rsidRPr="00155B77" w:rsidRDefault="00AC3B51" w:rsidP="00B56E30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>бухгалтер Комунального підприємства «Міськводоканал» Роменської міської ради»</w:t>
            </w:r>
          </w:p>
        </w:tc>
      </w:tr>
      <w:tr w:rsidR="00AC3B51" w:rsidRPr="00155B77" w:rsidTr="00B56E30">
        <w:tc>
          <w:tcPr>
            <w:tcW w:w="3664" w:type="dxa"/>
          </w:tcPr>
          <w:p w:rsidR="00AC3B51" w:rsidRPr="00155B77" w:rsidRDefault="00AC3B51" w:rsidP="00B56E30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>Курельчук Галина Василівна</w:t>
            </w:r>
          </w:p>
        </w:tc>
        <w:tc>
          <w:tcPr>
            <w:tcW w:w="573" w:type="dxa"/>
          </w:tcPr>
          <w:p w:rsidR="00AC3B51" w:rsidRPr="00155B77" w:rsidRDefault="00AC3B51" w:rsidP="00B56E30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36" w:type="dxa"/>
          </w:tcPr>
          <w:p w:rsidR="00AC3B51" w:rsidRPr="00155B77" w:rsidRDefault="00AC3B51" w:rsidP="00B56E30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>інженер з експлуатації споруд та устаткування водопровідно-каналізаційного господарства Комунального підприємства «Міськводоканал» Роменської міської ради»</w:t>
            </w:r>
          </w:p>
        </w:tc>
      </w:tr>
      <w:tr w:rsidR="00AC3B51" w:rsidRPr="00155B77" w:rsidTr="00B56E30">
        <w:tc>
          <w:tcPr>
            <w:tcW w:w="3664" w:type="dxa"/>
          </w:tcPr>
          <w:p w:rsidR="00AC3B51" w:rsidRPr="00155B77" w:rsidRDefault="00AC3B51" w:rsidP="00B56E30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>Михно Віра Василівна</w:t>
            </w:r>
          </w:p>
        </w:tc>
        <w:tc>
          <w:tcPr>
            <w:tcW w:w="573" w:type="dxa"/>
          </w:tcPr>
          <w:p w:rsidR="00AC3B51" w:rsidRPr="00155B77" w:rsidRDefault="00AC3B51" w:rsidP="00B56E30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36" w:type="dxa"/>
          </w:tcPr>
          <w:p w:rsidR="00AC3B51" w:rsidRPr="00155B77" w:rsidRDefault="00AC3B51" w:rsidP="00B56E30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>член ревізійної комісії ОК «В’ЮННЕ-ВОДОПОСТАЧ» (за згодою)</w:t>
            </w:r>
          </w:p>
        </w:tc>
      </w:tr>
      <w:tr w:rsidR="00AC3B51" w:rsidRPr="00155B77" w:rsidTr="00B56E30">
        <w:tc>
          <w:tcPr>
            <w:tcW w:w="3664" w:type="dxa"/>
          </w:tcPr>
          <w:p w:rsidR="00AC3B51" w:rsidRPr="00155B77" w:rsidRDefault="00AC3B51" w:rsidP="00B56E30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>Скоробогатова Світлана Василівна</w:t>
            </w:r>
          </w:p>
        </w:tc>
        <w:tc>
          <w:tcPr>
            <w:tcW w:w="573" w:type="dxa"/>
          </w:tcPr>
          <w:p w:rsidR="00AC3B51" w:rsidRPr="00155B77" w:rsidRDefault="00AC3B51" w:rsidP="00B56E30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36" w:type="dxa"/>
          </w:tcPr>
          <w:p w:rsidR="00AC3B51" w:rsidRPr="00155B77" w:rsidRDefault="00AC3B51" w:rsidP="00B56E30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>голова ОК «В’ЮННЕ-ВОДОПОСТАЧ» (за згодою)</w:t>
            </w:r>
          </w:p>
        </w:tc>
      </w:tr>
      <w:tr w:rsidR="00AC3B51" w:rsidRPr="00155B77" w:rsidTr="00B56E30">
        <w:tc>
          <w:tcPr>
            <w:tcW w:w="3664" w:type="dxa"/>
            <w:hideMark/>
          </w:tcPr>
          <w:p w:rsidR="00AC3B51" w:rsidRPr="00155B77" w:rsidRDefault="00AC3B51" w:rsidP="00B56E30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>Янчук Юлія Олександрівна</w:t>
            </w:r>
          </w:p>
          <w:p w:rsidR="00AC3B51" w:rsidRPr="00155B77" w:rsidRDefault="00AC3B51" w:rsidP="00B56E30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3" w:type="dxa"/>
            <w:hideMark/>
          </w:tcPr>
          <w:p w:rsidR="00AC3B51" w:rsidRPr="00155B77" w:rsidRDefault="00AC3B51" w:rsidP="00B56E30">
            <w:r>
              <w:t>-</w:t>
            </w:r>
          </w:p>
          <w:p w:rsidR="00AC3B51" w:rsidRPr="00155B77" w:rsidRDefault="00AC3B51" w:rsidP="00B56E30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36" w:type="dxa"/>
            <w:hideMark/>
          </w:tcPr>
          <w:p w:rsidR="00AC3B51" w:rsidRPr="00155B77" w:rsidRDefault="00AC3B51" w:rsidP="00B56E30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економічного розвитку Роменської міської ради;</w:t>
            </w:r>
          </w:p>
        </w:tc>
      </w:tr>
      <w:tr w:rsidR="00AC3B51" w:rsidRPr="00155B77" w:rsidTr="00B56E30">
        <w:tc>
          <w:tcPr>
            <w:tcW w:w="3664" w:type="dxa"/>
            <w:hideMark/>
          </w:tcPr>
          <w:p w:rsidR="00AC3B51" w:rsidRPr="00155B77" w:rsidRDefault="00AC3B51" w:rsidP="00FF72A0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3" w:type="dxa"/>
            <w:hideMark/>
          </w:tcPr>
          <w:p w:rsidR="00AC3B51" w:rsidRPr="00155B77" w:rsidRDefault="00AC3B51" w:rsidP="00FF72A0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36" w:type="dxa"/>
            <w:hideMark/>
          </w:tcPr>
          <w:p w:rsidR="00AC3B51" w:rsidRPr="00155B77" w:rsidRDefault="00AC3B51" w:rsidP="00AC3B51">
            <w:pPr>
              <w:pStyle w:val="a6"/>
              <w:numPr>
                <w:ilvl w:val="0"/>
                <w:numId w:val="12"/>
              </w:numPr>
              <w:spacing w:line="276" w:lineRule="auto"/>
              <w:ind w:left="33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C3B51" w:rsidRPr="006A0BB6" w:rsidRDefault="005C362D" w:rsidP="00B56E30">
      <w:pPr>
        <w:tabs>
          <w:tab w:val="left" w:pos="993"/>
        </w:tabs>
        <w:spacing w:line="276" w:lineRule="auto"/>
        <w:jc w:val="both"/>
      </w:pPr>
      <w:r>
        <w:rPr>
          <w:color w:val="000000"/>
        </w:rPr>
        <w:t>прове</w:t>
      </w:r>
      <w:r w:rsidR="000B3A8D">
        <w:rPr>
          <w:color w:val="000000"/>
        </w:rPr>
        <w:t>ла</w:t>
      </w:r>
      <w:r w:rsidR="003E7985" w:rsidRPr="006A0BB6">
        <w:rPr>
          <w:color w:val="000000"/>
        </w:rPr>
        <w:t xml:space="preserve"> огляд </w:t>
      </w:r>
      <w:r w:rsidR="00A05F6D" w:rsidRPr="006A0BB6">
        <w:rPr>
          <w:color w:val="000000"/>
        </w:rPr>
        <w:t>майна (надалі – Майно), розташованого за адресою</w:t>
      </w:r>
      <w:r w:rsidR="00B56E30">
        <w:rPr>
          <w:color w:val="000000"/>
        </w:rPr>
        <w:t>:</w:t>
      </w:r>
      <w:r w:rsidR="00A05F6D" w:rsidRPr="006A0BB6">
        <w:rPr>
          <w:color w:val="000000"/>
        </w:rPr>
        <w:t xml:space="preserve"> </w:t>
      </w:r>
      <w:r w:rsidR="005A46BA" w:rsidRPr="006A0BB6">
        <w:t>Сумська область, Роменський район, село В’юнне, яке є у</w:t>
      </w:r>
      <w:r w:rsidR="003E7985" w:rsidRPr="006A0BB6">
        <w:rPr>
          <w:color w:val="000000"/>
        </w:rPr>
        <w:t xml:space="preserve"> власності </w:t>
      </w:r>
      <w:r w:rsidR="00A660A9" w:rsidRPr="006A0BB6">
        <w:t xml:space="preserve">ОК «В’ЮННЕ-ВОДОПОСТАЧ» </w:t>
      </w:r>
      <w:r w:rsidR="005A46BA" w:rsidRPr="006A0BB6">
        <w:t>та встановила:</w:t>
      </w:r>
    </w:p>
    <w:p w:rsidR="005A46BA" w:rsidRPr="006A0BB6" w:rsidRDefault="005A46BA" w:rsidP="00B56E30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</w:rPr>
      </w:pPr>
      <w:r w:rsidRPr="006A0BB6">
        <w:t>До складу об’єкта передачі входить</w:t>
      </w:r>
      <w:r w:rsidR="004B3893">
        <w:t>:</w:t>
      </w:r>
    </w:p>
    <w:p w:rsidR="005A46BA" w:rsidRPr="006A0BB6" w:rsidRDefault="00816239" w:rsidP="00B56E30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</w:rPr>
      </w:pPr>
      <w:r w:rsidRPr="006A0BB6">
        <w:rPr>
          <w:rFonts w:eastAsia="SimSun"/>
        </w:rPr>
        <w:t>а</w:t>
      </w:r>
      <w:r w:rsidR="005A46BA" w:rsidRPr="006A0BB6">
        <w:rPr>
          <w:rFonts w:eastAsia="SimSun"/>
        </w:rPr>
        <w:t>ртезіанська свердловина</w:t>
      </w:r>
      <w:r w:rsidR="005A46BA" w:rsidRPr="006A0BB6">
        <w:t xml:space="preserve"> та водопровід</w:t>
      </w:r>
      <w:r w:rsidRPr="006A0BB6">
        <w:t>ні</w:t>
      </w:r>
      <w:r w:rsidR="005A46BA" w:rsidRPr="006A0BB6">
        <w:t xml:space="preserve"> мереж</w:t>
      </w:r>
      <w:r w:rsidRPr="006A0BB6">
        <w:t>і</w:t>
      </w:r>
      <w:r w:rsidR="005A46BA" w:rsidRPr="006A0BB6">
        <w:t xml:space="preserve"> довжиною 1786 м.п., що розташовані за адресою Сумська область, Роменський район, село В’юнне</w:t>
      </w:r>
      <w:r w:rsidRPr="006A0BB6">
        <w:t>.</w:t>
      </w:r>
    </w:p>
    <w:p w:rsidR="00816239" w:rsidRPr="006A0BB6" w:rsidRDefault="00816239" w:rsidP="00B56E30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</w:rPr>
      </w:pPr>
      <w:r w:rsidRPr="006A0BB6">
        <w:rPr>
          <w:rFonts w:eastAsia="SimSun"/>
        </w:rPr>
        <w:t xml:space="preserve">Загальні відомості: </w:t>
      </w:r>
    </w:p>
    <w:p w:rsidR="00816239" w:rsidRPr="006A0BB6" w:rsidRDefault="00497665" w:rsidP="00B56E30">
      <w:pPr>
        <w:tabs>
          <w:tab w:val="left" w:pos="993"/>
        </w:tabs>
        <w:spacing w:line="276" w:lineRule="auto"/>
        <w:ind w:firstLine="567"/>
        <w:jc w:val="both"/>
        <w:rPr>
          <w:rFonts w:eastAsia="SimSun"/>
        </w:rPr>
      </w:pPr>
      <w:r w:rsidRPr="006A0BB6">
        <w:rPr>
          <w:rFonts w:eastAsia="SimSun"/>
        </w:rPr>
        <w:lastRenderedPageBreak/>
        <w:t>Артезіанська свердловина глибиною 75 м.п. 1993 року забудови</w:t>
      </w:r>
      <w:r w:rsidR="007F5C1D" w:rsidRPr="006A0BB6">
        <w:rPr>
          <w:rFonts w:eastAsia="SimSun"/>
        </w:rPr>
        <w:t>.</w:t>
      </w:r>
    </w:p>
    <w:p w:rsidR="007F5C1D" w:rsidRPr="006A0BB6" w:rsidRDefault="007F5C1D" w:rsidP="00B56E30">
      <w:pPr>
        <w:tabs>
          <w:tab w:val="left" w:pos="993"/>
        </w:tabs>
        <w:spacing w:line="276" w:lineRule="auto"/>
        <w:ind w:firstLine="567"/>
        <w:jc w:val="both"/>
        <w:rPr>
          <w:rFonts w:eastAsia="SimSun"/>
        </w:rPr>
      </w:pPr>
      <w:r w:rsidRPr="006A0BB6">
        <w:rPr>
          <w:rFonts w:eastAsia="SimSun"/>
        </w:rPr>
        <w:t>Водопровідні мережі – підводні водопровідні лінії на глибині 1,8 м, довжиною 1786 м.п. з оглядовим колодязем, 2016 року забудови.</w:t>
      </w:r>
    </w:p>
    <w:p w:rsidR="007F5C1D" w:rsidRPr="006A0BB6" w:rsidRDefault="007F5C1D" w:rsidP="00B56E30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</w:rPr>
      </w:pPr>
      <w:r w:rsidRPr="006A0BB6">
        <w:rPr>
          <w:rFonts w:eastAsia="SimSun"/>
        </w:rPr>
        <w:t>Оціночна вартість</w:t>
      </w:r>
      <w:r w:rsidR="000B3A8D">
        <w:rPr>
          <w:rFonts w:eastAsia="SimSun"/>
        </w:rPr>
        <w:t>:</w:t>
      </w:r>
      <w:r w:rsidRPr="006A0BB6">
        <w:rPr>
          <w:rFonts w:eastAsia="SimSun"/>
        </w:rPr>
        <w:t xml:space="preserve"> </w:t>
      </w:r>
      <w:r w:rsidR="00A8056E" w:rsidRPr="006A0BB6">
        <w:rPr>
          <w:rFonts w:eastAsia="SimSun"/>
        </w:rPr>
        <w:t>704 700 грн 00 коп.</w:t>
      </w:r>
    </w:p>
    <w:p w:rsidR="00A8056E" w:rsidRPr="006A0BB6" w:rsidRDefault="00A8056E" w:rsidP="00B56E30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</w:rPr>
      </w:pPr>
      <w:r w:rsidRPr="006A0BB6">
        <w:rPr>
          <w:rFonts w:eastAsia="SimSun"/>
        </w:rPr>
        <w:t xml:space="preserve">Разом з </w:t>
      </w:r>
      <w:r w:rsidR="005C362D" w:rsidRPr="006A0BB6">
        <w:rPr>
          <w:rFonts w:eastAsia="SimSun"/>
        </w:rPr>
        <w:t>об’єктом</w:t>
      </w:r>
      <w:r w:rsidRPr="006A0BB6">
        <w:rPr>
          <w:rFonts w:eastAsia="SimSun"/>
        </w:rPr>
        <w:t xml:space="preserve"> передається наступна документація: робочий проект «Реконструкція водопровідних мереж в с. В’юнне Роменського району» том 1-4; договірна ціна на будівництво «Реконструкція водопровідних мереж в с. В’юнне Роменського району», що здійснювалась у 2016 році – 1 прим.</w:t>
      </w:r>
      <w:r w:rsidR="00F72441" w:rsidRPr="006A0BB6">
        <w:rPr>
          <w:rFonts w:eastAsia="SimSun"/>
        </w:rPr>
        <w:t>;</w:t>
      </w:r>
      <w:r w:rsidRPr="006A0BB6">
        <w:rPr>
          <w:rFonts w:eastAsia="SimSun"/>
        </w:rPr>
        <w:t xml:space="preserve"> </w:t>
      </w:r>
      <w:r w:rsidR="00F72441" w:rsidRPr="006A0BB6">
        <w:rPr>
          <w:rFonts w:eastAsia="SimSun"/>
        </w:rPr>
        <w:t>д</w:t>
      </w:r>
      <w:r w:rsidRPr="006A0BB6">
        <w:rPr>
          <w:rFonts w:eastAsia="SimSun"/>
        </w:rPr>
        <w:t>ефектні акти - 6 прим</w:t>
      </w:r>
      <w:r w:rsidR="00F72441" w:rsidRPr="006A0BB6">
        <w:rPr>
          <w:rFonts w:eastAsia="SimSun"/>
        </w:rPr>
        <w:t>.; паспорт свердловини насосу - 1 прим.</w:t>
      </w:r>
      <w:r w:rsidR="006A0BB6" w:rsidRPr="006A0BB6">
        <w:rPr>
          <w:rFonts w:eastAsia="SimSun"/>
        </w:rPr>
        <w:t>; паспорт лічильника води МТК-UA 40/30020160200857 – 1 прим.; дозвіл на спеціальне водокористування УКР 0857 СУМ від 20.04.2017 – 1 прим.; Список абонентів ОК «</w:t>
      </w:r>
      <w:r w:rsidR="006A0BB6" w:rsidRPr="006A0BB6">
        <w:t>В’ЮННЕ-ВОДОПОСТАЧ</w:t>
      </w:r>
      <w:r w:rsidR="006A0BB6" w:rsidRPr="006A0BB6">
        <w:rPr>
          <w:rFonts w:eastAsia="SimSun"/>
        </w:rPr>
        <w:t>» - 1 прим.; звіт та рецензія про оцінку майна – 1 прим.; договір про приєднання до електричних мереж ПАТ «Сумиобленерго» від 13.05.2016; договір про постачання електричної енергії постачальником універсальних послуг ТОВ «ЕНЕРА СУМИ» від 04.01.2017 – 1 прим.</w:t>
      </w:r>
    </w:p>
    <w:p w:rsidR="00601111" w:rsidRDefault="00601111" w:rsidP="000B3A8D">
      <w:pPr>
        <w:tabs>
          <w:tab w:val="left" w:pos="993"/>
        </w:tabs>
        <w:spacing w:line="276" w:lineRule="auto"/>
        <w:rPr>
          <w:rFonts w:eastAsia="SimSun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35"/>
        <w:gridCol w:w="2977"/>
        <w:gridCol w:w="3827"/>
      </w:tblGrid>
      <w:tr w:rsidR="00601111" w:rsidRPr="00155B77" w:rsidTr="005C362D">
        <w:tc>
          <w:tcPr>
            <w:tcW w:w="2835" w:type="dxa"/>
          </w:tcPr>
          <w:p w:rsidR="00601111" w:rsidRPr="00155B77" w:rsidRDefault="001322E4" w:rsidP="00601111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Голова комісії</w:t>
            </w:r>
          </w:p>
        </w:tc>
        <w:tc>
          <w:tcPr>
            <w:tcW w:w="2977" w:type="dxa"/>
          </w:tcPr>
          <w:p w:rsidR="00601111" w:rsidRPr="00155B77" w:rsidRDefault="001322E4" w:rsidP="005C362D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3827" w:type="dxa"/>
          </w:tcPr>
          <w:p w:rsidR="00601111" w:rsidRPr="00155B77" w:rsidRDefault="00601111" w:rsidP="00601111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>Москаленко Наталія Віталіївна</w:t>
            </w:r>
          </w:p>
        </w:tc>
      </w:tr>
      <w:tr w:rsidR="001322E4" w:rsidRPr="00155B77" w:rsidTr="005C362D">
        <w:tc>
          <w:tcPr>
            <w:tcW w:w="2835" w:type="dxa"/>
          </w:tcPr>
          <w:p w:rsidR="001322E4" w:rsidRPr="00155B77" w:rsidRDefault="001322E4" w:rsidP="001322E4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голови комісії</w:t>
            </w:r>
          </w:p>
        </w:tc>
        <w:tc>
          <w:tcPr>
            <w:tcW w:w="2977" w:type="dxa"/>
          </w:tcPr>
          <w:p w:rsidR="001322E4" w:rsidRDefault="001322E4" w:rsidP="001322E4">
            <w:r w:rsidRPr="00116B4D">
              <w:t>___________________</w:t>
            </w:r>
          </w:p>
        </w:tc>
        <w:tc>
          <w:tcPr>
            <w:tcW w:w="3827" w:type="dxa"/>
          </w:tcPr>
          <w:p w:rsidR="001322E4" w:rsidRPr="00155B77" w:rsidRDefault="001322E4" w:rsidP="001322E4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>Гребенюк Олена Петрівна</w:t>
            </w:r>
          </w:p>
          <w:p w:rsidR="001322E4" w:rsidRPr="00155B77" w:rsidRDefault="001322E4" w:rsidP="001322E4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22E4" w:rsidRPr="00155B77" w:rsidTr="005C362D">
        <w:tc>
          <w:tcPr>
            <w:tcW w:w="2835" w:type="dxa"/>
          </w:tcPr>
          <w:p w:rsidR="001322E4" w:rsidRPr="00155B77" w:rsidRDefault="001322E4" w:rsidP="001322E4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2977" w:type="dxa"/>
          </w:tcPr>
          <w:p w:rsidR="001322E4" w:rsidRDefault="001322E4" w:rsidP="001322E4">
            <w:r w:rsidRPr="00116B4D">
              <w:t>___________________</w:t>
            </w:r>
          </w:p>
        </w:tc>
        <w:tc>
          <w:tcPr>
            <w:tcW w:w="3827" w:type="dxa"/>
          </w:tcPr>
          <w:p w:rsidR="001322E4" w:rsidRPr="00155B77" w:rsidRDefault="001322E4" w:rsidP="001322E4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>Суходольська Олена Валеріївна</w:t>
            </w:r>
          </w:p>
        </w:tc>
      </w:tr>
      <w:tr w:rsidR="001322E4" w:rsidRPr="00155B77" w:rsidTr="005C362D">
        <w:tc>
          <w:tcPr>
            <w:tcW w:w="2835" w:type="dxa"/>
          </w:tcPr>
          <w:p w:rsidR="001322E4" w:rsidRDefault="005C362D" w:rsidP="001322E4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Члени комісії:</w:t>
            </w:r>
          </w:p>
        </w:tc>
        <w:tc>
          <w:tcPr>
            <w:tcW w:w="2977" w:type="dxa"/>
          </w:tcPr>
          <w:p w:rsidR="001322E4" w:rsidRDefault="001322E4" w:rsidP="001322E4"/>
        </w:tc>
        <w:tc>
          <w:tcPr>
            <w:tcW w:w="3827" w:type="dxa"/>
          </w:tcPr>
          <w:p w:rsidR="001322E4" w:rsidRPr="00155B77" w:rsidRDefault="001322E4" w:rsidP="001322E4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22E4" w:rsidRPr="00155B77" w:rsidTr="005C362D">
        <w:tc>
          <w:tcPr>
            <w:tcW w:w="2835" w:type="dxa"/>
          </w:tcPr>
          <w:p w:rsidR="001322E4" w:rsidRPr="00155B77" w:rsidRDefault="001322E4" w:rsidP="001322E4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1322E4" w:rsidRDefault="001322E4" w:rsidP="001322E4">
            <w:r w:rsidRPr="00116B4D">
              <w:t>___________________</w:t>
            </w:r>
          </w:p>
        </w:tc>
        <w:tc>
          <w:tcPr>
            <w:tcW w:w="3827" w:type="dxa"/>
          </w:tcPr>
          <w:p w:rsidR="001322E4" w:rsidRPr="00155B77" w:rsidRDefault="001322E4" w:rsidP="001322E4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>Барабаш Тетяна Василівна</w:t>
            </w:r>
          </w:p>
        </w:tc>
      </w:tr>
      <w:tr w:rsidR="001322E4" w:rsidRPr="00155B77" w:rsidTr="005C362D">
        <w:tc>
          <w:tcPr>
            <w:tcW w:w="2835" w:type="dxa"/>
          </w:tcPr>
          <w:p w:rsidR="001322E4" w:rsidRPr="00155B77" w:rsidRDefault="001322E4" w:rsidP="001322E4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1322E4" w:rsidRDefault="001322E4" w:rsidP="001322E4">
            <w:r w:rsidRPr="00116B4D">
              <w:t>___________________</w:t>
            </w:r>
          </w:p>
        </w:tc>
        <w:tc>
          <w:tcPr>
            <w:tcW w:w="3827" w:type="dxa"/>
          </w:tcPr>
          <w:p w:rsidR="001322E4" w:rsidRPr="00155B77" w:rsidRDefault="001322E4" w:rsidP="001322E4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>Голуб Віктор Іванович</w:t>
            </w:r>
          </w:p>
        </w:tc>
      </w:tr>
      <w:tr w:rsidR="001322E4" w:rsidRPr="00155B77" w:rsidTr="005C362D">
        <w:tc>
          <w:tcPr>
            <w:tcW w:w="2835" w:type="dxa"/>
          </w:tcPr>
          <w:p w:rsidR="001322E4" w:rsidRPr="00155B77" w:rsidRDefault="001322E4" w:rsidP="001322E4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1322E4" w:rsidRDefault="001322E4" w:rsidP="001322E4">
            <w:r w:rsidRPr="00116B4D">
              <w:t>___________________</w:t>
            </w:r>
          </w:p>
        </w:tc>
        <w:tc>
          <w:tcPr>
            <w:tcW w:w="3827" w:type="dxa"/>
          </w:tcPr>
          <w:p w:rsidR="001322E4" w:rsidRPr="00155B77" w:rsidRDefault="001322E4" w:rsidP="001322E4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>Зубан Яків Іванович</w:t>
            </w:r>
          </w:p>
        </w:tc>
      </w:tr>
      <w:tr w:rsidR="001322E4" w:rsidRPr="00155B77" w:rsidTr="005C362D">
        <w:tc>
          <w:tcPr>
            <w:tcW w:w="2835" w:type="dxa"/>
          </w:tcPr>
          <w:p w:rsidR="001322E4" w:rsidRPr="00155B77" w:rsidRDefault="001322E4" w:rsidP="001322E4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1322E4" w:rsidRDefault="001322E4" w:rsidP="001322E4">
            <w:r w:rsidRPr="00116B4D">
              <w:t>___________________</w:t>
            </w:r>
          </w:p>
        </w:tc>
        <w:tc>
          <w:tcPr>
            <w:tcW w:w="3827" w:type="dxa"/>
          </w:tcPr>
          <w:p w:rsidR="001322E4" w:rsidRPr="00155B77" w:rsidRDefault="001322E4" w:rsidP="001322E4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>Корна Світлана Олександрівна</w:t>
            </w:r>
          </w:p>
        </w:tc>
      </w:tr>
      <w:tr w:rsidR="001322E4" w:rsidRPr="00155B77" w:rsidTr="005C362D">
        <w:tc>
          <w:tcPr>
            <w:tcW w:w="2835" w:type="dxa"/>
          </w:tcPr>
          <w:p w:rsidR="001322E4" w:rsidRPr="00155B77" w:rsidRDefault="001322E4" w:rsidP="001322E4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1322E4" w:rsidRDefault="001322E4" w:rsidP="001322E4">
            <w:r w:rsidRPr="00116B4D">
              <w:t>___________________</w:t>
            </w:r>
          </w:p>
        </w:tc>
        <w:tc>
          <w:tcPr>
            <w:tcW w:w="3827" w:type="dxa"/>
          </w:tcPr>
          <w:p w:rsidR="001322E4" w:rsidRPr="00155B77" w:rsidRDefault="001322E4" w:rsidP="001322E4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>Курельчук Галина Василівна</w:t>
            </w:r>
          </w:p>
        </w:tc>
      </w:tr>
      <w:tr w:rsidR="001322E4" w:rsidRPr="00155B77" w:rsidTr="005C362D">
        <w:tc>
          <w:tcPr>
            <w:tcW w:w="2835" w:type="dxa"/>
          </w:tcPr>
          <w:p w:rsidR="001322E4" w:rsidRPr="00155B77" w:rsidRDefault="001322E4" w:rsidP="001322E4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1322E4" w:rsidRDefault="001322E4" w:rsidP="001322E4">
            <w:r w:rsidRPr="00116B4D">
              <w:t>___________________</w:t>
            </w:r>
          </w:p>
        </w:tc>
        <w:tc>
          <w:tcPr>
            <w:tcW w:w="3827" w:type="dxa"/>
          </w:tcPr>
          <w:p w:rsidR="001322E4" w:rsidRPr="00155B77" w:rsidRDefault="001322E4" w:rsidP="001322E4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>Михно Віра Василівна</w:t>
            </w:r>
          </w:p>
        </w:tc>
      </w:tr>
      <w:tr w:rsidR="001322E4" w:rsidRPr="00155B77" w:rsidTr="005C362D">
        <w:tc>
          <w:tcPr>
            <w:tcW w:w="2835" w:type="dxa"/>
          </w:tcPr>
          <w:p w:rsidR="001322E4" w:rsidRPr="00155B77" w:rsidRDefault="001322E4" w:rsidP="001322E4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1322E4" w:rsidRDefault="001322E4" w:rsidP="001322E4">
            <w:r w:rsidRPr="00116B4D">
              <w:t>___________________</w:t>
            </w:r>
          </w:p>
        </w:tc>
        <w:tc>
          <w:tcPr>
            <w:tcW w:w="3827" w:type="dxa"/>
          </w:tcPr>
          <w:p w:rsidR="001322E4" w:rsidRPr="00155B77" w:rsidRDefault="001322E4" w:rsidP="001322E4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>Скоробогатова Світлана Василівна</w:t>
            </w:r>
          </w:p>
        </w:tc>
      </w:tr>
      <w:tr w:rsidR="001322E4" w:rsidRPr="00155B77" w:rsidTr="005C362D">
        <w:tc>
          <w:tcPr>
            <w:tcW w:w="2835" w:type="dxa"/>
          </w:tcPr>
          <w:p w:rsidR="001322E4" w:rsidRPr="00155B77" w:rsidRDefault="001322E4" w:rsidP="001322E4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1322E4" w:rsidRDefault="001322E4" w:rsidP="001322E4">
            <w:r w:rsidRPr="00116B4D">
              <w:t>___________________</w:t>
            </w:r>
          </w:p>
        </w:tc>
        <w:tc>
          <w:tcPr>
            <w:tcW w:w="3827" w:type="dxa"/>
          </w:tcPr>
          <w:p w:rsidR="001322E4" w:rsidRPr="00155B77" w:rsidRDefault="001322E4" w:rsidP="001322E4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B77">
              <w:rPr>
                <w:rFonts w:ascii="Times New Roman" w:hAnsi="Times New Roman"/>
                <w:sz w:val="24"/>
                <w:szCs w:val="24"/>
                <w:lang w:val="uk-UA"/>
              </w:rPr>
              <w:t>Янчук Юлія Олександрівна</w:t>
            </w:r>
          </w:p>
          <w:p w:rsidR="001322E4" w:rsidRPr="00155B77" w:rsidRDefault="001322E4" w:rsidP="001322E4">
            <w:pPr>
              <w:pStyle w:val="a6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01111" w:rsidRPr="006A0BB6" w:rsidRDefault="00601111" w:rsidP="000B3A8D">
      <w:pPr>
        <w:tabs>
          <w:tab w:val="left" w:pos="993"/>
        </w:tabs>
        <w:spacing w:line="276" w:lineRule="auto"/>
        <w:rPr>
          <w:rFonts w:eastAsia="SimSun"/>
        </w:rPr>
        <w:sectPr w:rsidR="00601111" w:rsidRPr="006A0BB6" w:rsidSect="00083BB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83BBB" w:rsidRPr="00A37244" w:rsidRDefault="00083BBB" w:rsidP="00EF4CFC">
      <w:pPr>
        <w:spacing w:line="276" w:lineRule="auto"/>
        <w:jc w:val="center"/>
        <w:rPr>
          <w:b/>
        </w:rPr>
      </w:pPr>
      <w:r w:rsidRPr="00A37244">
        <w:rPr>
          <w:b/>
        </w:rPr>
        <w:lastRenderedPageBreak/>
        <w:t>ПОЯСНЮВАЛЬНА ЗАПИСКА</w:t>
      </w:r>
    </w:p>
    <w:p w:rsidR="00083BBB" w:rsidRDefault="00083BBB" w:rsidP="00EF4CFC">
      <w:pPr>
        <w:spacing w:line="276" w:lineRule="auto"/>
        <w:jc w:val="center"/>
        <w:rPr>
          <w:b/>
        </w:rPr>
      </w:pPr>
      <w:r w:rsidRPr="00A37244">
        <w:rPr>
          <w:b/>
        </w:rPr>
        <w:t xml:space="preserve">до проєкту рішення </w:t>
      </w:r>
      <w:r w:rsidR="00F5656D">
        <w:rPr>
          <w:b/>
        </w:rPr>
        <w:t xml:space="preserve">Роменської </w:t>
      </w:r>
      <w:r w:rsidRPr="00A37244">
        <w:rPr>
          <w:b/>
        </w:rPr>
        <w:t>міської ради</w:t>
      </w:r>
    </w:p>
    <w:p w:rsidR="00083BBB" w:rsidRPr="00EF4CFC" w:rsidRDefault="00083BBB" w:rsidP="00264411">
      <w:pPr>
        <w:spacing w:line="276" w:lineRule="auto"/>
        <w:jc w:val="center"/>
        <w:rPr>
          <w:b/>
        </w:rPr>
      </w:pPr>
      <w:r w:rsidRPr="00EF4CFC">
        <w:rPr>
          <w:b/>
        </w:rPr>
        <w:t>«</w:t>
      </w:r>
      <w:r w:rsidR="00374FC7">
        <w:rPr>
          <w:b/>
        </w:rPr>
        <w:t xml:space="preserve">Про затвердження акту приймання </w:t>
      </w:r>
      <w:r w:rsidR="00B56E30">
        <w:rPr>
          <w:b/>
        </w:rPr>
        <w:t>-</w:t>
      </w:r>
      <w:r w:rsidR="00374FC7">
        <w:rPr>
          <w:b/>
        </w:rPr>
        <w:t xml:space="preserve"> передачі </w:t>
      </w:r>
      <w:r w:rsidR="00374FC7" w:rsidRPr="00155B77">
        <w:rPr>
          <w:b/>
        </w:rPr>
        <w:t>артезіанської свердловини та водопровідних мереж</w:t>
      </w:r>
      <w:r w:rsidR="00B56E30">
        <w:rPr>
          <w:b/>
        </w:rPr>
        <w:t xml:space="preserve"> в с. В’юнне</w:t>
      </w:r>
      <w:r w:rsidRPr="00EF4CFC">
        <w:rPr>
          <w:b/>
        </w:rPr>
        <w:t>»</w:t>
      </w:r>
    </w:p>
    <w:p w:rsidR="00083BBB" w:rsidRDefault="00083BBB" w:rsidP="00083BBB">
      <w:pPr>
        <w:rPr>
          <w:b/>
        </w:rPr>
      </w:pPr>
    </w:p>
    <w:p w:rsidR="001500FA" w:rsidRPr="00E02882" w:rsidRDefault="00083BBB" w:rsidP="0045447C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74FC7">
        <w:rPr>
          <w:rFonts w:ascii="Times New Roman" w:hAnsi="Times New Roman"/>
          <w:sz w:val="24"/>
          <w:szCs w:val="24"/>
          <w:lang w:val="uk-UA"/>
        </w:rPr>
        <w:t>Про</w:t>
      </w:r>
      <w:r w:rsidR="00B56E30">
        <w:rPr>
          <w:rFonts w:ascii="Times New Roman" w:hAnsi="Times New Roman"/>
          <w:sz w:val="24"/>
          <w:szCs w:val="24"/>
          <w:lang w:val="uk-UA"/>
        </w:rPr>
        <w:t>є</w:t>
      </w:r>
      <w:r w:rsidRPr="00374FC7">
        <w:rPr>
          <w:rFonts w:ascii="Times New Roman" w:hAnsi="Times New Roman"/>
          <w:sz w:val="24"/>
          <w:szCs w:val="24"/>
          <w:lang w:val="uk-UA"/>
        </w:rPr>
        <w:t xml:space="preserve">кт рішення розроблено відповідно </w:t>
      </w:r>
      <w:r w:rsidR="001500FA" w:rsidRPr="00E02882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374FC7">
        <w:rPr>
          <w:rFonts w:ascii="Times New Roman" w:hAnsi="Times New Roman"/>
          <w:sz w:val="24"/>
          <w:szCs w:val="24"/>
          <w:lang w:val="uk-UA"/>
        </w:rPr>
        <w:t xml:space="preserve">статті </w:t>
      </w:r>
      <w:r w:rsidR="00374FC7" w:rsidRPr="00B53D2B">
        <w:rPr>
          <w:rFonts w:ascii="Times New Roman" w:hAnsi="Times New Roman"/>
          <w:sz w:val="24"/>
          <w:szCs w:val="24"/>
          <w:lang w:val="uk-UA"/>
        </w:rPr>
        <w:t>60 Закону України «Про місцеве самоврядування в Україні»,</w:t>
      </w:r>
      <w:r w:rsidR="00374FC7" w:rsidRPr="00074E0E">
        <w:rPr>
          <w:rFonts w:ascii="Times New Roman" w:eastAsia="Times New Roman" w:hAnsi="Times New Roman"/>
          <w:b/>
          <w:szCs w:val="24"/>
          <w:lang w:val="uk-UA"/>
        </w:rPr>
        <w:t xml:space="preserve"> </w:t>
      </w:r>
      <w:r w:rsidR="00374FC7" w:rsidRPr="00B53D2B">
        <w:rPr>
          <w:rFonts w:ascii="Times New Roman" w:hAnsi="Times New Roman"/>
          <w:sz w:val="24"/>
          <w:szCs w:val="24"/>
          <w:lang w:val="uk-UA"/>
        </w:rPr>
        <w:t>статті 136 Господарського кодексу України</w:t>
      </w:r>
      <w:r w:rsidR="00374FC7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74FC7" w:rsidRPr="00155B77">
        <w:rPr>
          <w:rFonts w:ascii="Times New Roman" w:hAnsi="Times New Roman"/>
          <w:sz w:val="24"/>
          <w:szCs w:val="24"/>
          <w:lang w:val="uk-UA"/>
        </w:rPr>
        <w:t>рішен</w:t>
      </w:r>
      <w:r w:rsidR="00374FC7">
        <w:rPr>
          <w:rFonts w:ascii="Times New Roman" w:hAnsi="Times New Roman"/>
          <w:sz w:val="24"/>
          <w:szCs w:val="24"/>
          <w:lang w:val="uk-UA"/>
        </w:rPr>
        <w:t xml:space="preserve">ь </w:t>
      </w:r>
      <w:r w:rsidR="00374FC7" w:rsidRPr="00155B77"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r w:rsidR="00374FC7">
        <w:rPr>
          <w:rFonts w:ascii="Times New Roman" w:hAnsi="Times New Roman"/>
          <w:sz w:val="24"/>
          <w:szCs w:val="24"/>
          <w:lang w:val="uk-UA"/>
        </w:rPr>
        <w:t>міської</w:t>
      </w:r>
      <w:r w:rsidR="00374FC7" w:rsidRPr="00155B77">
        <w:rPr>
          <w:rFonts w:ascii="Times New Roman" w:hAnsi="Times New Roman"/>
          <w:sz w:val="24"/>
          <w:szCs w:val="24"/>
          <w:lang w:val="uk-UA"/>
        </w:rPr>
        <w:t xml:space="preserve"> ради від 28.08.2024 «</w:t>
      </w:r>
      <w:r w:rsidR="00374FC7" w:rsidRPr="00155B77">
        <w:rPr>
          <w:rFonts w:ascii="Times New Roman" w:hAnsi="Times New Roman"/>
          <w:bCs/>
          <w:sz w:val="24"/>
          <w:szCs w:val="24"/>
          <w:lang w:val="uk-UA"/>
        </w:rPr>
        <w:t>Про надання згоди на прийняття до комунальної власності Роменської міської територіальної громади об’єктів водопостачання</w:t>
      </w:r>
      <w:r w:rsidR="00374FC7" w:rsidRPr="00155B77">
        <w:rPr>
          <w:rFonts w:ascii="Times New Roman" w:hAnsi="Times New Roman"/>
          <w:sz w:val="24"/>
          <w:szCs w:val="24"/>
          <w:lang w:val="uk-UA"/>
        </w:rPr>
        <w:t>»</w:t>
      </w:r>
      <w:r w:rsidR="00374FC7">
        <w:rPr>
          <w:rFonts w:ascii="Times New Roman" w:hAnsi="Times New Roman"/>
          <w:sz w:val="24"/>
          <w:szCs w:val="24"/>
          <w:lang w:val="uk-UA"/>
        </w:rPr>
        <w:t xml:space="preserve"> та від 25.09.2024 «</w:t>
      </w:r>
      <w:r w:rsidR="00374FC7" w:rsidRPr="009C27BF">
        <w:rPr>
          <w:rFonts w:ascii="Times New Roman" w:hAnsi="Times New Roman"/>
          <w:sz w:val="24"/>
          <w:szCs w:val="24"/>
          <w:lang w:val="uk-UA"/>
        </w:rPr>
        <w:t>Про прийняття до комунальної власності Роменської міської територіальної громади артезіанської свердловини та водопровідних мереж»,</w:t>
      </w:r>
      <w:r w:rsidR="00374FC7">
        <w:rPr>
          <w:rFonts w:ascii="Times New Roman" w:hAnsi="Times New Roman"/>
          <w:sz w:val="24"/>
          <w:szCs w:val="24"/>
          <w:lang w:val="uk-UA"/>
        </w:rPr>
        <w:t xml:space="preserve"> з метою ефективного використання майна комунальної власності</w:t>
      </w:r>
      <w:r w:rsidR="001500FA" w:rsidRPr="00E02882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45447C" w:rsidRPr="0045447C" w:rsidRDefault="00CD234A" w:rsidP="0045447C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45447C">
        <w:rPr>
          <w:rFonts w:eastAsia="Calibri"/>
          <w:lang w:eastAsia="en-US"/>
        </w:rPr>
        <w:t>Цим проєктом передбачається затвердження акту приймання-передачі з власності ОК «В’ЮННЕ-ВОДОПОСТАЧ» до комунальної власності Роменської міської територіальної громади артезіанської свердловини та водопровідних мереж</w:t>
      </w:r>
      <w:r w:rsidR="0045447C" w:rsidRPr="0045447C">
        <w:rPr>
          <w:rFonts w:eastAsia="Calibri"/>
          <w:lang w:eastAsia="en-US"/>
        </w:rPr>
        <w:t>, що</w:t>
      </w:r>
      <w:r w:rsidRPr="0045447C">
        <w:rPr>
          <w:rFonts w:eastAsia="Calibri"/>
          <w:lang w:eastAsia="en-US"/>
        </w:rPr>
        <w:t xml:space="preserve"> розташовані за адресою</w:t>
      </w:r>
      <w:r w:rsidR="00B56E30">
        <w:rPr>
          <w:rFonts w:eastAsia="Calibri"/>
          <w:lang w:eastAsia="en-US"/>
        </w:rPr>
        <w:t>:</w:t>
      </w:r>
      <w:r w:rsidRPr="0045447C">
        <w:rPr>
          <w:rFonts w:eastAsia="Calibri"/>
          <w:lang w:eastAsia="en-US"/>
        </w:rPr>
        <w:t xml:space="preserve"> Сумська область, Роменський район, село В’юнне, </w:t>
      </w:r>
    </w:p>
    <w:p w:rsidR="004D027B" w:rsidRPr="0045447C" w:rsidRDefault="004D027B" w:rsidP="0045447C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45447C">
        <w:rPr>
          <w:rFonts w:eastAsia="Calibri"/>
          <w:lang w:eastAsia="en-US"/>
        </w:rPr>
        <w:t xml:space="preserve">Виходячи з вищевикладеного, рішення </w:t>
      </w:r>
      <w:r w:rsidR="00B56E30">
        <w:rPr>
          <w:rFonts w:eastAsia="Calibri"/>
          <w:lang w:eastAsia="en-US"/>
        </w:rPr>
        <w:t>пропонується</w:t>
      </w:r>
      <w:r w:rsidRPr="0045447C">
        <w:rPr>
          <w:rFonts w:eastAsia="Calibri"/>
          <w:lang w:eastAsia="en-US"/>
        </w:rPr>
        <w:t xml:space="preserve"> розглянути на чергов</w:t>
      </w:r>
      <w:r w:rsidR="00B56E30">
        <w:rPr>
          <w:rFonts w:eastAsia="Calibri"/>
          <w:lang w:eastAsia="en-US"/>
        </w:rPr>
        <w:t>ій</w:t>
      </w:r>
      <w:r w:rsidRPr="0045447C">
        <w:rPr>
          <w:rFonts w:eastAsia="Calibri"/>
          <w:lang w:eastAsia="en-US"/>
        </w:rPr>
        <w:t xml:space="preserve"> </w:t>
      </w:r>
      <w:r w:rsidR="00B56E30">
        <w:rPr>
          <w:rFonts w:eastAsia="Calibri"/>
          <w:lang w:eastAsia="en-US"/>
        </w:rPr>
        <w:t>сесії</w:t>
      </w:r>
      <w:r w:rsidRPr="0045447C">
        <w:rPr>
          <w:rFonts w:eastAsia="Calibri"/>
          <w:lang w:eastAsia="en-US"/>
        </w:rPr>
        <w:t xml:space="preserve"> міської ради, що відбудеться у </w:t>
      </w:r>
      <w:r w:rsidR="00BC6B6B" w:rsidRPr="0045447C">
        <w:rPr>
          <w:rFonts w:eastAsia="Calibri"/>
          <w:lang w:eastAsia="en-US"/>
        </w:rPr>
        <w:t>січні 2025</w:t>
      </w:r>
      <w:r w:rsidRPr="0045447C">
        <w:rPr>
          <w:rFonts w:eastAsia="Calibri"/>
          <w:lang w:eastAsia="en-US"/>
        </w:rPr>
        <w:t xml:space="preserve"> року.</w:t>
      </w:r>
    </w:p>
    <w:p w:rsidR="009C4177" w:rsidRDefault="009C4177" w:rsidP="009C4177">
      <w:pPr>
        <w:spacing w:line="276" w:lineRule="auto"/>
        <w:jc w:val="both"/>
        <w:rPr>
          <w:b/>
          <w:bCs/>
        </w:rPr>
      </w:pPr>
    </w:p>
    <w:p w:rsidR="004D027B" w:rsidRDefault="004D027B" w:rsidP="009C4177">
      <w:pPr>
        <w:spacing w:line="276" w:lineRule="auto"/>
        <w:jc w:val="both"/>
        <w:rPr>
          <w:b/>
          <w:bCs/>
        </w:rPr>
      </w:pPr>
    </w:p>
    <w:p w:rsidR="009C4177" w:rsidRDefault="009C4177" w:rsidP="009C4177">
      <w:pPr>
        <w:spacing w:line="276" w:lineRule="auto"/>
        <w:jc w:val="both"/>
        <w:rPr>
          <w:b/>
          <w:bCs/>
        </w:rPr>
      </w:pPr>
      <w:r>
        <w:rPr>
          <w:b/>
          <w:bCs/>
        </w:rPr>
        <w:t>Н</w:t>
      </w:r>
      <w:r w:rsidRPr="009C4177">
        <w:rPr>
          <w:b/>
          <w:bCs/>
        </w:rPr>
        <w:t xml:space="preserve">ачальник </w:t>
      </w:r>
      <w:r w:rsidR="00FA1A04" w:rsidRPr="009C4177">
        <w:rPr>
          <w:b/>
          <w:bCs/>
        </w:rPr>
        <w:t>Управління</w:t>
      </w:r>
      <w:r w:rsidR="00FA1A04">
        <w:rPr>
          <w:b/>
          <w:bCs/>
        </w:rPr>
        <w:t xml:space="preserve"> </w:t>
      </w:r>
      <w:r w:rsidRPr="009C4177">
        <w:rPr>
          <w:b/>
          <w:bCs/>
        </w:rPr>
        <w:t>житлово-</w:t>
      </w:r>
    </w:p>
    <w:p w:rsidR="00FA1A04" w:rsidRDefault="009C4177" w:rsidP="009C4177">
      <w:pPr>
        <w:spacing w:line="276" w:lineRule="auto"/>
        <w:jc w:val="both"/>
        <w:rPr>
          <w:b/>
          <w:bCs/>
        </w:rPr>
      </w:pPr>
      <w:r w:rsidRPr="009C4177">
        <w:rPr>
          <w:b/>
          <w:bCs/>
        </w:rPr>
        <w:t>комунального господарства</w:t>
      </w:r>
      <w:r w:rsidR="00FA1A04">
        <w:rPr>
          <w:b/>
          <w:bCs/>
        </w:rPr>
        <w:t xml:space="preserve"> </w:t>
      </w:r>
    </w:p>
    <w:p w:rsidR="009C4177" w:rsidRPr="009C4177" w:rsidRDefault="00FA1A04" w:rsidP="009C4177">
      <w:pPr>
        <w:spacing w:line="276" w:lineRule="auto"/>
        <w:jc w:val="both"/>
        <w:rPr>
          <w:b/>
          <w:bCs/>
        </w:rPr>
      </w:pPr>
      <w:r>
        <w:rPr>
          <w:b/>
          <w:bCs/>
        </w:rPr>
        <w:t>Роменської міської ради</w:t>
      </w:r>
      <w:r w:rsidR="009C4177" w:rsidRPr="009C4177">
        <w:rPr>
          <w:b/>
          <w:bCs/>
        </w:rPr>
        <w:tab/>
      </w:r>
      <w:r w:rsidR="009C4177" w:rsidRPr="009C4177">
        <w:rPr>
          <w:b/>
          <w:bCs/>
        </w:rPr>
        <w:tab/>
      </w:r>
      <w:r w:rsidR="009C4177" w:rsidRPr="009C4177">
        <w:rPr>
          <w:b/>
          <w:bCs/>
        </w:rPr>
        <w:tab/>
      </w:r>
      <w:r w:rsidR="009C4177" w:rsidRPr="009C4177">
        <w:rPr>
          <w:b/>
          <w:bCs/>
        </w:rPr>
        <w:tab/>
      </w:r>
      <w:r w:rsidR="009C4177" w:rsidRPr="009C4177">
        <w:rPr>
          <w:b/>
          <w:bCs/>
        </w:rPr>
        <w:tab/>
      </w:r>
      <w:r>
        <w:rPr>
          <w:b/>
          <w:bCs/>
        </w:rPr>
        <w:tab/>
      </w:r>
      <w:r w:rsidR="004D027B">
        <w:rPr>
          <w:b/>
          <w:bCs/>
        </w:rPr>
        <w:t xml:space="preserve">       </w:t>
      </w:r>
      <w:r w:rsidR="009C4177" w:rsidRPr="009C4177">
        <w:rPr>
          <w:b/>
          <w:bCs/>
        </w:rPr>
        <w:t>Олена ГРЕБЕНЮК</w:t>
      </w:r>
    </w:p>
    <w:p w:rsidR="009C4177" w:rsidRDefault="009C4177" w:rsidP="009C4177"/>
    <w:p w:rsidR="009C4177" w:rsidRDefault="009C4177" w:rsidP="009C4177">
      <w:pPr>
        <w:pStyle w:val="a9"/>
        <w:spacing w:after="0"/>
        <w:ind w:left="0"/>
        <w:rPr>
          <w:b/>
        </w:rPr>
      </w:pPr>
      <w:r>
        <w:rPr>
          <w:b/>
        </w:rPr>
        <w:t>П</w:t>
      </w:r>
      <w:r w:rsidR="002161D4">
        <w:rPr>
          <w:b/>
        </w:rPr>
        <w:t>огоджено</w:t>
      </w:r>
      <w:r>
        <w:rPr>
          <w:b/>
        </w:rPr>
        <w:t xml:space="preserve">                                       </w:t>
      </w:r>
    </w:p>
    <w:p w:rsidR="009C4177" w:rsidRDefault="004D027B" w:rsidP="009C4177">
      <w:pPr>
        <w:pStyle w:val="a9"/>
        <w:spacing w:after="0"/>
        <w:ind w:left="0"/>
      </w:pPr>
      <w:r>
        <w:rPr>
          <w:b/>
        </w:rPr>
        <w:t xml:space="preserve">Керуючий справами виконкому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Наталія МОСКАЛЕНКО</w:t>
      </w:r>
    </w:p>
    <w:p w:rsidR="009C4177" w:rsidRPr="00F275CC" w:rsidRDefault="009C4177" w:rsidP="009C4177">
      <w:pPr>
        <w:rPr>
          <w:b/>
        </w:rPr>
      </w:pPr>
    </w:p>
    <w:p w:rsidR="009C4177" w:rsidRPr="00837661" w:rsidRDefault="009C4177" w:rsidP="009C4177">
      <w:pPr>
        <w:pStyle w:val="ac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C116A" w:rsidRPr="000C116A" w:rsidRDefault="000C116A" w:rsidP="00C53369">
      <w:pPr>
        <w:pStyle w:val="11"/>
        <w:tabs>
          <w:tab w:val="left" w:pos="6960"/>
        </w:tabs>
        <w:spacing w:line="276" w:lineRule="auto"/>
        <w:ind w:left="0"/>
        <w:contextualSpacing w:val="0"/>
        <w:jc w:val="both"/>
        <w:rPr>
          <w:sz w:val="24"/>
          <w:szCs w:val="24"/>
          <w:lang w:val="uk-UA"/>
        </w:rPr>
      </w:pPr>
    </w:p>
    <w:sectPr w:rsidR="000C116A" w:rsidRPr="000C116A" w:rsidSect="00083B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AF7"/>
    <w:multiLevelType w:val="multilevel"/>
    <w:tmpl w:val="EBDC0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3185552"/>
    <w:multiLevelType w:val="hybridMultilevel"/>
    <w:tmpl w:val="0290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C7B82"/>
    <w:multiLevelType w:val="hybridMultilevel"/>
    <w:tmpl w:val="BD783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02546"/>
    <w:multiLevelType w:val="multilevel"/>
    <w:tmpl w:val="2C02C9B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4">
    <w:nsid w:val="2B702828"/>
    <w:multiLevelType w:val="hybridMultilevel"/>
    <w:tmpl w:val="94F2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72976"/>
    <w:multiLevelType w:val="hybridMultilevel"/>
    <w:tmpl w:val="C608CE28"/>
    <w:lvl w:ilvl="0" w:tplc="90C085B4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72317D"/>
    <w:multiLevelType w:val="hybridMultilevel"/>
    <w:tmpl w:val="0B1C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97DFE"/>
    <w:multiLevelType w:val="multilevel"/>
    <w:tmpl w:val="4DCAB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8">
    <w:nsid w:val="4F000961"/>
    <w:multiLevelType w:val="hybridMultilevel"/>
    <w:tmpl w:val="8E04A2EE"/>
    <w:lvl w:ilvl="0" w:tplc="A21A36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E97323"/>
    <w:multiLevelType w:val="hybridMultilevel"/>
    <w:tmpl w:val="B180EE68"/>
    <w:lvl w:ilvl="0" w:tplc="EC7A97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9047B81"/>
    <w:multiLevelType w:val="hybridMultilevel"/>
    <w:tmpl w:val="B8D07266"/>
    <w:lvl w:ilvl="0" w:tplc="A72CB96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790750AC"/>
    <w:multiLevelType w:val="hybridMultilevel"/>
    <w:tmpl w:val="822E9C90"/>
    <w:lvl w:ilvl="0" w:tplc="A978DA68">
      <w:start w:val="1"/>
      <w:numFmt w:val="decimal"/>
      <w:suff w:val="space"/>
      <w:lvlText w:val="%1."/>
      <w:lvlJc w:val="left"/>
      <w:pPr>
        <w:ind w:left="2909" w:hanging="1065"/>
      </w:pPr>
      <w:rPr>
        <w:rFonts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36132C"/>
    <w:multiLevelType w:val="hybridMultilevel"/>
    <w:tmpl w:val="41FE1D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13"/>
  </w:num>
  <w:num w:numId="7">
    <w:abstractNumId w:val="6"/>
  </w:num>
  <w:num w:numId="8">
    <w:abstractNumId w:val="4"/>
  </w:num>
  <w:num w:numId="9">
    <w:abstractNumId w:val="11"/>
  </w:num>
  <w:num w:numId="10">
    <w:abstractNumId w:val="5"/>
  </w:num>
  <w:num w:numId="11">
    <w:abstractNumId w:val="12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0B"/>
    <w:rsid w:val="00000C20"/>
    <w:rsid w:val="00002BB4"/>
    <w:rsid w:val="00006D2D"/>
    <w:rsid w:val="00013ABC"/>
    <w:rsid w:val="000165A3"/>
    <w:rsid w:val="000232B2"/>
    <w:rsid w:val="00030B84"/>
    <w:rsid w:val="0003100D"/>
    <w:rsid w:val="00033991"/>
    <w:rsid w:val="00033B08"/>
    <w:rsid w:val="0004636B"/>
    <w:rsid w:val="00050B8A"/>
    <w:rsid w:val="0006509D"/>
    <w:rsid w:val="00065C8A"/>
    <w:rsid w:val="00074E0E"/>
    <w:rsid w:val="00083BBB"/>
    <w:rsid w:val="00087665"/>
    <w:rsid w:val="000B3A8D"/>
    <w:rsid w:val="000B6EAD"/>
    <w:rsid w:val="000C116A"/>
    <w:rsid w:val="000C5B30"/>
    <w:rsid w:val="000C7549"/>
    <w:rsid w:val="00131755"/>
    <w:rsid w:val="001322E4"/>
    <w:rsid w:val="001500FA"/>
    <w:rsid w:val="0016513F"/>
    <w:rsid w:val="00173369"/>
    <w:rsid w:val="0018694D"/>
    <w:rsid w:val="001C78A9"/>
    <w:rsid w:val="001D0888"/>
    <w:rsid w:val="001D4F3F"/>
    <w:rsid w:val="001E032F"/>
    <w:rsid w:val="001F57B2"/>
    <w:rsid w:val="00210757"/>
    <w:rsid w:val="002161D4"/>
    <w:rsid w:val="00234EF9"/>
    <w:rsid w:val="00255DAF"/>
    <w:rsid w:val="00256107"/>
    <w:rsid w:val="00261062"/>
    <w:rsid w:val="00264411"/>
    <w:rsid w:val="00264BEF"/>
    <w:rsid w:val="002676BD"/>
    <w:rsid w:val="00267F47"/>
    <w:rsid w:val="002A7097"/>
    <w:rsid w:val="002D139F"/>
    <w:rsid w:val="002D75BB"/>
    <w:rsid w:val="002D7A41"/>
    <w:rsid w:val="002E187E"/>
    <w:rsid w:val="002E1E63"/>
    <w:rsid w:val="002E4C2D"/>
    <w:rsid w:val="002E5D1D"/>
    <w:rsid w:val="002E676D"/>
    <w:rsid w:val="00300426"/>
    <w:rsid w:val="00303EC9"/>
    <w:rsid w:val="003130BB"/>
    <w:rsid w:val="00356843"/>
    <w:rsid w:val="00362682"/>
    <w:rsid w:val="00362DC9"/>
    <w:rsid w:val="00371BA5"/>
    <w:rsid w:val="00374FC7"/>
    <w:rsid w:val="0038465C"/>
    <w:rsid w:val="003A57CB"/>
    <w:rsid w:val="003C7BA6"/>
    <w:rsid w:val="003D55E7"/>
    <w:rsid w:val="003D7C7A"/>
    <w:rsid w:val="003E7985"/>
    <w:rsid w:val="003F1A83"/>
    <w:rsid w:val="003F3459"/>
    <w:rsid w:val="004068B1"/>
    <w:rsid w:val="00417239"/>
    <w:rsid w:val="004201D8"/>
    <w:rsid w:val="00436BAC"/>
    <w:rsid w:val="0045435B"/>
    <w:rsid w:val="0045447C"/>
    <w:rsid w:val="00457F40"/>
    <w:rsid w:val="00480C6E"/>
    <w:rsid w:val="00496E0B"/>
    <w:rsid w:val="00497665"/>
    <w:rsid w:val="004A0E5C"/>
    <w:rsid w:val="004A38F3"/>
    <w:rsid w:val="004B3893"/>
    <w:rsid w:val="004D027B"/>
    <w:rsid w:val="004F7593"/>
    <w:rsid w:val="00513128"/>
    <w:rsid w:val="005154D7"/>
    <w:rsid w:val="0051554C"/>
    <w:rsid w:val="005306A2"/>
    <w:rsid w:val="00534583"/>
    <w:rsid w:val="00536CC4"/>
    <w:rsid w:val="005413FA"/>
    <w:rsid w:val="00555C6C"/>
    <w:rsid w:val="00564052"/>
    <w:rsid w:val="00571529"/>
    <w:rsid w:val="00574AB8"/>
    <w:rsid w:val="005802C7"/>
    <w:rsid w:val="00583FB5"/>
    <w:rsid w:val="00591E38"/>
    <w:rsid w:val="005A46BA"/>
    <w:rsid w:val="005B4A97"/>
    <w:rsid w:val="005C362D"/>
    <w:rsid w:val="005F5D13"/>
    <w:rsid w:val="00601111"/>
    <w:rsid w:val="00606846"/>
    <w:rsid w:val="00612931"/>
    <w:rsid w:val="00622644"/>
    <w:rsid w:val="006450E6"/>
    <w:rsid w:val="006516F5"/>
    <w:rsid w:val="00672612"/>
    <w:rsid w:val="00684FEC"/>
    <w:rsid w:val="0068789A"/>
    <w:rsid w:val="006921C3"/>
    <w:rsid w:val="006A0BB6"/>
    <w:rsid w:val="006A1C42"/>
    <w:rsid w:val="006B74CD"/>
    <w:rsid w:val="006D45DA"/>
    <w:rsid w:val="006E5F9D"/>
    <w:rsid w:val="0070451A"/>
    <w:rsid w:val="00730CAC"/>
    <w:rsid w:val="00730E29"/>
    <w:rsid w:val="00764520"/>
    <w:rsid w:val="00777477"/>
    <w:rsid w:val="00787F4F"/>
    <w:rsid w:val="007A622D"/>
    <w:rsid w:val="007E2A9F"/>
    <w:rsid w:val="007F1BFB"/>
    <w:rsid w:val="007F422C"/>
    <w:rsid w:val="007F5C1D"/>
    <w:rsid w:val="007F7CBF"/>
    <w:rsid w:val="008000F0"/>
    <w:rsid w:val="0080485C"/>
    <w:rsid w:val="0080600F"/>
    <w:rsid w:val="00806DED"/>
    <w:rsid w:val="00812C7B"/>
    <w:rsid w:val="00816239"/>
    <w:rsid w:val="00817DC1"/>
    <w:rsid w:val="00830C39"/>
    <w:rsid w:val="008420DF"/>
    <w:rsid w:val="00843764"/>
    <w:rsid w:val="00864752"/>
    <w:rsid w:val="00874C3F"/>
    <w:rsid w:val="00893FD8"/>
    <w:rsid w:val="008A2F37"/>
    <w:rsid w:val="008B03FD"/>
    <w:rsid w:val="008C3909"/>
    <w:rsid w:val="008C4566"/>
    <w:rsid w:val="008D6642"/>
    <w:rsid w:val="008E7F52"/>
    <w:rsid w:val="008F7BC3"/>
    <w:rsid w:val="00903204"/>
    <w:rsid w:val="00921B53"/>
    <w:rsid w:val="009454C4"/>
    <w:rsid w:val="00956264"/>
    <w:rsid w:val="009755A7"/>
    <w:rsid w:val="009778B1"/>
    <w:rsid w:val="009A2238"/>
    <w:rsid w:val="009A6252"/>
    <w:rsid w:val="009B03A7"/>
    <w:rsid w:val="009B3CB7"/>
    <w:rsid w:val="009C27BF"/>
    <w:rsid w:val="009C4177"/>
    <w:rsid w:val="009D428A"/>
    <w:rsid w:val="009D5E85"/>
    <w:rsid w:val="00A05F6D"/>
    <w:rsid w:val="00A07E6E"/>
    <w:rsid w:val="00A23424"/>
    <w:rsid w:val="00A249A3"/>
    <w:rsid w:val="00A34564"/>
    <w:rsid w:val="00A57244"/>
    <w:rsid w:val="00A660A9"/>
    <w:rsid w:val="00A74B1F"/>
    <w:rsid w:val="00A769C7"/>
    <w:rsid w:val="00A8056E"/>
    <w:rsid w:val="00A90ADD"/>
    <w:rsid w:val="00A91766"/>
    <w:rsid w:val="00AB1635"/>
    <w:rsid w:val="00AB2FD8"/>
    <w:rsid w:val="00AB4D1A"/>
    <w:rsid w:val="00AC3B51"/>
    <w:rsid w:val="00AC48EF"/>
    <w:rsid w:val="00AD3E12"/>
    <w:rsid w:val="00AE570D"/>
    <w:rsid w:val="00B02EA4"/>
    <w:rsid w:val="00B0441E"/>
    <w:rsid w:val="00B04C62"/>
    <w:rsid w:val="00B066C7"/>
    <w:rsid w:val="00B17AC7"/>
    <w:rsid w:val="00B355F8"/>
    <w:rsid w:val="00B53D2B"/>
    <w:rsid w:val="00B56E30"/>
    <w:rsid w:val="00B9177C"/>
    <w:rsid w:val="00BA55D8"/>
    <w:rsid w:val="00BC1C6D"/>
    <w:rsid w:val="00BC6B6B"/>
    <w:rsid w:val="00BD728E"/>
    <w:rsid w:val="00BE2E70"/>
    <w:rsid w:val="00BE49AC"/>
    <w:rsid w:val="00C10781"/>
    <w:rsid w:val="00C25ECE"/>
    <w:rsid w:val="00C261D1"/>
    <w:rsid w:val="00C30512"/>
    <w:rsid w:val="00C32AA7"/>
    <w:rsid w:val="00C33D32"/>
    <w:rsid w:val="00C4092D"/>
    <w:rsid w:val="00C53369"/>
    <w:rsid w:val="00C542E6"/>
    <w:rsid w:val="00C55B22"/>
    <w:rsid w:val="00C61C71"/>
    <w:rsid w:val="00C621F1"/>
    <w:rsid w:val="00C70608"/>
    <w:rsid w:val="00C725B5"/>
    <w:rsid w:val="00C74B30"/>
    <w:rsid w:val="00C80470"/>
    <w:rsid w:val="00CA5B35"/>
    <w:rsid w:val="00CB38B1"/>
    <w:rsid w:val="00CB6D64"/>
    <w:rsid w:val="00CD234A"/>
    <w:rsid w:val="00CD3B1D"/>
    <w:rsid w:val="00CE7D44"/>
    <w:rsid w:val="00D06973"/>
    <w:rsid w:val="00D36E3B"/>
    <w:rsid w:val="00D4285D"/>
    <w:rsid w:val="00D438E1"/>
    <w:rsid w:val="00D43DDA"/>
    <w:rsid w:val="00D454B9"/>
    <w:rsid w:val="00D4746E"/>
    <w:rsid w:val="00D56898"/>
    <w:rsid w:val="00D62B26"/>
    <w:rsid w:val="00D712F3"/>
    <w:rsid w:val="00D729C2"/>
    <w:rsid w:val="00DA127E"/>
    <w:rsid w:val="00DA2769"/>
    <w:rsid w:val="00DB769F"/>
    <w:rsid w:val="00DC394C"/>
    <w:rsid w:val="00DC5537"/>
    <w:rsid w:val="00DC66EE"/>
    <w:rsid w:val="00DC7D6A"/>
    <w:rsid w:val="00DD46CD"/>
    <w:rsid w:val="00E02882"/>
    <w:rsid w:val="00E22949"/>
    <w:rsid w:val="00E31432"/>
    <w:rsid w:val="00E3695A"/>
    <w:rsid w:val="00E429FE"/>
    <w:rsid w:val="00E54A05"/>
    <w:rsid w:val="00E5741E"/>
    <w:rsid w:val="00E61EEF"/>
    <w:rsid w:val="00E6527F"/>
    <w:rsid w:val="00E65C8A"/>
    <w:rsid w:val="00E75D4D"/>
    <w:rsid w:val="00E9042D"/>
    <w:rsid w:val="00E96C85"/>
    <w:rsid w:val="00EA1FEB"/>
    <w:rsid w:val="00EA4AC2"/>
    <w:rsid w:val="00EA61D1"/>
    <w:rsid w:val="00EB0B1F"/>
    <w:rsid w:val="00EB1CC8"/>
    <w:rsid w:val="00ED22C4"/>
    <w:rsid w:val="00ED27B8"/>
    <w:rsid w:val="00EF3B5C"/>
    <w:rsid w:val="00EF4CFC"/>
    <w:rsid w:val="00F028B0"/>
    <w:rsid w:val="00F077A2"/>
    <w:rsid w:val="00F40980"/>
    <w:rsid w:val="00F464F9"/>
    <w:rsid w:val="00F5656D"/>
    <w:rsid w:val="00F705A4"/>
    <w:rsid w:val="00F72441"/>
    <w:rsid w:val="00F73CAD"/>
    <w:rsid w:val="00F76E2E"/>
    <w:rsid w:val="00FA0E7A"/>
    <w:rsid w:val="00FA1A04"/>
    <w:rsid w:val="00FA411F"/>
    <w:rsid w:val="00FB35D4"/>
    <w:rsid w:val="00FD0337"/>
    <w:rsid w:val="00FE2178"/>
    <w:rsid w:val="00FF0C00"/>
    <w:rsid w:val="00FF3DC7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0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E0B"/>
    <w:pPr>
      <w:keepNext/>
      <w:spacing w:line="360" w:lineRule="auto"/>
      <w:jc w:val="both"/>
      <w:outlineLvl w:val="0"/>
    </w:pPr>
    <w:rPr>
      <w:sz w:val="28"/>
      <w:szCs w:val="28"/>
      <w:lang w:val="x-none" w:eastAsia="uk-UA"/>
    </w:rPr>
  </w:style>
  <w:style w:type="paragraph" w:styleId="3">
    <w:name w:val="heading 3"/>
    <w:basedOn w:val="a"/>
    <w:next w:val="a"/>
    <w:link w:val="30"/>
    <w:unhideWhenUsed/>
    <w:qFormat/>
    <w:rsid w:val="007E2A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6E0B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3">
    <w:name w:val="List Paragraph"/>
    <w:basedOn w:val="a"/>
    <w:uiPriority w:val="34"/>
    <w:qFormat/>
    <w:rsid w:val="00496E0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6E0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96E0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267F47"/>
    <w:rPr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530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306A2"/>
    <w:rPr>
      <w:rFonts w:ascii="Courier New" w:eastAsia="Times New Roman" w:hAnsi="Courier New"/>
    </w:rPr>
  </w:style>
  <w:style w:type="paragraph" w:customStyle="1" w:styleId="11">
    <w:name w:val="Абзац списка1"/>
    <w:basedOn w:val="a"/>
    <w:rsid w:val="005306A2"/>
    <w:pPr>
      <w:ind w:left="720"/>
      <w:contextualSpacing/>
    </w:pPr>
    <w:rPr>
      <w:rFonts w:eastAsia="Calibri"/>
      <w:sz w:val="20"/>
      <w:szCs w:val="20"/>
      <w:lang w:val="ru-RU"/>
    </w:rPr>
  </w:style>
  <w:style w:type="character" w:customStyle="1" w:styleId="30">
    <w:name w:val="Заголовок 3 Знак"/>
    <w:link w:val="3"/>
    <w:rsid w:val="007E2A9F"/>
    <w:rPr>
      <w:rFonts w:ascii="Cambria" w:eastAsia="Times New Roman" w:hAnsi="Cambria"/>
      <w:b/>
      <w:bCs/>
      <w:sz w:val="26"/>
      <w:szCs w:val="26"/>
      <w:lang w:val="uk-UA" w:eastAsia="uk-UA"/>
    </w:rPr>
  </w:style>
  <w:style w:type="paragraph" w:styleId="2">
    <w:name w:val="Body Text 2"/>
    <w:basedOn w:val="a"/>
    <w:link w:val="20"/>
    <w:uiPriority w:val="99"/>
    <w:unhideWhenUsed/>
    <w:rsid w:val="007E2A9F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7E2A9F"/>
    <w:rPr>
      <w:rFonts w:eastAsia="Times New Roman"/>
      <w:sz w:val="22"/>
      <w:szCs w:val="22"/>
    </w:rPr>
  </w:style>
  <w:style w:type="paragraph" w:styleId="a7">
    <w:name w:val="Body Text"/>
    <w:basedOn w:val="a"/>
    <w:link w:val="a8"/>
    <w:uiPriority w:val="99"/>
    <w:unhideWhenUsed/>
    <w:rsid w:val="00BD728E"/>
    <w:pPr>
      <w:spacing w:after="120"/>
    </w:pPr>
    <w:rPr>
      <w:lang w:eastAsia="x-none"/>
    </w:rPr>
  </w:style>
  <w:style w:type="character" w:customStyle="1" w:styleId="a8">
    <w:name w:val="Основной текст Знак"/>
    <w:link w:val="a7"/>
    <w:uiPriority w:val="99"/>
    <w:rsid w:val="00BD728E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Body Text Indent"/>
    <w:basedOn w:val="a"/>
    <w:link w:val="aa"/>
    <w:uiPriority w:val="99"/>
    <w:semiHidden/>
    <w:unhideWhenUsed/>
    <w:rsid w:val="00BD728E"/>
    <w:pPr>
      <w:spacing w:after="120"/>
      <w:ind w:left="283"/>
    </w:pPr>
    <w:rPr>
      <w:lang w:eastAsia="x-none"/>
    </w:rPr>
  </w:style>
  <w:style w:type="character" w:customStyle="1" w:styleId="aa">
    <w:name w:val="Основной текст с отступом Знак"/>
    <w:link w:val="a9"/>
    <w:uiPriority w:val="99"/>
    <w:semiHidden/>
    <w:rsid w:val="00BD728E"/>
    <w:rPr>
      <w:rFonts w:ascii="Times New Roman" w:eastAsia="Times New Roman" w:hAnsi="Times New Roman"/>
      <w:sz w:val="24"/>
      <w:szCs w:val="24"/>
      <w:lang w:val="uk-UA"/>
    </w:rPr>
  </w:style>
  <w:style w:type="paragraph" w:styleId="21">
    <w:name w:val="Body Text Indent 2"/>
    <w:basedOn w:val="a"/>
    <w:link w:val="22"/>
    <w:uiPriority w:val="99"/>
    <w:unhideWhenUsed/>
    <w:rsid w:val="00C621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621F1"/>
    <w:rPr>
      <w:rFonts w:ascii="Times New Roman" w:eastAsia="Times New Roman" w:hAnsi="Times New Roman"/>
      <w:sz w:val="24"/>
      <w:szCs w:val="24"/>
      <w:lang w:val="uk-UA"/>
    </w:rPr>
  </w:style>
  <w:style w:type="table" w:styleId="ab">
    <w:name w:val="Table Grid"/>
    <w:basedOn w:val="a1"/>
    <w:uiPriority w:val="59"/>
    <w:rsid w:val="00C621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екст в заданном формате"/>
    <w:basedOn w:val="a"/>
    <w:rsid w:val="009C4177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character" w:styleId="ad">
    <w:name w:val="Strong"/>
    <w:uiPriority w:val="22"/>
    <w:qFormat/>
    <w:rsid w:val="009C4177"/>
    <w:rPr>
      <w:b/>
      <w:bCs/>
    </w:rPr>
  </w:style>
  <w:style w:type="character" w:styleId="ae">
    <w:name w:val="Hyperlink"/>
    <w:uiPriority w:val="99"/>
    <w:unhideWhenUsed/>
    <w:rsid w:val="00555C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0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E0B"/>
    <w:pPr>
      <w:keepNext/>
      <w:spacing w:line="360" w:lineRule="auto"/>
      <w:jc w:val="both"/>
      <w:outlineLvl w:val="0"/>
    </w:pPr>
    <w:rPr>
      <w:sz w:val="28"/>
      <w:szCs w:val="28"/>
      <w:lang w:val="x-none" w:eastAsia="uk-UA"/>
    </w:rPr>
  </w:style>
  <w:style w:type="paragraph" w:styleId="3">
    <w:name w:val="heading 3"/>
    <w:basedOn w:val="a"/>
    <w:next w:val="a"/>
    <w:link w:val="30"/>
    <w:unhideWhenUsed/>
    <w:qFormat/>
    <w:rsid w:val="007E2A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6E0B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3">
    <w:name w:val="List Paragraph"/>
    <w:basedOn w:val="a"/>
    <w:uiPriority w:val="34"/>
    <w:qFormat/>
    <w:rsid w:val="00496E0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6E0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96E0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267F47"/>
    <w:rPr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530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306A2"/>
    <w:rPr>
      <w:rFonts w:ascii="Courier New" w:eastAsia="Times New Roman" w:hAnsi="Courier New"/>
    </w:rPr>
  </w:style>
  <w:style w:type="paragraph" w:customStyle="1" w:styleId="11">
    <w:name w:val="Абзац списка1"/>
    <w:basedOn w:val="a"/>
    <w:rsid w:val="005306A2"/>
    <w:pPr>
      <w:ind w:left="720"/>
      <w:contextualSpacing/>
    </w:pPr>
    <w:rPr>
      <w:rFonts w:eastAsia="Calibri"/>
      <w:sz w:val="20"/>
      <w:szCs w:val="20"/>
      <w:lang w:val="ru-RU"/>
    </w:rPr>
  </w:style>
  <w:style w:type="character" w:customStyle="1" w:styleId="30">
    <w:name w:val="Заголовок 3 Знак"/>
    <w:link w:val="3"/>
    <w:rsid w:val="007E2A9F"/>
    <w:rPr>
      <w:rFonts w:ascii="Cambria" w:eastAsia="Times New Roman" w:hAnsi="Cambria"/>
      <w:b/>
      <w:bCs/>
      <w:sz w:val="26"/>
      <w:szCs w:val="26"/>
      <w:lang w:val="uk-UA" w:eastAsia="uk-UA"/>
    </w:rPr>
  </w:style>
  <w:style w:type="paragraph" w:styleId="2">
    <w:name w:val="Body Text 2"/>
    <w:basedOn w:val="a"/>
    <w:link w:val="20"/>
    <w:uiPriority w:val="99"/>
    <w:unhideWhenUsed/>
    <w:rsid w:val="007E2A9F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7E2A9F"/>
    <w:rPr>
      <w:rFonts w:eastAsia="Times New Roman"/>
      <w:sz w:val="22"/>
      <w:szCs w:val="22"/>
    </w:rPr>
  </w:style>
  <w:style w:type="paragraph" w:styleId="a7">
    <w:name w:val="Body Text"/>
    <w:basedOn w:val="a"/>
    <w:link w:val="a8"/>
    <w:uiPriority w:val="99"/>
    <w:unhideWhenUsed/>
    <w:rsid w:val="00BD728E"/>
    <w:pPr>
      <w:spacing w:after="120"/>
    </w:pPr>
    <w:rPr>
      <w:lang w:eastAsia="x-none"/>
    </w:rPr>
  </w:style>
  <w:style w:type="character" w:customStyle="1" w:styleId="a8">
    <w:name w:val="Основной текст Знак"/>
    <w:link w:val="a7"/>
    <w:uiPriority w:val="99"/>
    <w:rsid w:val="00BD728E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Body Text Indent"/>
    <w:basedOn w:val="a"/>
    <w:link w:val="aa"/>
    <w:uiPriority w:val="99"/>
    <w:semiHidden/>
    <w:unhideWhenUsed/>
    <w:rsid w:val="00BD728E"/>
    <w:pPr>
      <w:spacing w:after="120"/>
      <w:ind w:left="283"/>
    </w:pPr>
    <w:rPr>
      <w:lang w:eastAsia="x-none"/>
    </w:rPr>
  </w:style>
  <w:style w:type="character" w:customStyle="1" w:styleId="aa">
    <w:name w:val="Основной текст с отступом Знак"/>
    <w:link w:val="a9"/>
    <w:uiPriority w:val="99"/>
    <w:semiHidden/>
    <w:rsid w:val="00BD728E"/>
    <w:rPr>
      <w:rFonts w:ascii="Times New Roman" w:eastAsia="Times New Roman" w:hAnsi="Times New Roman"/>
      <w:sz w:val="24"/>
      <w:szCs w:val="24"/>
      <w:lang w:val="uk-UA"/>
    </w:rPr>
  </w:style>
  <w:style w:type="paragraph" w:styleId="21">
    <w:name w:val="Body Text Indent 2"/>
    <w:basedOn w:val="a"/>
    <w:link w:val="22"/>
    <w:uiPriority w:val="99"/>
    <w:unhideWhenUsed/>
    <w:rsid w:val="00C621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621F1"/>
    <w:rPr>
      <w:rFonts w:ascii="Times New Roman" w:eastAsia="Times New Roman" w:hAnsi="Times New Roman"/>
      <w:sz w:val="24"/>
      <w:szCs w:val="24"/>
      <w:lang w:val="uk-UA"/>
    </w:rPr>
  </w:style>
  <w:style w:type="table" w:styleId="ab">
    <w:name w:val="Table Grid"/>
    <w:basedOn w:val="a1"/>
    <w:uiPriority w:val="59"/>
    <w:rsid w:val="00C621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екст в заданном формате"/>
    <w:basedOn w:val="a"/>
    <w:rsid w:val="009C4177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character" w:styleId="ad">
    <w:name w:val="Strong"/>
    <w:uiPriority w:val="22"/>
    <w:qFormat/>
    <w:rsid w:val="009C4177"/>
    <w:rPr>
      <w:b/>
      <w:bCs/>
    </w:rPr>
  </w:style>
  <w:style w:type="character" w:styleId="ae">
    <w:name w:val="Hyperlink"/>
    <w:uiPriority w:val="99"/>
    <w:unhideWhenUsed/>
    <w:rsid w:val="00555C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A961E-21B5-4A21-8E76-F9EFEEDD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Admin</cp:lastModifiedBy>
  <cp:revision>2</cp:revision>
  <cp:lastPrinted>2025-01-06T13:16:00Z</cp:lastPrinted>
  <dcterms:created xsi:type="dcterms:W3CDTF">2025-01-27T06:42:00Z</dcterms:created>
  <dcterms:modified xsi:type="dcterms:W3CDTF">2025-01-27T06:42:00Z</dcterms:modified>
</cp:coreProperties>
</file>