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FE" w:rsidRPr="006603FE" w:rsidRDefault="006603FE" w:rsidP="006603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603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F978D16" wp14:editId="540C7D53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3FE" w:rsidRPr="006603FE" w:rsidRDefault="006603FE" w:rsidP="006603F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60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РОМЕНСЬКА МІСЬКА РАДА СУМСЬКОЇ ОБЛАСТІ</w:t>
      </w:r>
    </w:p>
    <w:p w:rsidR="006603FE" w:rsidRPr="006603FE" w:rsidRDefault="006603FE" w:rsidP="006603F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60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ВИКОНАВЧИЙ КОМІТЕТ</w:t>
      </w:r>
    </w:p>
    <w:p w:rsidR="006603FE" w:rsidRPr="006603FE" w:rsidRDefault="006603FE" w:rsidP="006603F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6603FE" w:rsidRPr="006603FE" w:rsidRDefault="006603FE" w:rsidP="006603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60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РОЗПОРЯДЖЕННЯ МІСЬКОГО ГОЛОВИ</w:t>
      </w:r>
    </w:p>
    <w:p w:rsidR="006603FE" w:rsidRPr="006603FE" w:rsidRDefault="006603FE" w:rsidP="006603F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6603FE" w:rsidRPr="006603FE" w:rsidTr="00C56C72">
        <w:tc>
          <w:tcPr>
            <w:tcW w:w="3510" w:type="dxa"/>
          </w:tcPr>
          <w:p w:rsidR="006603FE" w:rsidRPr="006603FE" w:rsidRDefault="006603FE" w:rsidP="006603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32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</w:t>
            </w:r>
            <w:r w:rsidRPr="00660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.01.2025</w:t>
            </w:r>
          </w:p>
        </w:tc>
        <w:tc>
          <w:tcPr>
            <w:tcW w:w="2552" w:type="dxa"/>
          </w:tcPr>
          <w:p w:rsidR="006603FE" w:rsidRPr="006603FE" w:rsidRDefault="006603FE" w:rsidP="006603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60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77" w:type="dxa"/>
          </w:tcPr>
          <w:p w:rsidR="006603FE" w:rsidRPr="006603FE" w:rsidRDefault="006603FE" w:rsidP="00432D1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60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 1</w:t>
            </w:r>
            <w:r w:rsidR="00432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Pr="00660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-ОД </w:t>
            </w:r>
          </w:p>
        </w:tc>
      </w:tr>
    </w:tbl>
    <w:p w:rsidR="006603FE" w:rsidRPr="006603FE" w:rsidRDefault="006603FE" w:rsidP="006603F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843D23" w:rsidRPr="00432D19" w:rsidRDefault="00843D23" w:rsidP="00F92A93">
      <w:pPr>
        <w:pStyle w:val="30"/>
        <w:shd w:val="clear" w:color="auto" w:fill="auto"/>
        <w:spacing w:line="317" w:lineRule="exact"/>
        <w:ind w:right="3117"/>
        <w:jc w:val="both"/>
        <w:rPr>
          <w:sz w:val="24"/>
          <w:szCs w:val="24"/>
        </w:rPr>
      </w:pPr>
      <w:r w:rsidRPr="00432D19">
        <w:rPr>
          <w:sz w:val="24"/>
          <w:szCs w:val="24"/>
        </w:rPr>
        <w:t xml:space="preserve">Про </w:t>
      </w:r>
      <w:proofErr w:type="spellStart"/>
      <w:r w:rsidRPr="00432D19">
        <w:rPr>
          <w:sz w:val="24"/>
          <w:szCs w:val="24"/>
        </w:rPr>
        <w:t>комісію</w:t>
      </w:r>
      <w:proofErr w:type="spellEnd"/>
      <w:r w:rsidRPr="00432D19">
        <w:rPr>
          <w:sz w:val="24"/>
          <w:szCs w:val="24"/>
        </w:rPr>
        <w:t xml:space="preserve"> з </w:t>
      </w:r>
      <w:proofErr w:type="spellStart"/>
      <w:r w:rsidRPr="00432D19">
        <w:rPr>
          <w:sz w:val="24"/>
          <w:szCs w:val="24"/>
        </w:rPr>
        <w:t>питань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проведення</w:t>
      </w:r>
      <w:proofErr w:type="spellEnd"/>
      <w:r w:rsidRPr="00432D19">
        <w:rPr>
          <w:sz w:val="24"/>
          <w:szCs w:val="24"/>
        </w:rPr>
        <w:t xml:space="preserve"> конкурсу з </w:t>
      </w:r>
      <w:proofErr w:type="spellStart"/>
      <w:r w:rsidRPr="00432D19">
        <w:rPr>
          <w:sz w:val="24"/>
          <w:szCs w:val="24"/>
        </w:rPr>
        <w:t>відбору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суб’єктів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господарювання</w:t>
      </w:r>
      <w:bookmarkStart w:id="0" w:name="_GoBack"/>
      <w:bookmarkEnd w:id="0"/>
      <w:proofErr w:type="spellEnd"/>
      <w:r w:rsidRPr="00432D19">
        <w:rPr>
          <w:sz w:val="24"/>
          <w:szCs w:val="24"/>
        </w:rPr>
        <w:t xml:space="preserve"> – </w:t>
      </w:r>
      <w:proofErr w:type="spellStart"/>
      <w:r w:rsidRPr="00432D19">
        <w:rPr>
          <w:sz w:val="24"/>
          <w:szCs w:val="24"/>
        </w:rPr>
        <w:t>аптечних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закладів</w:t>
      </w:r>
      <w:proofErr w:type="spellEnd"/>
      <w:r w:rsidRPr="00432D19">
        <w:rPr>
          <w:sz w:val="24"/>
          <w:szCs w:val="24"/>
        </w:rPr>
        <w:t xml:space="preserve">, </w:t>
      </w:r>
      <w:proofErr w:type="spellStart"/>
      <w:r w:rsidRPr="00432D19">
        <w:rPr>
          <w:sz w:val="24"/>
          <w:szCs w:val="24"/>
        </w:rPr>
        <w:t>які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здійснюватимуть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відпуск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медикаментів</w:t>
      </w:r>
      <w:proofErr w:type="spellEnd"/>
      <w:r w:rsidRPr="00432D19">
        <w:rPr>
          <w:sz w:val="24"/>
          <w:szCs w:val="24"/>
        </w:rPr>
        <w:t xml:space="preserve"> на </w:t>
      </w:r>
      <w:proofErr w:type="spellStart"/>
      <w:r w:rsidRPr="00432D19">
        <w:rPr>
          <w:sz w:val="24"/>
          <w:szCs w:val="24"/>
        </w:rPr>
        <w:t>пільгових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умовах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серед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аптечних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закладів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усіх</w:t>
      </w:r>
      <w:proofErr w:type="spellEnd"/>
      <w:r w:rsidRPr="00432D19">
        <w:rPr>
          <w:sz w:val="24"/>
          <w:szCs w:val="24"/>
        </w:rPr>
        <w:t xml:space="preserve"> форм </w:t>
      </w:r>
      <w:proofErr w:type="spellStart"/>
      <w:r w:rsidRPr="00432D19">
        <w:rPr>
          <w:sz w:val="24"/>
          <w:szCs w:val="24"/>
        </w:rPr>
        <w:t>власності</w:t>
      </w:r>
      <w:proofErr w:type="spellEnd"/>
    </w:p>
    <w:p w:rsidR="00843D23" w:rsidRPr="00432D19" w:rsidRDefault="00843D23" w:rsidP="00843D23">
      <w:pPr>
        <w:pStyle w:val="40"/>
        <w:shd w:val="clear" w:color="auto" w:fill="auto"/>
        <w:spacing w:before="0" w:after="150"/>
        <w:ind w:firstLine="567"/>
        <w:rPr>
          <w:sz w:val="24"/>
          <w:szCs w:val="24"/>
        </w:rPr>
      </w:pPr>
      <w:proofErr w:type="spellStart"/>
      <w:r w:rsidRPr="00432D19">
        <w:rPr>
          <w:sz w:val="24"/>
          <w:szCs w:val="24"/>
        </w:rPr>
        <w:t>Відповідно</w:t>
      </w:r>
      <w:proofErr w:type="spellEnd"/>
      <w:r w:rsidRPr="00432D19">
        <w:rPr>
          <w:sz w:val="24"/>
          <w:szCs w:val="24"/>
        </w:rPr>
        <w:t xml:space="preserve"> до пункту 20 </w:t>
      </w:r>
      <w:proofErr w:type="spellStart"/>
      <w:r w:rsidRPr="00432D19">
        <w:rPr>
          <w:sz w:val="24"/>
          <w:szCs w:val="24"/>
        </w:rPr>
        <w:t>частини</w:t>
      </w:r>
      <w:proofErr w:type="spellEnd"/>
      <w:r w:rsidRPr="00432D19">
        <w:rPr>
          <w:sz w:val="24"/>
          <w:szCs w:val="24"/>
        </w:rPr>
        <w:t xml:space="preserve"> 4 </w:t>
      </w:r>
      <w:proofErr w:type="spellStart"/>
      <w:r w:rsidRPr="00432D19">
        <w:rPr>
          <w:sz w:val="24"/>
          <w:szCs w:val="24"/>
        </w:rPr>
        <w:t>статті</w:t>
      </w:r>
      <w:proofErr w:type="spellEnd"/>
      <w:r w:rsidRPr="00432D19">
        <w:rPr>
          <w:sz w:val="24"/>
          <w:szCs w:val="24"/>
        </w:rPr>
        <w:t xml:space="preserve"> 42 Закону </w:t>
      </w:r>
      <w:proofErr w:type="spellStart"/>
      <w:r w:rsidRPr="00432D19">
        <w:rPr>
          <w:sz w:val="24"/>
          <w:szCs w:val="24"/>
        </w:rPr>
        <w:t>України</w:t>
      </w:r>
      <w:proofErr w:type="spellEnd"/>
      <w:r w:rsidRPr="00432D19">
        <w:rPr>
          <w:sz w:val="24"/>
          <w:szCs w:val="24"/>
        </w:rPr>
        <w:t xml:space="preserve"> «Про </w:t>
      </w:r>
      <w:proofErr w:type="spellStart"/>
      <w:r w:rsidRPr="00432D19">
        <w:rPr>
          <w:sz w:val="24"/>
          <w:szCs w:val="24"/>
        </w:rPr>
        <w:t>місцеве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самоврядування</w:t>
      </w:r>
      <w:proofErr w:type="spellEnd"/>
      <w:r w:rsidRPr="00432D19">
        <w:rPr>
          <w:sz w:val="24"/>
          <w:szCs w:val="24"/>
        </w:rPr>
        <w:t xml:space="preserve"> в </w:t>
      </w:r>
      <w:proofErr w:type="spellStart"/>
      <w:r w:rsidRPr="00432D19">
        <w:rPr>
          <w:sz w:val="24"/>
          <w:szCs w:val="24"/>
        </w:rPr>
        <w:t>Україні</w:t>
      </w:r>
      <w:proofErr w:type="spellEnd"/>
      <w:r w:rsidRPr="00432D19">
        <w:rPr>
          <w:sz w:val="24"/>
          <w:szCs w:val="24"/>
        </w:rPr>
        <w:t xml:space="preserve">», Порядку </w:t>
      </w:r>
      <w:proofErr w:type="spellStart"/>
      <w:r w:rsidRPr="00432D19">
        <w:rPr>
          <w:sz w:val="24"/>
          <w:szCs w:val="24"/>
        </w:rPr>
        <w:t>проведення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відбору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суб’єктів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господарювання</w:t>
      </w:r>
      <w:proofErr w:type="spellEnd"/>
      <w:r w:rsidRPr="00432D19">
        <w:rPr>
          <w:sz w:val="24"/>
          <w:szCs w:val="24"/>
        </w:rPr>
        <w:t xml:space="preserve">, </w:t>
      </w:r>
      <w:proofErr w:type="spellStart"/>
      <w:r w:rsidRPr="00432D19">
        <w:rPr>
          <w:sz w:val="24"/>
          <w:szCs w:val="24"/>
        </w:rPr>
        <w:t>які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здійснюватимуть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відпуск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лікарських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засобів</w:t>
      </w:r>
      <w:proofErr w:type="spellEnd"/>
      <w:r w:rsidRPr="00432D19">
        <w:rPr>
          <w:sz w:val="24"/>
          <w:szCs w:val="24"/>
        </w:rPr>
        <w:t xml:space="preserve"> за </w:t>
      </w:r>
      <w:proofErr w:type="spellStart"/>
      <w:r w:rsidRPr="00432D19">
        <w:rPr>
          <w:sz w:val="24"/>
          <w:szCs w:val="24"/>
        </w:rPr>
        <w:t>пільговими</w:t>
      </w:r>
      <w:proofErr w:type="spellEnd"/>
      <w:r w:rsidRPr="00432D19">
        <w:rPr>
          <w:sz w:val="24"/>
          <w:szCs w:val="24"/>
        </w:rPr>
        <w:t xml:space="preserve"> рецептами у </w:t>
      </w:r>
      <w:proofErr w:type="spellStart"/>
      <w:r w:rsidRPr="00432D19">
        <w:rPr>
          <w:sz w:val="24"/>
          <w:szCs w:val="24"/>
        </w:rPr>
        <w:t>Роменській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міській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територіальній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громаді</w:t>
      </w:r>
      <w:proofErr w:type="spellEnd"/>
      <w:r w:rsidRPr="00432D19">
        <w:rPr>
          <w:sz w:val="24"/>
          <w:szCs w:val="24"/>
        </w:rPr>
        <w:t xml:space="preserve">, </w:t>
      </w:r>
      <w:proofErr w:type="spellStart"/>
      <w:r w:rsidRPr="00432D19">
        <w:rPr>
          <w:sz w:val="24"/>
          <w:szCs w:val="24"/>
        </w:rPr>
        <w:t>затвердженого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рішенням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виконавчого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комітету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міської</w:t>
      </w:r>
      <w:proofErr w:type="spellEnd"/>
      <w:r w:rsidRPr="00432D19">
        <w:rPr>
          <w:sz w:val="24"/>
          <w:szCs w:val="24"/>
        </w:rPr>
        <w:t xml:space="preserve"> ради </w:t>
      </w:r>
      <w:proofErr w:type="spellStart"/>
      <w:r w:rsidRPr="00432D19">
        <w:rPr>
          <w:sz w:val="24"/>
          <w:szCs w:val="24"/>
        </w:rPr>
        <w:t>від</w:t>
      </w:r>
      <w:proofErr w:type="spellEnd"/>
      <w:r w:rsidRPr="00432D19">
        <w:rPr>
          <w:sz w:val="24"/>
          <w:szCs w:val="24"/>
        </w:rPr>
        <w:t xml:space="preserve"> 17.01.2024 № 15, з метою </w:t>
      </w:r>
      <w:proofErr w:type="spellStart"/>
      <w:r w:rsidRPr="00432D19">
        <w:rPr>
          <w:sz w:val="24"/>
          <w:szCs w:val="24"/>
        </w:rPr>
        <w:t>визначення</w:t>
      </w:r>
      <w:proofErr w:type="spellEnd"/>
      <w:r w:rsidRPr="00432D19">
        <w:rPr>
          <w:sz w:val="24"/>
          <w:szCs w:val="24"/>
        </w:rPr>
        <w:t xml:space="preserve"> на </w:t>
      </w:r>
      <w:proofErr w:type="spellStart"/>
      <w:r w:rsidRPr="00432D19">
        <w:rPr>
          <w:sz w:val="24"/>
          <w:szCs w:val="24"/>
        </w:rPr>
        <w:t>конкурсних</w:t>
      </w:r>
      <w:proofErr w:type="spellEnd"/>
      <w:r w:rsidRPr="00432D19">
        <w:rPr>
          <w:sz w:val="24"/>
          <w:szCs w:val="24"/>
        </w:rPr>
        <w:t xml:space="preserve"> засадах </w:t>
      </w:r>
      <w:proofErr w:type="spellStart"/>
      <w:r w:rsidRPr="00432D19">
        <w:rPr>
          <w:sz w:val="24"/>
          <w:szCs w:val="24"/>
        </w:rPr>
        <w:t>суб’єктів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господарювання</w:t>
      </w:r>
      <w:proofErr w:type="spellEnd"/>
      <w:r w:rsidRPr="00432D19">
        <w:rPr>
          <w:sz w:val="24"/>
          <w:szCs w:val="24"/>
        </w:rPr>
        <w:t xml:space="preserve">, </w:t>
      </w:r>
      <w:proofErr w:type="spellStart"/>
      <w:r w:rsidRPr="00432D19">
        <w:rPr>
          <w:sz w:val="24"/>
          <w:szCs w:val="24"/>
        </w:rPr>
        <w:t>які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здійснюватимуть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відпуск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лікарських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засобів</w:t>
      </w:r>
      <w:proofErr w:type="spellEnd"/>
      <w:r w:rsidRPr="00432D19">
        <w:rPr>
          <w:sz w:val="24"/>
          <w:szCs w:val="24"/>
        </w:rPr>
        <w:t xml:space="preserve"> за </w:t>
      </w:r>
      <w:proofErr w:type="spellStart"/>
      <w:r w:rsidRPr="00432D19">
        <w:rPr>
          <w:sz w:val="24"/>
          <w:szCs w:val="24"/>
        </w:rPr>
        <w:t>пільговими</w:t>
      </w:r>
      <w:proofErr w:type="spellEnd"/>
      <w:r w:rsidRPr="00432D19">
        <w:rPr>
          <w:sz w:val="24"/>
          <w:szCs w:val="24"/>
        </w:rPr>
        <w:t xml:space="preserve"> рецептами у </w:t>
      </w:r>
      <w:proofErr w:type="spellStart"/>
      <w:r w:rsidRPr="00432D19">
        <w:rPr>
          <w:sz w:val="24"/>
          <w:szCs w:val="24"/>
        </w:rPr>
        <w:t>Роменській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міській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територіальній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громаді</w:t>
      </w:r>
      <w:proofErr w:type="spellEnd"/>
      <w:r w:rsidRPr="00432D19">
        <w:rPr>
          <w:sz w:val="24"/>
          <w:szCs w:val="24"/>
        </w:rPr>
        <w:t xml:space="preserve"> та </w:t>
      </w:r>
      <w:proofErr w:type="spellStart"/>
      <w:r w:rsidRPr="00432D19">
        <w:rPr>
          <w:sz w:val="24"/>
          <w:szCs w:val="24"/>
        </w:rPr>
        <w:t>отримуватимуть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відшкодування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їх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вартості</w:t>
      </w:r>
      <w:proofErr w:type="spellEnd"/>
      <w:r w:rsidRPr="00432D19">
        <w:rPr>
          <w:sz w:val="24"/>
          <w:szCs w:val="24"/>
        </w:rPr>
        <w:t>:</w:t>
      </w:r>
    </w:p>
    <w:p w:rsidR="008D33B8" w:rsidRPr="00432D19" w:rsidRDefault="003C6043" w:rsidP="00843D23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D19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AF1530" w:rsidRPr="00432D19">
        <w:rPr>
          <w:rFonts w:ascii="Times New Roman" w:hAnsi="Times New Roman" w:cs="Times New Roman"/>
          <w:sz w:val="24"/>
          <w:szCs w:val="24"/>
          <w:lang w:val="uk-UA"/>
        </w:rPr>
        <w:t xml:space="preserve">у новій редакції </w:t>
      </w:r>
      <w:r w:rsidRPr="00432D19">
        <w:rPr>
          <w:rFonts w:ascii="Times New Roman" w:hAnsi="Times New Roman" w:cs="Times New Roman"/>
          <w:sz w:val="24"/>
          <w:szCs w:val="24"/>
          <w:lang w:val="uk-UA"/>
        </w:rPr>
        <w:t>склад комісі</w:t>
      </w:r>
      <w:r w:rsidR="00AF1530" w:rsidRPr="00432D1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432D19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проведення конкурсу з відбору суб’єктів господарювання – аптечних закладів, які здійснюватимуть відпуск медикаментів на пільгових умовах серед аптечних закладів усіх </w:t>
      </w:r>
      <w:r w:rsidR="00AF1530" w:rsidRPr="00432D19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432D19">
        <w:rPr>
          <w:rFonts w:ascii="Times New Roman" w:hAnsi="Times New Roman" w:cs="Times New Roman"/>
          <w:sz w:val="24"/>
          <w:szCs w:val="24"/>
          <w:lang w:val="uk-UA"/>
        </w:rPr>
        <w:t>орм власності (додається).</w:t>
      </w:r>
    </w:p>
    <w:p w:rsidR="00843D23" w:rsidRPr="00432D19" w:rsidRDefault="00843D23" w:rsidP="00843D2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D23" w:rsidRPr="00432D19" w:rsidRDefault="00843D23" w:rsidP="00843D2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32D19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432D19">
        <w:rPr>
          <w:rFonts w:ascii="Times New Roman" w:hAnsi="Times New Roman" w:cs="Times New Roman"/>
          <w:b/>
          <w:sz w:val="24"/>
          <w:szCs w:val="24"/>
        </w:rPr>
        <w:t xml:space="preserve"> голова </w:t>
      </w:r>
      <w:r w:rsidRPr="00432D19">
        <w:rPr>
          <w:rFonts w:ascii="Times New Roman" w:hAnsi="Times New Roman" w:cs="Times New Roman"/>
          <w:b/>
          <w:sz w:val="24"/>
          <w:szCs w:val="24"/>
        </w:rPr>
        <w:tab/>
      </w:r>
      <w:r w:rsidRPr="00432D19">
        <w:rPr>
          <w:rFonts w:ascii="Times New Roman" w:hAnsi="Times New Roman" w:cs="Times New Roman"/>
          <w:b/>
          <w:sz w:val="24"/>
          <w:szCs w:val="24"/>
        </w:rPr>
        <w:tab/>
      </w:r>
      <w:r w:rsidRPr="00432D19">
        <w:rPr>
          <w:rFonts w:ascii="Times New Roman" w:hAnsi="Times New Roman" w:cs="Times New Roman"/>
          <w:b/>
          <w:sz w:val="24"/>
          <w:szCs w:val="24"/>
        </w:rPr>
        <w:tab/>
      </w:r>
      <w:r w:rsidRPr="00432D19">
        <w:rPr>
          <w:rFonts w:ascii="Times New Roman" w:hAnsi="Times New Roman" w:cs="Times New Roman"/>
          <w:b/>
          <w:sz w:val="24"/>
          <w:szCs w:val="24"/>
        </w:rPr>
        <w:tab/>
      </w:r>
      <w:r w:rsidRPr="00432D19">
        <w:rPr>
          <w:rFonts w:ascii="Times New Roman" w:hAnsi="Times New Roman" w:cs="Times New Roman"/>
          <w:b/>
          <w:sz w:val="24"/>
          <w:szCs w:val="24"/>
        </w:rPr>
        <w:tab/>
      </w:r>
      <w:r w:rsidRPr="00432D19">
        <w:rPr>
          <w:rFonts w:ascii="Times New Roman" w:hAnsi="Times New Roman" w:cs="Times New Roman"/>
          <w:b/>
          <w:sz w:val="24"/>
          <w:szCs w:val="24"/>
        </w:rPr>
        <w:tab/>
      </w:r>
      <w:r w:rsidRPr="00432D19">
        <w:rPr>
          <w:rFonts w:ascii="Times New Roman" w:hAnsi="Times New Roman" w:cs="Times New Roman"/>
          <w:b/>
          <w:sz w:val="24"/>
          <w:szCs w:val="24"/>
        </w:rPr>
        <w:tab/>
      </w:r>
      <w:r w:rsidRPr="00432D19">
        <w:rPr>
          <w:rFonts w:ascii="Times New Roman" w:hAnsi="Times New Roman" w:cs="Times New Roman"/>
          <w:b/>
          <w:sz w:val="24"/>
          <w:szCs w:val="24"/>
        </w:rPr>
        <w:tab/>
        <w:t>Олег СТОГНІЙ</w:t>
      </w:r>
    </w:p>
    <w:p w:rsidR="00843D23" w:rsidRPr="00432D19" w:rsidRDefault="00843D23" w:rsidP="008D33B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D23" w:rsidRPr="00432D19" w:rsidRDefault="00843D23" w:rsidP="008D33B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D23" w:rsidRPr="00432D19" w:rsidRDefault="00843D23" w:rsidP="008D33B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D23" w:rsidRPr="00432D19" w:rsidRDefault="00843D23" w:rsidP="008D33B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D23" w:rsidRPr="00432D19" w:rsidRDefault="00843D23" w:rsidP="008D33B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D23" w:rsidRPr="00432D19" w:rsidRDefault="00843D23" w:rsidP="008D33B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D23" w:rsidRPr="00432D19" w:rsidRDefault="00843D23" w:rsidP="008D33B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D23" w:rsidRPr="00432D19" w:rsidRDefault="00843D23" w:rsidP="008D33B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D23" w:rsidRPr="00432D19" w:rsidRDefault="00843D23" w:rsidP="008D33B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D23" w:rsidRPr="00432D19" w:rsidRDefault="00843D23" w:rsidP="008D33B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D23" w:rsidRPr="00432D19" w:rsidRDefault="00843D23" w:rsidP="00432D19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432D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ЗАТВЕРДЖЕНО </w:t>
      </w:r>
    </w:p>
    <w:p w:rsidR="00843D23" w:rsidRPr="00432D19" w:rsidRDefault="00843D23" w:rsidP="005118BE">
      <w:pPr>
        <w:pStyle w:val="30"/>
        <w:shd w:val="clear" w:color="auto" w:fill="auto"/>
        <w:spacing w:after="0" w:line="317" w:lineRule="exact"/>
        <w:ind w:left="4956" w:firstLine="708"/>
        <w:jc w:val="left"/>
        <w:rPr>
          <w:sz w:val="24"/>
          <w:szCs w:val="24"/>
        </w:rPr>
      </w:pPr>
      <w:proofErr w:type="spellStart"/>
      <w:r w:rsidRPr="00432D19">
        <w:rPr>
          <w:sz w:val="24"/>
          <w:szCs w:val="24"/>
        </w:rPr>
        <w:t>Розпорядження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міського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голови</w:t>
      </w:r>
      <w:proofErr w:type="spellEnd"/>
      <w:r w:rsidRPr="00432D19">
        <w:rPr>
          <w:sz w:val="24"/>
          <w:szCs w:val="24"/>
        </w:rPr>
        <w:t xml:space="preserve"> </w:t>
      </w:r>
    </w:p>
    <w:p w:rsidR="00843D23" w:rsidRPr="00432D19" w:rsidRDefault="00432D19" w:rsidP="005118BE">
      <w:pPr>
        <w:pStyle w:val="30"/>
        <w:shd w:val="clear" w:color="auto" w:fill="auto"/>
        <w:spacing w:after="0" w:line="317" w:lineRule="exact"/>
        <w:ind w:left="4956" w:firstLine="708"/>
        <w:jc w:val="left"/>
        <w:rPr>
          <w:sz w:val="24"/>
          <w:szCs w:val="24"/>
        </w:rPr>
      </w:pPr>
      <w:r w:rsidRPr="00432D19">
        <w:rPr>
          <w:sz w:val="24"/>
          <w:szCs w:val="24"/>
          <w:lang w:val="uk-UA"/>
        </w:rPr>
        <w:t>20.01</w:t>
      </w:r>
      <w:r w:rsidR="00843D23" w:rsidRPr="00432D19">
        <w:rPr>
          <w:sz w:val="24"/>
          <w:szCs w:val="24"/>
        </w:rPr>
        <w:t>.202</w:t>
      </w:r>
      <w:r w:rsidR="00843D23" w:rsidRPr="00432D19">
        <w:rPr>
          <w:sz w:val="24"/>
          <w:szCs w:val="24"/>
          <w:lang w:val="uk-UA"/>
        </w:rPr>
        <w:t>5</w:t>
      </w:r>
      <w:r w:rsidR="00843D23" w:rsidRPr="00432D19">
        <w:rPr>
          <w:sz w:val="24"/>
          <w:szCs w:val="24"/>
        </w:rPr>
        <w:t xml:space="preserve"> № </w:t>
      </w:r>
      <w:r w:rsidRPr="00432D19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4</w:t>
      </w:r>
      <w:r w:rsidR="00843D23" w:rsidRPr="00432D19">
        <w:rPr>
          <w:sz w:val="24"/>
          <w:szCs w:val="24"/>
        </w:rPr>
        <w:t>-ОД</w:t>
      </w:r>
    </w:p>
    <w:p w:rsidR="00843D23" w:rsidRPr="00432D19" w:rsidRDefault="00843D23" w:rsidP="00843D23">
      <w:pPr>
        <w:pStyle w:val="30"/>
        <w:shd w:val="clear" w:color="auto" w:fill="auto"/>
        <w:spacing w:after="0" w:line="317" w:lineRule="exact"/>
        <w:ind w:left="5999"/>
        <w:jc w:val="left"/>
        <w:rPr>
          <w:sz w:val="24"/>
          <w:szCs w:val="24"/>
        </w:rPr>
      </w:pPr>
    </w:p>
    <w:p w:rsidR="00843D23" w:rsidRPr="00432D19" w:rsidRDefault="00843D23" w:rsidP="00843D23">
      <w:pPr>
        <w:pStyle w:val="30"/>
        <w:shd w:val="clear" w:color="auto" w:fill="auto"/>
        <w:spacing w:after="0"/>
        <w:ind w:right="62"/>
        <w:rPr>
          <w:sz w:val="24"/>
          <w:szCs w:val="24"/>
        </w:rPr>
      </w:pPr>
      <w:r w:rsidRPr="00432D19">
        <w:rPr>
          <w:sz w:val="24"/>
          <w:szCs w:val="24"/>
        </w:rPr>
        <w:t>СКЛАД</w:t>
      </w:r>
    </w:p>
    <w:p w:rsidR="00843D23" w:rsidRPr="00432D19" w:rsidRDefault="00843D23" w:rsidP="00843D23">
      <w:pPr>
        <w:pStyle w:val="30"/>
        <w:shd w:val="clear" w:color="auto" w:fill="auto"/>
        <w:spacing w:after="0"/>
        <w:ind w:right="62"/>
        <w:rPr>
          <w:sz w:val="24"/>
          <w:szCs w:val="24"/>
        </w:rPr>
      </w:pPr>
      <w:proofErr w:type="spellStart"/>
      <w:r w:rsidRPr="00432D19">
        <w:rPr>
          <w:sz w:val="24"/>
          <w:szCs w:val="24"/>
        </w:rPr>
        <w:t>комісії</w:t>
      </w:r>
      <w:proofErr w:type="spellEnd"/>
      <w:r w:rsidRPr="00432D19">
        <w:rPr>
          <w:sz w:val="24"/>
          <w:szCs w:val="24"/>
        </w:rPr>
        <w:t xml:space="preserve"> з </w:t>
      </w:r>
      <w:proofErr w:type="spellStart"/>
      <w:r w:rsidRPr="00432D19">
        <w:rPr>
          <w:sz w:val="24"/>
          <w:szCs w:val="24"/>
        </w:rPr>
        <w:t>питань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проведення</w:t>
      </w:r>
      <w:proofErr w:type="spellEnd"/>
      <w:r w:rsidRPr="00432D19">
        <w:rPr>
          <w:sz w:val="24"/>
          <w:szCs w:val="24"/>
        </w:rPr>
        <w:t xml:space="preserve"> конкурсу з </w:t>
      </w:r>
      <w:proofErr w:type="spellStart"/>
      <w:r w:rsidRPr="00432D19">
        <w:rPr>
          <w:sz w:val="24"/>
          <w:szCs w:val="24"/>
        </w:rPr>
        <w:t>відбору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суб’єктів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господарювання</w:t>
      </w:r>
      <w:proofErr w:type="spellEnd"/>
      <w:r w:rsidRPr="00432D19">
        <w:rPr>
          <w:sz w:val="24"/>
          <w:szCs w:val="24"/>
        </w:rPr>
        <w:t xml:space="preserve"> – </w:t>
      </w:r>
      <w:proofErr w:type="spellStart"/>
      <w:r w:rsidRPr="00432D19">
        <w:rPr>
          <w:sz w:val="24"/>
          <w:szCs w:val="24"/>
        </w:rPr>
        <w:t>аптечних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закладів</w:t>
      </w:r>
      <w:proofErr w:type="spellEnd"/>
      <w:r w:rsidRPr="00432D19">
        <w:rPr>
          <w:sz w:val="24"/>
          <w:szCs w:val="24"/>
        </w:rPr>
        <w:t xml:space="preserve">, </w:t>
      </w:r>
      <w:proofErr w:type="spellStart"/>
      <w:r w:rsidRPr="00432D19">
        <w:rPr>
          <w:sz w:val="24"/>
          <w:szCs w:val="24"/>
        </w:rPr>
        <w:t>які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здійснюватимуть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відпуск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медикаментів</w:t>
      </w:r>
      <w:proofErr w:type="spellEnd"/>
      <w:r w:rsidRPr="00432D19">
        <w:rPr>
          <w:sz w:val="24"/>
          <w:szCs w:val="24"/>
        </w:rPr>
        <w:t xml:space="preserve"> на </w:t>
      </w:r>
      <w:proofErr w:type="spellStart"/>
      <w:r w:rsidRPr="00432D19">
        <w:rPr>
          <w:sz w:val="24"/>
          <w:szCs w:val="24"/>
        </w:rPr>
        <w:t>пільгових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умовах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серед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аптечних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закладів</w:t>
      </w:r>
      <w:proofErr w:type="spellEnd"/>
      <w:r w:rsidRPr="00432D19">
        <w:rPr>
          <w:sz w:val="24"/>
          <w:szCs w:val="24"/>
        </w:rPr>
        <w:t xml:space="preserve"> </w:t>
      </w:r>
      <w:proofErr w:type="spellStart"/>
      <w:r w:rsidRPr="00432D19">
        <w:rPr>
          <w:sz w:val="24"/>
          <w:szCs w:val="24"/>
        </w:rPr>
        <w:t>усіх</w:t>
      </w:r>
      <w:proofErr w:type="spellEnd"/>
      <w:r w:rsidRPr="00432D19">
        <w:rPr>
          <w:sz w:val="24"/>
          <w:szCs w:val="24"/>
        </w:rPr>
        <w:t xml:space="preserve"> форм </w:t>
      </w:r>
      <w:proofErr w:type="spellStart"/>
      <w:r w:rsidRPr="00432D19">
        <w:rPr>
          <w:sz w:val="24"/>
          <w:szCs w:val="24"/>
        </w:rPr>
        <w:t>власності</w:t>
      </w:r>
      <w:proofErr w:type="spellEnd"/>
    </w:p>
    <w:p w:rsidR="00843D23" w:rsidRPr="00432D19" w:rsidRDefault="00843D23" w:rsidP="00843D23">
      <w:pPr>
        <w:pStyle w:val="30"/>
        <w:shd w:val="clear" w:color="auto" w:fill="auto"/>
        <w:spacing w:after="150"/>
        <w:ind w:right="62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551"/>
        <w:gridCol w:w="5580"/>
      </w:tblGrid>
      <w:tr w:rsidR="00843D23" w:rsidRPr="00432D19" w:rsidTr="00851127">
        <w:tc>
          <w:tcPr>
            <w:tcW w:w="3681" w:type="dxa"/>
          </w:tcPr>
          <w:p w:rsidR="00843D23" w:rsidRPr="00432D19" w:rsidRDefault="00843D23" w:rsidP="00851127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432D19">
              <w:rPr>
                <w:rStyle w:val="212pt"/>
                <w:b w:val="0"/>
              </w:rPr>
              <w:t>Городецька Лілія Дмитрівна</w:t>
            </w:r>
          </w:p>
        </w:tc>
        <w:tc>
          <w:tcPr>
            <w:tcW w:w="567" w:type="dxa"/>
          </w:tcPr>
          <w:p w:rsidR="00843D23" w:rsidRPr="00432D19" w:rsidRDefault="00843D23" w:rsidP="00851127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432D19">
              <w:t>–</w:t>
            </w:r>
          </w:p>
        </w:tc>
        <w:tc>
          <w:tcPr>
            <w:tcW w:w="5953" w:type="dxa"/>
          </w:tcPr>
          <w:p w:rsidR="00843D23" w:rsidRPr="00432D19" w:rsidRDefault="00843D23" w:rsidP="00851127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432D19">
              <w:rPr>
                <w:rStyle w:val="212pt"/>
                <w:b w:val="0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843D23" w:rsidRPr="00432D19" w:rsidTr="00851127">
        <w:tc>
          <w:tcPr>
            <w:tcW w:w="3681" w:type="dxa"/>
          </w:tcPr>
          <w:p w:rsidR="00843D23" w:rsidRPr="00432D19" w:rsidRDefault="00843D23" w:rsidP="00851127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432D19">
              <w:rPr>
                <w:rStyle w:val="212pt"/>
                <w:b w:val="0"/>
              </w:rPr>
              <w:t>Янчук Юлія Олександрівна</w:t>
            </w:r>
          </w:p>
        </w:tc>
        <w:tc>
          <w:tcPr>
            <w:tcW w:w="567" w:type="dxa"/>
          </w:tcPr>
          <w:p w:rsidR="00843D23" w:rsidRPr="00432D19" w:rsidRDefault="00843D23" w:rsidP="00851127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432D19">
              <w:t>–</w:t>
            </w:r>
          </w:p>
        </w:tc>
        <w:tc>
          <w:tcPr>
            <w:tcW w:w="5953" w:type="dxa"/>
          </w:tcPr>
          <w:p w:rsidR="00843D23" w:rsidRPr="00432D19" w:rsidRDefault="00843D23" w:rsidP="00851127">
            <w:pPr>
              <w:pStyle w:val="30"/>
              <w:shd w:val="clear" w:color="auto" w:fill="auto"/>
              <w:spacing w:after="150" w:line="240" w:lineRule="auto"/>
              <w:ind w:right="60"/>
              <w:jc w:val="both"/>
            </w:pPr>
            <w:r w:rsidRPr="00432D19">
              <w:rPr>
                <w:rStyle w:val="212pt"/>
                <w:b w:val="0"/>
              </w:rPr>
              <w:t>начальник Управління економічного розвитку Роменської міської ради, заступник голови комісії</w:t>
            </w:r>
          </w:p>
        </w:tc>
      </w:tr>
      <w:tr w:rsidR="00843D23" w:rsidRPr="00432D19" w:rsidTr="00851127">
        <w:tc>
          <w:tcPr>
            <w:tcW w:w="3681" w:type="dxa"/>
          </w:tcPr>
          <w:p w:rsidR="00843D23" w:rsidRPr="00432D19" w:rsidRDefault="00843D23" w:rsidP="00851127">
            <w:pPr>
              <w:pStyle w:val="30"/>
              <w:shd w:val="clear" w:color="auto" w:fill="auto"/>
              <w:spacing w:after="150"/>
              <w:ind w:right="62"/>
              <w:jc w:val="both"/>
            </w:pPr>
            <w:proofErr w:type="spellStart"/>
            <w:r w:rsidRPr="00432D19">
              <w:rPr>
                <w:rStyle w:val="212pt"/>
                <w:b w:val="0"/>
              </w:rPr>
              <w:t>Подтіхова</w:t>
            </w:r>
            <w:proofErr w:type="spellEnd"/>
            <w:r w:rsidRPr="00432D19">
              <w:rPr>
                <w:rStyle w:val="212pt"/>
                <w:b w:val="0"/>
              </w:rPr>
              <w:t xml:space="preserve"> Наталія Романівна</w:t>
            </w:r>
          </w:p>
        </w:tc>
        <w:tc>
          <w:tcPr>
            <w:tcW w:w="567" w:type="dxa"/>
          </w:tcPr>
          <w:p w:rsidR="00843D23" w:rsidRPr="00432D19" w:rsidRDefault="00843D23" w:rsidP="00851127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432D19">
              <w:t>–</w:t>
            </w:r>
          </w:p>
        </w:tc>
        <w:tc>
          <w:tcPr>
            <w:tcW w:w="5953" w:type="dxa"/>
          </w:tcPr>
          <w:p w:rsidR="00843D23" w:rsidRPr="00432D19" w:rsidRDefault="00843D23" w:rsidP="00851127">
            <w:pPr>
              <w:pStyle w:val="30"/>
              <w:shd w:val="clear" w:color="auto" w:fill="auto"/>
              <w:spacing w:after="150" w:line="240" w:lineRule="auto"/>
              <w:ind w:right="60"/>
              <w:jc w:val="both"/>
            </w:pPr>
            <w:r w:rsidRPr="00432D19">
              <w:rPr>
                <w:rStyle w:val="212pt"/>
                <w:b w:val="0"/>
              </w:rPr>
              <w:t>юрисконсульт Комунального некомерційного підприємства «Центр первинної медико-санітарної допомоги міста Ромни» Роменської міської ради, секретар комісії</w:t>
            </w:r>
          </w:p>
        </w:tc>
      </w:tr>
      <w:tr w:rsidR="00432D19" w:rsidRPr="00432D19" w:rsidTr="00851127">
        <w:tc>
          <w:tcPr>
            <w:tcW w:w="3681" w:type="dxa"/>
          </w:tcPr>
          <w:p w:rsidR="00432D19" w:rsidRPr="00432D19" w:rsidRDefault="00432D19" w:rsidP="00851127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432D19">
              <w:rPr>
                <w:rStyle w:val="212pt"/>
                <w:b w:val="0"/>
              </w:rPr>
              <w:t>Хоменко Альбіна Миколаївна</w:t>
            </w:r>
          </w:p>
        </w:tc>
        <w:tc>
          <w:tcPr>
            <w:tcW w:w="567" w:type="dxa"/>
          </w:tcPr>
          <w:p w:rsidR="00432D19" w:rsidRPr="00432D19" w:rsidRDefault="00432D19" w:rsidP="00851127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432D19">
              <w:t>–</w:t>
            </w:r>
          </w:p>
        </w:tc>
        <w:tc>
          <w:tcPr>
            <w:tcW w:w="5953" w:type="dxa"/>
          </w:tcPr>
          <w:p w:rsidR="00432D19" w:rsidRPr="00432D19" w:rsidRDefault="00432D19" w:rsidP="00851127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432D19">
              <w:rPr>
                <w:rStyle w:val="212pt"/>
                <w:b w:val="0"/>
              </w:rPr>
              <w:t>депутат Роменської міської ради (за згодою)</w:t>
            </w:r>
          </w:p>
        </w:tc>
      </w:tr>
      <w:tr w:rsidR="00432D19" w:rsidRPr="00432D19" w:rsidTr="00851127">
        <w:tc>
          <w:tcPr>
            <w:tcW w:w="3681" w:type="dxa"/>
          </w:tcPr>
          <w:p w:rsidR="00432D19" w:rsidRPr="00432D19" w:rsidRDefault="00432D19" w:rsidP="00851127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432D19">
              <w:rPr>
                <w:rStyle w:val="212pt"/>
                <w:b w:val="0"/>
              </w:rPr>
              <w:t>Швайка Світлана Сергіївна</w:t>
            </w:r>
          </w:p>
        </w:tc>
        <w:tc>
          <w:tcPr>
            <w:tcW w:w="567" w:type="dxa"/>
          </w:tcPr>
          <w:p w:rsidR="00432D19" w:rsidRPr="00432D19" w:rsidRDefault="00432D19" w:rsidP="00851127">
            <w:pPr>
              <w:pStyle w:val="30"/>
              <w:shd w:val="clear" w:color="auto" w:fill="auto"/>
              <w:spacing w:after="150"/>
              <w:ind w:right="62"/>
              <w:jc w:val="both"/>
            </w:pPr>
            <w:r w:rsidRPr="00432D19">
              <w:t>–</w:t>
            </w:r>
          </w:p>
        </w:tc>
        <w:tc>
          <w:tcPr>
            <w:tcW w:w="5953" w:type="dxa"/>
          </w:tcPr>
          <w:p w:rsidR="00432D19" w:rsidRPr="00432D19" w:rsidRDefault="00432D19" w:rsidP="00851127">
            <w:pPr>
              <w:pStyle w:val="30"/>
              <w:shd w:val="clear" w:color="auto" w:fill="auto"/>
              <w:spacing w:after="150" w:line="240" w:lineRule="auto"/>
              <w:ind w:right="60"/>
              <w:jc w:val="both"/>
            </w:pPr>
            <w:r w:rsidRPr="00432D19">
              <w:rPr>
                <w:rStyle w:val="212pt"/>
                <w:b w:val="0"/>
              </w:rPr>
              <w:t>головний лікар Комунального некомерційного підприємства «Центр первинної медико-санітарної допомоги міста Ромни» Роменської міської ради</w:t>
            </w:r>
          </w:p>
        </w:tc>
      </w:tr>
    </w:tbl>
    <w:p w:rsidR="00843D23" w:rsidRPr="00432D19" w:rsidRDefault="00843D23" w:rsidP="00843D23">
      <w:pPr>
        <w:pStyle w:val="30"/>
        <w:shd w:val="clear" w:color="auto" w:fill="auto"/>
        <w:spacing w:after="0"/>
        <w:ind w:right="62"/>
        <w:rPr>
          <w:sz w:val="24"/>
          <w:szCs w:val="24"/>
        </w:rPr>
      </w:pPr>
    </w:p>
    <w:p w:rsidR="00843D23" w:rsidRPr="00432D19" w:rsidRDefault="00843D23" w:rsidP="00843D23">
      <w:pPr>
        <w:pStyle w:val="30"/>
        <w:shd w:val="clear" w:color="auto" w:fill="auto"/>
        <w:spacing w:after="0" w:line="240" w:lineRule="auto"/>
        <w:ind w:right="60"/>
        <w:jc w:val="left"/>
        <w:rPr>
          <w:rStyle w:val="212pt"/>
          <w:b w:val="0"/>
        </w:rPr>
      </w:pPr>
    </w:p>
    <w:p w:rsidR="00843D23" w:rsidRPr="00432D19" w:rsidRDefault="00843D23" w:rsidP="00843D23">
      <w:pPr>
        <w:pStyle w:val="30"/>
        <w:shd w:val="clear" w:color="auto" w:fill="auto"/>
        <w:spacing w:after="0" w:line="240" w:lineRule="auto"/>
        <w:ind w:right="60"/>
        <w:jc w:val="left"/>
        <w:rPr>
          <w:sz w:val="24"/>
          <w:szCs w:val="24"/>
        </w:rPr>
      </w:pPr>
      <w:proofErr w:type="spellStart"/>
      <w:r w:rsidRPr="00432D19">
        <w:rPr>
          <w:sz w:val="24"/>
          <w:szCs w:val="24"/>
        </w:rPr>
        <w:t>Керуючий</w:t>
      </w:r>
      <w:proofErr w:type="spellEnd"/>
      <w:r w:rsidRPr="00432D19">
        <w:rPr>
          <w:sz w:val="24"/>
          <w:szCs w:val="24"/>
        </w:rPr>
        <w:t xml:space="preserve"> справами </w:t>
      </w:r>
      <w:proofErr w:type="spellStart"/>
      <w:r w:rsidRPr="00432D19">
        <w:rPr>
          <w:sz w:val="24"/>
          <w:szCs w:val="24"/>
        </w:rPr>
        <w:t>виконкому</w:t>
      </w:r>
      <w:proofErr w:type="spellEnd"/>
      <w:r w:rsidRPr="00432D19">
        <w:rPr>
          <w:sz w:val="24"/>
          <w:szCs w:val="24"/>
        </w:rPr>
        <w:tab/>
      </w:r>
      <w:r w:rsidRPr="00432D19">
        <w:rPr>
          <w:sz w:val="24"/>
          <w:szCs w:val="24"/>
        </w:rPr>
        <w:tab/>
      </w:r>
      <w:r w:rsidRPr="00432D19">
        <w:rPr>
          <w:sz w:val="24"/>
          <w:szCs w:val="24"/>
        </w:rPr>
        <w:tab/>
      </w:r>
      <w:r w:rsidRPr="00432D19">
        <w:rPr>
          <w:sz w:val="24"/>
          <w:szCs w:val="24"/>
        </w:rPr>
        <w:tab/>
      </w:r>
      <w:r w:rsidRPr="00432D19">
        <w:rPr>
          <w:sz w:val="24"/>
          <w:szCs w:val="24"/>
        </w:rPr>
        <w:tab/>
      </w:r>
      <w:proofErr w:type="spellStart"/>
      <w:r w:rsidRPr="00432D19">
        <w:rPr>
          <w:sz w:val="24"/>
          <w:szCs w:val="24"/>
        </w:rPr>
        <w:t>Наталія</w:t>
      </w:r>
      <w:proofErr w:type="spellEnd"/>
      <w:r w:rsidRPr="00432D19">
        <w:rPr>
          <w:sz w:val="24"/>
          <w:szCs w:val="24"/>
        </w:rPr>
        <w:t xml:space="preserve"> МОСКАЛЕНКО</w:t>
      </w:r>
    </w:p>
    <w:p w:rsidR="00843D23" w:rsidRPr="00432D19" w:rsidRDefault="00843D23" w:rsidP="008D33B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43D23" w:rsidRPr="00432D19" w:rsidSect="006603F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7617B"/>
    <w:multiLevelType w:val="hybridMultilevel"/>
    <w:tmpl w:val="6A00EA6E"/>
    <w:lvl w:ilvl="0" w:tplc="BA7E1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B8"/>
    <w:rsid w:val="000D36BB"/>
    <w:rsid w:val="0012525A"/>
    <w:rsid w:val="002A2F89"/>
    <w:rsid w:val="003C6043"/>
    <w:rsid w:val="00432D19"/>
    <w:rsid w:val="005118BE"/>
    <w:rsid w:val="006603FE"/>
    <w:rsid w:val="00703DB7"/>
    <w:rsid w:val="00843D23"/>
    <w:rsid w:val="008D33B8"/>
    <w:rsid w:val="00AF1530"/>
    <w:rsid w:val="00B77528"/>
    <w:rsid w:val="00BF0511"/>
    <w:rsid w:val="00D4492F"/>
    <w:rsid w:val="00F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C646"/>
  <w15:docId w15:val="{352D92BE-7BED-4204-A688-EFB9B723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basedOn w:val="a0"/>
    <w:link w:val="30"/>
    <w:rsid w:val="00843D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ий текст (4)_"/>
    <w:basedOn w:val="a0"/>
    <w:link w:val="40"/>
    <w:rsid w:val="00843D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843D23"/>
    <w:pPr>
      <w:widowControl w:val="0"/>
      <w:shd w:val="clear" w:color="auto" w:fill="FFFFFF"/>
      <w:spacing w:after="18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ий текст (4)"/>
    <w:basedOn w:val="a"/>
    <w:link w:val="4"/>
    <w:rsid w:val="00843D23"/>
    <w:pPr>
      <w:widowControl w:val="0"/>
      <w:shd w:val="clear" w:color="auto" w:fill="FFFFFF"/>
      <w:spacing w:before="180" w:after="60" w:line="317" w:lineRule="exact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843D2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D23"/>
    <w:pPr>
      <w:ind w:left="720"/>
      <w:contextualSpacing/>
    </w:pPr>
  </w:style>
  <w:style w:type="character" w:customStyle="1" w:styleId="212pt">
    <w:name w:val="Основний текст (2) + 12 pt"/>
    <w:basedOn w:val="a0"/>
    <w:rsid w:val="00843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ЦПМСД</dc:creator>
  <cp:lastModifiedBy>Наталiя</cp:lastModifiedBy>
  <cp:revision>2</cp:revision>
  <dcterms:created xsi:type="dcterms:W3CDTF">2025-01-20T11:08:00Z</dcterms:created>
  <dcterms:modified xsi:type="dcterms:W3CDTF">2025-01-20T11:08:00Z</dcterms:modified>
</cp:coreProperties>
</file>