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18" w:rsidRPr="003B28D7" w:rsidRDefault="00691B24" w:rsidP="00593518">
      <w:pPr>
        <w:tabs>
          <w:tab w:val="left" w:pos="4395"/>
        </w:tabs>
        <w:jc w:val="center"/>
        <w:rPr>
          <w:b/>
        </w:rPr>
      </w:pPr>
      <w:r w:rsidRPr="008979EB">
        <w:rPr>
          <w:b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18" w:rsidRPr="003B28D7" w:rsidRDefault="00593518" w:rsidP="00593518">
      <w:pPr>
        <w:tabs>
          <w:tab w:val="left" w:pos="4395"/>
        </w:tabs>
        <w:jc w:val="center"/>
        <w:rPr>
          <w:b/>
          <w:lang w:val="ru-RU"/>
        </w:rPr>
      </w:pPr>
      <w:r w:rsidRPr="003B28D7">
        <w:rPr>
          <w:b/>
          <w:lang w:val="ru-RU"/>
        </w:rPr>
        <w:t>РОМЕНСЬКА МІСЬКА РАДА СУМСЬКОЇ ОБЛАСТІ</w:t>
      </w:r>
    </w:p>
    <w:p w:rsidR="00593518" w:rsidRPr="0023089C" w:rsidRDefault="00593518" w:rsidP="00593518">
      <w:pPr>
        <w:jc w:val="center"/>
        <w:rPr>
          <w:b/>
          <w:lang w:val="ru-RU"/>
        </w:rPr>
      </w:pPr>
      <w:r w:rsidRPr="0023089C">
        <w:rPr>
          <w:b/>
        </w:rPr>
        <w:t>ВОСЬМЕ</w:t>
      </w:r>
      <w:r w:rsidRPr="0023089C">
        <w:rPr>
          <w:b/>
          <w:lang w:val="ru-RU"/>
        </w:rPr>
        <w:t xml:space="preserve">  СКЛИКАННЯ</w:t>
      </w:r>
    </w:p>
    <w:p w:rsidR="00593518" w:rsidRPr="0023089C" w:rsidRDefault="0023089C" w:rsidP="00593518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lang w:eastAsia="x-none"/>
        </w:rPr>
      </w:pPr>
      <w:r w:rsidRPr="0023089C">
        <w:rPr>
          <w:b/>
          <w:bCs/>
          <w:lang w:eastAsia="x-none"/>
        </w:rPr>
        <w:t>ВІСІМДЕСЯТ ТРЕТЯ</w:t>
      </w:r>
      <w:r w:rsidR="00EE1567" w:rsidRPr="0023089C">
        <w:rPr>
          <w:b/>
          <w:bCs/>
          <w:lang w:eastAsia="x-none"/>
        </w:rPr>
        <w:t xml:space="preserve"> </w:t>
      </w:r>
      <w:r w:rsidR="00CF28A9" w:rsidRPr="0023089C">
        <w:rPr>
          <w:b/>
          <w:bCs/>
          <w:lang w:eastAsia="x-none"/>
        </w:rPr>
        <w:t xml:space="preserve"> </w:t>
      </w:r>
      <w:r w:rsidR="00593518" w:rsidRPr="0023089C">
        <w:rPr>
          <w:b/>
          <w:bCs/>
          <w:lang w:val="x-none" w:eastAsia="x-none"/>
        </w:rPr>
        <w:t>СЕСІЯ</w:t>
      </w:r>
    </w:p>
    <w:p w:rsidR="00593518" w:rsidRDefault="00593518" w:rsidP="00593518">
      <w:pPr>
        <w:keepNext/>
        <w:tabs>
          <w:tab w:val="center" w:pos="4677"/>
          <w:tab w:val="left" w:pos="6960"/>
        </w:tabs>
        <w:spacing w:after="60"/>
        <w:jc w:val="center"/>
        <w:outlineLvl w:val="2"/>
        <w:rPr>
          <w:b/>
          <w:bCs/>
          <w:color w:val="000000"/>
          <w:lang w:val="x-none" w:eastAsia="x-none"/>
        </w:rPr>
      </w:pPr>
      <w:r w:rsidRPr="003B28D7">
        <w:rPr>
          <w:b/>
          <w:bCs/>
          <w:color w:val="000000"/>
          <w:lang w:val="x-none" w:eastAsia="x-none"/>
        </w:rPr>
        <w:t>РІШЕННЯ</w:t>
      </w:r>
    </w:p>
    <w:tbl>
      <w:tblPr>
        <w:tblpPr w:leftFromText="180" w:rightFromText="180" w:vertAnchor="text" w:tblpY="1"/>
        <w:tblOverlap w:val="never"/>
        <w:tblW w:w="4900" w:type="pct"/>
        <w:tblLook w:val="04A0" w:firstRow="1" w:lastRow="0" w:firstColumn="1" w:lastColumn="0" w:noHBand="0" w:noVBand="1"/>
      </w:tblPr>
      <w:tblGrid>
        <w:gridCol w:w="3177"/>
        <w:gridCol w:w="1947"/>
        <w:gridCol w:w="1210"/>
        <w:gridCol w:w="3111"/>
      </w:tblGrid>
      <w:tr w:rsidR="00593518" w:rsidRPr="003B28D7" w:rsidTr="00D27FCF">
        <w:tc>
          <w:tcPr>
            <w:tcW w:w="3234" w:type="dxa"/>
          </w:tcPr>
          <w:p w:rsidR="00593518" w:rsidRPr="003B28D7" w:rsidRDefault="008B7D5C" w:rsidP="00D27FCF">
            <w:pPr>
              <w:spacing w:after="120"/>
              <w:rPr>
                <w:b/>
              </w:rPr>
            </w:pPr>
            <w:r>
              <w:rPr>
                <w:rFonts w:cs="Tahoma"/>
                <w:b/>
              </w:rPr>
              <w:t>27</w:t>
            </w:r>
            <w:r w:rsidR="00BB3891">
              <w:rPr>
                <w:rFonts w:cs="Tahoma"/>
                <w:b/>
              </w:rPr>
              <w:t>.11</w:t>
            </w:r>
            <w:r w:rsidR="00593518">
              <w:rPr>
                <w:rFonts w:cs="Tahoma"/>
                <w:b/>
              </w:rPr>
              <w:t>.202</w:t>
            </w:r>
            <w:r>
              <w:rPr>
                <w:rFonts w:cs="Tahoma"/>
                <w:b/>
              </w:rPr>
              <w:t>4</w:t>
            </w:r>
          </w:p>
        </w:tc>
        <w:tc>
          <w:tcPr>
            <w:tcW w:w="3225" w:type="dxa"/>
            <w:gridSpan w:val="2"/>
          </w:tcPr>
          <w:p w:rsidR="007F6CD0" w:rsidRPr="003B28D7" w:rsidRDefault="00593518" w:rsidP="00D27FCF">
            <w:pPr>
              <w:spacing w:after="120"/>
              <w:jc w:val="center"/>
              <w:rPr>
                <w:b/>
                <w:lang w:val="ru-RU"/>
              </w:rPr>
            </w:pPr>
            <w:r w:rsidRPr="003B28D7">
              <w:rPr>
                <w:rFonts w:cs="Tahoma"/>
                <w:b/>
                <w:lang w:val="ru-RU"/>
              </w:rPr>
              <w:t>Ромни</w:t>
            </w:r>
          </w:p>
        </w:tc>
        <w:tc>
          <w:tcPr>
            <w:tcW w:w="3198" w:type="dxa"/>
          </w:tcPr>
          <w:p w:rsidR="00593518" w:rsidRPr="003B28D7" w:rsidRDefault="00593518" w:rsidP="007F6CD0">
            <w:pPr>
              <w:spacing w:after="120"/>
              <w:rPr>
                <w:b/>
                <w:lang w:val="ru-RU"/>
              </w:rPr>
            </w:pPr>
          </w:p>
        </w:tc>
      </w:tr>
      <w:tr w:rsidR="008B27D0" w:rsidRPr="00BB3891" w:rsidTr="00D27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4437" w:type="dxa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28C6" w:rsidRPr="00A522DE" w:rsidRDefault="008B27D0" w:rsidP="00D27FCF">
            <w:pPr>
              <w:spacing w:before="120" w:after="120" w:line="276" w:lineRule="auto"/>
              <w:jc w:val="both"/>
              <w:rPr>
                <w:b/>
              </w:rPr>
            </w:pPr>
            <w:r w:rsidRPr="00A522DE">
              <w:rPr>
                <w:b/>
              </w:rPr>
              <w:t>Про</w:t>
            </w:r>
            <w:r w:rsidRPr="00BB3891">
              <w:rPr>
                <w:b/>
              </w:rPr>
              <w:t xml:space="preserve"> </w:t>
            </w:r>
            <w:r w:rsidRPr="00A522DE">
              <w:rPr>
                <w:b/>
              </w:rPr>
              <w:t xml:space="preserve">стан виконання </w:t>
            </w:r>
            <w:r w:rsidR="00BB3891" w:rsidRPr="00251978">
              <w:rPr>
                <w:b/>
              </w:rPr>
              <w:t xml:space="preserve"> комплексної цільової Програми надання пільг окремим категоріям громадян Роменської міської </w:t>
            </w:r>
            <w:r w:rsidR="00BB3891">
              <w:rPr>
                <w:b/>
              </w:rPr>
              <w:t>територіальної громади на 2023-2025</w:t>
            </w:r>
            <w:r w:rsidR="00DA1205">
              <w:rPr>
                <w:b/>
              </w:rPr>
              <w:t xml:space="preserve"> роки, </w:t>
            </w:r>
            <w:r w:rsidR="00BB3891">
              <w:rPr>
                <w:b/>
              </w:rPr>
              <w:t xml:space="preserve"> </w:t>
            </w:r>
            <w:r w:rsidR="00DA1205">
              <w:rPr>
                <w:b/>
              </w:rPr>
              <w:t>затвердженої рішенням міської ради від 23.11.2022</w:t>
            </w:r>
          </w:p>
        </w:tc>
      </w:tr>
    </w:tbl>
    <w:p w:rsidR="008B27D0" w:rsidRPr="001F22A8" w:rsidRDefault="008B27D0" w:rsidP="00083E7F">
      <w:pPr>
        <w:spacing w:line="276" w:lineRule="auto"/>
        <w:ind w:firstLine="425"/>
        <w:jc w:val="both"/>
      </w:pPr>
      <w:r w:rsidRPr="008B27D0">
        <w:t>Відповідно до пункту 22 частини 1 статті 26  Закону України «Про місцеве самоврядування в Україні», рішення міської ради від 2</w:t>
      </w:r>
      <w:r w:rsidR="00BB3891">
        <w:t>3.11</w:t>
      </w:r>
      <w:r w:rsidR="001F22A8">
        <w:t>.20</w:t>
      </w:r>
      <w:r w:rsidR="00BB3891">
        <w:t>22</w:t>
      </w:r>
      <w:r w:rsidRPr="008B27D0">
        <w:t xml:space="preserve">  «</w:t>
      </w:r>
      <w:r w:rsidR="005356E3">
        <w:t xml:space="preserve">Про </w:t>
      </w:r>
      <w:r w:rsidR="001F22A8" w:rsidRPr="001F22A8">
        <w:t xml:space="preserve">комплексну цільову Програму надання пільг окремим категоріям громадян </w:t>
      </w:r>
      <w:r w:rsidR="00BE5DAE">
        <w:t>Роменської міської територіальної громади</w:t>
      </w:r>
      <w:r w:rsidR="001F22A8" w:rsidRPr="001F22A8">
        <w:t xml:space="preserve"> на </w:t>
      </w:r>
      <w:r w:rsidR="001F22A8">
        <w:t xml:space="preserve"> </w:t>
      </w:r>
      <w:r w:rsidR="00BB3891">
        <w:t>2023</w:t>
      </w:r>
      <w:r w:rsidR="00275118">
        <w:t xml:space="preserve"> </w:t>
      </w:r>
      <w:r w:rsidR="001F22A8" w:rsidRPr="001F22A8">
        <w:t>- 202</w:t>
      </w:r>
      <w:r w:rsidR="00BB3891">
        <w:t>5</w:t>
      </w:r>
      <w:r w:rsidR="001F22A8" w:rsidRPr="001F22A8">
        <w:t xml:space="preserve"> роки</w:t>
      </w:r>
      <w:r w:rsidR="00CF532D">
        <w:t>»</w:t>
      </w:r>
      <w:r w:rsidR="003D4B3D">
        <w:t xml:space="preserve">, рішення міської ради від </w:t>
      </w:r>
      <w:r w:rsidR="00160290">
        <w:t>24.01.2024</w:t>
      </w:r>
      <w:r w:rsidR="00275118">
        <w:t xml:space="preserve"> «Про план роботи Роменської міської</w:t>
      </w:r>
      <w:r w:rsidR="00DA1205">
        <w:t xml:space="preserve"> ради восьмого скликання на 2024</w:t>
      </w:r>
      <w:r w:rsidR="00275118">
        <w:t xml:space="preserve"> рік»</w:t>
      </w:r>
    </w:p>
    <w:p w:rsidR="00EF6ACB" w:rsidRPr="008B27D0" w:rsidRDefault="00EF6ACB" w:rsidP="00D27FCF">
      <w:pPr>
        <w:spacing w:before="120" w:after="120"/>
        <w:jc w:val="both"/>
        <w:rPr>
          <w:rFonts w:eastAsia="Calibri"/>
        </w:rPr>
      </w:pPr>
      <w:r w:rsidRPr="008B27D0">
        <w:rPr>
          <w:rFonts w:eastAsia="Calibri"/>
        </w:rPr>
        <w:t>МІСЬКА РАДА ВИРІШИЛА:</w:t>
      </w:r>
    </w:p>
    <w:p w:rsidR="00EF6ACB" w:rsidRPr="008B27D0" w:rsidRDefault="00EF6ACB" w:rsidP="00EF6ACB">
      <w:pPr>
        <w:numPr>
          <w:ilvl w:val="0"/>
          <w:numId w:val="16"/>
        </w:numPr>
        <w:spacing w:after="120" w:line="276" w:lineRule="auto"/>
        <w:ind w:left="0" w:firstLine="425"/>
        <w:jc w:val="both"/>
        <w:rPr>
          <w:szCs w:val="20"/>
        </w:rPr>
      </w:pPr>
      <w:r w:rsidRPr="008B27D0">
        <w:t xml:space="preserve">Взяти до </w:t>
      </w:r>
      <w:r w:rsidRPr="008B27D0">
        <w:rPr>
          <w:bCs/>
          <w:szCs w:val="20"/>
        </w:rPr>
        <w:t>відома і</w:t>
      </w:r>
      <w:r w:rsidRPr="008B27D0">
        <w:rPr>
          <w:szCs w:val="20"/>
        </w:rPr>
        <w:t xml:space="preserve">нформацію заступника міського голови </w:t>
      </w:r>
      <w:r w:rsidR="009817DD">
        <w:rPr>
          <w:rFonts w:eastAsia="Calibri"/>
        </w:rPr>
        <w:t>з питань діяльності виконавчих органів ради</w:t>
      </w:r>
      <w:r w:rsidR="009817DD">
        <w:rPr>
          <w:szCs w:val="20"/>
        </w:rPr>
        <w:t xml:space="preserve"> </w:t>
      </w:r>
      <w:r w:rsidR="00DA1205">
        <w:rPr>
          <w:szCs w:val="20"/>
        </w:rPr>
        <w:t>Городецької Л.Д.</w:t>
      </w:r>
      <w:r w:rsidRPr="008B27D0">
        <w:rPr>
          <w:szCs w:val="20"/>
        </w:rPr>
        <w:t xml:space="preserve"> </w:t>
      </w:r>
      <w:r w:rsidRPr="008B27D0">
        <w:t>про</w:t>
      </w:r>
      <w:r>
        <w:t xml:space="preserve"> стан виконання</w:t>
      </w:r>
      <w:r w:rsidRPr="008B27D0">
        <w:t xml:space="preserve"> </w:t>
      </w:r>
      <w:r>
        <w:t>комплексної цільової</w:t>
      </w:r>
      <w:r w:rsidRPr="001F22A8">
        <w:t xml:space="preserve"> </w:t>
      </w:r>
      <w:r>
        <w:t>Програми</w:t>
      </w:r>
      <w:r w:rsidRPr="001F22A8">
        <w:t xml:space="preserve"> надання пільг окремим категоріям громадян </w:t>
      </w:r>
      <w:r w:rsidR="00AB0DE5">
        <w:t>Роменської міської територіальної громади</w:t>
      </w:r>
      <w:r w:rsidRPr="001F22A8">
        <w:t xml:space="preserve"> на </w:t>
      </w:r>
      <w:r>
        <w:t xml:space="preserve"> </w:t>
      </w:r>
      <w:r w:rsidR="00BB3891">
        <w:t>2023</w:t>
      </w:r>
      <w:r w:rsidR="003D4B3D">
        <w:t xml:space="preserve"> </w:t>
      </w:r>
      <w:r w:rsidR="00EF55F8">
        <w:t>-</w:t>
      </w:r>
      <w:r w:rsidR="003D4B3D">
        <w:t xml:space="preserve"> </w:t>
      </w:r>
      <w:r w:rsidR="00BB3891">
        <w:t>2025</w:t>
      </w:r>
      <w:r w:rsidRPr="001F22A8">
        <w:t xml:space="preserve"> роки</w:t>
      </w:r>
      <w:r w:rsidR="0076157C">
        <w:t xml:space="preserve">, затвердженої рішенням міської ради віл 23.11.2022 </w:t>
      </w:r>
      <w:r w:rsidRPr="008B27D0">
        <w:rPr>
          <w:bCs/>
          <w:szCs w:val="20"/>
        </w:rPr>
        <w:t>(додається).</w:t>
      </w:r>
    </w:p>
    <w:p w:rsidR="00EF6ACB" w:rsidRPr="008B27D0" w:rsidRDefault="003106BB" w:rsidP="002E3164">
      <w:pPr>
        <w:numPr>
          <w:ilvl w:val="0"/>
          <w:numId w:val="16"/>
        </w:numPr>
        <w:spacing w:line="276" w:lineRule="auto"/>
        <w:ind w:left="0" w:firstLine="425"/>
        <w:jc w:val="both"/>
        <w:rPr>
          <w:szCs w:val="20"/>
        </w:rPr>
      </w:pPr>
      <w:r>
        <w:t>Залишити на контролі</w:t>
      </w:r>
      <w:r w:rsidR="009D50A3">
        <w:t xml:space="preserve"> р</w:t>
      </w:r>
      <w:r w:rsidR="00EF6ACB" w:rsidRPr="008B27D0">
        <w:t xml:space="preserve">ішення міської ради від </w:t>
      </w:r>
      <w:r>
        <w:t>23.11.2022</w:t>
      </w:r>
      <w:r w:rsidRPr="008B27D0">
        <w:t xml:space="preserve"> </w:t>
      </w:r>
      <w:r w:rsidR="00EF6ACB" w:rsidRPr="008B27D0">
        <w:t>«</w:t>
      </w:r>
      <w:r w:rsidR="00EF6ACB">
        <w:t xml:space="preserve">Про </w:t>
      </w:r>
      <w:r w:rsidR="00EF6ACB" w:rsidRPr="001F22A8">
        <w:t xml:space="preserve">комплексну цільову Програму надання пільг окремим категоріям громадян </w:t>
      </w:r>
      <w:r w:rsidR="00FB47C9">
        <w:t>Роменської міської територіальної громади</w:t>
      </w:r>
      <w:r w:rsidR="00EF6ACB" w:rsidRPr="001F22A8">
        <w:t xml:space="preserve"> на </w:t>
      </w:r>
      <w:r>
        <w:t>2023</w:t>
      </w:r>
      <w:r w:rsidR="003D4B3D">
        <w:t xml:space="preserve"> </w:t>
      </w:r>
      <w:r>
        <w:t>- 2025</w:t>
      </w:r>
      <w:r w:rsidR="00EF6ACB" w:rsidRPr="001F22A8">
        <w:t xml:space="preserve"> роки</w:t>
      </w:r>
      <w:r w:rsidR="00EF6ACB">
        <w:t>»</w:t>
      </w:r>
      <w:r w:rsidR="00FB47C9">
        <w:t xml:space="preserve">.  </w:t>
      </w:r>
    </w:p>
    <w:p w:rsidR="00EF6ACB" w:rsidRDefault="00EF6ACB" w:rsidP="00EF6ACB">
      <w:pPr>
        <w:pStyle w:val="af1"/>
        <w:spacing w:line="276" w:lineRule="auto"/>
        <w:ind w:left="0" w:right="-2"/>
        <w:jc w:val="both"/>
        <w:rPr>
          <w:lang w:eastAsia="uk-UA"/>
        </w:rPr>
      </w:pPr>
    </w:p>
    <w:p w:rsidR="00EC05E8" w:rsidRDefault="00EC05E8" w:rsidP="00EF6ACB">
      <w:pPr>
        <w:pStyle w:val="af1"/>
        <w:spacing w:line="276" w:lineRule="auto"/>
        <w:ind w:left="0" w:right="-2"/>
        <w:jc w:val="both"/>
        <w:rPr>
          <w:lang w:eastAsia="uk-UA"/>
        </w:rPr>
      </w:pPr>
    </w:p>
    <w:p w:rsidR="00593518" w:rsidRPr="00593518" w:rsidRDefault="00593518" w:rsidP="00593518">
      <w:pPr>
        <w:tabs>
          <w:tab w:val="left" w:pos="851"/>
          <w:tab w:val="left" w:pos="993"/>
        </w:tabs>
        <w:jc w:val="both"/>
        <w:rPr>
          <w:rFonts w:eastAsia="Calibri"/>
          <w:b/>
        </w:rPr>
      </w:pPr>
      <w:r w:rsidRPr="00593518">
        <w:rPr>
          <w:rFonts w:eastAsia="Calibri"/>
          <w:b/>
        </w:rPr>
        <w:t>Міський голова</w:t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</w:r>
      <w:r w:rsidRPr="00593518">
        <w:rPr>
          <w:rFonts w:eastAsia="Calibri"/>
          <w:b/>
        </w:rPr>
        <w:tab/>
        <w:t>Олег СТОГНІЙ</w:t>
      </w:r>
    </w:p>
    <w:p w:rsidR="00593518" w:rsidRPr="00593518" w:rsidRDefault="00593518" w:rsidP="00593518">
      <w:pPr>
        <w:ind w:left="6372" w:hanging="560"/>
        <w:rPr>
          <w:rFonts w:eastAsia="Calibri"/>
          <w:b/>
        </w:rPr>
        <w:sectPr w:rsidR="00593518" w:rsidRPr="00593518" w:rsidSect="003904F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93518" w:rsidRPr="00C650A4" w:rsidRDefault="00593518" w:rsidP="00593518">
      <w:pPr>
        <w:spacing w:line="276" w:lineRule="auto"/>
        <w:ind w:left="4248"/>
        <w:rPr>
          <w:rFonts w:ascii="Times" w:hAnsi="Times"/>
          <w:b/>
          <w:lang w:val="ru-RU"/>
        </w:rPr>
      </w:pPr>
      <w:r>
        <w:rPr>
          <w:rFonts w:ascii="Times" w:hAnsi="Times"/>
          <w:b/>
          <w:lang w:val="ru-RU"/>
        </w:rPr>
        <w:lastRenderedPageBreak/>
        <w:t xml:space="preserve">                                     </w:t>
      </w:r>
      <w:r w:rsidRPr="00C650A4">
        <w:rPr>
          <w:rFonts w:ascii="Times" w:hAnsi="Times"/>
          <w:b/>
          <w:lang w:val="ru-RU"/>
        </w:rPr>
        <w:t xml:space="preserve">Додаток </w:t>
      </w:r>
    </w:p>
    <w:p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>до рішення міської ради</w:t>
      </w:r>
    </w:p>
    <w:p w:rsidR="00593518" w:rsidRPr="00C650A4" w:rsidRDefault="00593518" w:rsidP="00593518">
      <w:pPr>
        <w:ind w:left="5760" w:right="-35" w:firstLine="720"/>
        <w:rPr>
          <w:rFonts w:ascii="Times" w:hAnsi="Times"/>
          <w:b/>
          <w:lang w:val="ru-RU"/>
        </w:rPr>
      </w:pPr>
      <w:r w:rsidRPr="00C650A4">
        <w:rPr>
          <w:rFonts w:ascii="Times" w:hAnsi="Times"/>
          <w:b/>
          <w:lang w:val="ru-RU"/>
        </w:rPr>
        <w:t xml:space="preserve">від </w:t>
      </w:r>
      <w:r w:rsidR="008B7D5C">
        <w:rPr>
          <w:rFonts w:ascii="Times" w:hAnsi="Times"/>
          <w:b/>
          <w:lang w:val="ru-RU"/>
        </w:rPr>
        <w:t>27</w:t>
      </w:r>
      <w:r w:rsidR="00314126">
        <w:rPr>
          <w:rFonts w:ascii="Times" w:hAnsi="Times"/>
          <w:b/>
          <w:lang w:val="ru-RU"/>
        </w:rPr>
        <w:t>.11</w:t>
      </w:r>
      <w:r w:rsidR="008B7D5C">
        <w:rPr>
          <w:rFonts w:ascii="Times" w:hAnsi="Times"/>
          <w:b/>
          <w:lang w:val="ru-RU"/>
        </w:rPr>
        <w:t>.2024</w:t>
      </w:r>
    </w:p>
    <w:p w:rsidR="00A522DE" w:rsidRDefault="00A522DE" w:rsidP="006966D4">
      <w:pPr>
        <w:spacing w:line="276" w:lineRule="auto"/>
        <w:ind w:left="6372"/>
        <w:jc w:val="both"/>
        <w:rPr>
          <w:b/>
          <w:lang w:val="ru-RU"/>
        </w:rPr>
      </w:pPr>
    </w:p>
    <w:p w:rsidR="00EC05E8" w:rsidRDefault="00EC05E8" w:rsidP="00FF6C64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</w:p>
    <w:p w:rsidR="00FF6C64" w:rsidRPr="00FF6C64" w:rsidRDefault="00083E7F" w:rsidP="00FF6C64">
      <w:pPr>
        <w:tabs>
          <w:tab w:val="left" w:pos="9720"/>
        </w:tabs>
        <w:spacing w:line="276" w:lineRule="auto"/>
        <w:ind w:right="-83"/>
        <w:jc w:val="center"/>
        <w:rPr>
          <w:b/>
        </w:rPr>
      </w:pPr>
      <w:r>
        <w:rPr>
          <w:b/>
        </w:rPr>
        <w:t>ІНФОРМАЦІЯ</w:t>
      </w:r>
    </w:p>
    <w:p w:rsidR="003610FF" w:rsidRDefault="007B1716" w:rsidP="003610FF">
      <w:pPr>
        <w:spacing w:line="276" w:lineRule="auto"/>
        <w:jc w:val="center"/>
        <w:rPr>
          <w:b/>
        </w:rPr>
      </w:pPr>
      <w:r w:rsidRPr="007B1716">
        <w:rPr>
          <w:b/>
        </w:rPr>
        <w:t xml:space="preserve">про стан виконання </w:t>
      </w:r>
      <w:r w:rsidR="003610FF" w:rsidRPr="003610FF">
        <w:rPr>
          <w:b/>
        </w:rPr>
        <w:t>комплексної цільової Програми надання пільг</w:t>
      </w:r>
    </w:p>
    <w:p w:rsidR="00AB0DE5" w:rsidRDefault="003610FF" w:rsidP="003610FF">
      <w:pPr>
        <w:spacing w:line="276" w:lineRule="auto"/>
        <w:jc w:val="center"/>
        <w:rPr>
          <w:b/>
        </w:rPr>
      </w:pPr>
      <w:r w:rsidRPr="003610FF">
        <w:rPr>
          <w:b/>
        </w:rPr>
        <w:t>окремим категоріям гро</w:t>
      </w:r>
      <w:r w:rsidR="00B30F97">
        <w:rPr>
          <w:b/>
        </w:rPr>
        <w:t xml:space="preserve">мадян </w:t>
      </w:r>
      <w:r w:rsidR="00AB0DE5">
        <w:rPr>
          <w:b/>
        </w:rPr>
        <w:t xml:space="preserve">Роменської міської територіальної громади </w:t>
      </w:r>
    </w:p>
    <w:p w:rsidR="00EE7AEC" w:rsidRPr="008B27D0" w:rsidRDefault="003106BB" w:rsidP="003610FF">
      <w:pPr>
        <w:spacing w:line="276" w:lineRule="auto"/>
        <w:jc w:val="center"/>
        <w:rPr>
          <w:szCs w:val="20"/>
        </w:rPr>
      </w:pPr>
      <w:r>
        <w:rPr>
          <w:b/>
        </w:rPr>
        <w:t xml:space="preserve"> на  2023</w:t>
      </w:r>
      <w:r w:rsidR="00552DEF">
        <w:rPr>
          <w:b/>
        </w:rPr>
        <w:t>-</w:t>
      </w:r>
      <w:r>
        <w:rPr>
          <w:b/>
        </w:rPr>
        <w:t>2025</w:t>
      </w:r>
      <w:r w:rsidR="003610FF" w:rsidRPr="003610FF">
        <w:rPr>
          <w:b/>
        </w:rPr>
        <w:t xml:space="preserve"> роки</w:t>
      </w:r>
      <w:r w:rsidR="00FC3B31">
        <w:rPr>
          <w:b/>
        </w:rPr>
        <w:t>, затвердженої рішенням міської ради від 23.11.2022</w:t>
      </w:r>
      <w:r w:rsidR="009817DD">
        <w:rPr>
          <w:b/>
        </w:rPr>
        <w:t xml:space="preserve"> </w:t>
      </w:r>
    </w:p>
    <w:p w:rsidR="00FF6C64" w:rsidRDefault="00FF6C64" w:rsidP="00FF6C64">
      <w:pPr>
        <w:spacing w:line="276" w:lineRule="auto"/>
        <w:ind w:firstLine="709"/>
        <w:jc w:val="both"/>
      </w:pPr>
    </w:p>
    <w:p w:rsidR="00D7661F" w:rsidRPr="00E43207" w:rsidRDefault="008B7D5C" w:rsidP="00E43207">
      <w:pPr>
        <w:spacing w:line="276" w:lineRule="auto"/>
        <w:ind w:firstLine="425"/>
        <w:jc w:val="both"/>
      </w:pPr>
      <w:r>
        <w:t>В 2024</w:t>
      </w:r>
      <w:r w:rsidR="00AB0DE5" w:rsidRPr="00E43207">
        <w:t xml:space="preserve"> році в Роменській міській територіальній громаді</w:t>
      </w:r>
      <w:r w:rsidR="00314C71" w:rsidRPr="00E43207">
        <w:t xml:space="preserve"> налічу</w:t>
      </w:r>
      <w:r w:rsidR="00BF402A">
        <w:t>ється</w:t>
      </w:r>
      <w:r w:rsidR="00314C71" w:rsidRPr="00E43207">
        <w:t xml:space="preserve"> </w:t>
      </w:r>
      <w:r w:rsidR="00EE7AEC">
        <w:t xml:space="preserve">близько </w:t>
      </w:r>
      <w:r w:rsidR="000D6FD4">
        <w:t>13,0</w:t>
      </w:r>
      <w:r w:rsidR="00314C71" w:rsidRPr="006517A6">
        <w:rPr>
          <w:color w:val="C00000"/>
        </w:rPr>
        <w:t xml:space="preserve"> </w:t>
      </w:r>
      <w:r w:rsidR="00314C71" w:rsidRPr="00E43207">
        <w:t xml:space="preserve">тис. осіб пільгових категорій. </w:t>
      </w:r>
      <w:r w:rsidR="00FF6C64" w:rsidRPr="00E43207">
        <w:t xml:space="preserve">З метою </w:t>
      </w:r>
      <w:r w:rsidR="007B1716" w:rsidRPr="00E43207">
        <w:t>підвищення  соціального захисту  окремих категорій громадян, забезпечення реалізації прав</w:t>
      </w:r>
      <w:r w:rsidR="003610FF" w:rsidRPr="00E43207">
        <w:t>а</w:t>
      </w:r>
      <w:r w:rsidR="007B1716" w:rsidRPr="00E43207">
        <w:t xml:space="preserve"> окремих категорій громадян на пільг</w:t>
      </w:r>
      <w:r w:rsidR="003610FF" w:rsidRPr="00E43207">
        <w:t>и, передбачені законодавством України,</w:t>
      </w:r>
      <w:r w:rsidR="007B1716" w:rsidRPr="00E43207">
        <w:t xml:space="preserve"> </w:t>
      </w:r>
      <w:r w:rsidR="00FF6C64" w:rsidRPr="00E43207">
        <w:t xml:space="preserve">рішенням </w:t>
      </w:r>
      <w:r w:rsidR="003610FF" w:rsidRPr="00E43207">
        <w:t>тридцять п’ятої сесії</w:t>
      </w:r>
      <w:r w:rsidR="00FF6C64" w:rsidRPr="00E43207">
        <w:t xml:space="preserve"> Роменської місько</w:t>
      </w:r>
      <w:r w:rsidR="00BF402A">
        <w:t>ї ради восьмого скликання  від 23.11.2022</w:t>
      </w:r>
      <w:r w:rsidR="00FF6C64" w:rsidRPr="00E43207">
        <w:t xml:space="preserve"> затверджена </w:t>
      </w:r>
      <w:r w:rsidR="00552FFF" w:rsidRPr="00E43207">
        <w:t>«</w:t>
      </w:r>
      <w:r w:rsidR="003610FF" w:rsidRPr="00E43207">
        <w:t xml:space="preserve">Комплексна цільова Програма надання пільг окремим категоріям громадян </w:t>
      </w:r>
      <w:r w:rsidR="00AB0DE5" w:rsidRPr="00E43207">
        <w:t>Роменської міської територіальної громади</w:t>
      </w:r>
      <w:r w:rsidR="003610FF" w:rsidRPr="00E43207">
        <w:t xml:space="preserve"> на </w:t>
      </w:r>
      <w:r w:rsidR="00BF402A">
        <w:t>2023</w:t>
      </w:r>
      <w:r w:rsidR="00552DEF" w:rsidRPr="00E43207">
        <w:t>-</w:t>
      </w:r>
      <w:r w:rsidR="00BF402A">
        <w:t>2025</w:t>
      </w:r>
      <w:r w:rsidR="003610FF" w:rsidRPr="00E43207">
        <w:t xml:space="preserve"> роки»  </w:t>
      </w:r>
      <w:r w:rsidR="005E322F" w:rsidRPr="00E43207">
        <w:t>(далі - Програма)</w:t>
      </w:r>
      <w:r w:rsidR="00FF6C64" w:rsidRPr="00E43207">
        <w:t>.</w:t>
      </w:r>
      <w:r w:rsidR="00A057C3" w:rsidRPr="00E43207">
        <w:t xml:space="preserve"> </w:t>
      </w:r>
      <w:r w:rsidR="00D7661F" w:rsidRPr="00E43207">
        <w:t xml:space="preserve"> </w:t>
      </w:r>
    </w:p>
    <w:p w:rsidR="00D7661F" w:rsidRPr="00E43207" w:rsidRDefault="00D7661F" w:rsidP="00E43207">
      <w:pPr>
        <w:spacing w:line="276" w:lineRule="auto"/>
        <w:ind w:firstLine="425"/>
        <w:jc w:val="both"/>
      </w:pPr>
      <w:r w:rsidRPr="00E43207">
        <w:t>Вищевказана програма передбачає</w:t>
      </w:r>
      <w:r w:rsidR="00462D70" w:rsidRPr="00E43207">
        <w:t xml:space="preserve"> </w:t>
      </w:r>
      <w:r w:rsidR="00AB0DE5" w:rsidRPr="00E43207">
        <w:t>чотири</w:t>
      </w:r>
      <w:r w:rsidR="00462D70" w:rsidRPr="00E43207">
        <w:t xml:space="preserve"> напрямки</w:t>
      </w:r>
      <w:r w:rsidRPr="00E43207">
        <w:t>:</w:t>
      </w:r>
    </w:p>
    <w:p w:rsidR="005F2D51" w:rsidRPr="00E43207" w:rsidRDefault="005F2D51" w:rsidP="00E43207">
      <w:pPr>
        <w:numPr>
          <w:ilvl w:val="0"/>
          <w:numId w:val="21"/>
        </w:numPr>
        <w:spacing w:line="276" w:lineRule="auto"/>
        <w:ind w:left="0" w:firstLine="425"/>
        <w:jc w:val="both"/>
      </w:pPr>
      <w:r w:rsidRPr="00E43207">
        <w:t>Забезпечення окремих категорій громадян Роменської міської територіальної громади пільговим перевезенням у міському автомобільному транспорті.</w:t>
      </w:r>
    </w:p>
    <w:p w:rsidR="005F2D51" w:rsidRPr="00E43207" w:rsidRDefault="005F2D51" w:rsidP="00E43207">
      <w:pPr>
        <w:spacing w:line="276" w:lineRule="auto"/>
        <w:ind w:firstLine="425"/>
        <w:jc w:val="both"/>
      </w:pPr>
      <w:r w:rsidRPr="00E43207">
        <w:t xml:space="preserve">2. Забезпечення окремих категорій громадян Роменської міської територіальної громади пільговим перевезенням у приміському автомобільному транспорті. </w:t>
      </w:r>
    </w:p>
    <w:p w:rsidR="005F2D51" w:rsidRPr="00E43207" w:rsidRDefault="00A16C5E" w:rsidP="00E43207">
      <w:pPr>
        <w:spacing w:line="276" w:lineRule="auto"/>
        <w:ind w:firstLine="425"/>
        <w:jc w:val="both"/>
      </w:pPr>
      <w:r w:rsidRPr="00E43207">
        <w:t>3</w:t>
      </w:r>
      <w:r w:rsidR="00D7661F" w:rsidRPr="00E43207">
        <w:t xml:space="preserve">. </w:t>
      </w:r>
      <w:r w:rsidR="005F2D51" w:rsidRPr="00E43207">
        <w:t xml:space="preserve">Забезпечення окремих категорій громадян Роменської міської територіальної громади пільговим перевезенням у приміському залізничному транспорті </w:t>
      </w:r>
    </w:p>
    <w:p w:rsidR="00D7661F" w:rsidRPr="00E43207" w:rsidRDefault="00A16C5E" w:rsidP="00E43207">
      <w:pPr>
        <w:spacing w:line="276" w:lineRule="auto"/>
        <w:ind w:firstLine="425"/>
        <w:jc w:val="both"/>
      </w:pPr>
      <w:r w:rsidRPr="00E43207">
        <w:t>4</w:t>
      </w:r>
      <w:r w:rsidR="00D7661F" w:rsidRPr="00E43207">
        <w:t xml:space="preserve">. </w:t>
      </w:r>
      <w:r w:rsidR="00AC1403" w:rsidRPr="00E43207">
        <w:t>Н</w:t>
      </w:r>
      <w:r w:rsidR="00D7661F" w:rsidRPr="00E43207">
        <w:t>адання пільг окремим категоріям громадян на абонентську плату за користування  телефоном</w:t>
      </w:r>
      <w:r w:rsidR="005F2D51" w:rsidRPr="00E43207">
        <w:t xml:space="preserve"> та пільгове встановлення телефонів</w:t>
      </w:r>
      <w:r w:rsidR="00AB0DE5" w:rsidRPr="00E43207">
        <w:t>.</w:t>
      </w:r>
    </w:p>
    <w:p w:rsidR="00D66AC8" w:rsidRPr="00E43207" w:rsidRDefault="005E322F" w:rsidP="00E43207">
      <w:pPr>
        <w:spacing w:line="276" w:lineRule="auto"/>
        <w:ind w:firstLine="425"/>
        <w:jc w:val="both"/>
        <w:rPr>
          <w:rFonts w:eastAsia="Calibri"/>
          <w:shd w:val="clear" w:color="auto" w:fill="FFFFFF"/>
        </w:rPr>
      </w:pPr>
      <w:r w:rsidRPr="00E43207">
        <w:rPr>
          <w:rFonts w:eastAsia="Calibri"/>
          <w:shd w:val="clear" w:color="auto" w:fill="FFFFFF"/>
        </w:rPr>
        <w:t>Фінансове забезпечення виконання Програми здійсню</w:t>
      </w:r>
      <w:r w:rsidR="006517A6">
        <w:rPr>
          <w:rFonts w:eastAsia="Calibri"/>
          <w:shd w:val="clear" w:color="auto" w:fill="FFFFFF"/>
        </w:rPr>
        <w:t>ється</w:t>
      </w:r>
      <w:r w:rsidRPr="00E43207">
        <w:rPr>
          <w:rFonts w:eastAsia="Calibri"/>
          <w:shd w:val="clear" w:color="auto" w:fill="FFFFFF"/>
        </w:rPr>
        <w:t xml:space="preserve"> у відповідності до чинного законодавства за рахунок коштів </w:t>
      </w:r>
      <w:r w:rsidR="005F2D51" w:rsidRPr="00E43207">
        <w:rPr>
          <w:rFonts w:eastAsia="Calibri"/>
          <w:shd w:val="clear" w:color="auto" w:fill="FFFFFF"/>
        </w:rPr>
        <w:t>бюджету Роменської міської територіальної громади</w:t>
      </w:r>
      <w:r w:rsidRPr="00E43207">
        <w:rPr>
          <w:rFonts w:eastAsia="Calibri"/>
          <w:shd w:val="clear" w:color="auto" w:fill="FFFFFF"/>
        </w:rPr>
        <w:t xml:space="preserve"> в межах бюджетних призначень, затверджених на її виконання, в сумі </w:t>
      </w:r>
      <w:r w:rsidR="006517A6" w:rsidRPr="006517A6">
        <w:rPr>
          <w:rFonts w:eastAsia="Calibri"/>
          <w:shd w:val="clear" w:color="auto" w:fill="FFFFFF"/>
        </w:rPr>
        <w:t>5</w:t>
      </w:r>
      <w:r w:rsidR="000D6FD4">
        <w:rPr>
          <w:rFonts w:eastAsia="Calibri"/>
          <w:shd w:val="clear" w:color="auto" w:fill="FFFFFF"/>
        </w:rPr>
        <w:t xml:space="preserve"> 883,9 </w:t>
      </w:r>
      <w:r w:rsidR="00462D70" w:rsidRPr="00E43207">
        <w:rPr>
          <w:rFonts w:eastAsia="Calibri"/>
          <w:shd w:val="clear" w:color="auto" w:fill="FFFFFF"/>
        </w:rPr>
        <w:t>тис. грн</w:t>
      </w:r>
      <w:r w:rsidR="00A218BE" w:rsidRPr="00E43207">
        <w:rPr>
          <w:rFonts w:eastAsia="Calibri"/>
          <w:shd w:val="clear" w:color="auto" w:fill="FFFFFF"/>
        </w:rPr>
        <w:t>.</w:t>
      </w:r>
    </w:p>
    <w:p w:rsidR="00593518" w:rsidRDefault="00593518" w:rsidP="00E43207">
      <w:pPr>
        <w:spacing w:line="276" w:lineRule="auto"/>
        <w:ind w:firstLine="425"/>
        <w:jc w:val="both"/>
        <w:rPr>
          <w:rFonts w:eastAsia="Calibri"/>
          <w:shd w:val="clear" w:color="auto" w:fill="FFFFFF"/>
        </w:rPr>
      </w:pPr>
    </w:p>
    <w:p w:rsidR="00AC1403" w:rsidRPr="00E43207" w:rsidRDefault="00AC1403" w:rsidP="00E43207">
      <w:pPr>
        <w:spacing w:line="276" w:lineRule="auto"/>
        <w:ind w:firstLine="425"/>
        <w:jc w:val="both"/>
        <w:rPr>
          <w:b/>
        </w:rPr>
      </w:pPr>
      <w:r w:rsidRPr="00E43207">
        <w:rPr>
          <w:b/>
        </w:rPr>
        <w:t>По першому напрямку:</w:t>
      </w:r>
    </w:p>
    <w:p w:rsidR="00D66AC8" w:rsidRPr="00E43207" w:rsidRDefault="001D7840" w:rsidP="00E43207">
      <w:pPr>
        <w:spacing w:line="276" w:lineRule="auto"/>
        <w:ind w:firstLine="425"/>
        <w:jc w:val="both"/>
      </w:pPr>
      <w:r w:rsidRPr="003106BB">
        <w:t>Перевезення пасажирів в міському автомобільному транспорті</w:t>
      </w:r>
      <w:r w:rsidRPr="00E43207">
        <w:t xml:space="preserve"> </w:t>
      </w:r>
      <w:r w:rsidR="00524E8A" w:rsidRPr="00E43207">
        <w:t xml:space="preserve">загального користування </w:t>
      </w:r>
      <w:r w:rsidR="005F2D51" w:rsidRPr="00E43207">
        <w:t>в Роменській міські</w:t>
      </w:r>
      <w:r w:rsidR="00236EED" w:rsidRPr="00E43207">
        <w:t>й</w:t>
      </w:r>
      <w:r w:rsidR="005F2D51" w:rsidRPr="00E43207">
        <w:t xml:space="preserve"> територіальній громаді здійсню</w:t>
      </w:r>
      <w:r w:rsidR="006517A6">
        <w:t>ють</w:t>
      </w:r>
      <w:r w:rsidR="00236EED" w:rsidRPr="00E43207">
        <w:t xml:space="preserve"> </w:t>
      </w:r>
      <w:r w:rsidR="003106BB">
        <w:t>5</w:t>
      </w:r>
      <w:r w:rsidRPr="00E43207">
        <w:t xml:space="preserve"> </w:t>
      </w:r>
      <w:r w:rsidR="00524E8A" w:rsidRPr="00E43207">
        <w:t xml:space="preserve">приватних </w:t>
      </w:r>
      <w:r w:rsidRPr="00E43207">
        <w:t>перевізників</w:t>
      </w:r>
      <w:r w:rsidR="00524E8A" w:rsidRPr="00E43207">
        <w:t xml:space="preserve"> </w:t>
      </w:r>
      <w:r w:rsidR="00713F21" w:rsidRPr="00E43207">
        <w:t>(</w:t>
      </w:r>
      <w:r w:rsidR="00524E8A" w:rsidRPr="00E43207">
        <w:t xml:space="preserve">СПД </w:t>
      </w:r>
      <w:r w:rsidR="00713F21" w:rsidRPr="00E43207">
        <w:t xml:space="preserve">Проценко В.М., </w:t>
      </w:r>
      <w:r w:rsidR="00B30F97" w:rsidRPr="00E43207">
        <w:t xml:space="preserve">СПД Ляшенко Ю.Г., </w:t>
      </w:r>
      <w:r w:rsidR="00524E8A" w:rsidRPr="00E43207">
        <w:t xml:space="preserve">СПД </w:t>
      </w:r>
      <w:r w:rsidR="0057088D" w:rsidRPr="00E43207">
        <w:t>Вінніченко В.В</w:t>
      </w:r>
      <w:r w:rsidR="00713F21" w:rsidRPr="00E43207">
        <w:t xml:space="preserve">., </w:t>
      </w:r>
      <w:r w:rsidR="0057088D" w:rsidRPr="00E43207">
        <w:t xml:space="preserve">СПД </w:t>
      </w:r>
      <w:r w:rsidR="005F2D51" w:rsidRPr="00E43207">
        <w:t>Самченко В.</w:t>
      </w:r>
      <w:r w:rsidR="00236EED" w:rsidRPr="00E43207">
        <w:t>М.,</w:t>
      </w:r>
      <w:r w:rsidR="00FC3B31">
        <w:t xml:space="preserve">              </w:t>
      </w:r>
      <w:r w:rsidR="0057088D" w:rsidRPr="00E43207">
        <w:t xml:space="preserve"> </w:t>
      </w:r>
      <w:r w:rsidR="00713F21" w:rsidRPr="00E43207">
        <w:t>ТОВ «Престиж-Лайн»</w:t>
      </w:r>
      <w:r w:rsidR="0057088D" w:rsidRPr="00E43207">
        <w:t>, КП «К</w:t>
      </w:r>
      <w:r w:rsidR="00FB47C9" w:rsidRPr="00E43207">
        <w:t>омбінат комунал</w:t>
      </w:r>
      <w:r w:rsidR="00012ED1">
        <w:t>ь</w:t>
      </w:r>
      <w:r w:rsidR="00FB47C9" w:rsidRPr="00E43207">
        <w:t>них підприємств</w:t>
      </w:r>
      <w:r w:rsidR="0057088D" w:rsidRPr="00E43207">
        <w:t>» Роменської міської ради</w:t>
      </w:r>
      <w:r w:rsidR="00236EED" w:rsidRPr="00E43207">
        <w:t>)</w:t>
      </w:r>
      <w:r w:rsidR="003106BB">
        <w:t>, з якими У</w:t>
      </w:r>
      <w:r w:rsidRPr="00E43207">
        <w:t>правління</w:t>
      </w:r>
      <w:r w:rsidR="00713F21" w:rsidRPr="00E43207">
        <w:t>м</w:t>
      </w:r>
      <w:r w:rsidR="00D964DB" w:rsidRPr="00E43207">
        <w:t xml:space="preserve"> соціального захисту населення </w:t>
      </w:r>
      <w:r w:rsidR="003106BB">
        <w:t xml:space="preserve">Роменської міської ради </w:t>
      </w:r>
      <w:r w:rsidR="00713F21" w:rsidRPr="00E43207">
        <w:t>(дал</w:t>
      </w:r>
      <w:r w:rsidR="00AC6B51">
        <w:t>і – У</w:t>
      </w:r>
      <w:r w:rsidR="00713F21" w:rsidRPr="00E43207">
        <w:t>правління) укладено</w:t>
      </w:r>
      <w:r w:rsidR="00C84337" w:rsidRPr="00E43207">
        <w:t xml:space="preserve"> договори на </w:t>
      </w:r>
      <w:r w:rsidR="00D60B35" w:rsidRPr="00E43207">
        <w:rPr>
          <w:bCs/>
          <w:color w:val="000000"/>
        </w:rPr>
        <w:t xml:space="preserve"> компенсаційні  виплати за пільгове перевезення окремих категорій громадян </w:t>
      </w:r>
      <w:r w:rsidR="00D60B35" w:rsidRPr="00E43207">
        <w:rPr>
          <w:bCs/>
        </w:rPr>
        <w:t xml:space="preserve"> на міських автобусних маршрутах  загального користування</w:t>
      </w:r>
      <w:r w:rsidR="000D6FD4">
        <w:rPr>
          <w:bCs/>
        </w:rPr>
        <w:t xml:space="preserve"> на 2024</w:t>
      </w:r>
      <w:r w:rsidR="00713F21" w:rsidRPr="00E43207">
        <w:rPr>
          <w:bCs/>
        </w:rPr>
        <w:t xml:space="preserve"> рік</w:t>
      </w:r>
      <w:r w:rsidR="00D60B35" w:rsidRPr="00E43207">
        <w:rPr>
          <w:color w:val="000000"/>
        </w:rPr>
        <w:t>.</w:t>
      </w:r>
      <w:r w:rsidRPr="00E43207">
        <w:t xml:space="preserve"> </w:t>
      </w:r>
    </w:p>
    <w:p w:rsidR="00DE6CF4" w:rsidRPr="009371FD" w:rsidRDefault="00524E8A" w:rsidP="00E43207">
      <w:pPr>
        <w:spacing w:line="276" w:lineRule="auto"/>
        <w:ind w:firstLine="425"/>
        <w:jc w:val="both"/>
      </w:pPr>
      <w:r w:rsidRPr="00E43207">
        <w:t>Нарахування</w:t>
      </w:r>
      <w:r w:rsidR="00687200" w:rsidRPr="00E43207">
        <w:t xml:space="preserve"> </w:t>
      </w:r>
      <w:r w:rsidR="000441DD" w:rsidRPr="00E43207">
        <w:rPr>
          <w:bCs/>
          <w:color w:val="000000"/>
        </w:rPr>
        <w:t>компенсаційних  виплат за пільгове перевезення окремих категорій громадян</w:t>
      </w:r>
      <w:r w:rsidR="00314C71" w:rsidRPr="00E43207">
        <w:rPr>
          <w:bCs/>
          <w:color w:val="000000"/>
        </w:rPr>
        <w:t xml:space="preserve"> </w:t>
      </w:r>
      <w:r w:rsidR="00314C71" w:rsidRPr="00E43207">
        <w:rPr>
          <w:bCs/>
        </w:rPr>
        <w:t xml:space="preserve">на міських автобусних маршрутах загального </w:t>
      </w:r>
      <w:r w:rsidR="000441DD" w:rsidRPr="00E43207">
        <w:rPr>
          <w:bCs/>
        </w:rPr>
        <w:t>користування</w:t>
      </w:r>
      <w:r w:rsidR="000441DD" w:rsidRPr="00E43207">
        <w:rPr>
          <w:bCs/>
          <w:color w:val="000000"/>
        </w:rPr>
        <w:t xml:space="preserve"> </w:t>
      </w:r>
      <w:r w:rsidR="000441DD" w:rsidRPr="00E43207">
        <w:rPr>
          <w:color w:val="000000"/>
        </w:rPr>
        <w:t>здійсню</w:t>
      </w:r>
      <w:r w:rsidR="007C7A2F">
        <w:rPr>
          <w:color w:val="000000"/>
        </w:rPr>
        <w:t>вались</w:t>
      </w:r>
      <w:r w:rsidR="000441DD" w:rsidRPr="00E43207">
        <w:rPr>
          <w:color w:val="000000"/>
        </w:rPr>
        <w:t xml:space="preserve"> </w:t>
      </w:r>
      <w:r w:rsidR="002D21BF" w:rsidRPr="00E43207">
        <w:rPr>
          <w:color w:val="000000"/>
        </w:rPr>
        <w:t xml:space="preserve">відповідно до </w:t>
      </w:r>
      <w:r w:rsidR="002D21BF" w:rsidRPr="00E43207">
        <w:t>Бюджетного кодексу України, Законів України «Про автомобільний транспорт», «Про місцеве самоврядування в Україні», рішення Роменської міської ради та інших законодавчих і нормативних актів, що регулюють відносини у відповідній сфері та Порядку компенсаційних виплат за пільговий проїзд окремих категорій громадян міським автомобільним транспортом загального користування в Роменській міській територіальній громаді,</w:t>
      </w:r>
      <w:r w:rsidR="002D21BF">
        <w:t xml:space="preserve"> затвердженого Програмою </w:t>
      </w:r>
      <w:r w:rsidR="007C7A2F" w:rsidRPr="00E43207">
        <w:t xml:space="preserve">Комісією </w:t>
      </w:r>
      <w:r w:rsidR="007C7A2F" w:rsidRPr="00E43207">
        <w:rPr>
          <w:color w:val="000000"/>
        </w:rPr>
        <w:t xml:space="preserve">по </w:t>
      </w:r>
      <w:r w:rsidR="007C7A2F" w:rsidRPr="00E43207">
        <w:t xml:space="preserve">нарахуванню компенсаційних виплат за </w:t>
      </w:r>
      <w:r w:rsidR="007C7A2F" w:rsidRPr="00E43207">
        <w:lastRenderedPageBreak/>
        <w:t>перевезення пільгових категорій населення в міському автомобільному транспорті, що затверджен</w:t>
      </w:r>
      <w:r w:rsidR="007C7A2F">
        <w:t>а наказом начальника Управління та</w:t>
      </w:r>
      <w:r w:rsidR="007C7A2F" w:rsidRPr="00E43207">
        <w:t xml:space="preserve"> Комісією </w:t>
      </w:r>
      <w:r w:rsidR="007C7A2F" w:rsidRPr="00E43207">
        <w:rPr>
          <w:color w:val="000000"/>
        </w:rPr>
        <w:t xml:space="preserve">по </w:t>
      </w:r>
      <w:r w:rsidR="007C7A2F" w:rsidRPr="00E43207">
        <w:t xml:space="preserve">нарахуванню компенсаційних виплат за перевезення пільгових категорій населення в міському </w:t>
      </w:r>
      <w:r w:rsidR="007C7A2F">
        <w:t xml:space="preserve">та приміському </w:t>
      </w:r>
      <w:r w:rsidR="007C7A2F" w:rsidRPr="00E43207">
        <w:t xml:space="preserve">автомобільному транспорті, що затверджена </w:t>
      </w:r>
      <w:r w:rsidR="007C7A2F">
        <w:t>рішенням  виконавчого комітету Роменської міської ради.</w:t>
      </w:r>
      <w:r w:rsidR="00687200" w:rsidRPr="00E43207">
        <w:t xml:space="preserve"> </w:t>
      </w:r>
      <w:r w:rsidR="00634DD7">
        <w:t xml:space="preserve">Протягом </w:t>
      </w:r>
      <w:r w:rsidR="009371FD">
        <w:t>9 місяців</w:t>
      </w:r>
      <w:r w:rsidR="00634DD7">
        <w:t xml:space="preserve"> 202</w:t>
      </w:r>
      <w:r w:rsidR="00D1498E" w:rsidRPr="00FC3B31">
        <w:t>4</w:t>
      </w:r>
      <w:r w:rsidR="00D66AC8" w:rsidRPr="00E43207">
        <w:t xml:space="preserve"> року</w:t>
      </w:r>
      <w:r w:rsidR="0057088D" w:rsidRPr="00E43207">
        <w:t xml:space="preserve"> проведено </w:t>
      </w:r>
      <w:r w:rsidR="00AC6B51">
        <w:t>8</w:t>
      </w:r>
      <w:r w:rsidR="00687200" w:rsidRPr="00E43207">
        <w:t xml:space="preserve"> засідань комісії</w:t>
      </w:r>
      <w:r w:rsidR="00D66AC8" w:rsidRPr="00E43207">
        <w:t>,</w:t>
      </w:r>
      <w:r w:rsidR="00687200" w:rsidRPr="00E43207">
        <w:t xml:space="preserve"> на яких проведено нарахування компенсаційних виплат за пільговий проїзд окремих категорій громадян</w:t>
      </w:r>
      <w:r w:rsidR="0007394D" w:rsidRPr="00E43207">
        <w:t xml:space="preserve"> </w:t>
      </w:r>
      <w:r w:rsidR="00687200" w:rsidRPr="00E43207">
        <w:t>міським автомобільним транспортом загального користування в м. Ромни</w:t>
      </w:r>
      <w:r w:rsidR="00314C71" w:rsidRPr="00E43207">
        <w:t xml:space="preserve"> та їх виплату перевізникам </w:t>
      </w:r>
      <w:r w:rsidR="00314C71" w:rsidRPr="003106BB">
        <w:rPr>
          <w:color w:val="FF0000"/>
        </w:rPr>
        <w:t xml:space="preserve"> </w:t>
      </w:r>
      <w:r w:rsidR="00314C71" w:rsidRPr="009371FD">
        <w:t xml:space="preserve">на загальну суму </w:t>
      </w:r>
      <w:r w:rsidR="0057088D" w:rsidRPr="009371FD">
        <w:t>2</w:t>
      </w:r>
      <w:r w:rsidR="0023089C">
        <w:t> 554,6</w:t>
      </w:r>
      <w:r w:rsidR="00314C71" w:rsidRPr="009371FD">
        <w:t xml:space="preserve"> тис. грн.</w:t>
      </w:r>
      <w:r w:rsidR="003904F4">
        <w:t xml:space="preserve"> К</w:t>
      </w:r>
      <w:r w:rsidR="00773A88">
        <w:t xml:space="preserve">ошторисні призначення на   </w:t>
      </w:r>
      <w:r w:rsidR="00D1498E">
        <w:t>2024</w:t>
      </w:r>
      <w:r w:rsidR="003904F4">
        <w:t xml:space="preserve"> рік складають  </w:t>
      </w:r>
      <w:r w:rsidR="00D1498E">
        <w:t>3406,8</w:t>
      </w:r>
      <w:r w:rsidR="003904F4">
        <w:t xml:space="preserve"> тис. грн.</w:t>
      </w:r>
    </w:p>
    <w:p w:rsidR="00EE7AEC" w:rsidRPr="00E43207" w:rsidRDefault="00EE7AEC" w:rsidP="00E43207">
      <w:pPr>
        <w:spacing w:line="276" w:lineRule="auto"/>
        <w:ind w:firstLine="425"/>
        <w:jc w:val="both"/>
      </w:pPr>
    </w:p>
    <w:p w:rsidR="00AC1403" w:rsidRPr="00E43207" w:rsidRDefault="00AC1403" w:rsidP="00E43207">
      <w:pPr>
        <w:spacing w:line="276" w:lineRule="auto"/>
        <w:ind w:firstLine="425"/>
        <w:jc w:val="both"/>
        <w:rPr>
          <w:b/>
        </w:rPr>
      </w:pPr>
      <w:r w:rsidRPr="00E43207">
        <w:rPr>
          <w:b/>
        </w:rPr>
        <w:t>По другому напрямку:</w:t>
      </w:r>
    </w:p>
    <w:p w:rsidR="00236EED" w:rsidRPr="00E43207" w:rsidRDefault="00236EED" w:rsidP="00E43207">
      <w:pPr>
        <w:spacing w:line="276" w:lineRule="auto"/>
        <w:ind w:firstLine="425"/>
        <w:jc w:val="both"/>
      </w:pPr>
      <w:r w:rsidRPr="00A04303">
        <w:t>Перевезення пасажирів в приміському автомобільному транспорті</w:t>
      </w:r>
      <w:r w:rsidRPr="00E43207">
        <w:t xml:space="preserve"> загального користування в Роменській міській територіальній громаді здійснювали </w:t>
      </w:r>
      <w:r w:rsidR="006517A6">
        <w:t>8</w:t>
      </w:r>
      <w:r w:rsidRPr="00E43207">
        <w:t xml:space="preserve"> приватних перевізників (</w:t>
      </w:r>
      <w:r w:rsidR="0057088D" w:rsidRPr="00E43207">
        <w:t xml:space="preserve">КП «Комбінат комуналних підприємств» Роменської міської ради, </w:t>
      </w:r>
      <w:r w:rsidR="0076157C">
        <w:t xml:space="preserve">                    </w:t>
      </w:r>
      <w:r w:rsidRPr="00E43207">
        <w:t xml:space="preserve">СПД </w:t>
      </w:r>
      <w:r w:rsidR="00EC5191" w:rsidRPr="00E43207">
        <w:t>Волик</w:t>
      </w:r>
      <w:r w:rsidR="0076157C">
        <w:t xml:space="preserve"> П.Г.</w:t>
      </w:r>
      <w:r w:rsidRPr="00E43207">
        <w:t xml:space="preserve">, СПД Хоміч Л.П., СПД </w:t>
      </w:r>
      <w:r w:rsidR="00167E9A" w:rsidRPr="00E43207">
        <w:t>Лавірко Н.В.</w:t>
      </w:r>
      <w:r w:rsidRPr="00E43207">
        <w:t>,</w:t>
      </w:r>
      <w:r w:rsidR="0057088D" w:rsidRPr="00E43207">
        <w:t xml:space="preserve"> </w:t>
      </w:r>
      <w:r w:rsidRPr="00E43207">
        <w:t xml:space="preserve">СПД </w:t>
      </w:r>
      <w:r w:rsidR="00167E9A" w:rsidRPr="00E43207">
        <w:t>Ковшик В.О.</w:t>
      </w:r>
      <w:r w:rsidRPr="00E43207">
        <w:t xml:space="preserve">, СПД </w:t>
      </w:r>
      <w:r w:rsidR="0076157C">
        <w:t xml:space="preserve">                 </w:t>
      </w:r>
      <w:r w:rsidRPr="00E43207">
        <w:t xml:space="preserve">Вінніченко В.В., СПД </w:t>
      </w:r>
      <w:r w:rsidR="00167E9A" w:rsidRPr="00E43207">
        <w:t>Голубенко А.П., СПД Сезь</w:t>
      </w:r>
      <w:r w:rsidR="0057088D" w:rsidRPr="00E43207">
        <w:t>ко</w:t>
      </w:r>
      <w:r w:rsidR="0076157C">
        <w:t xml:space="preserve"> О.В.</w:t>
      </w:r>
      <w:r w:rsidR="006517A6">
        <w:t>)</w:t>
      </w:r>
      <w:r w:rsidR="0057088D" w:rsidRPr="00E43207">
        <w:t xml:space="preserve">, </w:t>
      </w:r>
      <w:r w:rsidR="003106BB">
        <w:t xml:space="preserve"> з якими У</w:t>
      </w:r>
      <w:r w:rsidRPr="00E43207">
        <w:t xml:space="preserve">правлінням укладено договори на </w:t>
      </w:r>
      <w:r w:rsidRPr="00E43207">
        <w:rPr>
          <w:bCs/>
          <w:color w:val="000000"/>
        </w:rPr>
        <w:t xml:space="preserve"> компенсаційні  виплати за пільгове перевезення окремих категорій громадян </w:t>
      </w:r>
      <w:r w:rsidRPr="00E43207">
        <w:rPr>
          <w:bCs/>
        </w:rPr>
        <w:t xml:space="preserve"> на </w:t>
      </w:r>
      <w:r w:rsidR="00167E9A" w:rsidRPr="00E43207">
        <w:rPr>
          <w:bCs/>
        </w:rPr>
        <w:t>при</w:t>
      </w:r>
      <w:r w:rsidRPr="00E43207">
        <w:rPr>
          <w:bCs/>
        </w:rPr>
        <w:t>міських автобусних маршрутах  загального користування</w:t>
      </w:r>
      <w:r w:rsidR="00EA0210">
        <w:rPr>
          <w:bCs/>
        </w:rPr>
        <w:t xml:space="preserve"> на 2024</w:t>
      </w:r>
      <w:r w:rsidRPr="00E43207">
        <w:rPr>
          <w:bCs/>
        </w:rPr>
        <w:t xml:space="preserve"> рік</w:t>
      </w:r>
      <w:r w:rsidRPr="00E43207">
        <w:rPr>
          <w:color w:val="000000"/>
        </w:rPr>
        <w:t>.</w:t>
      </w:r>
      <w:r w:rsidRPr="00E43207">
        <w:t xml:space="preserve"> </w:t>
      </w:r>
    </w:p>
    <w:p w:rsidR="003904F4" w:rsidRPr="009371FD" w:rsidRDefault="00236EED" w:rsidP="003904F4">
      <w:pPr>
        <w:spacing w:line="276" w:lineRule="auto"/>
        <w:ind w:firstLine="425"/>
        <w:jc w:val="both"/>
      </w:pPr>
      <w:r w:rsidRPr="00E43207">
        <w:t xml:space="preserve">Нарахування </w:t>
      </w:r>
      <w:r w:rsidRPr="00E43207">
        <w:rPr>
          <w:bCs/>
          <w:color w:val="000000"/>
        </w:rPr>
        <w:t xml:space="preserve">компенсаційних  виплат за пільгове перевезення окремих категорій громадян </w:t>
      </w:r>
      <w:r w:rsidRPr="00E43207">
        <w:rPr>
          <w:bCs/>
        </w:rPr>
        <w:t xml:space="preserve">на </w:t>
      </w:r>
      <w:r w:rsidR="00167E9A" w:rsidRPr="00E43207">
        <w:rPr>
          <w:bCs/>
        </w:rPr>
        <w:t>при</w:t>
      </w:r>
      <w:r w:rsidRPr="00E43207">
        <w:rPr>
          <w:bCs/>
        </w:rPr>
        <w:t>міських автобусних маршрутах загального користування</w:t>
      </w:r>
      <w:r w:rsidRPr="00E43207">
        <w:rPr>
          <w:bCs/>
          <w:color w:val="000000"/>
        </w:rPr>
        <w:t xml:space="preserve"> </w:t>
      </w:r>
      <w:r w:rsidRPr="00E43207">
        <w:rPr>
          <w:color w:val="000000"/>
        </w:rPr>
        <w:t>здійсню</w:t>
      </w:r>
      <w:r w:rsidR="007C7A2F">
        <w:rPr>
          <w:color w:val="000000"/>
        </w:rPr>
        <w:t xml:space="preserve">вались </w:t>
      </w:r>
      <w:r w:rsidR="002D21BF" w:rsidRPr="00E43207">
        <w:rPr>
          <w:color w:val="000000"/>
        </w:rPr>
        <w:t xml:space="preserve">відповідно до </w:t>
      </w:r>
      <w:r w:rsidR="002D21BF" w:rsidRPr="00E43207">
        <w:t>Бюджетного кодексу України, Законів України «Про автомобільний транспорт», «Про місцеве самоврядування в Україні», рішення Роменської міської ради та інших законодавчих і нормативних актів, що регулюють відносини у відповідній сфері та Порядку компенсаційних виплат за пільговий проїзд окремих категорій громадян приміським автомобільним транспортом загального користування в Роменській міській територіальній громаді</w:t>
      </w:r>
      <w:r w:rsidR="002D21BF">
        <w:t xml:space="preserve">, затвердженого Програмою, </w:t>
      </w:r>
      <w:r w:rsidR="007C7A2F" w:rsidRPr="00E43207">
        <w:t xml:space="preserve">Комісією </w:t>
      </w:r>
      <w:r w:rsidR="007C7A2F" w:rsidRPr="00E43207">
        <w:rPr>
          <w:color w:val="000000"/>
        </w:rPr>
        <w:t xml:space="preserve">по </w:t>
      </w:r>
      <w:r w:rsidR="007C7A2F" w:rsidRPr="00E43207">
        <w:t xml:space="preserve">нарахуванню компенсаційних виплат за перевезення пільгових категорій населення в </w:t>
      </w:r>
      <w:r w:rsidR="007C7A2F">
        <w:t>при</w:t>
      </w:r>
      <w:r w:rsidR="007C7A2F" w:rsidRPr="00E43207">
        <w:t>міському автомобільному транспорті, що затверджен</w:t>
      </w:r>
      <w:r w:rsidR="007C7A2F">
        <w:t>а наказом начальника Управління та</w:t>
      </w:r>
      <w:r w:rsidR="007C7A2F" w:rsidRPr="00E43207">
        <w:t xml:space="preserve"> Комісією </w:t>
      </w:r>
      <w:r w:rsidR="007C7A2F" w:rsidRPr="00E43207">
        <w:rPr>
          <w:color w:val="000000"/>
        </w:rPr>
        <w:t xml:space="preserve">по </w:t>
      </w:r>
      <w:r w:rsidR="007C7A2F" w:rsidRPr="00E43207">
        <w:t xml:space="preserve">нарахуванню компенсаційних виплат за перевезення пільгових категорій населення в міському </w:t>
      </w:r>
      <w:r w:rsidR="007C7A2F">
        <w:t xml:space="preserve">та приміському </w:t>
      </w:r>
      <w:r w:rsidR="007C7A2F" w:rsidRPr="00E43207">
        <w:t xml:space="preserve">автомобільному транспорті, що затверджена </w:t>
      </w:r>
      <w:r w:rsidR="007C7A2F">
        <w:t>рішенням  виконавчого комітету Роменської міської ради.</w:t>
      </w:r>
      <w:r w:rsidR="00FC3B31">
        <w:t xml:space="preserve"> </w:t>
      </w:r>
      <w:r w:rsidR="009371FD">
        <w:t>Протягом 9 місяців 202</w:t>
      </w:r>
      <w:r w:rsidR="00FC3B31">
        <w:t>4</w:t>
      </w:r>
      <w:r w:rsidR="009371FD" w:rsidRPr="00E43207">
        <w:t xml:space="preserve"> року проведено </w:t>
      </w:r>
      <w:r w:rsidR="00AC6B51">
        <w:t>8</w:t>
      </w:r>
      <w:r w:rsidR="002D21BF">
        <w:t xml:space="preserve"> засідань К</w:t>
      </w:r>
      <w:r w:rsidR="009371FD" w:rsidRPr="00E43207">
        <w:t>омісії</w:t>
      </w:r>
      <w:r w:rsidR="009371FD">
        <w:t>.</w:t>
      </w:r>
      <w:r w:rsidR="009371FD" w:rsidRPr="00E43207">
        <w:t xml:space="preserve"> </w:t>
      </w:r>
      <w:r w:rsidR="00791E48" w:rsidRPr="00E43207">
        <w:t>Нарахування та виплату вищезазначених витрат перевізникам провод</w:t>
      </w:r>
      <w:r w:rsidR="003106BB">
        <w:t>яться</w:t>
      </w:r>
      <w:r w:rsidR="00791E48" w:rsidRPr="00E43207">
        <w:t xml:space="preserve"> в межах кошторисних призначень на 202</w:t>
      </w:r>
      <w:r w:rsidR="0023089C">
        <w:t>4</w:t>
      </w:r>
      <w:r w:rsidR="00791E48" w:rsidRPr="00E43207">
        <w:t xml:space="preserve"> рік на загальну суму </w:t>
      </w:r>
      <w:r w:rsidR="0023089C">
        <w:t>1 356,5</w:t>
      </w:r>
      <w:r w:rsidR="00791E48" w:rsidRPr="00E43207">
        <w:t xml:space="preserve"> тис. грн. </w:t>
      </w:r>
      <w:r w:rsidR="00EA0210">
        <w:t>Кошторисні призначення на 2024</w:t>
      </w:r>
      <w:r w:rsidR="003904F4">
        <w:t xml:space="preserve"> рік складають  </w:t>
      </w:r>
      <w:r w:rsidR="00EA0210">
        <w:t>1</w:t>
      </w:r>
      <w:r w:rsidR="0023089C">
        <w:t xml:space="preserve"> </w:t>
      </w:r>
      <w:r w:rsidR="00EA0210">
        <w:t>808,7</w:t>
      </w:r>
      <w:r w:rsidR="003904F4">
        <w:t xml:space="preserve"> грн.</w:t>
      </w:r>
    </w:p>
    <w:p w:rsidR="003904F4" w:rsidRDefault="003904F4" w:rsidP="003904F4">
      <w:pPr>
        <w:spacing w:line="276" w:lineRule="auto"/>
        <w:ind w:firstLine="425"/>
        <w:jc w:val="both"/>
      </w:pPr>
    </w:p>
    <w:p w:rsidR="00236EED" w:rsidRPr="00E43207" w:rsidRDefault="00236EED" w:rsidP="00E43207">
      <w:pPr>
        <w:shd w:val="clear" w:color="auto" w:fill="FFFFFF"/>
        <w:spacing w:line="276" w:lineRule="auto"/>
        <w:ind w:firstLine="425"/>
        <w:jc w:val="both"/>
        <w:rPr>
          <w:b/>
        </w:rPr>
      </w:pPr>
      <w:r w:rsidRPr="00E43207">
        <w:rPr>
          <w:b/>
        </w:rPr>
        <w:t>По третьому напрямку:</w:t>
      </w:r>
    </w:p>
    <w:p w:rsidR="001B269D" w:rsidRDefault="00AC1403" w:rsidP="003904F4">
      <w:pPr>
        <w:spacing w:line="276" w:lineRule="auto"/>
        <w:ind w:firstLine="425"/>
        <w:jc w:val="both"/>
      </w:pPr>
      <w:r w:rsidRPr="00E43207">
        <w:t xml:space="preserve"> </w:t>
      </w:r>
      <w:r w:rsidRPr="00A04303">
        <w:t>Перевезення пасажирів в приміському залізничному транспорті</w:t>
      </w:r>
      <w:r w:rsidRPr="00E43207">
        <w:t xml:space="preserve"> здійсню</w:t>
      </w:r>
      <w:r w:rsidR="006517A6">
        <w:t>є</w:t>
      </w:r>
      <w:r w:rsidRPr="00E43207">
        <w:t xml:space="preserve"> виробничий підрозділ «Полтавська дирекція залізничних перевезень» регіональної філії</w:t>
      </w:r>
      <w:r w:rsidR="001B269D">
        <w:t xml:space="preserve"> «Південна залізниця»,  з яким У</w:t>
      </w:r>
      <w:r w:rsidRPr="00E43207">
        <w:t xml:space="preserve">правління соціального захисту населення уклало договір </w:t>
      </w:r>
      <w:r w:rsidRPr="00E43207">
        <w:rPr>
          <w:bCs/>
          <w:color w:val="000000"/>
          <w:spacing w:val="-2"/>
        </w:rPr>
        <w:t xml:space="preserve">на компенсаційні виплати за пільгове перевезення окремих </w:t>
      </w:r>
      <w:r w:rsidR="008A6B24" w:rsidRPr="00E43207">
        <w:rPr>
          <w:bCs/>
          <w:color w:val="000000"/>
          <w:spacing w:val="1"/>
        </w:rPr>
        <w:t xml:space="preserve">категорій громадян </w:t>
      </w:r>
      <w:r w:rsidRPr="00E43207">
        <w:rPr>
          <w:bCs/>
          <w:color w:val="000000"/>
          <w:spacing w:val="1"/>
        </w:rPr>
        <w:t xml:space="preserve">м. Ромни залізничним транспортом </w:t>
      </w:r>
      <w:r w:rsidR="00CC6B46" w:rsidRPr="00E43207">
        <w:t>пр</w:t>
      </w:r>
      <w:r w:rsidR="00EA0210">
        <w:t>иміського сполучення на 2024</w:t>
      </w:r>
      <w:r w:rsidRPr="00E43207">
        <w:t xml:space="preserve"> рік. </w:t>
      </w:r>
    </w:p>
    <w:p w:rsidR="003904F4" w:rsidRPr="009371FD" w:rsidRDefault="001B269D" w:rsidP="003904F4">
      <w:pPr>
        <w:spacing w:line="276" w:lineRule="auto"/>
        <w:ind w:firstLine="425"/>
        <w:jc w:val="both"/>
      </w:pPr>
      <w:r>
        <w:t>З</w:t>
      </w:r>
      <w:r w:rsidRPr="00E43207">
        <w:t xml:space="preserve">а </w:t>
      </w:r>
      <w:r>
        <w:t xml:space="preserve">9 місяців </w:t>
      </w:r>
      <w:r w:rsidRPr="00E43207">
        <w:t>20</w:t>
      </w:r>
      <w:r>
        <w:t>24</w:t>
      </w:r>
      <w:r w:rsidRPr="00E43207">
        <w:t xml:space="preserve"> р</w:t>
      </w:r>
      <w:r>
        <w:t>оку</w:t>
      </w:r>
      <w:r w:rsidRPr="00E43207">
        <w:t xml:space="preserve"> </w:t>
      </w:r>
      <w:r>
        <w:t>п</w:t>
      </w:r>
      <w:r w:rsidR="00AC1403" w:rsidRPr="00E43207">
        <w:t>роведено нарахування компенсаційних виплат за пільговий проїзд окреми</w:t>
      </w:r>
      <w:r w:rsidR="008A6B24" w:rsidRPr="00E43207">
        <w:t xml:space="preserve">х категорій  громадян </w:t>
      </w:r>
      <w:r w:rsidR="00791E48" w:rsidRPr="00E43207">
        <w:t>Роменської міської територіальної громади</w:t>
      </w:r>
      <w:r w:rsidR="00AC1403" w:rsidRPr="00E43207">
        <w:t xml:space="preserve"> залізничним транспортом у приміському сполученні </w:t>
      </w:r>
      <w:r w:rsidR="00734915" w:rsidRPr="00E43207">
        <w:t xml:space="preserve">та виплату </w:t>
      </w:r>
      <w:r w:rsidR="00AC1403" w:rsidRPr="00E43207">
        <w:t>ВП «Полтавська дирекція залізничних перевезень» регіональної філії «Півден</w:t>
      </w:r>
      <w:r w:rsidR="00791E48" w:rsidRPr="00E43207">
        <w:t xml:space="preserve">на залізниця» </w:t>
      </w:r>
      <w:r w:rsidR="009371FD">
        <w:t xml:space="preserve">на загальну суму </w:t>
      </w:r>
      <w:r w:rsidR="0023089C">
        <w:t>393,7</w:t>
      </w:r>
      <w:r w:rsidR="00B30F97" w:rsidRPr="006517A6">
        <w:t xml:space="preserve"> </w:t>
      </w:r>
      <w:r w:rsidR="00AC1403" w:rsidRPr="006517A6">
        <w:t>тис.</w:t>
      </w:r>
      <w:r w:rsidR="009732C9" w:rsidRPr="006517A6">
        <w:t xml:space="preserve"> </w:t>
      </w:r>
      <w:r w:rsidR="00AC1403" w:rsidRPr="006517A6">
        <w:t>грн.</w:t>
      </w:r>
      <w:r w:rsidR="00EA0210">
        <w:t xml:space="preserve"> Кошторисні призначення на 2024</w:t>
      </w:r>
      <w:r w:rsidR="003904F4">
        <w:t xml:space="preserve"> рік складають  5</w:t>
      </w:r>
      <w:r w:rsidR="00EA0210">
        <w:t>76</w:t>
      </w:r>
      <w:r w:rsidR="003904F4">
        <w:t xml:space="preserve"> тис. грн.</w:t>
      </w:r>
    </w:p>
    <w:p w:rsidR="00593518" w:rsidRPr="00E43207" w:rsidRDefault="00593518" w:rsidP="00E43207">
      <w:pPr>
        <w:spacing w:line="276" w:lineRule="auto"/>
        <w:ind w:firstLine="425"/>
        <w:jc w:val="both"/>
      </w:pPr>
    </w:p>
    <w:p w:rsidR="00AC1403" w:rsidRPr="00E43207" w:rsidRDefault="00AC1403" w:rsidP="00E43207">
      <w:pPr>
        <w:shd w:val="clear" w:color="auto" w:fill="FFFFFF"/>
        <w:spacing w:line="276" w:lineRule="auto"/>
        <w:ind w:firstLine="425"/>
        <w:jc w:val="both"/>
        <w:rPr>
          <w:b/>
        </w:rPr>
      </w:pPr>
      <w:r w:rsidRPr="00E43207">
        <w:rPr>
          <w:b/>
        </w:rPr>
        <w:t xml:space="preserve">По </w:t>
      </w:r>
      <w:r w:rsidR="00236EED" w:rsidRPr="00E43207">
        <w:rPr>
          <w:b/>
        </w:rPr>
        <w:t>четвертому</w:t>
      </w:r>
      <w:r w:rsidRPr="00E43207">
        <w:rPr>
          <w:b/>
        </w:rPr>
        <w:t xml:space="preserve"> напрямку:</w:t>
      </w:r>
    </w:p>
    <w:p w:rsidR="003904F4" w:rsidRPr="009371FD" w:rsidRDefault="00734915" w:rsidP="003904F4">
      <w:pPr>
        <w:spacing w:line="276" w:lineRule="auto"/>
        <w:ind w:firstLine="425"/>
        <w:jc w:val="both"/>
      </w:pPr>
      <w:r w:rsidRPr="00A04303">
        <w:rPr>
          <w:bCs/>
          <w:color w:val="000000"/>
          <w:spacing w:val="-2"/>
        </w:rPr>
        <w:t>Надання пільг</w:t>
      </w:r>
      <w:r w:rsidR="00F2577C" w:rsidRPr="00A04303">
        <w:rPr>
          <w:bCs/>
          <w:color w:val="000000"/>
          <w:spacing w:val="-2"/>
        </w:rPr>
        <w:t xml:space="preserve"> на абонентську плату за користування телефоном та встановлення квартирного телефону</w:t>
      </w:r>
      <w:r w:rsidR="00F2577C" w:rsidRPr="00E43207">
        <w:rPr>
          <w:bCs/>
          <w:color w:val="000000"/>
          <w:spacing w:val="-2"/>
        </w:rPr>
        <w:t xml:space="preserve"> окремим категоріям громадян міста, які згідно </w:t>
      </w:r>
      <w:r w:rsidR="00585FD9" w:rsidRPr="00E43207">
        <w:rPr>
          <w:bCs/>
          <w:color w:val="000000"/>
          <w:spacing w:val="-2"/>
        </w:rPr>
        <w:t>з чинним</w:t>
      </w:r>
      <w:r w:rsidR="00F2577C" w:rsidRPr="00E43207">
        <w:rPr>
          <w:bCs/>
          <w:color w:val="000000"/>
          <w:spacing w:val="-2"/>
        </w:rPr>
        <w:t xml:space="preserve"> законодавств</w:t>
      </w:r>
      <w:r w:rsidR="00585FD9" w:rsidRPr="00E43207">
        <w:rPr>
          <w:bCs/>
          <w:color w:val="000000"/>
          <w:spacing w:val="-2"/>
        </w:rPr>
        <w:t>ом</w:t>
      </w:r>
      <w:r w:rsidR="00F2577C" w:rsidRPr="00E43207">
        <w:rPr>
          <w:bCs/>
          <w:color w:val="000000"/>
          <w:spacing w:val="-2"/>
        </w:rPr>
        <w:t xml:space="preserve"> мають право на пільги</w:t>
      </w:r>
      <w:r w:rsidRPr="00E43207">
        <w:rPr>
          <w:bCs/>
          <w:color w:val="000000"/>
          <w:spacing w:val="-2"/>
        </w:rPr>
        <w:t>, з</w:t>
      </w:r>
      <w:r w:rsidR="00404F3F">
        <w:rPr>
          <w:bCs/>
          <w:color w:val="000000"/>
          <w:spacing w:val="-2"/>
        </w:rPr>
        <w:t xml:space="preserve">дійснює  </w:t>
      </w:r>
      <w:r w:rsidRPr="00E43207">
        <w:rPr>
          <w:bCs/>
          <w:color w:val="000000"/>
          <w:spacing w:val="-2"/>
        </w:rPr>
        <w:t>АТ «Укртелеком».</w:t>
      </w:r>
      <w:r w:rsidR="00A04303">
        <w:rPr>
          <w:bCs/>
          <w:color w:val="000000"/>
          <w:spacing w:val="-2"/>
        </w:rPr>
        <w:t xml:space="preserve"> Протягом </w:t>
      </w:r>
      <w:r w:rsidR="009371FD">
        <w:rPr>
          <w:bCs/>
          <w:color w:val="000000"/>
          <w:spacing w:val="-2"/>
        </w:rPr>
        <w:t xml:space="preserve">9 місяців </w:t>
      </w:r>
      <w:r w:rsidR="00EA0210">
        <w:rPr>
          <w:bCs/>
          <w:color w:val="000000"/>
          <w:spacing w:val="-2"/>
        </w:rPr>
        <w:t>2024</w:t>
      </w:r>
      <w:r w:rsidR="00F2577C" w:rsidRPr="00E43207">
        <w:rPr>
          <w:bCs/>
          <w:color w:val="000000"/>
          <w:spacing w:val="-2"/>
        </w:rPr>
        <w:t xml:space="preserve"> року </w:t>
      </w:r>
      <w:r w:rsidR="00D70953" w:rsidRPr="00E43207">
        <w:rPr>
          <w:bCs/>
          <w:color w:val="000000"/>
          <w:spacing w:val="-2"/>
        </w:rPr>
        <w:t>проведено нарахування та виплату вартості наданих пільг окремим категоріям громадян на оп</w:t>
      </w:r>
      <w:r w:rsidR="00404F3F">
        <w:rPr>
          <w:bCs/>
          <w:color w:val="000000"/>
          <w:spacing w:val="-2"/>
        </w:rPr>
        <w:t xml:space="preserve">лату послуг зв’язку  </w:t>
      </w:r>
      <w:r w:rsidRPr="00E43207">
        <w:rPr>
          <w:bCs/>
          <w:color w:val="000000"/>
          <w:spacing w:val="-2"/>
        </w:rPr>
        <w:t xml:space="preserve">АТ «Укртелеком» </w:t>
      </w:r>
      <w:r w:rsidR="00B5228D">
        <w:rPr>
          <w:bCs/>
          <w:color w:val="000000"/>
          <w:spacing w:val="-2"/>
        </w:rPr>
        <w:t xml:space="preserve"> </w:t>
      </w:r>
      <w:r w:rsidR="0023089C">
        <w:rPr>
          <w:bCs/>
          <w:color w:val="000000"/>
          <w:spacing w:val="-2"/>
        </w:rPr>
        <w:t>67</w:t>
      </w:r>
      <w:r w:rsidR="00B5228D">
        <w:rPr>
          <w:bCs/>
          <w:color w:val="000000"/>
          <w:spacing w:val="-2"/>
        </w:rPr>
        <w:t xml:space="preserve"> особам </w:t>
      </w:r>
      <w:r w:rsidRPr="009371FD">
        <w:rPr>
          <w:bCs/>
          <w:spacing w:val="-2"/>
        </w:rPr>
        <w:t xml:space="preserve">на загальну суму </w:t>
      </w:r>
      <w:r w:rsidR="0023089C">
        <w:rPr>
          <w:bCs/>
          <w:spacing w:val="-2"/>
        </w:rPr>
        <w:t>63,7</w:t>
      </w:r>
      <w:r w:rsidR="00D70953" w:rsidRPr="009371FD">
        <w:rPr>
          <w:bCs/>
          <w:spacing w:val="-2"/>
        </w:rPr>
        <w:t xml:space="preserve"> тис.</w:t>
      </w:r>
      <w:r w:rsidR="00C10886" w:rsidRPr="009371FD">
        <w:rPr>
          <w:bCs/>
          <w:spacing w:val="-2"/>
        </w:rPr>
        <w:t xml:space="preserve"> </w:t>
      </w:r>
      <w:r w:rsidR="00D70953" w:rsidRPr="009371FD">
        <w:rPr>
          <w:bCs/>
          <w:spacing w:val="-2"/>
        </w:rPr>
        <w:t xml:space="preserve">грн. </w:t>
      </w:r>
      <w:r w:rsidR="00EA0210">
        <w:t>Кошторисні призначення на 2024 рік складають  92,4</w:t>
      </w:r>
      <w:r w:rsidR="003904F4">
        <w:t xml:space="preserve"> тис. грн.</w:t>
      </w:r>
    </w:p>
    <w:p w:rsidR="00593518" w:rsidRPr="009371FD" w:rsidRDefault="00593518" w:rsidP="00E43207">
      <w:pPr>
        <w:shd w:val="clear" w:color="auto" w:fill="FFFFFF"/>
        <w:spacing w:line="276" w:lineRule="auto"/>
        <w:ind w:firstLine="425"/>
        <w:jc w:val="both"/>
        <w:rPr>
          <w:bCs/>
          <w:spacing w:val="-2"/>
        </w:rPr>
      </w:pPr>
    </w:p>
    <w:p w:rsidR="00305171" w:rsidRPr="00E43207" w:rsidRDefault="00305171" w:rsidP="00E43207">
      <w:pPr>
        <w:shd w:val="clear" w:color="auto" w:fill="FFFFFF"/>
        <w:spacing w:line="276" w:lineRule="auto"/>
        <w:ind w:firstLine="425"/>
        <w:jc w:val="both"/>
        <w:rPr>
          <w:bCs/>
          <w:color w:val="000000"/>
          <w:spacing w:val="-2"/>
        </w:rPr>
      </w:pPr>
    </w:p>
    <w:p w:rsidR="00305171" w:rsidRPr="00E43207" w:rsidRDefault="00E43207" w:rsidP="00E43207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На</w:t>
      </w:r>
      <w:r w:rsidR="006517A6">
        <w:rPr>
          <w:rFonts w:eastAsia="Calibri"/>
          <w:b/>
        </w:rPr>
        <w:t>чальник У</w:t>
      </w:r>
      <w:r w:rsidR="00305171" w:rsidRPr="00E43207">
        <w:rPr>
          <w:rFonts w:eastAsia="Calibri"/>
          <w:b/>
        </w:rPr>
        <w:t xml:space="preserve">правління соціального </w:t>
      </w:r>
    </w:p>
    <w:p w:rsidR="001B269D" w:rsidRDefault="001B269D" w:rsidP="001B269D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захисту    населення         </w:t>
      </w:r>
      <w:r w:rsidR="006517A6">
        <w:rPr>
          <w:rFonts w:eastAsia="Calibri"/>
          <w:b/>
        </w:rPr>
        <w:t xml:space="preserve">Роменської </w:t>
      </w:r>
    </w:p>
    <w:p w:rsidR="00EE7AEC" w:rsidRPr="00E43207" w:rsidRDefault="006517A6" w:rsidP="001B269D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міської</w:t>
      </w:r>
      <w:r w:rsidR="001B269D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ради</w:t>
      </w:r>
      <w:r w:rsidR="00EE7AEC">
        <w:rPr>
          <w:rFonts w:eastAsia="Calibri"/>
          <w:b/>
        </w:rPr>
        <w:t xml:space="preserve">                                                                           </w:t>
      </w:r>
      <w:r w:rsidR="001B269D">
        <w:rPr>
          <w:rFonts w:eastAsia="Calibri"/>
          <w:b/>
        </w:rPr>
        <w:t xml:space="preserve">           </w:t>
      </w:r>
      <w:r w:rsidR="00EE7AEC">
        <w:rPr>
          <w:rFonts w:eastAsia="Calibri"/>
          <w:b/>
        </w:rPr>
        <w:t>Ярослав ПАНЧЕНКО</w:t>
      </w:r>
    </w:p>
    <w:p w:rsidR="006517A6" w:rsidRDefault="006517A6" w:rsidP="00E43207">
      <w:pPr>
        <w:spacing w:line="276" w:lineRule="auto"/>
        <w:jc w:val="both"/>
        <w:rPr>
          <w:rFonts w:eastAsia="Calibri"/>
          <w:b/>
        </w:rPr>
      </w:pPr>
    </w:p>
    <w:p w:rsidR="00305171" w:rsidRPr="00E43207" w:rsidRDefault="00305171" w:rsidP="00E43207">
      <w:pPr>
        <w:spacing w:line="276" w:lineRule="auto"/>
        <w:jc w:val="both"/>
        <w:rPr>
          <w:rFonts w:eastAsia="Calibri"/>
          <w:b/>
        </w:rPr>
      </w:pPr>
      <w:bookmarkStart w:id="0" w:name="_GoBack"/>
      <w:bookmarkEnd w:id="0"/>
      <w:r w:rsidRPr="00E43207">
        <w:rPr>
          <w:rFonts w:eastAsia="Calibri"/>
          <w:b/>
        </w:rPr>
        <w:t>П</w:t>
      </w:r>
      <w:r w:rsidR="00585FD9" w:rsidRPr="00E43207">
        <w:rPr>
          <w:rFonts w:eastAsia="Calibri"/>
          <w:b/>
        </w:rPr>
        <w:t>о</w:t>
      </w:r>
      <w:r w:rsidR="00844E9F">
        <w:rPr>
          <w:rFonts w:eastAsia="Calibri"/>
          <w:b/>
        </w:rPr>
        <w:t>г</w:t>
      </w:r>
      <w:r w:rsidR="00585FD9" w:rsidRPr="00E43207">
        <w:rPr>
          <w:rFonts w:eastAsia="Calibri"/>
          <w:b/>
        </w:rPr>
        <w:t>оджено</w:t>
      </w:r>
    </w:p>
    <w:p w:rsidR="00305171" w:rsidRPr="00E43207" w:rsidRDefault="00305171" w:rsidP="00E43207">
      <w:pPr>
        <w:spacing w:line="276" w:lineRule="auto"/>
        <w:jc w:val="both"/>
        <w:rPr>
          <w:rFonts w:eastAsia="Calibri"/>
          <w:b/>
        </w:rPr>
      </w:pPr>
      <w:r w:rsidRPr="00E43207">
        <w:rPr>
          <w:rFonts w:eastAsia="Calibri"/>
          <w:b/>
        </w:rPr>
        <w:t>Заступник</w:t>
      </w:r>
      <w:r w:rsidR="00844E9F">
        <w:rPr>
          <w:rFonts w:eastAsia="Calibri"/>
          <w:b/>
        </w:rPr>
        <w:t xml:space="preserve"> м</w:t>
      </w:r>
      <w:r w:rsidRPr="00E43207">
        <w:rPr>
          <w:rFonts w:eastAsia="Calibri"/>
          <w:b/>
        </w:rPr>
        <w:t xml:space="preserve">іського голови з питань </w:t>
      </w:r>
    </w:p>
    <w:p w:rsidR="00305171" w:rsidRPr="00E43207" w:rsidRDefault="00305171" w:rsidP="00E43207">
      <w:pPr>
        <w:spacing w:line="276" w:lineRule="auto"/>
        <w:jc w:val="both"/>
        <w:rPr>
          <w:rFonts w:eastAsia="Calibri"/>
          <w:color w:val="000000"/>
        </w:rPr>
      </w:pPr>
      <w:r w:rsidRPr="00E43207">
        <w:rPr>
          <w:rFonts w:eastAsia="Calibri"/>
          <w:b/>
        </w:rPr>
        <w:t xml:space="preserve">діяльності виконавчих органів ради                         </w:t>
      </w:r>
      <w:r w:rsidR="00E43207">
        <w:rPr>
          <w:rFonts w:eastAsia="Calibri"/>
          <w:b/>
        </w:rPr>
        <w:t xml:space="preserve">                       </w:t>
      </w:r>
      <w:r w:rsidR="008B7D5C">
        <w:rPr>
          <w:rFonts w:eastAsia="Calibri"/>
          <w:b/>
        </w:rPr>
        <w:t>Лілія ГОРОДЕЦЬКА</w:t>
      </w: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Default="00B31BCC" w:rsidP="00E43207">
      <w:pPr>
        <w:spacing w:line="276" w:lineRule="auto"/>
        <w:jc w:val="center"/>
        <w:outlineLvl w:val="0"/>
        <w:rPr>
          <w:b/>
        </w:rPr>
      </w:pPr>
    </w:p>
    <w:p w:rsidR="001B269D" w:rsidRDefault="001B269D" w:rsidP="00E43207">
      <w:pPr>
        <w:spacing w:line="276" w:lineRule="auto"/>
        <w:jc w:val="center"/>
        <w:outlineLvl w:val="0"/>
        <w:rPr>
          <w:b/>
        </w:rPr>
      </w:pPr>
    </w:p>
    <w:p w:rsidR="001B269D" w:rsidRPr="00E43207" w:rsidRDefault="001B269D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B31BCC" w:rsidP="00E43207">
      <w:pPr>
        <w:spacing w:line="276" w:lineRule="auto"/>
        <w:jc w:val="center"/>
        <w:outlineLvl w:val="0"/>
        <w:rPr>
          <w:b/>
        </w:rPr>
      </w:pPr>
    </w:p>
    <w:p w:rsidR="00B31BCC" w:rsidRDefault="00B31BCC" w:rsidP="00E43207">
      <w:pPr>
        <w:spacing w:line="276" w:lineRule="auto"/>
        <w:jc w:val="center"/>
        <w:outlineLvl w:val="0"/>
        <w:rPr>
          <w:b/>
        </w:rPr>
      </w:pPr>
    </w:p>
    <w:p w:rsidR="0023089C" w:rsidRDefault="0023089C" w:rsidP="00E43207">
      <w:pPr>
        <w:spacing w:line="276" w:lineRule="auto"/>
        <w:jc w:val="center"/>
        <w:outlineLvl w:val="0"/>
        <w:rPr>
          <w:b/>
        </w:rPr>
      </w:pPr>
    </w:p>
    <w:p w:rsidR="00B31BCC" w:rsidRPr="00E43207" w:rsidRDefault="00EE7AEC" w:rsidP="00E43207">
      <w:pPr>
        <w:spacing w:line="276" w:lineRule="auto"/>
        <w:jc w:val="center"/>
        <w:outlineLvl w:val="0"/>
        <w:rPr>
          <w:b/>
        </w:rPr>
      </w:pPr>
      <w:r>
        <w:rPr>
          <w:b/>
        </w:rPr>
        <w:t>П</w:t>
      </w:r>
      <w:r w:rsidR="00B31BCC" w:rsidRPr="00E43207">
        <w:rPr>
          <w:b/>
        </w:rPr>
        <w:t>ОЯСНЮВАЛЬНА ЗАПИСКА</w:t>
      </w:r>
    </w:p>
    <w:p w:rsidR="00FC3B31" w:rsidRDefault="00B31BCC" w:rsidP="00E43207">
      <w:pPr>
        <w:spacing w:line="276" w:lineRule="auto"/>
        <w:jc w:val="center"/>
        <w:rPr>
          <w:b/>
        </w:rPr>
      </w:pPr>
      <w:r w:rsidRPr="00E43207">
        <w:rPr>
          <w:b/>
        </w:rPr>
        <w:lastRenderedPageBreak/>
        <w:t>до про</w:t>
      </w:r>
      <w:r w:rsidR="009817DD" w:rsidRPr="00E43207">
        <w:rPr>
          <w:b/>
        </w:rPr>
        <w:t>є</w:t>
      </w:r>
      <w:r w:rsidRPr="00E43207">
        <w:rPr>
          <w:b/>
        </w:rPr>
        <w:t xml:space="preserve">кту рішення Роменської міської ради </w:t>
      </w:r>
      <w:r w:rsidR="00EE75C4" w:rsidRPr="00E43207">
        <w:rPr>
          <w:b/>
        </w:rPr>
        <w:t>«</w:t>
      </w:r>
      <w:r w:rsidRPr="00E43207">
        <w:rPr>
          <w:b/>
        </w:rPr>
        <w:t>Про стан виконання комплексної цільової Програми надання пільг окремим категоріям громадян Роменської місько</w:t>
      </w:r>
      <w:r w:rsidR="00A04303">
        <w:rPr>
          <w:b/>
        </w:rPr>
        <w:t>ї територіальної громади на 2023</w:t>
      </w:r>
      <w:r w:rsidRPr="00E43207">
        <w:rPr>
          <w:b/>
        </w:rPr>
        <w:t xml:space="preserve"> -</w:t>
      </w:r>
      <w:r w:rsidR="0023089C">
        <w:rPr>
          <w:b/>
        </w:rPr>
        <w:t xml:space="preserve"> 2025 роки, затвердженої рішенням міської ради </w:t>
      </w:r>
    </w:p>
    <w:p w:rsidR="00B31BCC" w:rsidRPr="00E43207" w:rsidRDefault="0023089C" w:rsidP="00E43207">
      <w:pPr>
        <w:spacing w:line="276" w:lineRule="auto"/>
        <w:jc w:val="center"/>
        <w:rPr>
          <w:b/>
        </w:rPr>
      </w:pPr>
      <w:r>
        <w:rPr>
          <w:b/>
        </w:rPr>
        <w:t>від 23.11.2022</w:t>
      </w:r>
      <w:r w:rsidR="00EE75C4" w:rsidRPr="00E43207">
        <w:rPr>
          <w:b/>
        </w:rPr>
        <w:t>»</w:t>
      </w:r>
    </w:p>
    <w:p w:rsidR="00B31BCC" w:rsidRPr="00E43207" w:rsidRDefault="00B31BCC" w:rsidP="00E43207">
      <w:pPr>
        <w:spacing w:line="276" w:lineRule="auto"/>
        <w:jc w:val="center"/>
        <w:rPr>
          <w:color w:val="000000"/>
        </w:rPr>
      </w:pPr>
    </w:p>
    <w:p w:rsidR="00B31BCC" w:rsidRPr="00E43207" w:rsidRDefault="00B24A5A" w:rsidP="00E43207">
      <w:pPr>
        <w:spacing w:line="276" w:lineRule="auto"/>
        <w:ind w:firstLine="567"/>
        <w:jc w:val="both"/>
        <w:rPr>
          <w:color w:val="000000"/>
        </w:rPr>
      </w:pPr>
      <w:r w:rsidRPr="00E43207">
        <w:rPr>
          <w:color w:val="000000"/>
        </w:rPr>
        <w:t>Про</w:t>
      </w:r>
      <w:r w:rsidR="009817DD" w:rsidRPr="00E43207">
        <w:rPr>
          <w:color w:val="000000"/>
        </w:rPr>
        <w:t>є</w:t>
      </w:r>
      <w:r w:rsidR="00B31BCC" w:rsidRPr="00E43207">
        <w:rPr>
          <w:color w:val="000000"/>
        </w:rPr>
        <w:t xml:space="preserve">кт рішення розроблено відповідно до </w:t>
      </w:r>
      <w:r w:rsidRPr="00E43207">
        <w:rPr>
          <w:color w:val="000000"/>
        </w:rPr>
        <w:t>рішення Роменсь</w:t>
      </w:r>
      <w:r w:rsidR="0023089C">
        <w:rPr>
          <w:color w:val="000000"/>
        </w:rPr>
        <w:t>кої міської ради від 24</w:t>
      </w:r>
      <w:r w:rsidR="00B5228D">
        <w:rPr>
          <w:color w:val="000000"/>
        </w:rPr>
        <w:t>.01</w:t>
      </w:r>
      <w:r w:rsidR="00823132" w:rsidRPr="00E43207">
        <w:rPr>
          <w:color w:val="000000"/>
        </w:rPr>
        <w:t>.202</w:t>
      </w:r>
      <w:r w:rsidR="0023089C">
        <w:rPr>
          <w:color w:val="000000"/>
        </w:rPr>
        <w:t>4</w:t>
      </w:r>
      <w:r w:rsidR="00B5228D">
        <w:rPr>
          <w:color w:val="000000"/>
        </w:rPr>
        <w:t xml:space="preserve"> </w:t>
      </w:r>
      <w:r w:rsidRPr="00E43207">
        <w:rPr>
          <w:color w:val="000000"/>
        </w:rPr>
        <w:t>«Про план роботи Роменської міської ради восьмого скликання на 202</w:t>
      </w:r>
      <w:r w:rsidR="0023089C">
        <w:rPr>
          <w:color w:val="000000"/>
        </w:rPr>
        <w:t>4</w:t>
      </w:r>
      <w:r w:rsidRPr="00E43207">
        <w:rPr>
          <w:color w:val="000000"/>
        </w:rPr>
        <w:t xml:space="preserve"> рік»</w:t>
      </w:r>
      <w:r w:rsidR="00EE75C4" w:rsidRPr="00E43207">
        <w:rPr>
          <w:color w:val="000000"/>
        </w:rPr>
        <w:t xml:space="preserve"> та на виконання </w:t>
      </w:r>
      <w:r w:rsidR="00EE75C4" w:rsidRPr="00E43207">
        <w:t xml:space="preserve">пункту 22 частини 1 статті 26  Закону України «Про місцеве самоврядування в Україні», </w:t>
      </w:r>
      <w:r w:rsidR="00A04303">
        <w:t xml:space="preserve"> рішення міської ради від 23.1</w:t>
      </w:r>
      <w:r w:rsidR="00BF402A">
        <w:t>1.2022</w:t>
      </w:r>
      <w:r w:rsidR="00EE75C4" w:rsidRPr="00E43207">
        <w:t xml:space="preserve">  «Про комплексну цільову Програму надання пільг окремим категоріям громадян Роменської міської територіаль</w:t>
      </w:r>
      <w:r w:rsidR="00A04303">
        <w:t xml:space="preserve">ної громади на  </w:t>
      </w:r>
      <w:r w:rsidR="00EE7AEC">
        <w:t xml:space="preserve">                      </w:t>
      </w:r>
      <w:r w:rsidR="00A04303">
        <w:t>2023 - 2025 роки»</w:t>
      </w:r>
      <w:r w:rsidR="00593518" w:rsidRPr="00E43207">
        <w:t>.</w:t>
      </w:r>
    </w:p>
    <w:p w:rsidR="0090083E" w:rsidRPr="00E43207" w:rsidRDefault="0090083E" w:rsidP="00E43207">
      <w:pPr>
        <w:spacing w:line="276" w:lineRule="auto"/>
        <w:ind w:firstLine="567"/>
        <w:jc w:val="both"/>
        <w:rPr>
          <w:color w:val="000000"/>
          <w:lang w:eastAsia="en-US"/>
        </w:rPr>
      </w:pPr>
    </w:p>
    <w:p w:rsidR="00B31BCC" w:rsidRPr="00E43207" w:rsidRDefault="00B31BCC" w:rsidP="00E43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1BCC" w:rsidRPr="00E43207" w:rsidRDefault="00B31BCC" w:rsidP="00E43207">
      <w:pPr>
        <w:spacing w:line="276" w:lineRule="auto"/>
        <w:rPr>
          <w:b/>
        </w:rPr>
      </w:pPr>
    </w:p>
    <w:p w:rsidR="00305171" w:rsidRPr="00E43207" w:rsidRDefault="00B5228D" w:rsidP="00E43207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Начальник</w:t>
      </w:r>
      <w:r w:rsidR="00305171" w:rsidRPr="00E43207">
        <w:rPr>
          <w:rFonts w:eastAsia="Calibri"/>
          <w:b/>
        </w:rPr>
        <w:t xml:space="preserve"> управління соціального </w:t>
      </w:r>
    </w:p>
    <w:p w:rsidR="00305171" w:rsidRPr="00E43207" w:rsidRDefault="00305171" w:rsidP="00E43207">
      <w:pPr>
        <w:spacing w:line="276" w:lineRule="auto"/>
        <w:jc w:val="both"/>
        <w:rPr>
          <w:rFonts w:eastAsia="Calibri"/>
          <w:b/>
        </w:rPr>
      </w:pPr>
      <w:r w:rsidRPr="00E43207">
        <w:rPr>
          <w:rFonts w:eastAsia="Calibri"/>
          <w:b/>
        </w:rPr>
        <w:t xml:space="preserve">захисту населення                                                          </w:t>
      </w:r>
      <w:r w:rsidR="00B5228D">
        <w:rPr>
          <w:rFonts w:eastAsia="Calibri"/>
          <w:b/>
        </w:rPr>
        <w:t xml:space="preserve">                            </w:t>
      </w:r>
      <w:r w:rsidRPr="00E43207">
        <w:rPr>
          <w:rFonts w:eastAsia="Calibri"/>
          <w:b/>
        </w:rPr>
        <w:t xml:space="preserve"> </w:t>
      </w:r>
      <w:r w:rsidR="00B5228D">
        <w:rPr>
          <w:rFonts w:eastAsia="Calibri"/>
          <w:b/>
        </w:rPr>
        <w:t>Ярослав ПАНЧЕНКО</w:t>
      </w:r>
    </w:p>
    <w:p w:rsidR="00305171" w:rsidRDefault="00305171" w:rsidP="00E43207">
      <w:pPr>
        <w:spacing w:line="276" w:lineRule="auto"/>
        <w:jc w:val="both"/>
        <w:rPr>
          <w:rFonts w:eastAsia="Calibri"/>
          <w:b/>
        </w:rPr>
      </w:pPr>
    </w:p>
    <w:p w:rsidR="00305171" w:rsidRPr="00E43207" w:rsidRDefault="00305171" w:rsidP="00E43207">
      <w:pPr>
        <w:spacing w:line="276" w:lineRule="auto"/>
        <w:jc w:val="both"/>
        <w:rPr>
          <w:rFonts w:eastAsia="Calibri"/>
          <w:b/>
        </w:rPr>
      </w:pPr>
      <w:r w:rsidRPr="00E43207">
        <w:rPr>
          <w:rFonts w:eastAsia="Calibri"/>
          <w:b/>
        </w:rPr>
        <w:t>ПОГОДЖЕНО</w:t>
      </w:r>
    </w:p>
    <w:p w:rsidR="00305171" w:rsidRPr="00E43207" w:rsidRDefault="00305171" w:rsidP="00E43207">
      <w:pPr>
        <w:spacing w:line="276" w:lineRule="auto"/>
        <w:jc w:val="both"/>
        <w:rPr>
          <w:rFonts w:eastAsia="Calibri"/>
          <w:b/>
        </w:rPr>
      </w:pPr>
      <w:r w:rsidRPr="00E43207">
        <w:rPr>
          <w:rFonts w:eastAsia="Calibri"/>
          <w:b/>
        </w:rPr>
        <w:t xml:space="preserve">Заступник міського голови з питань </w:t>
      </w:r>
    </w:p>
    <w:p w:rsidR="00305171" w:rsidRPr="00E43207" w:rsidRDefault="00305171" w:rsidP="00E43207">
      <w:pPr>
        <w:spacing w:line="276" w:lineRule="auto"/>
        <w:jc w:val="both"/>
        <w:rPr>
          <w:rFonts w:eastAsia="Calibri"/>
          <w:color w:val="000000"/>
        </w:rPr>
      </w:pPr>
      <w:r w:rsidRPr="00E43207">
        <w:rPr>
          <w:rFonts w:eastAsia="Calibri"/>
          <w:b/>
        </w:rPr>
        <w:t xml:space="preserve">діяльності виконавчих органів ради                             </w:t>
      </w:r>
      <w:r w:rsidR="00B5228D">
        <w:rPr>
          <w:rFonts w:eastAsia="Calibri"/>
          <w:b/>
        </w:rPr>
        <w:t xml:space="preserve">                          </w:t>
      </w:r>
      <w:r w:rsidR="0023089C">
        <w:rPr>
          <w:rFonts w:eastAsia="Calibri"/>
          <w:b/>
        </w:rPr>
        <w:t>Лілія ГОРОДЕЦЬКА</w:t>
      </w:r>
    </w:p>
    <w:p w:rsidR="00305171" w:rsidRPr="00E43207" w:rsidRDefault="00305171" w:rsidP="00E43207">
      <w:pPr>
        <w:spacing w:line="276" w:lineRule="auto"/>
        <w:jc w:val="center"/>
        <w:outlineLvl w:val="0"/>
        <w:rPr>
          <w:b/>
        </w:rPr>
      </w:pPr>
    </w:p>
    <w:p w:rsidR="000B2A27" w:rsidRPr="00E43207" w:rsidRDefault="000B2A27" w:rsidP="00E43207">
      <w:pPr>
        <w:spacing w:line="276" w:lineRule="auto"/>
        <w:rPr>
          <w:rFonts w:eastAsia="Calibri"/>
          <w:lang w:eastAsia="en-US"/>
        </w:rPr>
      </w:pPr>
    </w:p>
    <w:sectPr w:rsidR="000B2A27" w:rsidRPr="00E43207" w:rsidSect="00E43207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7E" w:rsidRDefault="00C65D7E">
      <w:r>
        <w:separator/>
      </w:r>
    </w:p>
  </w:endnote>
  <w:endnote w:type="continuationSeparator" w:id="0">
    <w:p w:rsidR="00C65D7E" w:rsidRDefault="00C6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7E" w:rsidRDefault="00C65D7E">
      <w:r>
        <w:separator/>
      </w:r>
    </w:p>
  </w:footnote>
  <w:footnote w:type="continuationSeparator" w:id="0">
    <w:p w:rsidR="00C65D7E" w:rsidRDefault="00C6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1E" w:rsidRDefault="00D86B1E" w:rsidP="00D86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B1E" w:rsidRDefault="00D86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10F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C00AD3B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F"/>
    <w:multiLevelType w:val="multilevel"/>
    <w:tmpl w:val="A2F0433E"/>
    <w:lvl w:ilvl="0">
      <w:start w:val="30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0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137DCC"/>
    <w:multiLevelType w:val="hybridMultilevel"/>
    <w:tmpl w:val="787C94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66D33F8"/>
    <w:multiLevelType w:val="hybridMultilevel"/>
    <w:tmpl w:val="BF1290DE"/>
    <w:lvl w:ilvl="0" w:tplc="8CEE19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8973F83"/>
    <w:multiLevelType w:val="hybridMultilevel"/>
    <w:tmpl w:val="55308D52"/>
    <w:lvl w:ilvl="0" w:tplc="09123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A6B40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816ACB"/>
    <w:multiLevelType w:val="hybridMultilevel"/>
    <w:tmpl w:val="72467DF4"/>
    <w:lvl w:ilvl="0" w:tplc="0E06433A">
      <w:start w:val="3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DDA"/>
    <w:multiLevelType w:val="hybridMultilevel"/>
    <w:tmpl w:val="BD448A24"/>
    <w:lvl w:ilvl="0" w:tplc="316EB98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2E7569"/>
    <w:multiLevelType w:val="hybridMultilevel"/>
    <w:tmpl w:val="3DA07A74"/>
    <w:lvl w:ilvl="0" w:tplc="72547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F412EA"/>
    <w:multiLevelType w:val="hybridMultilevel"/>
    <w:tmpl w:val="F6B28E4E"/>
    <w:lvl w:ilvl="0" w:tplc="A4B061CA">
      <w:start w:val="3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EF7"/>
    <w:multiLevelType w:val="hybridMultilevel"/>
    <w:tmpl w:val="3F82BDB2"/>
    <w:lvl w:ilvl="0" w:tplc="F59E54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12F8"/>
    <w:multiLevelType w:val="hybridMultilevel"/>
    <w:tmpl w:val="E3724B38"/>
    <w:lvl w:ilvl="0" w:tplc="76D655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C82AEE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6D61B0"/>
    <w:multiLevelType w:val="hybridMultilevel"/>
    <w:tmpl w:val="AAA883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3"/>
    <w:rsid w:val="0000018A"/>
    <w:rsid w:val="0000463C"/>
    <w:rsid w:val="00004F06"/>
    <w:rsid w:val="0001166A"/>
    <w:rsid w:val="00012ED1"/>
    <w:rsid w:val="000174C3"/>
    <w:rsid w:val="000238C7"/>
    <w:rsid w:val="0002505D"/>
    <w:rsid w:val="0003281D"/>
    <w:rsid w:val="000339B0"/>
    <w:rsid w:val="00035B97"/>
    <w:rsid w:val="000422F2"/>
    <w:rsid w:val="000428C6"/>
    <w:rsid w:val="000431E8"/>
    <w:rsid w:val="00044170"/>
    <w:rsid w:val="000441DD"/>
    <w:rsid w:val="00055754"/>
    <w:rsid w:val="00056990"/>
    <w:rsid w:val="0005720F"/>
    <w:rsid w:val="00062843"/>
    <w:rsid w:val="00065623"/>
    <w:rsid w:val="00065ABA"/>
    <w:rsid w:val="0007394D"/>
    <w:rsid w:val="000763F3"/>
    <w:rsid w:val="00077A04"/>
    <w:rsid w:val="00077FF4"/>
    <w:rsid w:val="0008115B"/>
    <w:rsid w:val="00081FD2"/>
    <w:rsid w:val="00083E7F"/>
    <w:rsid w:val="00085466"/>
    <w:rsid w:val="00087644"/>
    <w:rsid w:val="000910BD"/>
    <w:rsid w:val="00092C09"/>
    <w:rsid w:val="00093EC1"/>
    <w:rsid w:val="0009509D"/>
    <w:rsid w:val="000960BC"/>
    <w:rsid w:val="00097297"/>
    <w:rsid w:val="00097B25"/>
    <w:rsid w:val="000A1C5B"/>
    <w:rsid w:val="000A4780"/>
    <w:rsid w:val="000A59F5"/>
    <w:rsid w:val="000A5DF9"/>
    <w:rsid w:val="000B107C"/>
    <w:rsid w:val="000B2A27"/>
    <w:rsid w:val="000B3E37"/>
    <w:rsid w:val="000B4A8D"/>
    <w:rsid w:val="000B7A25"/>
    <w:rsid w:val="000D49AF"/>
    <w:rsid w:val="000D6063"/>
    <w:rsid w:val="000D6FD4"/>
    <w:rsid w:val="000E121A"/>
    <w:rsid w:val="000E2117"/>
    <w:rsid w:val="000F377A"/>
    <w:rsid w:val="00100FD5"/>
    <w:rsid w:val="00102CA0"/>
    <w:rsid w:val="001035C2"/>
    <w:rsid w:val="00103AEF"/>
    <w:rsid w:val="00104E56"/>
    <w:rsid w:val="00113917"/>
    <w:rsid w:val="001301C4"/>
    <w:rsid w:val="001306EF"/>
    <w:rsid w:val="00130FD4"/>
    <w:rsid w:val="00134E2E"/>
    <w:rsid w:val="00136C14"/>
    <w:rsid w:val="00142526"/>
    <w:rsid w:val="00143EF5"/>
    <w:rsid w:val="001461BD"/>
    <w:rsid w:val="001552FB"/>
    <w:rsid w:val="00157CAE"/>
    <w:rsid w:val="00160290"/>
    <w:rsid w:val="00162000"/>
    <w:rsid w:val="001643A8"/>
    <w:rsid w:val="00167E9A"/>
    <w:rsid w:val="001734EC"/>
    <w:rsid w:val="0017528E"/>
    <w:rsid w:val="00181979"/>
    <w:rsid w:val="001855AC"/>
    <w:rsid w:val="001922AB"/>
    <w:rsid w:val="00192FE0"/>
    <w:rsid w:val="00194203"/>
    <w:rsid w:val="00194483"/>
    <w:rsid w:val="00194AB8"/>
    <w:rsid w:val="001A0D12"/>
    <w:rsid w:val="001A121A"/>
    <w:rsid w:val="001A3976"/>
    <w:rsid w:val="001A4313"/>
    <w:rsid w:val="001A72FD"/>
    <w:rsid w:val="001A750F"/>
    <w:rsid w:val="001B107A"/>
    <w:rsid w:val="001B2461"/>
    <w:rsid w:val="001B269D"/>
    <w:rsid w:val="001B6D6B"/>
    <w:rsid w:val="001C1855"/>
    <w:rsid w:val="001C1C2F"/>
    <w:rsid w:val="001C4BBD"/>
    <w:rsid w:val="001C554A"/>
    <w:rsid w:val="001C7D85"/>
    <w:rsid w:val="001D1B54"/>
    <w:rsid w:val="001D7793"/>
    <w:rsid w:val="001D7840"/>
    <w:rsid w:val="001F0530"/>
    <w:rsid w:val="001F21C9"/>
    <w:rsid w:val="001F22A8"/>
    <w:rsid w:val="00205571"/>
    <w:rsid w:val="00206F51"/>
    <w:rsid w:val="00212A8A"/>
    <w:rsid w:val="00216675"/>
    <w:rsid w:val="00217165"/>
    <w:rsid w:val="00222463"/>
    <w:rsid w:val="0022387E"/>
    <w:rsid w:val="0023089C"/>
    <w:rsid w:val="00230A02"/>
    <w:rsid w:val="00231F6F"/>
    <w:rsid w:val="002330AF"/>
    <w:rsid w:val="00235536"/>
    <w:rsid w:val="00236EED"/>
    <w:rsid w:val="00241CB0"/>
    <w:rsid w:val="00243CC8"/>
    <w:rsid w:val="002456B4"/>
    <w:rsid w:val="00245E8D"/>
    <w:rsid w:val="0025217D"/>
    <w:rsid w:val="0025578C"/>
    <w:rsid w:val="00257D86"/>
    <w:rsid w:val="00260D95"/>
    <w:rsid w:val="0026300D"/>
    <w:rsid w:val="00266782"/>
    <w:rsid w:val="00266EFB"/>
    <w:rsid w:val="00267736"/>
    <w:rsid w:val="00267C4F"/>
    <w:rsid w:val="00270889"/>
    <w:rsid w:val="00270AC0"/>
    <w:rsid w:val="00275118"/>
    <w:rsid w:val="0027749F"/>
    <w:rsid w:val="00277D4A"/>
    <w:rsid w:val="00280BDE"/>
    <w:rsid w:val="00281048"/>
    <w:rsid w:val="0028366B"/>
    <w:rsid w:val="002855F3"/>
    <w:rsid w:val="0029026F"/>
    <w:rsid w:val="00297194"/>
    <w:rsid w:val="002A1948"/>
    <w:rsid w:val="002A1B75"/>
    <w:rsid w:val="002A410E"/>
    <w:rsid w:val="002A43F3"/>
    <w:rsid w:val="002A62EF"/>
    <w:rsid w:val="002B4A60"/>
    <w:rsid w:val="002C27D3"/>
    <w:rsid w:val="002C3634"/>
    <w:rsid w:val="002C6025"/>
    <w:rsid w:val="002D15BD"/>
    <w:rsid w:val="002D21BF"/>
    <w:rsid w:val="002D3382"/>
    <w:rsid w:val="002D4150"/>
    <w:rsid w:val="002D5A69"/>
    <w:rsid w:val="002E3164"/>
    <w:rsid w:val="002E466A"/>
    <w:rsid w:val="002E751C"/>
    <w:rsid w:val="002E7883"/>
    <w:rsid w:val="002E7DA1"/>
    <w:rsid w:val="002F21E3"/>
    <w:rsid w:val="002F3D5F"/>
    <w:rsid w:val="002F73F4"/>
    <w:rsid w:val="00301805"/>
    <w:rsid w:val="003022CA"/>
    <w:rsid w:val="003045E7"/>
    <w:rsid w:val="00304EED"/>
    <w:rsid w:val="00305171"/>
    <w:rsid w:val="00306F4B"/>
    <w:rsid w:val="003106BB"/>
    <w:rsid w:val="003106F2"/>
    <w:rsid w:val="00312727"/>
    <w:rsid w:val="00314126"/>
    <w:rsid w:val="00314C71"/>
    <w:rsid w:val="00316FE3"/>
    <w:rsid w:val="0032193A"/>
    <w:rsid w:val="003229C0"/>
    <w:rsid w:val="003233CE"/>
    <w:rsid w:val="003252D7"/>
    <w:rsid w:val="00332039"/>
    <w:rsid w:val="0033388F"/>
    <w:rsid w:val="00340275"/>
    <w:rsid w:val="003440C2"/>
    <w:rsid w:val="0034601F"/>
    <w:rsid w:val="0034685B"/>
    <w:rsid w:val="00352DEF"/>
    <w:rsid w:val="003543DD"/>
    <w:rsid w:val="00354768"/>
    <w:rsid w:val="003610FF"/>
    <w:rsid w:val="00365BC0"/>
    <w:rsid w:val="003662DB"/>
    <w:rsid w:val="00374763"/>
    <w:rsid w:val="00376F64"/>
    <w:rsid w:val="00383474"/>
    <w:rsid w:val="00384009"/>
    <w:rsid w:val="00386B84"/>
    <w:rsid w:val="00386FB5"/>
    <w:rsid w:val="00387465"/>
    <w:rsid w:val="003904F4"/>
    <w:rsid w:val="003910EB"/>
    <w:rsid w:val="00392FDD"/>
    <w:rsid w:val="0039753A"/>
    <w:rsid w:val="003A2D75"/>
    <w:rsid w:val="003A56B4"/>
    <w:rsid w:val="003A5C78"/>
    <w:rsid w:val="003A5F86"/>
    <w:rsid w:val="003A60DC"/>
    <w:rsid w:val="003A7D19"/>
    <w:rsid w:val="003B0DF3"/>
    <w:rsid w:val="003B4644"/>
    <w:rsid w:val="003C25F9"/>
    <w:rsid w:val="003C28E5"/>
    <w:rsid w:val="003D260E"/>
    <w:rsid w:val="003D2ADF"/>
    <w:rsid w:val="003D42C3"/>
    <w:rsid w:val="003D4B3D"/>
    <w:rsid w:val="003D5244"/>
    <w:rsid w:val="003D63CC"/>
    <w:rsid w:val="003E01F1"/>
    <w:rsid w:val="003E1380"/>
    <w:rsid w:val="003E1E3D"/>
    <w:rsid w:val="003E3E60"/>
    <w:rsid w:val="003E4168"/>
    <w:rsid w:val="003E4A28"/>
    <w:rsid w:val="003E5CCE"/>
    <w:rsid w:val="003F12CE"/>
    <w:rsid w:val="003F14A1"/>
    <w:rsid w:val="003F3BBF"/>
    <w:rsid w:val="003F598C"/>
    <w:rsid w:val="003F6759"/>
    <w:rsid w:val="00401FA9"/>
    <w:rsid w:val="00404F3F"/>
    <w:rsid w:val="00405382"/>
    <w:rsid w:val="0041604B"/>
    <w:rsid w:val="0042251C"/>
    <w:rsid w:val="004225C0"/>
    <w:rsid w:val="0042339B"/>
    <w:rsid w:val="004256B7"/>
    <w:rsid w:val="0043505E"/>
    <w:rsid w:val="00436F06"/>
    <w:rsid w:val="00437D45"/>
    <w:rsid w:val="00441695"/>
    <w:rsid w:val="00450DE2"/>
    <w:rsid w:val="00453DA1"/>
    <w:rsid w:val="00454846"/>
    <w:rsid w:val="0045485A"/>
    <w:rsid w:val="004601AE"/>
    <w:rsid w:val="00462D70"/>
    <w:rsid w:val="004666C1"/>
    <w:rsid w:val="004709DE"/>
    <w:rsid w:val="0047514C"/>
    <w:rsid w:val="00475571"/>
    <w:rsid w:val="00476839"/>
    <w:rsid w:val="004772C8"/>
    <w:rsid w:val="004809DC"/>
    <w:rsid w:val="00485CD6"/>
    <w:rsid w:val="00486D3A"/>
    <w:rsid w:val="00496B22"/>
    <w:rsid w:val="004971E7"/>
    <w:rsid w:val="0049733C"/>
    <w:rsid w:val="004A45DE"/>
    <w:rsid w:val="004A59E3"/>
    <w:rsid w:val="004A7353"/>
    <w:rsid w:val="004B0C80"/>
    <w:rsid w:val="004B2D1C"/>
    <w:rsid w:val="004B51C1"/>
    <w:rsid w:val="004B6C50"/>
    <w:rsid w:val="004B7B4E"/>
    <w:rsid w:val="004C4BF1"/>
    <w:rsid w:val="004C5DE9"/>
    <w:rsid w:val="004C6401"/>
    <w:rsid w:val="004C77AC"/>
    <w:rsid w:val="004D150A"/>
    <w:rsid w:val="004D38A2"/>
    <w:rsid w:val="004E0710"/>
    <w:rsid w:val="004E08B5"/>
    <w:rsid w:val="004E532D"/>
    <w:rsid w:val="004E56CA"/>
    <w:rsid w:val="004E6CF7"/>
    <w:rsid w:val="004E6DE8"/>
    <w:rsid w:val="004F59D7"/>
    <w:rsid w:val="004F59F0"/>
    <w:rsid w:val="00500A62"/>
    <w:rsid w:val="00502F40"/>
    <w:rsid w:val="00505FDA"/>
    <w:rsid w:val="00507D13"/>
    <w:rsid w:val="005142BB"/>
    <w:rsid w:val="005153BF"/>
    <w:rsid w:val="005220D8"/>
    <w:rsid w:val="0052258B"/>
    <w:rsid w:val="00524270"/>
    <w:rsid w:val="00524E8A"/>
    <w:rsid w:val="00527DA9"/>
    <w:rsid w:val="005311FD"/>
    <w:rsid w:val="00531D13"/>
    <w:rsid w:val="00532D3D"/>
    <w:rsid w:val="005335EA"/>
    <w:rsid w:val="005356E3"/>
    <w:rsid w:val="005357F1"/>
    <w:rsid w:val="00535C14"/>
    <w:rsid w:val="00536591"/>
    <w:rsid w:val="00540936"/>
    <w:rsid w:val="00542E88"/>
    <w:rsid w:val="005465EB"/>
    <w:rsid w:val="0054723E"/>
    <w:rsid w:val="005500B1"/>
    <w:rsid w:val="005514A1"/>
    <w:rsid w:val="00552661"/>
    <w:rsid w:val="00552DEF"/>
    <w:rsid w:val="00552FFF"/>
    <w:rsid w:val="005562D1"/>
    <w:rsid w:val="00556E5F"/>
    <w:rsid w:val="0055761E"/>
    <w:rsid w:val="00560592"/>
    <w:rsid w:val="0056124D"/>
    <w:rsid w:val="005620C4"/>
    <w:rsid w:val="0056750D"/>
    <w:rsid w:val="0057088D"/>
    <w:rsid w:val="00573CEF"/>
    <w:rsid w:val="005745CF"/>
    <w:rsid w:val="00576896"/>
    <w:rsid w:val="00581CC2"/>
    <w:rsid w:val="005827ED"/>
    <w:rsid w:val="0058291D"/>
    <w:rsid w:val="00585FD9"/>
    <w:rsid w:val="005865E7"/>
    <w:rsid w:val="005875F8"/>
    <w:rsid w:val="00587830"/>
    <w:rsid w:val="00587CBC"/>
    <w:rsid w:val="00593518"/>
    <w:rsid w:val="00594C28"/>
    <w:rsid w:val="005954FF"/>
    <w:rsid w:val="00597DDA"/>
    <w:rsid w:val="005A5E0B"/>
    <w:rsid w:val="005A7EDC"/>
    <w:rsid w:val="005B0187"/>
    <w:rsid w:val="005B2FC9"/>
    <w:rsid w:val="005B3A5C"/>
    <w:rsid w:val="005B4C6D"/>
    <w:rsid w:val="005B50AE"/>
    <w:rsid w:val="005B7893"/>
    <w:rsid w:val="005C518F"/>
    <w:rsid w:val="005C6577"/>
    <w:rsid w:val="005D043D"/>
    <w:rsid w:val="005D4DF7"/>
    <w:rsid w:val="005D6DD9"/>
    <w:rsid w:val="005E1B68"/>
    <w:rsid w:val="005E322F"/>
    <w:rsid w:val="005E4A6C"/>
    <w:rsid w:val="005E57E1"/>
    <w:rsid w:val="005F242A"/>
    <w:rsid w:val="005F2D51"/>
    <w:rsid w:val="005F37D8"/>
    <w:rsid w:val="005F5A7A"/>
    <w:rsid w:val="005F6AAA"/>
    <w:rsid w:val="005F7FC1"/>
    <w:rsid w:val="005F7FD0"/>
    <w:rsid w:val="006048BA"/>
    <w:rsid w:val="00606216"/>
    <w:rsid w:val="0061185A"/>
    <w:rsid w:val="0061213C"/>
    <w:rsid w:val="00612561"/>
    <w:rsid w:val="00612F1D"/>
    <w:rsid w:val="00616411"/>
    <w:rsid w:val="00617D07"/>
    <w:rsid w:val="0062069A"/>
    <w:rsid w:val="006217BC"/>
    <w:rsid w:val="00622A71"/>
    <w:rsid w:val="00626AF9"/>
    <w:rsid w:val="00630C5E"/>
    <w:rsid w:val="00634D66"/>
    <w:rsid w:val="00634DD7"/>
    <w:rsid w:val="006414CD"/>
    <w:rsid w:val="0064256B"/>
    <w:rsid w:val="00643278"/>
    <w:rsid w:val="00647AC6"/>
    <w:rsid w:val="006517A6"/>
    <w:rsid w:val="00652C59"/>
    <w:rsid w:val="006550E1"/>
    <w:rsid w:val="00661615"/>
    <w:rsid w:val="00667C65"/>
    <w:rsid w:val="00670556"/>
    <w:rsid w:val="00671624"/>
    <w:rsid w:val="00672E74"/>
    <w:rsid w:val="006737FE"/>
    <w:rsid w:val="006756AB"/>
    <w:rsid w:val="00681101"/>
    <w:rsid w:val="00681DC4"/>
    <w:rsid w:val="00687200"/>
    <w:rsid w:val="00691660"/>
    <w:rsid w:val="006917A5"/>
    <w:rsid w:val="00691B24"/>
    <w:rsid w:val="00691D2E"/>
    <w:rsid w:val="00691EEB"/>
    <w:rsid w:val="00692FB3"/>
    <w:rsid w:val="00695569"/>
    <w:rsid w:val="006966D4"/>
    <w:rsid w:val="0069675F"/>
    <w:rsid w:val="006A14D8"/>
    <w:rsid w:val="006A179F"/>
    <w:rsid w:val="006A4534"/>
    <w:rsid w:val="006A4AFE"/>
    <w:rsid w:val="006A6111"/>
    <w:rsid w:val="006A62B1"/>
    <w:rsid w:val="006A69AB"/>
    <w:rsid w:val="006A73C0"/>
    <w:rsid w:val="006B0073"/>
    <w:rsid w:val="006B0638"/>
    <w:rsid w:val="006B5019"/>
    <w:rsid w:val="006B5BB4"/>
    <w:rsid w:val="006B7DA1"/>
    <w:rsid w:val="006C27BE"/>
    <w:rsid w:val="006C27F7"/>
    <w:rsid w:val="006D1E8B"/>
    <w:rsid w:val="006D2638"/>
    <w:rsid w:val="006D4B3A"/>
    <w:rsid w:val="006D5525"/>
    <w:rsid w:val="006D5E7D"/>
    <w:rsid w:val="006E2E6F"/>
    <w:rsid w:val="006E3B63"/>
    <w:rsid w:val="006E5AF1"/>
    <w:rsid w:val="006F280A"/>
    <w:rsid w:val="006F2BD9"/>
    <w:rsid w:val="006F2E0E"/>
    <w:rsid w:val="00702A4B"/>
    <w:rsid w:val="007036E4"/>
    <w:rsid w:val="00710955"/>
    <w:rsid w:val="00712BF4"/>
    <w:rsid w:val="007135C8"/>
    <w:rsid w:val="00713F21"/>
    <w:rsid w:val="00714E6E"/>
    <w:rsid w:val="007160FF"/>
    <w:rsid w:val="007246D6"/>
    <w:rsid w:val="007277B6"/>
    <w:rsid w:val="00734915"/>
    <w:rsid w:val="00734986"/>
    <w:rsid w:val="0073525A"/>
    <w:rsid w:val="007378BE"/>
    <w:rsid w:val="00742023"/>
    <w:rsid w:val="00744FC0"/>
    <w:rsid w:val="0074607D"/>
    <w:rsid w:val="007461E3"/>
    <w:rsid w:val="0074627C"/>
    <w:rsid w:val="0074783B"/>
    <w:rsid w:val="00750E78"/>
    <w:rsid w:val="007529CC"/>
    <w:rsid w:val="007531C8"/>
    <w:rsid w:val="00755F64"/>
    <w:rsid w:val="00756408"/>
    <w:rsid w:val="0076157C"/>
    <w:rsid w:val="00764EBB"/>
    <w:rsid w:val="00765919"/>
    <w:rsid w:val="0076630E"/>
    <w:rsid w:val="00773A88"/>
    <w:rsid w:val="007742E4"/>
    <w:rsid w:val="0077442E"/>
    <w:rsid w:val="0077491A"/>
    <w:rsid w:val="00775F47"/>
    <w:rsid w:val="00776849"/>
    <w:rsid w:val="00777ADF"/>
    <w:rsid w:val="00785065"/>
    <w:rsid w:val="007855D1"/>
    <w:rsid w:val="0078748F"/>
    <w:rsid w:val="00787CA6"/>
    <w:rsid w:val="00790A35"/>
    <w:rsid w:val="00791E48"/>
    <w:rsid w:val="007974F9"/>
    <w:rsid w:val="007A2F35"/>
    <w:rsid w:val="007A356E"/>
    <w:rsid w:val="007B1716"/>
    <w:rsid w:val="007B19C6"/>
    <w:rsid w:val="007B6591"/>
    <w:rsid w:val="007B7B7B"/>
    <w:rsid w:val="007B7DFD"/>
    <w:rsid w:val="007C4773"/>
    <w:rsid w:val="007C7A2F"/>
    <w:rsid w:val="007D4C9A"/>
    <w:rsid w:val="007D632A"/>
    <w:rsid w:val="007D67D7"/>
    <w:rsid w:val="007E0971"/>
    <w:rsid w:val="007E580A"/>
    <w:rsid w:val="007E69AD"/>
    <w:rsid w:val="007E76DF"/>
    <w:rsid w:val="007F1852"/>
    <w:rsid w:val="007F271C"/>
    <w:rsid w:val="007F3247"/>
    <w:rsid w:val="007F3440"/>
    <w:rsid w:val="007F6CD0"/>
    <w:rsid w:val="007F71F4"/>
    <w:rsid w:val="007F74BD"/>
    <w:rsid w:val="0080104F"/>
    <w:rsid w:val="008026AE"/>
    <w:rsid w:val="00802EEE"/>
    <w:rsid w:val="00804039"/>
    <w:rsid w:val="00806AF0"/>
    <w:rsid w:val="00812850"/>
    <w:rsid w:val="00821BE7"/>
    <w:rsid w:val="00823132"/>
    <w:rsid w:val="00827E02"/>
    <w:rsid w:val="00830023"/>
    <w:rsid w:val="00840626"/>
    <w:rsid w:val="00844E9F"/>
    <w:rsid w:val="008467B8"/>
    <w:rsid w:val="00854F08"/>
    <w:rsid w:val="00860D79"/>
    <w:rsid w:val="00862994"/>
    <w:rsid w:val="00863103"/>
    <w:rsid w:val="00870E36"/>
    <w:rsid w:val="00872C6A"/>
    <w:rsid w:val="008829AA"/>
    <w:rsid w:val="008862E9"/>
    <w:rsid w:val="008877B9"/>
    <w:rsid w:val="008902C5"/>
    <w:rsid w:val="008913E4"/>
    <w:rsid w:val="00892463"/>
    <w:rsid w:val="00893877"/>
    <w:rsid w:val="00894154"/>
    <w:rsid w:val="00897F7F"/>
    <w:rsid w:val="008A05C9"/>
    <w:rsid w:val="008A09C6"/>
    <w:rsid w:val="008A115D"/>
    <w:rsid w:val="008A25D9"/>
    <w:rsid w:val="008A333F"/>
    <w:rsid w:val="008A4EFF"/>
    <w:rsid w:val="008A56F6"/>
    <w:rsid w:val="008A6B24"/>
    <w:rsid w:val="008A77A7"/>
    <w:rsid w:val="008A7E9B"/>
    <w:rsid w:val="008B09D5"/>
    <w:rsid w:val="008B27D0"/>
    <w:rsid w:val="008B2E18"/>
    <w:rsid w:val="008B504F"/>
    <w:rsid w:val="008B6506"/>
    <w:rsid w:val="008B7D5C"/>
    <w:rsid w:val="008C235F"/>
    <w:rsid w:val="008C270F"/>
    <w:rsid w:val="008C2AC4"/>
    <w:rsid w:val="008C4FA2"/>
    <w:rsid w:val="008D0232"/>
    <w:rsid w:val="008D6F10"/>
    <w:rsid w:val="008E1B7A"/>
    <w:rsid w:val="008E2A2A"/>
    <w:rsid w:val="008E44EC"/>
    <w:rsid w:val="008F2E16"/>
    <w:rsid w:val="008F4E97"/>
    <w:rsid w:val="0090083E"/>
    <w:rsid w:val="00903398"/>
    <w:rsid w:val="00903B5E"/>
    <w:rsid w:val="009059AB"/>
    <w:rsid w:val="00912B5A"/>
    <w:rsid w:val="00916FC5"/>
    <w:rsid w:val="00917302"/>
    <w:rsid w:val="00922F1B"/>
    <w:rsid w:val="00927E13"/>
    <w:rsid w:val="0093068F"/>
    <w:rsid w:val="0093155F"/>
    <w:rsid w:val="0093228E"/>
    <w:rsid w:val="009363A7"/>
    <w:rsid w:val="009371FD"/>
    <w:rsid w:val="00937209"/>
    <w:rsid w:val="00937A00"/>
    <w:rsid w:val="0094116F"/>
    <w:rsid w:val="00942368"/>
    <w:rsid w:val="00951160"/>
    <w:rsid w:val="009512C3"/>
    <w:rsid w:val="00954743"/>
    <w:rsid w:val="0095759B"/>
    <w:rsid w:val="00961342"/>
    <w:rsid w:val="009656CD"/>
    <w:rsid w:val="009732C9"/>
    <w:rsid w:val="0097513F"/>
    <w:rsid w:val="00975861"/>
    <w:rsid w:val="009817DD"/>
    <w:rsid w:val="009843A0"/>
    <w:rsid w:val="00992BE6"/>
    <w:rsid w:val="00993B69"/>
    <w:rsid w:val="009A4FF3"/>
    <w:rsid w:val="009A68CA"/>
    <w:rsid w:val="009A706A"/>
    <w:rsid w:val="009B687B"/>
    <w:rsid w:val="009B7C25"/>
    <w:rsid w:val="009C03EB"/>
    <w:rsid w:val="009C16F6"/>
    <w:rsid w:val="009D47FB"/>
    <w:rsid w:val="009D50A3"/>
    <w:rsid w:val="009E0D42"/>
    <w:rsid w:val="009E283D"/>
    <w:rsid w:val="009E3706"/>
    <w:rsid w:val="009E55A3"/>
    <w:rsid w:val="009F031F"/>
    <w:rsid w:val="009F16D3"/>
    <w:rsid w:val="009F3638"/>
    <w:rsid w:val="009F4B2B"/>
    <w:rsid w:val="009F782A"/>
    <w:rsid w:val="00A01A60"/>
    <w:rsid w:val="00A04303"/>
    <w:rsid w:val="00A057C3"/>
    <w:rsid w:val="00A11A9E"/>
    <w:rsid w:val="00A13060"/>
    <w:rsid w:val="00A148E2"/>
    <w:rsid w:val="00A16C5E"/>
    <w:rsid w:val="00A218BE"/>
    <w:rsid w:val="00A21BEE"/>
    <w:rsid w:val="00A350FA"/>
    <w:rsid w:val="00A40C43"/>
    <w:rsid w:val="00A46919"/>
    <w:rsid w:val="00A47A76"/>
    <w:rsid w:val="00A522DE"/>
    <w:rsid w:val="00A53F9F"/>
    <w:rsid w:val="00A55FFD"/>
    <w:rsid w:val="00A56650"/>
    <w:rsid w:val="00A5778C"/>
    <w:rsid w:val="00A61635"/>
    <w:rsid w:val="00A6254B"/>
    <w:rsid w:val="00A63F2B"/>
    <w:rsid w:val="00A657BA"/>
    <w:rsid w:val="00A6651D"/>
    <w:rsid w:val="00A66B36"/>
    <w:rsid w:val="00A66ED3"/>
    <w:rsid w:val="00A67FE1"/>
    <w:rsid w:val="00A71E4A"/>
    <w:rsid w:val="00A81DE5"/>
    <w:rsid w:val="00A8226D"/>
    <w:rsid w:val="00A871E8"/>
    <w:rsid w:val="00A87A56"/>
    <w:rsid w:val="00A90133"/>
    <w:rsid w:val="00A93F2D"/>
    <w:rsid w:val="00A961CE"/>
    <w:rsid w:val="00A966E7"/>
    <w:rsid w:val="00AA19C8"/>
    <w:rsid w:val="00AA49D5"/>
    <w:rsid w:val="00AA7D16"/>
    <w:rsid w:val="00AB072A"/>
    <w:rsid w:val="00AB0DE5"/>
    <w:rsid w:val="00AB164C"/>
    <w:rsid w:val="00AB187E"/>
    <w:rsid w:val="00AB19AA"/>
    <w:rsid w:val="00AB6936"/>
    <w:rsid w:val="00AB767F"/>
    <w:rsid w:val="00AB7AD6"/>
    <w:rsid w:val="00AC0628"/>
    <w:rsid w:val="00AC1403"/>
    <w:rsid w:val="00AC3B57"/>
    <w:rsid w:val="00AC5C09"/>
    <w:rsid w:val="00AC6B51"/>
    <w:rsid w:val="00AD6A37"/>
    <w:rsid w:val="00AF1E1C"/>
    <w:rsid w:val="00AF36E0"/>
    <w:rsid w:val="00AF6D8E"/>
    <w:rsid w:val="00B0048B"/>
    <w:rsid w:val="00B033CB"/>
    <w:rsid w:val="00B07094"/>
    <w:rsid w:val="00B07C7C"/>
    <w:rsid w:val="00B10A24"/>
    <w:rsid w:val="00B16679"/>
    <w:rsid w:val="00B22F7A"/>
    <w:rsid w:val="00B245F6"/>
    <w:rsid w:val="00B24A5A"/>
    <w:rsid w:val="00B27D21"/>
    <w:rsid w:val="00B30F97"/>
    <w:rsid w:val="00B31BCC"/>
    <w:rsid w:val="00B41B1A"/>
    <w:rsid w:val="00B5228D"/>
    <w:rsid w:val="00B526A1"/>
    <w:rsid w:val="00B5717E"/>
    <w:rsid w:val="00B57BE8"/>
    <w:rsid w:val="00B57F3D"/>
    <w:rsid w:val="00B60666"/>
    <w:rsid w:val="00B62045"/>
    <w:rsid w:val="00B63990"/>
    <w:rsid w:val="00B654B7"/>
    <w:rsid w:val="00B65BA0"/>
    <w:rsid w:val="00B720EF"/>
    <w:rsid w:val="00B75B20"/>
    <w:rsid w:val="00B7776D"/>
    <w:rsid w:val="00B80BA5"/>
    <w:rsid w:val="00B823CE"/>
    <w:rsid w:val="00B8517E"/>
    <w:rsid w:val="00B867DE"/>
    <w:rsid w:val="00B86991"/>
    <w:rsid w:val="00B9421E"/>
    <w:rsid w:val="00B94C98"/>
    <w:rsid w:val="00B96992"/>
    <w:rsid w:val="00BA0C9D"/>
    <w:rsid w:val="00BA1A3B"/>
    <w:rsid w:val="00BA7D2D"/>
    <w:rsid w:val="00BB3891"/>
    <w:rsid w:val="00BB63CA"/>
    <w:rsid w:val="00BB6703"/>
    <w:rsid w:val="00BC060A"/>
    <w:rsid w:val="00BC15E4"/>
    <w:rsid w:val="00BC6A0C"/>
    <w:rsid w:val="00BC71CB"/>
    <w:rsid w:val="00BD73B2"/>
    <w:rsid w:val="00BE1FE5"/>
    <w:rsid w:val="00BE5DAE"/>
    <w:rsid w:val="00BF2ECD"/>
    <w:rsid w:val="00BF402A"/>
    <w:rsid w:val="00BF4E99"/>
    <w:rsid w:val="00BF65CC"/>
    <w:rsid w:val="00C035D7"/>
    <w:rsid w:val="00C041EE"/>
    <w:rsid w:val="00C10886"/>
    <w:rsid w:val="00C108C4"/>
    <w:rsid w:val="00C1712E"/>
    <w:rsid w:val="00C23210"/>
    <w:rsid w:val="00C23A20"/>
    <w:rsid w:val="00C23C47"/>
    <w:rsid w:val="00C247BC"/>
    <w:rsid w:val="00C34A0B"/>
    <w:rsid w:val="00C3542E"/>
    <w:rsid w:val="00C357B1"/>
    <w:rsid w:val="00C36891"/>
    <w:rsid w:val="00C378FC"/>
    <w:rsid w:val="00C431FE"/>
    <w:rsid w:val="00C45AB4"/>
    <w:rsid w:val="00C46AD2"/>
    <w:rsid w:val="00C4718D"/>
    <w:rsid w:val="00C52517"/>
    <w:rsid w:val="00C567CC"/>
    <w:rsid w:val="00C57D90"/>
    <w:rsid w:val="00C62C11"/>
    <w:rsid w:val="00C6453F"/>
    <w:rsid w:val="00C64F49"/>
    <w:rsid w:val="00C65D7E"/>
    <w:rsid w:val="00C71442"/>
    <w:rsid w:val="00C74A8F"/>
    <w:rsid w:val="00C74C49"/>
    <w:rsid w:val="00C77871"/>
    <w:rsid w:val="00C84337"/>
    <w:rsid w:val="00C853EB"/>
    <w:rsid w:val="00C86762"/>
    <w:rsid w:val="00C86AB0"/>
    <w:rsid w:val="00C9043B"/>
    <w:rsid w:val="00C93B89"/>
    <w:rsid w:val="00C95144"/>
    <w:rsid w:val="00C96CAE"/>
    <w:rsid w:val="00C9706E"/>
    <w:rsid w:val="00CA2E4F"/>
    <w:rsid w:val="00CA53C8"/>
    <w:rsid w:val="00CA7B5C"/>
    <w:rsid w:val="00CB16AF"/>
    <w:rsid w:val="00CB77F1"/>
    <w:rsid w:val="00CB7B81"/>
    <w:rsid w:val="00CC1F2A"/>
    <w:rsid w:val="00CC6B46"/>
    <w:rsid w:val="00CC75FB"/>
    <w:rsid w:val="00CD06F8"/>
    <w:rsid w:val="00CD5770"/>
    <w:rsid w:val="00CD58A2"/>
    <w:rsid w:val="00CD6D7F"/>
    <w:rsid w:val="00CE50B1"/>
    <w:rsid w:val="00CE5D34"/>
    <w:rsid w:val="00CE7F9B"/>
    <w:rsid w:val="00CF1D51"/>
    <w:rsid w:val="00CF2160"/>
    <w:rsid w:val="00CF28A9"/>
    <w:rsid w:val="00CF4E39"/>
    <w:rsid w:val="00CF532D"/>
    <w:rsid w:val="00CF7CBB"/>
    <w:rsid w:val="00D00434"/>
    <w:rsid w:val="00D00B36"/>
    <w:rsid w:val="00D02F48"/>
    <w:rsid w:val="00D0653D"/>
    <w:rsid w:val="00D07A61"/>
    <w:rsid w:val="00D1179A"/>
    <w:rsid w:val="00D13CA1"/>
    <w:rsid w:val="00D1498E"/>
    <w:rsid w:val="00D151B6"/>
    <w:rsid w:val="00D157C4"/>
    <w:rsid w:val="00D2454A"/>
    <w:rsid w:val="00D24EF6"/>
    <w:rsid w:val="00D27FCF"/>
    <w:rsid w:val="00D31C7B"/>
    <w:rsid w:val="00D3308C"/>
    <w:rsid w:val="00D348AD"/>
    <w:rsid w:val="00D35174"/>
    <w:rsid w:val="00D35239"/>
    <w:rsid w:val="00D40BB8"/>
    <w:rsid w:val="00D43F18"/>
    <w:rsid w:val="00D44C9A"/>
    <w:rsid w:val="00D46055"/>
    <w:rsid w:val="00D47C19"/>
    <w:rsid w:val="00D5247B"/>
    <w:rsid w:val="00D53B6B"/>
    <w:rsid w:val="00D602E3"/>
    <w:rsid w:val="00D60B35"/>
    <w:rsid w:val="00D60CA9"/>
    <w:rsid w:val="00D6425B"/>
    <w:rsid w:val="00D64F31"/>
    <w:rsid w:val="00D66AC8"/>
    <w:rsid w:val="00D70953"/>
    <w:rsid w:val="00D7661F"/>
    <w:rsid w:val="00D865DC"/>
    <w:rsid w:val="00D86B1E"/>
    <w:rsid w:val="00D91B24"/>
    <w:rsid w:val="00D91C58"/>
    <w:rsid w:val="00D964DB"/>
    <w:rsid w:val="00DA1205"/>
    <w:rsid w:val="00DA15F6"/>
    <w:rsid w:val="00DA2BDF"/>
    <w:rsid w:val="00DA398E"/>
    <w:rsid w:val="00DB75C7"/>
    <w:rsid w:val="00DC2614"/>
    <w:rsid w:val="00DC41AF"/>
    <w:rsid w:val="00DC6016"/>
    <w:rsid w:val="00DC7966"/>
    <w:rsid w:val="00DD0EC4"/>
    <w:rsid w:val="00DD2B71"/>
    <w:rsid w:val="00DD5A44"/>
    <w:rsid w:val="00DD5A8A"/>
    <w:rsid w:val="00DD6E9B"/>
    <w:rsid w:val="00DE6CF4"/>
    <w:rsid w:val="00DE6DBF"/>
    <w:rsid w:val="00DE747A"/>
    <w:rsid w:val="00DF06FC"/>
    <w:rsid w:val="00DF142C"/>
    <w:rsid w:val="00DF3A3B"/>
    <w:rsid w:val="00E014A7"/>
    <w:rsid w:val="00E1450F"/>
    <w:rsid w:val="00E160BE"/>
    <w:rsid w:val="00E16162"/>
    <w:rsid w:val="00E17CB5"/>
    <w:rsid w:val="00E2118B"/>
    <w:rsid w:val="00E2298B"/>
    <w:rsid w:val="00E236B7"/>
    <w:rsid w:val="00E243C5"/>
    <w:rsid w:val="00E3534A"/>
    <w:rsid w:val="00E37F1D"/>
    <w:rsid w:val="00E425E6"/>
    <w:rsid w:val="00E43207"/>
    <w:rsid w:val="00E44565"/>
    <w:rsid w:val="00E50E42"/>
    <w:rsid w:val="00E5755A"/>
    <w:rsid w:val="00E65992"/>
    <w:rsid w:val="00E67712"/>
    <w:rsid w:val="00E67E99"/>
    <w:rsid w:val="00E729DB"/>
    <w:rsid w:val="00E75D7C"/>
    <w:rsid w:val="00E778B9"/>
    <w:rsid w:val="00E90D21"/>
    <w:rsid w:val="00EA0210"/>
    <w:rsid w:val="00EA11F3"/>
    <w:rsid w:val="00EA37DE"/>
    <w:rsid w:val="00EA783C"/>
    <w:rsid w:val="00EB2CE9"/>
    <w:rsid w:val="00EC05E8"/>
    <w:rsid w:val="00EC09F1"/>
    <w:rsid w:val="00EC5191"/>
    <w:rsid w:val="00EC5FAE"/>
    <w:rsid w:val="00ED0149"/>
    <w:rsid w:val="00ED0781"/>
    <w:rsid w:val="00ED29F0"/>
    <w:rsid w:val="00ED4378"/>
    <w:rsid w:val="00ED4BF9"/>
    <w:rsid w:val="00ED73D0"/>
    <w:rsid w:val="00ED7A3B"/>
    <w:rsid w:val="00EE0B5A"/>
    <w:rsid w:val="00EE1567"/>
    <w:rsid w:val="00EE32A0"/>
    <w:rsid w:val="00EE42BC"/>
    <w:rsid w:val="00EE5B2A"/>
    <w:rsid w:val="00EE61F5"/>
    <w:rsid w:val="00EE6621"/>
    <w:rsid w:val="00EE75C4"/>
    <w:rsid w:val="00EE7AEC"/>
    <w:rsid w:val="00EF29DF"/>
    <w:rsid w:val="00EF5267"/>
    <w:rsid w:val="00EF55F8"/>
    <w:rsid w:val="00EF6ACB"/>
    <w:rsid w:val="00EF776D"/>
    <w:rsid w:val="00EF7B2B"/>
    <w:rsid w:val="00F03659"/>
    <w:rsid w:val="00F1233C"/>
    <w:rsid w:val="00F123B6"/>
    <w:rsid w:val="00F153B6"/>
    <w:rsid w:val="00F16875"/>
    <w:rsid w:val="00F2008C"/>
    <w:rsid w:val="00F20448"/>
    <w:rsid w:val="00F248A5"/>
    <w:rsid w:val="00F2577C"/>
    <w:rsid w:val="00F2701F"/>
    <w:rsid w:val="00F31AC0"/>
    <w:rsid w:val="00F411D3"/>
    <w:rsid w:val="00F43879"/>
    <w:rsid w:val="00F471EC"/>
    <w:rsid w:val="00F5138F"/>
    <w:rsid w:val="00F5506D"/>
    <w:rsid w:val="00F62818"/>
    <w:rsid w:val="00F62832"/>
    <w:rsid w:val="00F636F7"/>
    <w:rsid w:val="00F67728"/>
    <w:rsid w:val="00F73451"/>
    <w:rsid w:val="00F81F23"/>
    <w:rsid w:val="00F84078"/>
    <w:rsid w:val="00F8497F"/>
    <w:rsid w:val="00F91F03"/>
    <w:rsid w:val="00F93D44"/>
    <w:rsid w:val="00F958FC"/>
    <w:rsid w:val="00F95FD2"/>
    <w:rsid w:val="00F96044"/>
    <w:rsid w:val="00FA4DF6"/>
    <w:rsid w:val="00FA7ABA"/>
    <w:rsid w:val="00FB0C65"/>
    <w:rsid w:val="00FB47C9"/>
    <w:rsid w:val="00FC149D"/>
    <w:rsid w:val="00FC23B0"/>
    <w:rsid w:val="00FC3B31"/>
    <w:rsid w:val="00FC6FF9"/>
    <w:rsid w:val="00FC7145"/>
    <w:rsid w:val="00FD15BD"/>
    <w:rsid w:val="00FD4AC3"/>
    <w:rsid w:val="00FD70DA"/>
    <w:rsid w:val="00FE38E4"/>
    <w:rsid w:val="00FE464C"/>
    <w:rsid w:val="00FE60FD"/>
    <w:rsid w:val="00FF0075"/>
    <w:rsid w:val="00FF0AD2"/>
    <w:rsid w:val="00FF1A29"/>
    <w:rsid w:val="00FF2AAD"/>
    <w:rsid w:val="00FF3C29"/>
    <w:rsid w:val="00FF506C"/>
    <w:rsid w:val="00FF6BF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EABFE-7462-44E4-88EA-917B7FB7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FE3"/>
    <w:pPr>
      <w:keepNext/>
      <w:jc w:val="center"/>
      <w:outlineLvl w:val="0"/>
    </w:pPr>
    <w:rPr>
      <w:rFonts w:ascii="Times" w:hAnsi="Times"/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16F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6FE3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16FE3"/>
    <w:rPr>
      <w:rFonts w:ascii="Times" w:hAnsi="Times"/>
      <w:noProof/>
      <w:sz w:val="24"/>
      <w:lang w:val="x-none" w:eastAsia="x-none" w:bidi="ar-SA"/>
    </w:rPr>
  </w:style>
  <w:style w:type="character" w:customStyle="1" w:styleId="20">
    <w:name w:val="Заголовок 2 Знак"/>
    <w:link w:val="2"/>
    <w:semiHidden/>
    <w:rsid w:val="00316FE3"/>
    <w:rPr>
      <w:rFonts w:ascii="Cambria" w:hAnsi="Cambria"/>
      <w:b/>
      <w:bCs/>
      <w:i/>
      <w:iCs/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316FE3"/>
    <w:rPr>
      <w:rFonts w:ascii="Times" w:hAnsi="Times"/>
      <w:sz w:val="28"/>
      <w:lang w:val="uk-UA" w:eastAsia="x-none" w:bidi="ar-SA"/>
    </w:rPr>
  </w:style>
  <w:style w:type="paragraph" w:styleId="a3">
    <w:name w:val="header"/>
    <w:basedOn w:val="a"/>
    <w:link w:val="a4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link w:val="a3"/>
    <w:rsid w:val="00316FE3"/>
    <w:rPr>
      <w:sz w:val="24"/>
      <w:szCs w:val="24"/>
      <w:lang w:val="x-none" w:eastAsia="ru-RU" w:bidi="ar-SA"/>
    </w:rPr>
  </w:style>
  <w:style w:type="character" w:styleId="a5">
    <w:name w:val="page number"/>
    <w:rsid w:val="00316FE3"/>
    <w:rPr>
      <w:rFonts w:cs="Times New Roman"/>
    </w:rPr>
  </w:style>
  <w:style w:type="paragraph" w:styleId="a6">
    <w:name w:val="footer"/>
    <w:basedOn w:val="a"/>
    <w:link w:val="a7"/>
    <w:rsid w:val="00316F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ій колонтитул Знак"/>
    <w:link w:val="a6"/>
    <w:rsid w:val="00316FE3"/>
    <w:rPr>
      <w:sz w:val="24"/>
      <w:szCs w:val="24"/>
      <w:lang w:val="x-none" w:eastAsia="ru-RU" w:bidi="ar-SA"/>
    </w:rPr>
  </w:style>
  <w:style w:type="character" w:styleId="a8">
    <w:name w:val="Strong"/>
    <w:qFormat/>
    <w:rsid w:val="00316FE3"/>
    <w:rPr>
      <w:rFonts w:cs="Times New Roman"/>
      <w:b/>
      <w:bCs/>
    </w:rPr>
  </w:style>
  <w:style w:type="paragraph" w:customStyle="1" w:styleId="FR2">
    <w:name w:val="FR2"/>
    <w:rsid w:val="00316FE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FontStyle11">
    <w:name w:val="Font Style11"/>
    <w:rsid w:val="00316FE3"/>
    <w:rPr>
      <w:rFonts w:ascii="Times New Roman" w:hAnsi="Times New Roman"/>
      <w:b/>
      <w:sz w:val="26"/>
    </w:rPr>
  </w:style>
  <w:style w:type="character" w:customStyle="1" w:styleId="rvts23">
    <w:name w:val="rvts23"/>
    <w:rsid w:val="00316FE3"/>
    <w:rPr>
      <w:rFonts w:cs="Times New Roman"/>
    </w:rPr>
  </w:style>
  <w:style w:type="paragraph" w:styleId="a9">
    <w:name w:val="Balloon Text"/>
    <w:basedOn w:val="a"/>
    <w:link w:val="aa"/>
    <w:rsid w:val="00316FE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locked/>
    <w:rsid w:val="00316FE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ListParagraph">
    <w:name w:val="List Paragraph"/>
    <w:basedOn w:val="a"/>
    <w:rsid w:val="00316F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21">
    <w:name w:val="Body Text 2"/>
    <w:basedOn w:val="a"/>
    <w:link w:val="22"/>
    <w:rsid w:val="00316FE3"/>
    <w:rPr>
      <w:b/>
      <w:szCs w:val="20"/>
      <w:lang w:eastAsia="x-none"/>
    </w:rPr>
  </w:style>
  <w:style w:type="character" w:customStyle="1" w:styleId="22">
    <w:name w:val="Основний текст 2 Знак"/>
    <w:link w:val="21"/>
    <w:rsid w:val="00316FE3"/>
    <w:rPr>
      <w:b/>
      <w:sz w:val="24"/>
      <w:lang w:val="uk-UA" w:eastAsia="x-none" w:bidi="ar-SA"/>
    </w:rPr>
  </w:style>
  <w:style w:type="paragraph" w:styleId="ab">
    <w:name w:val="Normal (Web)"/>
    <w:basedOn w:val="a"/>
    <w:rsid w:val="00316FE3"/>
    <w:pPr>
      <w:spacing w:before="280" w:after="280"/>
    </w:pPr>
    <w:rPr>
      <w:lang w:val="ru-RU" w:eastAsia="zh-CN"/>
    </w:rPr>
  </w:style>
  <w:style w:type="character" w:styleId="ac">
    <w:name w:val="Hyperlink"/>
    <w:unhideWhenUsed/>
    <w:rsid w:val="00316FE3"/>
    <w:rPr>
      <w:color w:val="0000FF"/>
      <w:u w:val="single"/>
    </w:rPr>
  </w:style>
  <w:style w:type="paragraph" w:styleId="ad">
    <w:name w:val="Body Text"/>
    <w:basedOn w:val="a"/>
    <w:link w:val="ae"/>
    <w:unhideWhenUsed/>
    <w:rsid w:val="00316FE3"/>
    <w:pPr>
      <w:spacing w:after="120"/>
    </w:pPr>
    <w:rPr>
      <w:rFonts w:eastAsia="Calibri"/>
      <w:lang w:val="x-none"/>
    </w:rPr>
  </w:style>
  <w:style w:type="character" w:customStyle="1" w:styleId="ae">
    <w:name w:val="Основний текст Знак"/>
    <w:link w:val="ad"/>
    <w:rsid w:val="00316FE3"/>
    <w:rPr>
      <w:rFonts w:eastAsia="Calibri"/>
      <w:sz w:val="24"/>
      <w:szCs w:val="24"/>
      <w:lang w:val="x-none" w:eastAsia="ru-RU" w:bidi="ar-SA"/>
    </w:rPr>
  </w:style>
  <w:style w:type="table" w:styleId="-1">
    <w:name w:val="Table Web 1"/>
    <w:basedOn w:val="a1"/>
    <w:rsid w:val="007564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 Indent"/>
    <w:basedOn w:val="a"/>
    <w:link w:val="af0"/>
    <w:rsid w:val="004E6DE8"/>
    <w:pPr>
      <w:spacing w:after="120"/>
      <w:ind w:left="283"/>
    </w:pPr>
    <w:rPr>
      <w:lang w:val="x-none"/>
    </w:rPr>
  </w:style>
  <w:style w:type="character" w:customStyle="1" w:styleId="af0">
    <w:name w:val="Основний текст з відступом Знак"/>
    <w:link w:val="af"/>
    <w:rsid w:val="004E6DE8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B22F7A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B22F7A"/>
    <w:rPr>
      <w:sz w:val="16"/>
      <w:szCs w:val="16"/>
      <w:lang w:val="uk-UA"/>
    </w:rPr>
  </w:style>
  <w:style w:type="paragraph" w:styleId="af1">
    <w:name w:val="List Paragraph"/>
    <w:basedOn w:val="a"/>
    <w:uiPriority w:val="34"/>
    <w:qFormat/>
    <w:rsid w:val="00B22F7A"/>
    <w:pPr>
      <w:ind w:left="720"/>
      <w:contextualSpacing/>
    </w:pPr>
  </w:style>
  <w:style w:type="character" w:customStyle="1" w:styleId="11">
    <w:name w:val="Основной текст Знак1"/>
    <w:semiHidden/>
    <w:rsid w:val="00B22F7A"/>
    <w:rPr>
      <w:sz w:val="32"/>
      <w:lang w:val="uk-UA"/>
    </w:rPr>
  </w:style>
  <w:style w:type="paragraph" w:styleId="af2">
    <w:name w:val="No Spacing"/>
    <w:uiPriority w:val="1"/>
    <w:qFormat/>
    <w:rsid w:val="008829A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32D0-243C-4C14-8B89-E3FA1F2E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6112</Words>
  <Characters>3485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 РОМЕНСЬКОЇ МІСЬКОЇ РАДИ</vt:lpstr>
      <vt:lpstr>ПРОЕКТ РІШЕННЯ РОМЕНСЬКОЇ МІСЬКОЇ РАДИ</vt:lpstr>
    </vt:vector>
  </TitlesOfParts>
  <Company>ГОРОНО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РОМЕНСЬКОЇ МІСЬКОЇ РАДИ</dc:title>
  <dc:subject/>
  <dc:creator>ОКСАНА</dc:creator>
  <cp:keywords/>
  <cp:lastModifiedBy>admin</cp:lastModifiedBy>
  <cp:revision>2</cp:revision>
  <cp:lastPrinted>2024-11-05T07:07:00Z</cp:lastPrinted>
  <dcterms:created xsi:type="dcterms:W3CDTF">2024-11-13T15:00:00Z</dcterms:created>
  <dcterms:modified xsi:type="dcterms:W3CDTF">2024-11-13T15:00:00Z</dcterms:modified>
</cp:coreProperties>
</file>