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EE" w:rsidRPr="00A242EE" w:rsidRDefault="00A242EE" w:rsidP="00A242EE">
      <w:pPr>
        <w:pStyle w:val="22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42EE">
        <w:rPr>
          <w:rFonts w:ascii="Times New Roman" w:hAnsi="Times New Roman"/>
          <w:b/>
          <w:bCs/>
          <w:sz w:val="24"/>
          <w:szCs w:val="24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793683938" r:id="rId9"/>
        </w:object>
      </w:r>
    </w:p>
    <w:p w:rsidR="00A242EE" w:rsidRPr="00A242EE" w:rsidRDefault="00A242EE" w:rsidP="00A242EE">
      <w:pPr>
        <w:jc w:val="center"/>
        <w:rPr>
          <w:b/>
          <w:sz w:val="24"/>
          <w:szCs w:val="24"/>
        </w:rPr>
      </w:pPr>
      <w:r w:rsidRPr="00A242EE">
        <w:rPr>
          <w:b/>
          <w:sz w:val="24"/>
          <w:szCs w:val="24"/>
        </w:rPr>
        <w:t>РОМЕНСЬКА МІСЬКА РАДА СУМСЬКОЇ ОБЛАСТІ</w:t>
      </w:r>
    </w:p>
    <w:p w:rsidR="00A242EE" w:rsidRPr="00A242EE" w:rsidRDefault="006B04DF" w:rsidP="00A242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ВОСЬМЕ</w:t>
      </w:r>
      <w:r w:rsidR="00F27B86">
        <w:rPr>
          <w:b/>
          <w:sz w:val="24"/>
          <w:szCs w:val="24"/>
        </w:rPr>
        <w:t xml:space="preserve"> </w:t>
      </w:r>
      <w:r w:rsidR="00A242EE" w:rsidRPr="00A242EE">
        <w:rPr>
          <w:b/>
          <w:sz w:val="24"/>
          <w:szCs w:val="24"/>
        </w:rPr>
        <w:t>СКЛИКАННЯ</w:t>
      </w:r>
    </w:p>
    <w:p w:rsidR="00A242EE" w:rsidRPr="00CE700A" w:rsidRDefault="00A242EE" w:rsidP="00A242EE">
      <w:pPr>
        <w:jc w:val="center"/>
        <w:rPr>
          <w:b/>
          <w:sz w:val="16"/>
          <w:szCs w:val="16"/>
        </w:rPr>
      </w:pPr>
    </w:p>
    <w:p w:rsidR="00A242EE" w:rsidRPr="0005651A" w:rsidRDefault="001901B2" w:rsidP="00A242EE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ВІСІМДЕСЯТ</w:t>
      </w:r>
      <w:r w:rsidR="006B04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031">
        <w:rPr>
          <w:rFonts w:ascii="Times New Roman" w:hAnsi="Times New Roman" w:cs="Times New Roman"/>
          <w:sz w:val="24"/>
          <w:szCs w:val="24"/>
          <w:lang w:val="uk-UA"/>
        </w:rPr>
        <w:t>ТРЕТЯ</w:t>
      </w:r>
      <w:r w:rsidR="008554AE" w:rsidRPr="0005651A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A242EE" w:rsidRPr="00A242EE" w:rsidRDefault="00A242EE" w:rsidP="00323749">
      <w:pPr>
        <w:pStyle w:val="1"/>
        <w:spacing w:before="120" w:after="1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42EE">
        <w:rPr>
          <w:rFonts w:ascii="Times New Roman" w:hAnsi="Times New Roman" w:cs="Times New Roman"/>
          <w:sz w:val="24"/>
          <w:szCs w:val="24"/>
        </w:rPr>
        <w:t>РІШЕННЯ</w:t>
      </w:r>
    </w:p>
    <w:p w:rsidR="00A242EE" w:rsidRPr="00A242EE" w:rsidRDefault="001901B2" w:rsidP="008554AE">
      <w:pPr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>27.11</w:t>
      </w:r>
      <w:r w:rsidR="003B1713" w:rsidRPr="0005651A">
        <w:rPr>
          <w:b/>
          <w:bCs/>
          <w:sz w:val="24"/>
          <w:szCs w:val="24"/>
          <w:lang w:val="uk-UA"/>
        </w:rPr>
        <w:t>.20</w:t>
      </w:r>
      <w:r w:rsidR="0005651A" w:rsidRPr="0005651A">
        <w:rPr>
          <w:b/>
          <w:bCs/>
          <w:sz w:val="24"/>
          <w:szCs w:val="24"/>
          <w:lang w:val="uk-UA"/>
        </w:rPr>
        <w:t>2</w:t>
      </w:r>
      <w:r>
        <w:rPr>
          <w:b/>
          <w:bCs/>
          <w:sz w:val="24"/>
          <w:szCs w:val="24"/>
          <w:lang w:val="uk-UA"/>
        </w:rPr>
        <w:t>4</w:t>
      </w:r>
      <w:r w:rsidR="008554AE" w:rsidRPr="0005651A">
        <w:rPr>
          <w:b/>
          <w:bCs/>
          <w:sz w:val="24"/>
          <w:szCs w:val="24"/>
          <w:lang w:val="uk-UA"/>
        </w:rPr>
        <w:t xml:space="preserve"> </w:t>
      </w:r>
      <w:r w:rsidR="008554AE">
        <w:rPr>
          <w:b/>
          <w:bCs/>
          <w:sz w:val="24"/>
          <w:szCs w:val="24"/>
          <w:lang w:val="uk-UA"/>
        </w:rPr>
        <w:t xml:space="preserve">                                                        </w:t>
      </w:r>
      <w:r w:rsidR="008554AE" w:rsidRPr="00A242EE">
        <w:rPr>
          <w:b/>
          <w:bCs/>
          <w:sz w:val="24"/>
          <w:szCs w:val="24"/>
        </w:rPr>
        <w:t>Ромни</w:t>
      </w:r>
    </w:p>
    <w:p w:rsidR="00BF4239" w:rsidRPr="00A242EE" w:rsidRDefault="008554AE" w:rsidP="00323749">
      <w:pPr>
        <w:pStyle w:val="a4"/>
        <w:spacing w:before="120" w:after="120" w:line="276" w:lineRule="auto"/>
        <w:ind w:left="0" w:right="5318"/>
        <w:rPr>
          <w:bCs w:val="0"/>
          <w:sz w:val="24"/>
        </w:rPr>
      </w:pPr>
      <w:r>
        <w:rPr>
          <w:sz w:val="24"/>
        </w:rPr>
        <w:t xml:space="preserve">Про стан виконання Міської програми </w:t>
      </w:r>
      <w:r w:rsidR="00A242EE" w:rsidRPr="00A242EE">
        <w:rPr>
          <w:sz w:val="24"/>
        </w:rPr>
        <w:t xml:space="preserve"> </w:t>
      </w:r>
      <w:r w:rsidR="00BF4239" w:rsidRPr="00A242EE">
        <w:rPr>
          <w:sz w:val="24"/>
        </w:rPr>
        <w:t>з реалізації Конвенції ООН про</w:t>
      </w:r>
      <w:r w:rsidR="00964DF5">
        <w:rPr>
          <w:sz w:val="24"/>
        </w:rPr>
        <w:t xml:space="preserve"> права дитини на 202</w:t>
      </w:r>
      <w:r w:rsidR="00FE1EBF">
        <w:rPr>
          <w:sz w:val="24"/>
        </w:rPr>
        <w:t>3</w:t>
      </w:r>
      <w:r w:rsidR="00BF4239" w:rsidRPr="00A242EE">
        <w:rPr>
          <w:sz w:val="24"/>
        </w:rPr>
        <w:t>-20</w:t>
      </w:r>
      <w:r w:rsidR="00964DF5">
        <w:rPr>
          <w:sz w:val="24"/>
        </w:rPr>
        <w:t>2</w:t>
      </w:r>
      <w:r w:rsidR="00FE1EBF">
        <w:rPr>
          <w:sz w:val="24"/>
        </w:rPr>
        <w:t>5</w:t>
      </w:r>
      <w:r w:rsidR="00BF4239" w:rsidRPr="00A242EE">
        <w:rPr>
          <w:sz w:val="24"/>
        </w:rPr>
        <w:t xml:space="preserve"> роки</w:t>
      </w:r>
    </w:p>
    <w:p w:rsidR="00BF4239" w:rsidRDefault="00BF4239" w:rsidP="00CE700A">
      <w:pPr>
        <w:spacing w:line="276" w:lineRule="auto"/>
        <w:ind w:firstLine="425"/>
        <w:jc w:val="both"/>
        <w:rPr>
          <w:sz w:val="24"/>
          <w:szCs w:val="24"/>
          <w:lang w:val="uk-UA"/>
        </w:rPr>
      </w:pPr>
      <w:r w:rsidRPr="00A242EE">
        <w:rPr>
          <w:sz w:val="24"/>
          <w:szCs w:val="24"/>
          <w:lang w:val="uk-UA"/>
        </w:rPr>
        <w:t>Відповідно д</w:t>
      </w:r>
      <w:r w:rsidR="00893459" w:rsidRPr="00A242EE">
        <w:rPr>
          <w:sz w:val="24"/>
          <w:szCs w:val="24"/>
          <w:lang w:val="uk-UA"/>
        </w:rPr>
        <w:t xml:space="preserve">о </w:t>
      </w:r>
      <w:r w:rsidR="008554AE">
        <w:rPr>
          <w:sz w:val="24"/>
          <w:szCs w:val="24"/>
          <w:lang w:val="uk-UA"/>
        </w:rPr>
        <w:t xml:space="preserve">пункту 22 </w:t>
      </w:r>
      <w:r w:rsidR="003B1713">
        <w:rPr>
          <w:sz w:val="24"/>
          <w:szCs w:val="24"/>
          <w:lang w:val="uk-UA"/>
        </w:rPr>
        <w:t xml:space="preserve">частини 1 </w:t>
      </w:r>
      <w:r w:rsidR="008554AE">
        <w:rPr>
          <w:sz w:val="24"/>
          <w:szCs w:val="24"/>
          <w:lang w:val="uk-UA"/>
        </w:rPr>
        <w:t>стат</w:t>
      </w:r>
      <w:r w:rsidR="003B1713">
        <w:rPr>
          <w:sz w:val="24"/>
          <w:szCs w:val="24"/>
          <w:lang w:val="uk-UA"/>
        </w:rPr>
        <w:t>т</w:t>
      </w:r>
      <w:r w:rsidR="008554AE">
        <w:rPr>
          <w:sz w:val="24"/>
          <w:szCs w:val="24"/>
          <w:lang w:val="uk-UA"/>
        </w:rPr>
        <w:t xml:space="preserve">і 26 </w:t>
      </w:r>
      <w:r w:rsidR="00893459" w:rsidRPr="00A242EE">
        <w:rPr>
          <w:sz w:val="24"/>
          <w:szCs w:val="24"/>
          <w:lang w:val="uk-UA"/>
        </w:rPr>
        <w:t>Закону України «Про місцеве самоврядування в Україні»,</w:t>
      </w:r>
      <w:r w:rsidRPr="00A242EE">
        <w:rPr>
          <w:sz w:val="24"/>
          <w:szCs w:val="24"/>
          <w:lang w:val="uk-UA"/>
        </w:rPr>
        <w:t xml:space="preserve"> з метою забезпечення оптимального функціонування цілісної системи захисту прав дітей, організації їх морального, фізичного та розумового розвитку, поліпшення соціальної підтримки сімей з дітьми, виховання відповідального батьківства та запобігання соціальному си</w:t>
      </w:r>
      <w:r w:rsidR="001E1213" w:rsidRPr="00A242EE">
        <w:rPr>
          <w:sz w:val="24"/>
          <w:szCs w:val="24"/>
          <w:lang w:val="uk-UA"/>
        </w:rPr>
        <w:t>рітству</w:t>
      </w:r>
      <w:r w:rsidR="000461DA">
        <w:rPr>
          <w:sz w:val="24"/>
          <w:szCs w:val="24"/>
          <w:lang w:val="uk-UA"/>
        </w:rPr>
        <w:t xml:space="preserve"> до вимог Конвенції ООН про права дитини</w:t>
      </w:r>
    </w:p>
    <w:p w:rsidR="00A242EE" w:rsidRPr="00CE700A" w:rsidRDefault="00A242EE" w:rsidP="00BF4239">
      <w:pPr>
        <w:ind w:firstLine="709"/>
        <w:jc w:val="both"/>
        <w:rPr>
          <w:sz w:val="16"/>
          <w:szCs w:val="16"/>
          <w:lang w:val="uk-UA"/>
        </w:rPr>
      </w:pPr>
    </w:p>
    <w:p w:rsidR="001E1213" w:rsidRPr="00A242EE" w:rsidRDefault="001E1213" w:rsidP="001E1213">
      <w:pPr>
        <w:jc w:val="both"/>
        <w:rPr>
          <w:sz w:val="24"/>
          <w:szCs w:val="24"/>
          <w:lang w:val="uk-UA"/>
        </w:rPr>
      </w:pPr>
      <w:r w:rsidRPr="00A242EE">
        <w:rPr>
          <w:sz w:val="24"/>
          <w:szCs w:val="24"/>
          <w:lang w:val="uk-UA"/>
        </w:rPr>
        <w:t>МІСЬКА РАДА ВИРІШИЛА:</w:t>
      </w:r>
    </w:p>
    <w:p w:rsidR="001E1213" w:rsidRPr="00CE700A" w:rsidRDefault="001E1213" w:rsidP="001E1213">
      <w:pPr>
        <w:jc w:val="both"/>
        <w:rPr>
          <w:sz w:val="16"/>
          <w:szCs w:val="16"/>
          <w:lang w:val="uk-UA"/>
        </w:rPr>
      </w:pPr>
    </w:p>
    <w:p w:rsidR="00892F30" w:rsidRDefault="00281383" w:rsidP="00BA47A9">
      <w:pPr>
        <w:numPr>
          <w:ilvl w:val="0"/>
          <w:numId w:val="1"/>
        </w:numPr>
        <w:spacing w:after="120" w:line="276" w:lineRule="auto"/>
        <w:ind w:left="0" w:firstLine="567"/>
        <w:jc w:val="both"/>
        <w:rPr>
          <w:sz w:val="24"/>
          <w:szCs w:val="24"/>
          <w:lang w:val="uk-UA"/>
        </w:rPr>
      </w:pPr>
      <w:r w:rsidRPr="00892F30">
        <w:rPr>
          <w:sz w:val="24"/>
          <w:szCs w:val="24"/>
          <w:lang w:val="uk-UA"/>
        </w:rPr>
        <w:t>Взяти до відома і</w:t>
      </w:r>
      <w:r w:rsidR="000461DA" w:rsidRPr="00892F30">
        <w:rPr>
          <w:sz w:val="24"/>
          <w:szCs w:val="24"/>
          <w:lang w:val="uk-UA"/>
        </w:rPr>
        <w:t>нформаці</w:t>
      </w:r>
      <w:r w:rsidRPr="00892F30">
        <w:rPr>
          <w:sz w:val="24"/>
          <w:szCs w:val="24"/>
          <w:lang w:val="uk-UA"/>
        </w:rPr>
        <w:t>ю</w:t>
      </w:r>
      <w:r w:rsidR="000461DA" w:rsidRPr="00892F30">
        <w:rPr>
          <w:sz w:val="24"/>
          <w:szCs w:val="24"/>
          <w:lang w:val="uk-UA"/>
        </w:rPr>
        <w:t xml:space="preserve"> </w:t>
      </w:r>
      <w:r w:rsidR="00712635">
        <w:rPr>
          <w:sz w:val="24"/>
          <w:szCs w:val="24"/>
          <w:lang w:val="uk-UA"/>
        </w:rPr>
        <w:t xml:space="preserve">заступника міського голови </w:t>
      </w:r>
      <w:r w:rsidR="001901B2">
        <w:rPr>
          <w:sz w:val="24"/>
          <w:szCs w:val="24"/>
          <w:lang w:val="uk-UA"/>
        </w:rPr>
        <w:t>Городецької Л.Д</w:t>
      </w:r>
      <w:r w:rsidR="00712635">
        <w:rPr>
          <w:sz w:val="24"/>
          <w:szCs w:val="24"/>
          <w:lang w:val="uk-UA"/>
        </w:rPr>
        <w:t>.</w:t>
      </w:r>
      <w:r w:rsidR="00892F30">
        <w:rPr>
          <w:sz w:val="24"/>
          <w:szCs w:val="24"/>
          <w:lang w:val="uk-UA"/>
        </w:rPr>
        <w:t xml:space="preserve"> </w:t>
      </w:r>
      <w:r w:rsidR="000461DA" w:rsidRPr="00892F30">
        <w:rPr>
          <w:sz w:val="24"/>
          <w:szCs w:val="24"/>
          <w:lang w:val="uk-UA"/>
        </w:rPr>
        <w:t>про стан виконання</w:t>
      </w:r>
      <w:r w:rsidR="000461DA" w:rsidRPr="00FC7624">
        <w:rPr>
          <w:lang w:val="uk-UA"/>
        </w:rPr>
        <w:t xml:space="preserve"> </w:t>
      </w:r>
      <w:r w:rsidR="000461DA" w:rsidRPr="00892F30">
        <w:rPr>
          <w:sz w:val="24"/>
          <w:szCs w:val="24"/>
          <w:lang w:val="uk-UA"/>
        </w:rPr>
        <w:t>Міської програми з реалізації Конвен</w:t>
      </w:r>
      <w:r w:rsidR="00964DF5">
        <w:rPr>
          <w:sz w:val="24"/>
          <w:szCs w:val="24"/>
          <w:lang w:val="uk-UA"/>
        </w:rPr>
        <w:t>ції ООН про права дитини на 202</w:t>
      </w:r>
      <w:r w:rsidR="00FE1EBF">
        <w:rPr>
          <w:sz w:val="24"/>
          <w:szCs w:val="24"/>
          <w:lang w:val="uk-UA"/>
        </w:rPr>
        <w:t>3</w:t>
      </w:r>
      <w:r w:rsidR="000461DA" w:rsidRPr="00892F30">
        <w:rPr>
          <w:sz w:val="24"/>
          <w:szCs w:val="24"/>
          <w:lang w:val="uk-UA"/>
        </w:rPr>
        <w:t>-20</w:t>
      </w:r>
      <w:r w:rsidR="00964DF5">
        <w:rPr>
          <w:sz w:val="24"/>
          <w:szCs w:val="24"/>
          <w:lang w:val="uk-UA"/>
        </w:rPr>
        <w:t>2</w:t>
      </w:r>
      <w:r w:rsidR="00FE1EBF">
        <w:rPr>
          <w:sz w:val="24"/>
          <w:szCs w:val="24"/>
          <w:lang w:val="uk-UA"/>
        </w:rPr>
        <w:t>5</w:t>
      </w:r>
      <w:r w:rsidR="000461DA" w:rsidRPr="00892F30">
        <w:rPr>
          <w:sz w:val="24"/>
          <w:szCs w:val="24"/>
          <w:lang w:val="uk-UA"/>
        </w:rPr>
        <w:t xml:space="preserve"> роки</w:t>
      </w:r>
      <w:r w:rsidRPr="00892F30">
        <w:rPr>
          <w:sz w:val="24"/>
          <w:szCs w:val="24"/>
          <w:lang w:val="uk-UA"/>
        </w:rPr>
        <w:t>, затверджен</w:t>
      </w:r>
      <w:r w:rsidR="00964DF5">
        <w:rPr>
          <w:sz w:val="24"/>
          <w:szCs w:val="24"/>
          <w:lang w:val="uk-UA"/>
        </w:rPr>
        <w:t xml:space="preserve">ої рішенням міської ради </w:t>
      </w:r>
      <w:r w:rsidR="00FE1EBF">
        <w:rPr>
          <w:sz w:val="24"/>
          <w:szCs w:val="24"/>
          <w:lang w:val="uk-UA"/>
        </w:rPr>
        <w:t>від 23.11.2022 за 202</w:t>
      </w:r>
      <w:r w:rsidR="001901B2">
        <w:rPr>
          <w:sz w:val="24"/>
          <w:szCs w:val="24"/>
          <w:lang w:val="uk-UA"/>
        </w:rPr>
        <w:t>4</w:t>
      </w:r>
      <w:r w:rsidR="00FE1EBF">
        <w:rPr>
          <w:sz w:val="24"/>
          <w:szCs w:val="24"/>
          <w:lang w:val="uk-UA"/>
        </w:rPr>
        <w:t xml:space="preserve"> рік</w:t>
      </w:r>
      <w:r w:rsidR="000461DA" w:rsidRPr="00892F30">
        <w:rPr>
          <w:sz w:val="24"/>
          <w:szCs w:val="24"/>
          <w:lang w:val="uk-UA"/>
        </w:rPr>
        <w:t xml:space="preserve"> (додається)</w:t>
      </w:r>
      <w:r w:rsidR="00892F30">
        <w:rPr>
          <w:sz w:val="24"/>
          <w:szCs w:val="24"/>
          <w:lang w:val="uk-UA"/>
        </w:rPr>
        <w:t>.</w:t>
      </w:r>
    </w:p>
    <w:p w:rsidR="00BF4239" w:rsidRPr="00892F30" w:rsidRDefault="000461DA" w:rsidP="00892F30">
      <w:pPr>
        <w:numPr>
          <w:ilvl w:val="0"/>
          <w:numId w:val="1"/>
        </w:numPr>
        <w:spacing w:after="120" w:line="276" w:lineRule="auto"/>
        <w:ind w:left="0" w:firstLine="425"/>
        <w:jc w:val="both"/>
        <w:rPr>
          <w:sz w:val="24"/>
          <w:szCs w:val="24"/>
          <w:lang w:val="uk-UA"/>
        </w:rPr>
      </w:pPr>
      <w:r w:rsidRPr="00892F30">
        <w:rPr>
          <w:sz w:val="24"/>
          <w:szCs w:val="24"/>
          <w:lang w:val="uk-UA"/>
        </w:rPr>
        <w:t xml:space="preserve"> </w:t>
      </w:r>
      <w:r w:rsidR="008D58E0">
        <w:rPr>
          <w:sz w:val="24"/>
          <w:szCs w:val="24"/>
          <w:lang w:val="uk-UA"/>
        </w:rPr>
        <w:t>Залишити на контролі р</w:t>
      </w:r>
      <w:r w:rsidRPr="00892F30">
        <w:rPr>
          <w:sz w:val="24"/>
          <w:szCs w:val="24"/>
          <w:lang w:val="uk-UA"/>
        </w:rPr>
        <w:t xml:space="preserve">ішення Роменської міської ради від </w:t>
      </w:r>
      <w:r w:rsidR="00FE1EBF">
        <w:rPr>
          <w:sz w:val="24"/>
          <w:szCs w:val="24"/>
          <w:lang w:val="uk-UA"/>
        </w:rPr>
        <w:t>23.11.202</w:t>
      </w:r>
      <w:r w:rsidR="00706750">
        <w:rPr>
          <w:sz w:val="24"/>
          <w:szCs w:val="24"/>
          <w:lang w:val="uk-UA"/>
        </w:rPr>
        <w:t>2</w:t>
      </w:r>
      <w:r w:rsidRPr="00892F30">
        <w:rPr>
          <w:sz w:val="24"/>
          <w:szCs w:val="24"/>
          <w:lang w:val="uk-UA"/>
        </w:rPr>
        <w:t xml:space="preserve"> «Про затвердження Міської програми з реалізації Конвенції ООН про права дитини на 20</w:t>
      </w:r>
      <w:r w:rsidR="00997030">
        <w:rPr>
          <w:sz w:val="24"/>
          <w:szCs w:val="24"/>
          <w:lang w:val="uk-UA"/>
        </w:rPr>
        <w:t>2</w:t>
      </w:r>
      <w:r w:rsidR="00FE1EBF">
        <w:rPr>
          <w:sz w:val="24"/>
          <w:szCs w:val="24"/>
          <w:lang w:val="uk-UA"/>
        </w:rPr>
        <w:t>3</w:t>
      </w:r>
      <w:r w:rsidRPr="00892F30">
        <w:rPr>
          <w:sz w:val="24"/>
          <w:szCs w:val="24"/>
          <w:lang w:val="uk-UA"/>
        </w:rPr>
        <w:t>-20</w:t>
      </w:r>
      <w:r w:rsidR="00997030">
        <w:rPr>
          <w:sz w:val="24"/>
          <w:szCs w:val="24"/>
          <w:lang w:val="uk-UA"/>
        </w:rPr>
        <w:t>2</w:t>
      </w:r>
      <w:r w:rsidR="00FE1EBF">
        <w:rPr>
          <w:sz w:val="24"/>
          <w:szCs w:val="24"/>
          <w:lang w:val="uk-UA"/>
        </w:rPr>
        <w:t>5</w:t>
      </w:r>
      <w:r w:rsidRPr="00892F30">
        <w:rPr>
          <w:sz w:val="24"/>
          <w:szCs w:val="24"/>
          <w:lang w:val="uk-UA"/>
        </w:rPr>
        <w:t xml:space="preserve"> роки</w:t>
      </w:r>
      <w:r w:rsidR="008D58E0">
        <w:rPr>
          <w:sz w:val="24"/>
          <w:szCs w:val="24"/>
          <w:lang w:val="uk-UA"/>
        </w:rPr>
        <w:t>»</w:t>
      </w:r>
      <w:r w:rsidR="00BF4239" w:rsidRPr="00892F30">
        <w:rPr>
          <w:sz w:val="24"/>
          <w:szCs w:val="24"/>
        </w:rPr>
        <w:t>.</w:t>
      </w:r>
    </w:p>
    <w:p w:rsidR="00BF4239" w:rsidRPr="00A242EE" w:rsidRDefault="00BF4239" w:rsidP="00FA4B37">
      <w:pPr>
        <w:ind w:left="425"/>
        <w:jc w:val="both"/>
        <w:rPr>
          <w:sz w:val="24"/>
          <w:szCs w:val="24"/>
          <w:lang w:val="uk-UA"/>
        </w:rPr>
      </w:pPr>
    </w:p>
    <w:p w:rsidR="00BF4239" w:rsidRPr="00A242EE" w:rsidRDefault="00BF4239" w:rsidP="00BF4239">
      <w:pPr>
        <w:rPr>
          <w:sz w:val="24"/>
          <w:szCs w:val="24"/>
          <w:lang w:val="uk-UA"/>
        </w:rPr>
      </w:pPr>
    </w:p>
    <w:p w:rsidR="006678AA" w:rsidRDefault="0065461E" w:rsidP="00BF4239">
      <w:pPr>
        <w:rPr>
          <w:b/>
          <w:sz w:val="24"/>
          <w:szCs w:val="24"/>
          <w:lang w:val="uk-UA"/>
        </w:rPr>
      </w:pPr>
      <w:r w:rsidRPr="00A242EE">
        <w:rPr>
          <w:b/>
          <w:sz w:val="24"/>
          <w:szCs w:val="24"/>
          <w:lang w:val="uk-UA"/>
        </w:rPr>
        <w:t xml:space="preserve">Міський голова                                                                                </w:t>
      </w:r>
      <w:r w:rsidR="00A242EE">
        <w:rPr>
          <w:b/>
          <w:sz w:val="24"/>
          <w:szCs w:val="24"/>
          <w:lang w:val="uk-UA"/>
        </w:rPr>
        <w:t xml:space="preserve">                </w:t>
      </w:r>
      <w:r w:rsidR="00997030">
        <w:rPr>
          <w:b/>
          <w:sz w:val="24"/>
          <w:szCs w:val="24"/>
          <w:lang w:val="uk-UA"/>
        </w:rPr>
        <w:t xml:space="preserve">  </w:t>
      </w:r>
      <w:r w:rsidR="006B04DF">
        <w:rPr>
          <w:b/>
          <w:sz w:val="24"/>
          <w:szCs w:val="24"/>
          <w:lang w:val="uk-UA"/>
        </w:rPr>
        <w:t>Олег СТОГНІЙ</w:t>
      </w:r>
    </w:p>
    <w:p w:rsidR="00170345" w:rsidRDefault="00170345" w:rsidP="00BF4239">
      <w:pPr>
        <w:rPr>
          <w:b/>
          <w:sz w:val="24"/>
          <w:szCs w:val="24"/>
          <w:lang w:val="uk-UA"/>
        </w:rPr>
      </w:pPr>
    </w:p>
    <w:p w:rsidR="00170345" w:rsidRDefault="00170345" w:rsidP="00BF4239">
      <w:pPr>
        <w:rPr>
          <w:b/>
          <w:sz w:val="24"/>
          <w:szCs w:val="24"/>
          <w:lang w:val="uk-UA"/>
        </w:rPr>
      </w:pPr>
    </w:p>
    <w:p w:rsidR="00170345" w:rsidRDefault="00170345" w:rsidP="00BF4239">
      <w:pPr>
        <w:rPr>
          <w:b/>
          <w:sz w:val="24"/>
          <w:szCs w:val="24"/>
          <w:lang w:val="uk-UA"/>
        </w:rPr>
      </w:pPr>
    </w:p>
    <w:p w:rsidR="00170345" w:rsidRDefault="00170345" w:rsidP="00BF4239">
      <w:pPr>
        <w:rPr>
          <w:b/>
          <w:sz w:val="24"/>
          <w:szCs w:val="24"/>
          <w:lang w:val="uk-UA"/>
        </w:rPr>
      </w:pPr>
    </w:p>
    <w:p w:rsidR="00170345" w:rsidRDefault="00170345" w:rsidP="00BF4239">
      <w:pPr>
        <w:rPr>
          <w:b/>
          <w:sz w:val="24"/>
          <w:szCs w:val="24"/>
          <w:lang w:val="uk-UA"/>
        </w:rPr>
      </w:pPr>
    </w:p>
    <w:p w:rsidR="00170345" w:rsidRDefault="00170345" w:rsidP="00BF4239">
      <w:pPr>
        <w:rPr>
          <w:b/>
          <w:sz w:val="24"/>
          <w:szCs w:val="24"/>
          <w:lang w:val="uk-UA"/>
        </w:rPr>
      </w:pPr>
    </w:p>
    <w:p w:rsidR="00170345" w:rsidRDefault="00170345" w:rsidP="00BF4239">
      <w:pPr>
        <w:rPr>
          <w:b/>
          <w:sz w:val="24"/>
          <w:szCs w:val="24"/>
          <w:lang w:val="uk-UA"/>
        </w:rPr>
      </w:pPr>
    </w:p>
    <w:p w:rsidR="00170345" w:rsidRDefault="00170345" w:rsidP="00BF4239">
      <w:pPr>
        <w:rPr>
          <w:b/>
          <w:sz w:val="24"/>
          <w:szCs w:val="24"/>
          <w:lang w:val="uk-UA"/>
        </w:rPr>
      </w:pPr>
    </w:p>
    <w:p w:rsidR="00170345" w:rsidRDefault="00170345" w:rsidP="00BF4239">
      <w:pPr>
        <w:rPr>
          <w:b/>
          <w:sz w:val="24"/>
          <w:szCs w:val="24"/>
          <w:lang w:val="uk-UA"/>
        </w:rPr>
      </w:pPr>
    </w:p>
    <w:p w:rsidR="00170345" w:rsidRDefault="00170345" w:rsidP="00BF4239">
      <w:pPr>
        <w:rPr>
          <w:b/>
          <w:sz w:val="24"/>
          <w:szCs w:val="24"/>
          <w:lang w:val="uk-UA"/>
        </w:rPr>
      </w:pPr>
    </w:p>
    <w:p w:rsidR="00170345" w:rsidRDefault="00170345" w:rsidP="00BF4239">
      <w:pPr>
        <w:rPr>
          <w:b/>
          <w:sz w:val="24"/>
          <w:szCs w:val="24"/>
          <w:lang w:val="uk-UA"/>
        </w:rPr>
      </w:pPr>
    </w:p>
    <w:p w:rsidR="00170345" w:rsidRDefault="00170345" w:rsidP="00BF4239">
      <w:pPr>
        <w:rPr>
          <w:b/>
          <w:sz w:val="24"/>
          <w:szCs w:val="24"/>
          <w:lang w:val="uk-UA"/>
        </w:rPr>
      </w:pPr>
    </w:p>
    <w:p w:rsidR="00170345" w:rsidRDefault="00170345" w:rsidP="00BF4239">
      <w:pPr>
        <w:rPr>
          <w:b/>
          <w:sz w:val="24"/>
          <w:szCs w:val="24"/>
          <w:lang w:val="uk-UA"/>
        </w:rPr>
      </w:pPr>
    </w:p>
    <w:p w:rsidR="00CE700A" w:rsidRDefault="00CE700A" w:rsidP="00BF4239">
      <w:pPr>
        <w:rPr>
          <w:b/>
          <w:sz w:val="24"/>
          <w:szCs w:val="24"/>
          <w:lang w:val="uk-UA"/>
        </w:rPr>
      </w:pPr>
    </w:p>
    <w:p w:rsidR="00CE700A" w:rsidRDefault="00CE700A" w:rsidP="00BF4239">
      <w:pPr>
        <w:rPr>
          <w:b/>
          <w:sz w:val="24"/>
          <w:szCs w:val="24"/>
          <w:lang w:val="uk-UA"/>
        </w:rPr>
      </w:pPr>
    </w:p>
    <w:p w:rsidR="00CE700A" w:rsidRDefault="00CE700A" w:rsidP="00BF4239">
      <w:pPr>
        <w:rPr>
          <w:b/>
          <w:sz w:val="24"/>
          <w:szCs w:val="24"/>
          <w:lang w:val="uk-UA"/>
        </w:rPr>
      </w:pPr>
    </w:p>
    <w:p w:rsidR="00323749" w:rsidRDefault="00323749" w:rsidP="00BF4239">
      <w:pPr>
        <w:rPr>
          <w:b/>
          <w:sz w:val="24"/>
          <w:szCs w:val="24"/>
          <w:lang w:val="uk-UA"/>
        </w:rPr>
      </w:pPr>
    </w:p>
    <w:p w:rsidR="001D5A3C" w:rsidRDefault="001D5A3C" w:rsidP="00323749">
      <w:pPr>
        <w:spacing w:line="271" w:lineRule="auto"/>
        <w:ind w:firstLine="425"/>
        <w:jc w:val="center"/>
        <w:rPr>
          <w:rFonts w:eastAsia="Calibri"/>
          <w:b/>
          <w:sz w:val="24"/>
          <w:szCs w:val="24"/>
          <w:lang w:val="uk-UA" w:eastAsia="en-US"/>
        </w:rPr>
      </w:pPr>
    </w:p>
    <w:p w:rsidR="00170345" w:rsidRPr="007F22AF" w:rsidRDefault="00170345" w:rsidP="001D5A3C">
      <w:pPr>
        <w:spacing w:line="271" w:lineRule="auto"/>
        <w:ind w:firstLine="425"/>
        <w:jc w:val="center"/>
        <w:rPr>
          <w:rFonts w:eastAsia="Calibri"/>
          <w:b/>
          <w:sz w:val="24"/>
          <w:szCs w:val="24"/>
          <w:lang w:val="uk-UA" w:eastAsia="en-US"/>
        </w:rPr>
      </w:pPr>
      <w:r w:rsidRPr="007F22AF">
        <w:rPr>
          <w:rFonts w:eastAsia="Calibri"/>
          <w:b/>
          <w:sz w:val="24"/>
          <w:szCs w:val="24"/>
          <w:lang w:val="uk-UA" w:eastAsia="en-US"/>
        </w:rPr>
        <w:lastRenderedPageBreak/>
        <w:t xml:space="preserve">ІНФОРМАЦІЯ </w:t>
      </w:r>
    </w:p>
    <w:p w:rsidR="00170345" w:rsidRPr="007F22AF" w:rsidRDefault="00170345" w:rsidP="001D5A3C">
      <w:pPr>
        <w:spacing w:line="271" w:lineRule="auto"/>
        <w:ind w:firstLine="425"/>
        <w:jc w:val="center"/>
        <w:rPr>
          <w:rFonts w:eastAsia="Calibri"/>
          <w:b/>
          <w:sz w:val="24"/>
          <w:szCs w:val="24"/>
          <w:lang w:val="uk-UA" w:eastAsia="en-US"/>
        </w:rPr>
      </w:pPr>
      <w:r w:rsidRPr="007F22AF">
        <w:rPr>
          <w:rFonts w:eastAsia="Calibri"/>
          <w:b/>
          <w:sz w:val="24"/>
          <w:szCs w:val="24"/>
          <w:lang w:val="uk-UA" w:eastAsia="en-US"/>
        </w:rPr>
        <w:t>про стан виконання Міської програми</w:t>
      </w:r>
    </w:p>
    <w:p w:rsidR="00170345" w:rsidRPr="007F22AF" w:rsidRDefault="00170345" w:rsidP="001D5A3C">
      <w:pPr>
        <w:spacing w:line="271" w:lineRule="auto"/>
        <w:ind w:firstLine="425"/>
        <w:jc w:val="center"/>
        <w:rPr>
          <w:rFonts w:eastAsia="Calibri"/>
          <w:b/>
          <w:sz w:val="24"/>
          <w:szCs w:val="24"/>
          <w:lang w:val="uk-UA" w:eastAsia="en-US"/>
        </w:rPr>
      </w:pPr>
      <w:r w:rsidRPr="007F22AF">
        <w:rPr>
          <w:rFonts w:eastAsia="Calibri"/>
          <w:b/>
          <w:sz w:val="24"/>
          <w:szCs w:val="24"/>
          <w:lang w:val="uk-UA" w:eastAsia="en-US"/>
        </w:rPr>
        <w:t>з реалізації Конвен</w:t>
      </w:r>
      <w:r w:rsidR="00964DF5">
        <w:rPr>
          <w:rFonts w:eastAsia="Calibri"/>
          <w:b/>
          <w:sz w:val="24"/>
          <w:szCs w:val="24"/>
          <w:lang w:val="uk-UA" w:eastAsia="en-US"/>
        </w:rPr>
        <w:t>ції ООН про права дитини на 202</w:t>
      </w:r>
      <w:r w:rsidR="00287DAC">
        <w:rPr>
          <w:rFonts w:eastAsia="Calibri"/>
          <w:b/>
          <w:sz w:val="24"/>
          <w:szCs w:val="24"/>
          <w:lang w:val="uk-UA" w:eastAsia="en-US"/>
        </w:rPr>
        <w:t>3</w:t>
      </w:r>
      <w:r w:rsidRPr="007F22AF">
        <w:rPr>
          <w:rFonts w:eastAsia="Calibri"/>
          <w:b/>
          <w:sz w:val="24"/>
          <w:szCs w:val="24"/>
          <w:lang w:val="uk-UA" w:eastAsia="en-US"/>
        </w:rPr>
        <w:t>-20</w:t>
      </w:r>
      <w:r w:rsidR="00964DF5">
        <w:rPr>
          <w:rFonts w:eastAsia="Calibri"/>
          <w:b/>
          <w:sz w:val="24"/>
          <w:szCs w:val="24"/>
          <w:lang w:val="uk-UA" w:eastAsia="en-US"/>
        </w:rPr>
        <w:t>2</w:t>
      </w:r>
      <w:r w:rsidR="00287DAC">
        <w:rPr>
          <w:rFonts w:eastAsia="Calibri"/>
          <w:b/>
          <w:sz w:val="24"/>
          <w:szCs w:val="24"/>
          <w:lang w:val="uk-UA" w:eastAsia="en-US"/>
        </w:rPr>
        <w:t>5</w:t>
      </w:r>
      <w:r w:rsidRPr="007F22AF">
        <w:rPr>
          <w:rFonts w:eastAsia="Calibri"/>
          <w:b/>
          <w:sz w:val="24"/>
          <w:szCs w:val="24"/>
          <w:lang w:val="uk-UA" w:eastAsia="en-US"/>
        </w:rPr>
        <w:t xml:space="preserve"> роки</w:t>
      </w:r>
    </w:p>
    <w:p w:rsidR="00F3290D" w:rsidRPr="00177031" w:rsidRDefault="00F3290D" w:rsidP="00350D20">
      <w:pPr>
        <w:spacing w:after="80" w:line="271" w:lineRule="auto"/>
        <w:ind w:firstLine="567"/>
        <w:rPr>
          <w:rFonts w:eastAsia="Calibri"/>
          <w:b/>
          <w:sz w:val="24"/>
          <w:szCs w:val="24"/>
          <w:lang w:val="uk-UA" w:eastAsia="en-US"/>
        </w:rPr>
      </w:pPr>
    </w:p>
    <w:p w:rsidR="008E3ECF" w:rsidRPr="002F50E8" w:rsidRDefault="008E3ECF" w:rsidP="00350D20">
      <w:pPr>
        <w:spacing w:after="80" w:line="271" w:lineRule="auto"/>
        <w:ind w:firstLine="567"/>
        <w:rPr>
          <w:rFonts w:eastAsia="Calibri"/>
          <w:b/>
          <w:sz w:val="24"/>
          <w:szCs w:val="24"/>
          <w:lang w:val="uk-UA" w:eastAsia="en-US"/>
        </w:rPr>
      </w:pPr>
      <w:r w:rsidRPr="002F50E8">
        <w:rPr>
          <w:rFonts w:eastAsia="Calibri"/>
          <w:b/>
          <w:sz w:val="24"/>
          <w:szCs w:val="24"/>
          <w:lang w:val="uk-UA"/>
        </w:rPr>
        <w:t>Пункт 1  на виконанні</w:t>
      </w:r>
      <w:r w:rsidRPr="002F50E8">
        <w:rPr>
          <w:rFonts w:eastAsia="Calibri"/>
          <w:b/>
          <w:sz w:val="24"/>
          <w:szCs w:val="24"/>
          <w:lang w:val="uk-UA" w:eastAsia="en-US"/>
        </w:rPr>
        <w:t xml:space="preserve">. </w:t>
      </w:r>
    </w:p>
    <w:p w:rsidR="008E3ECF" w:rsidRPr="002F50E8" w:rsidRDefault="008E3ECF" w:rsidP="00350D20">
      <w:pPr>
        <w:spacing w:after="80" w:line="271" w:lineRule="auto"/>
        <w:ind w:firstLine="567"/>
        <w:jc w:val="both"/>
        <w:rPr>
          <w:sz w:val="24"/>
          <w:szCs w:val="24"/>
          <w:lang w:val="uk-UA"/>
        </w:rPr>
      </w:pPr>
      <w:r w:rsidRPr="002F50E8">
        <w:rPr>
          <w:sz w:val="24"/>
          <w:szCs w:val="24"/>
          <w:lang w:val="uk-UA"/>
        </w:rPr>
        <w:t xml:space="preserve">Щороку проводиться медичний огляд дітей до 18 років, в </w:t>
      </w:r>
      <w:proofErr w:type="spellStart"/>
      <w:r w:rsidRPr="002F50E8">
        <w:rPr>
          <w:sz w:val="24"/>
          <w:szCs w:val="24"/>
          <w:lang w:val="uk-UA"/>
        </w:rPr>
        <w:t>т.ч</w:t>
      </w:r>
      <w:proofErr w:type="spellEnd"/>
      <w:r w:rsidRPr="002F50E8">
        <w:rPr>
          <w:sz w:val="24"/>
          <w:szCs w:val="24"/>
          <w:lang w:val="uk-UA"/>
        </w:rPr>
        <w:t>. дітей - сиріт та  дітей, позбавлених батьківського піклування, дітей – інвалідів за участю батьків та профілактична робота з учнями, їх батьками або законними представниками щодо виявлення факторів ризику алкогольних та наркотичних проблем.</w:t>
      </w:r>
    </w:p>
    <w:p w:rsidR="008E3ECF" w:rsidRDefault="008E3ECF" w:rsidP="00350D20">
      <w:pPr>
        <w:spacing w:after="80" w:line="271" w:lineRule="auto"/>
        <w:ind w:firstLine="567"/>
        <w:jc w:val="both"/>
        <w:rPr>
          <w:b/>
          <w:sz w:val="24"/>
          <w:szCs w:val="24"/>
          <w:lang w:val="uk-UA"/>
        </w:rPr>
      </w:pPr>
      <w:bookmarkStart w:id="0" w:name="_Hlk85618197"/>
      <w:r>
        <w:rPr>
          <w:b/>
          <w:sz w:val="24"/>
          <w:szCs w:val="24"/>
          <w:lang w:val="uk-UA"/>
        </w:rPr>
        <w:t>Пункт 2</w:t>
      </w:r>
      <w:r w:rsidRPr="0056517A">
        <w:rPr>
          <w:b/>
          <w:sz w:val="24"/>
          <w:szCs w:val="24"/>
          <w:lang w:val="uk-UA"/>
        </w:rPr>
        <w:t>.1</w:t>
      </w:r>
      <w:r w:rsidRPr="0056517A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н</w:t>
      </w:r>
      <w:r w:rsidRPr="0056517A">
        <w:rPr>
          <w:b/>
          <w:bCs/>
          <w:sz w:val="24"/>
          <w:szCs w:val="24"/>
          <w:lang w:val="uk-UA"/>
        </w:rPr>
        <w:t>а виконанні.</w:t>
      </w:r>
    </w:p>
    <w:p w:rsidR="008E3ECF" w:rsidRPr="00886E98" w:rsidRDefault="008E3ECF" w:rsidP="00350D20">
      <w:pPr>
        <w:spacing w:after="80" w:line="271" w:lineRule="auto"/>
        <w:ind w:firstLine="567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Забезпечуєтьс</w:t>
      </w:r>
      <w:r w:rsidRPr="00886E98">
        <w:rPr>
          <w:sz w:val="24"/>
          <w:szCs w:val="24"/>
          <w:lang w:val="uk-UA"/>
        </w:rPr>
        <w:t xml:space="preserve">я здобуття повної загальної середньої освіти дітьми, які тривалий час не навчалися або не навчалися взагалі здійснюється за індивідуальною формою навчання </w:t>
      </w:r>
      <w:r>
        <w:rPr>
          <w:sz w:val="24"/>
          <w:szCs w:val="24"/>
          <w:lang w:val="uk-UA"/>
        </w:rPr>
        <w:t xml:space="preserve"> (</w:t>
      </w:r>
      <w:r w:rsidRPr="00886E98">
        <w:rPr>
          <w:sz w:val="24"/>
          <w:szCs w:val="24"/>
          <w:lang w:val="uk-UA"/>
        </w:rPr>
        <w:t>екстернат).</w:t>
      </w:r>
    </w:p>
    <w:p w:rsidR="008E3ECF" w:rsidRDefault="008E3ECF" w:rsidP="00350D20">
      <w:pPr>
        <w:spacing w:after="80" w:line="271" w:lineRule="auto"/>
        <w:ind w:firstLine="567"/>
        <w:jc w:val="both"/>
        <w:rPr>
          <w:b/>
          <w:sz w:val="24"/>
          <w:szCs w:val="24"/>
          <w:lang w:val="uk-UA"/>
        </w:rPr>
      </w:pPr>
      <w:r>
        <w:rPr>
          <w:lang w:val="uk-UA"/>
        </w:rPr>
        <w:t xml:space="preserve"> </w:t>
      </w:r>
      <w:r>
        <w:rPr>
          <w:b/>
          <w:sz w:val="24"/>
          <w:szCs w:val="24"/>
          <w:lang w:val="uk-UA"/>
        </w:rPr>
        <w:t>Пункт 2.2 н</w:t>
      </w:r>
      <w:r w:rsidRPr="0056517A">
        <w:rPr>
          <w:b/>
          <w:bCs/>
          <w:sz w:val="24"/>
          <w:szCs w:val="24"/>
          <w:lang w:val="uk-UA"/>
        </w:rPr>
        <w:t>а виконанні.</w:t>
      </w:r>
    </w:p>
    <w:p w:rsidR="008E3ECF" w:rsidRDefault="008E3ECF" w:rsidP="00350D20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80" w:line="271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Діти-сиро</w:t>
      </w:r>
      <w:r w:rsidRPr="00886E98">
        <w:rPr>
          <w:sz w:val="24"/>
          <w:szCs w:val="24"/>
          <w:lang w:val="uk-UA"/>
        </w:rPr>
        <w:t>т</w:t>
      </w:r>
      <w:r>
        <w:rPr>
          <w:sz w:val="24"/>
          <w:szCs w:val="24"/>
          <w:lang w:val="uk-UA"/>
        </w:rPr>
        <w:t>и та діти, позбавлені</w:t>
      </w:r>
      <w:r w:rsidRPr="00886E98">
        <w:rPr>
          <w:sz w:val="24"/>
          <w:szCs w:val="24"/>
          <w:lang w:val="uk-UA"/>
        </w:rPr>
        <w:t xml:space="preserve"> батьківського</w:t>
      </w:r>
      <w:r>
        <w:rPr>
          <w:sz w:val="24"/>
          <w:szCs w:val="24"/>
          <w:lang w:val="uk-UA"/>
        </w:rPr>
        <w:t xml:space="preserve"> </w:t>
      </w:r>
      <w:r w:rsidRPr="00886E98">
        <w:rPr>
          <w:sz w:val="24"/>
          <w:szCs w:val="24"/>
          <w:lang w:val="uk-UA"/>
        </w:rPr>
        <w:t xml:space="preserve"> піклування</w:t>
      </w:r>
      <w:r>
        <w:rPr>
          <w:sz w:val="24"/>
          <w:szCs w:val="24"/>
          <w:lang w:val="uk-UA"/>
        </w:rPr>
        <w:t>,</w:t>
      </w:r>
      <w:r w:rsidRPr="00886E9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діти</w:t>
      </w:r>
      <w:r w:rsidRPr="00886E98">
        <w:rPr>
          <w:sz w:val="24"/>
          <w:szCs w:val="24"/>
          <w:lang w:val="uk-UA"/>
        </w:rPr>
        <w:t xml:space="preserve"> з малозабезпечених сімей, дітей, які опинилися в складних життєвих обставинах</w:t>
      </w:r>
      <w:r>
        <w:rPr>
          <w:sz w:val="24"/>
          <w:szCs w:val="24"/>
          <w:lang w:val="uk-UA"/>
        </w:rPr>
        <w:t xml:space="preserve"> </w:t>
      </w:r>
      <w:r w:rsidRPr="00886E98">
        <w:rPr>
          <w:sz w:val="24"/>
          <w:szCs w:val="24"/>
          <w:lang w:val="uk-UA"/>
        </w:rPr>
        <w:t>охоплен</w:t>
      </w:r>
      <w:r>
        <w:rPr>
          <w:sz w:val="24"/>
          <w:szCs w:val="24"/>
          <w:lang w:val="uk-UA"/>
        </w:rPr>
        <w:t>і</w:t>
      </w:r>
      <w:r w:rsidRPr="00886E98">
        <w:rPr>
          <w:sz w:val="24"/>
          <w:szCs w:val="24"/>
          <w:lang w:val="uk-UA"/>
        </w:rPr>
        <w:t xml:space="preserve"> позашкільною освітою</w:t>
      </w:r>
      <w:r>
        <w:rPr>
          <w:sz w:val="24"/>
          <w:szCs w:val="24"/>
          <w:lang w:val="uk-UA"/>
        </w:rPr>
        <w:t xml:space="preserve"> та залучаються</w:t>
      </w:r>
      <w:r w:rsidRPr="00886E98">
        <w:rPr>
          <w:sz w:val="24"/>
          <w:szCs w:val="24"/>
          <w:lang w:val="uk-UA"/>
        </w:rPr>
        <w:t xml:space="preserve"> до занять у гуртках, секціях</w:t>
      </w:r>
      <w:r>
        <w:rPr>
          <w:sz w:val="24"/>
          <w:szCs w:val="24"/>
          <w:lang w:val="uk-UA"/>
        </w:rPr>
        <w:t>.</w:t>
      </w:r>
      <w:r w:rsidRPr="00886E98">
        <w:rPr>
          <w:sz w:val="24"/>
          <w:szCs w:val="24"/>
          <w:lang w:val="uk-UA"/>
        </w:rPr>
        <w:t xml:space="preserve"> </w:t>
      </w:r>
    </w:p>
    <w:p w:rsidR="008E3ECF" w:rsidRDefault="008E3ECF" w:rsidP="00350D20">
      <w:pPr>
        <w:autoSpaceDE w:val="0"/>
        <w:autoSpaceDN w:val="0"/>
        <w:adjustRightInd w:val="0"/>
        <w:spacing w:after="80" w:line="271" w:lineRule="auto"/>
        <w:ind w:firstLine="567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Пункт 2.3 н</w:t>
      </w:r>
      <w:r w:rsidRPr="0056517A">
        <w:rPr>
          <w:b/>
          <w:bCs/>
          <w:sz w:val="24"/>
          <w:szCs w:val="24"/>
          <w:lang w:val="uk-UA"/>
        </w:rPr>
        <w:t>а виконанні.</w:t>
      </w:r>
      <w:r w:rsidRPr="0056517A">
        <w:rPr>
          <w:b/>
          <w:sz w:val="24"/>
          <w:szCs w:val="24"/>
          <w:lang w:val="uk-UA"/>
        </w:rPr>
        <w:tab/>
      </w:r>
    </w:p>
    <w:p w:rsidR="008E3ECF" w:rsidRPr="0056517A" w:rsidRDefault="008E3ECF" w:rsidP="00350D20">
      <w:pPr>
        <w:tabs>
          <w:tab w:val="left" w:pos="567"/>
        </w:tabs>
        <w:autoSpaceDE w:val="0"/>
        <w:autoSpaceDN w:val="0"/>
        <w:adjustRightInd w:val="0"/>
        <w:spacing w:after="80" w:line="271" w:lineRule="auto"/>
        <w:ind w:firstLine="567"/>
        <w:jc w:val="both"/>
        <w:rPr>
          <w:bCs/>
          <w:sz w:val="24"/>
          <w:szCs w:val="24"/>
          <w:lang w:val="uk-UA"/>
        </w:rPr>
      </w:pPr>
      <w:r w:rsidRPr="0056517A">
        <w:rPr>
          <w:sz w:val="24"/>
          <w:szCs w:val="24"/>
          <w:lang w:val="uk-UA"/>
        </w:rPr>
        <w:t xml:space="preserve">Для забезпечення охоплення позашкільною освітою дітей та учнівської молоді, в тому числі: дітей-сиріт, дітей, позбавлених батьківського піклування, з малозабезпечених сімей, дітей, які опинилися в складних життєвих обставинах, працюють секції </w:t>
      </w:r>
      <w:r w:rsidRPr="0056517A">
        <w:rPr>
          <w:bCs/>
          <w:sz w:val="24"/>
          <w:szCs w:val="24"/>
          <w:lang w:val="uk-UA"/>
        </w:rPr>
        <w:t xml:space="preserve">Роменської міської Малої академії наук учнівської молоді, відділення Роменської дитячо-юнацької спортивної школи імені Віктора Гречаного та Роменської дитячо-юнацької спортивної школи ім. П. Калнишевського, гуртки Центру позашкільної освіти та роботи з талановитою молоддю імені Івана Кавалерідзе та гуртки закладів загальної середньої освіти. У них навчається </w:t>
      </w:r>
      <w:r>
        <w:rPr>
          <w:bCs/>
          <w:sz w:val="24"/>
          <w:szCs w:val="24"/>
          <w:lang w:val="uk-UA"/>
        </w:rPr>
        <w:t>2604 вихованців, що становить 44,1</w:t>
      </w:r>
      <w:r w:rsidRPr="0056517A">
        <w:rPr>
          <w:bCs/>
          <w:sz w:val="24"/>
          <w:szCs w:val="24"/>
          <w:lang w:val="uk-UA"/>
        </w:rPr>
        <w:t>% від загальної кількості дітей шкільного віку.</w:t>
      </w:r>
      <w:r>
        <w:rPr>
          <w:bCs/>
          <w:sz w:val="24"/>
          <w:szCs w:val="24"/>
          <w:lang w:val="uk-UA"/>
        </w:rPr>
        <w:t xml:space="preserve"> </w:t>
      </w:r>
      <w:r w:rsidRPr="0056517A">
        <w:rPr>
          <w:bCs/>
          <w:sz w:val="24"/>
          <w:szCs w:val="24"/>
          <w:lang w:val="uk-UA"/>
        </w:rPr>
        <w:t>Вихованці закладів позашкільної освіти активні учасники міжнародних, всеукраїнських, обласних змага</w:t>
      </w:r>
      <w:r>
        <w:rPr>
          <w:bCs/>
          <w:sz w:val="24"/>
          <w:szCs w:val="24"/>
          <w:lang w:val="uk-UA"/>
        </w:rPr>
        <w:t>нь, турнірів, конкурсів. За 2023/2024</w:t>
      </w:r>
      <w:r w:rsidRPr="0056517A">
        <w:rPr>
          <w:bCs/>
          <w:sz w:val="24"/>
          <w:szCs w:val="24"/>
          <w:lang w:val="uk-UA"/>
        </w:rPr>
        <w:t xml:space="preserve"> навчальний рік </w:t>
      </w:r>
      <w:r>
        <w:rPr>
          <w:bCs/>
          <w:sz w:val="24"/>
          <w:szCs w:val="24"/>
          <w:lang w:val="uk-UA"/>
        </w:rPr>
        <w:t>57</w:t>
      </w:r>
      <w:r w:rsidRPr="0056517A">
        <w:rPr>
          <w:bCs/>
          <w:sz w:val="24"/>
          <w:szCs w:val="24"/>
          <w:lang w:val="uk-UA"/>
        </w:rPr>
        <w:t>дітей стали пе</w:t>
      </w:r>
      <w:r>
        <w:rPr>
          <w:bCs/>
          <w:sz w:val="24"/>
          <w:szCs w:val="24"/>
          <w:lang w:val="uk-UA"/>
        </w:rPr>
        <w:t>реможцями міжнародного рівня, 29</w:t>
      </w:r>
      <w:r w:rsidRPr="0056517A">
        <w:rPr>
          <w:bCs/>
          <w:sz w:val="24"/>
          <w:szCs w:val="24"/>
          <w:lang w:val="uk-UA"/>
        </w:rPr>
        <w:t xml:space="preserve">7 – всеукраїнського, </w:t>
      </w:r>
      <w:r>
        <w:rPr>
          <w:bCs/>
          <w:sz w:val="24"/>
          <w:szCs w:val="24"/>
          <w:lang w:val="uk-UA"/>
        </w:rPr>
        <w:t>317</w:t>
      </w:r>
      <w:r w:rsidRPr="0056517A">
        <w:rPr>
          <w:bCs/>
          <w:sz w:val="24"/>
          <w:szCs w:val="24"/>
          <w:lang w:val="uk-UA"/>
        </w:rPr>
        <w:t xml:space="preserve"> – обласного.</w:t>
      </w:r>
    </w:p>
    <w:p w:rsidR="008E3ECF" w:rsidRPr="0056517A" w:rsidRDefault="008E3ECF" w:rsidP="00350D20">
      <w:pPr>
        <w:spacing w:after="80" w:line="271" w:lineRule="auto"/>
        <w:ind w:firstLine="567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Пункт 3</w:t>
      </w:r>
      <w:r w:rsidRPr="0056517A">
        <w:rPr>
          <w:b/>
          <w:bCs/>
          <w:sz w:val="24"/>
          <w:szCs w:val="24"/>
          <w:lang w:val="uk-UA"/>
        </w:rPr>
        <w:t xml:space="preserve">.1 </w:t>
      </w:r>
      <w:r>
        <w:rPr>
          <w:b/>
          <w:bCs/>
          <w:sz w:val="24"/>
          <w:szCs w:val="24"/>
          <w:lang w:val="uk-UA"/>
        </w:rPr>
        <w:t>н</w:t>
      </w:r>
      <w:r w:rsidRPr="0056517A">
        <w:rPr>
          <w:b/>
          <w:bCs/>
          <w:sz w:val="24"/>
          <w:szCs w:val="24"/>
          <w:lang w:val="uk-UA"/>
        </w:rPr>
        <w:t>а виконанні.</w:t>
      </w:r>
    </w:p>
    <w:p w:rsidR="008E3ECF" w:rsidRPr="0056517A" w:rsidRDefault="008E3ECF" w:rsidP="00350D20">
      <w:pPr>
        <w:spacing w:after="80" w:line="271" w:lineRule="auto"/>
        <w:ind w:firstLine="567"/>
        <w:jc w:val="both"/>
        <w:rPr>
          <w:bCs/>
          <w:sz w:val="24"/>
          <w:szCs w:val="24"/>
          <w:lang w:val="uk-UA"/>
        </w:rPr>
      </w:pPr>
      <w:r w:rsidRPr="0056517A">
        <w:rPr>
          <w:bCs/>
          <w:sz w:val="24"/>
          <w:szCs w:val="24"/>
          <w:lang w:val="uk-UA"/>
        </w:rPr>
        <w:t>Із метою пропаганди здорового способу життя, недопущення негативних вчинків у закладах освіти проводиться системна робота: проводяться Всеукраїнські тижні права; постійно ведеться робота класних керівників та практичних психологів щодо виявлення дітей із девіантною поведінкою, із неблагополучних сімей; учні залучаються до позакласної діяльності, гурткової роботи.</w:t>
      </w:r>
    </w:p>
    <w:p w:rsidR="008E3ECF" w:rsidRPr="0056517A" w:rsidRDefault="008E3ECF" w:rsidP="00350D20">
      <w:pPr>
        <w:spacing w:after="80" w:line="271" w:lineRule="auto"/>
        <w:ind w:firstLine="567"/>
        <w:jc w:val="both"/>
        <w:rPr>
          <w:bCs/>
          <w:sz w:val="24"/>
          <w:szCs w:val="24"/>
          <w:lang w:val="uk-UA"/>
        </w:rPr>
      </w:pPr>
      <w:r w:rsidRPr="0056517A">
        <w:rPr>
          <w:bCs/>
          <w:sz w:val="24"/>
          <w:szCs w:val="24"/>
          <w:lang w:val="uk-UA"/>
        </w:rPr>
        <w:t xml:space="preserve">У закладах освіти у рамках тижнів права проведені виховні години, інформаційні </w:t>
      </w:r>
      <w:proofErr w:type="spellStart"/>
      <w:r w:rsidRPr="0056517A">
        <w:rPr>
          <w:bCs/>
          <w:sz w:val="24"/>
          <w:szCs w:val="24"/>
          <w:lang w:val="uk-UA"/>
        </w:rPr>
        <w:t>уроки</w:t>
      </w:r>
      <w:proofErr w:type="spellEnd"/>
      <w:r w:rsidRPr="0056517A">
        <w:rPr>
          <w:bCs/>
          <w:sz w:val="24"/>
          <w:szCs w:val="24"/>
          <w:lang w:val="uk-UA"/>
        </w:rPr>
        <w:t xml:space="preserve"> «Дитина має право», «Подорож в країну прав дитини», «Що означає бути громадянином своєї держави», «Конвенція ООН про права дитини», «Подорож у країну Права», «Права людини», виготовлені </w:t>
      </w:r>
      <w:proofErr w:type="spellStart"/>
      <w:r w:rsidRPr="0056517A">
        <w:rPr>
          <w:bCs/>
          <w:sz w:val="24"/>
          <w:szCs w:val="24"/>
          <w:lang w:val="uk-UA"/>
        </w:rPr>
        <w:t>лепбуки</w:t>
      </w:r>
      <w:proofErr w:type="spellEnd"/>
      <w:r w:rsidRPr="0056517A">
        <w:rPr>
          <w:bCs/>
          <w:sz w:val="24"/>
          <w:szCs w:val="24"/>
          <w:lang w:val="uk-UA"/>
        </w:rPr>
        <w:t xml:space="preserve"> «Права та обов'язки учнів», «Права дитини». Оформлені виставки літератури у шкільних бібліотеках «Україно, тобі є що сказати світові».</w:t>
      </w:r>
    </w:p>
    <w:p w:rsidR="008E3ECF" w:rsidRPr="0056517A" w:rsidRDefault="008E3ECF" w:rsidP="00350D20">
      <w:pPr>
        <w:spacing w:after="80" w:line="271" w:lineRule="auto"/>
        <w:ind w:firstLine="567"/>
        <w:jc w:val="both"/>
        <w:rPr>
          <w:bCs/>
          <w:sz w:val="24"/>
          <w:szCs w:val="24"/>
          <w:lang w:val="uk-UA"/>
        </w:rPr>
      </w:pPr>
      <w:r w:rsidRPr="0056517A">
        <w:rPr>
          <w:bCs/>
          <w:sz w:val="24"/>
          <w:szCs w:val="24"/>
          <w:lang w:val="uk-UA"/>
        </w:rPr>
        <w:t>Адміністраціями закладів освіти організовані зустрічі учнів з працівниками державної установи «Роменська виправна колонія (№56)» та старшими інспекторами сектору ювенальної превенції Роменського відділу поліції ГУНП в Сумській області .</w:t>
      </w:r>
    </w:p>
    <w:p w:rsidR="008E3ECF" w:rsidRDefault="008E3ECF" w:rsidP="00350D20">
      <w:pPr>
        <w:spacing w:after="80" w:line="271" w:lineRule="auto"/>
        <w:ind w:firstLine="567"/>
        <w:jc w:val="both"/>
        <w:rPr>
          <w:bCs/>
          <w:sz w:val="24"/>
          <w:szCs w:val="24"/>
          <w:lang w:val="uk-UA"/>
        </w:rPr>
      </w:pPr>
      <w:r w:rsidRPr="0056517A">
        <w:rPr>
          <w:bCs/>
          <w:sz w:val="24"/>
          <w:szCs w:val="24"/>
          <w:lang w:val="uk-UA"/>
        </w:rPr>
        <w:lastRenderedPageBreak/>
        <w:t xml:space="preserve">На </w:t>
      </w:r>
      <w:proofErr w:type="spellStart"/>
      <w:r w:rsidRPr="0056517A">
        <w:rPr>
          <w:bCs/>
          <w:sz w:val="24"/>
          <w:szCs w:val="24"/>
          <w:lang w:val="uk-UA"/>
        </w:rPr>
        <w:t>вебсайтах</w:t>
      </w:r>
      <w:proofErr w:type="spellEnd"/>
      <w:r w:rsidRPr="0056517A">
        <w:rPr>
          <w:bCs/>
          <w:sz w:val="24"/>
          <w:szCs w:val="24"/>
          <w:lang w:val="uk-UA"/>
        </w:rPr>
        <w:t>, інформаційних дошках закладів освіти розміщені номери телефонів Національної дитячої «гарячої лінії», Єдиного контакт-центру безоплатної правової допомоги, служби у справах дітей, Національної поліції України.</w:t>
      </w:r>
    </w:p>
    <w:p w:rsidR="008E3ECF" w:rsidRPr="0056517A" w:rsidRDefault="008E3ECF" w:rsidP="00350D20">
      <w:pPr>
        <w:spacing w:after="80" w:line="271" w:lineRule="auto"/>
        <w:ind w:firstLine="567"/>
        <w:jc w:val="both"/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Пункт 3.2 н</w:t>
      </w:r>
      <w:r w:rsidRPr="0056517A">
        <w:rPr>
          <w:b/>
          <w:bCs/>
          <w:sz w:val="24"/>
          <w:szCs w:val="24"/>
          <w:lang w:val="uk-UA"/>
        </w:rPr>
        <w:t>а виконанні.</w:t>
      </w:r>
    </w:p>
    <w:p w:rsidR="008E3ECF" w:rsidRDefault="008E3ECF" w:rsidP="00350D20">
      <w:pPr>
        <w:tabs>
          <w:tab w:val="left" w:pos="567"/>
        </w:tabs>
        <w:spacing w:after="80" w:line="271" w:lineRule="auto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Організовуються та проводяться  тренінги</w:t>
      </w:r>
      <w:r w:rsidRPr="00B630CB">
        <w:rPr>
          <w:sz w:val="24"/>
          <w:szCs w:val="24"/>
          <w:lang w:val="uk-UA"/>
        </w:rPr>
        <w:t xml:space="preserve"> із використанням інформаційної платформи  Української </w:t>
      </w:r>
      <w:proofErr w:type="spellStart"/>
      <w:r w:rsidRPr="00B630CB">
        <w:rPr>
          <w:sz w:val="24"/>
          <w:szCs w:val="24"/>
          <w:lang w:val="uk-UA"/>
        </w:rPr>
        <w:t>Гельсинської</w:t>
      </w:r>
      <w:proofErr w:type="spellEnd"/>
      <w:r w:rsidRPr="00B630CB">
        <w:rPr>
          <w:sz w:val="24"/>
          <w:szCs w:val="24"/>
          <w:lang w:val="uk-UA"/>
        </w:rPr>
        <w:t xml:space="preserve"> групи з питань забезпечення прав дитини</w:t>
      </w:r>
      <w:r>
        <w:rPr>
          <w:sz w:val="24"/>
          <w:szCs w:val="24"/>
          <w:lang w:val="uk-UA"/>
        </w:rPr>
        <w:t>.</w:t>
      </w:r>
    </w:p>
    <w:bookmarkEnd w:id="0"/>
    <w:p w:rsidR="008E3ECF" w:rsidRDefault="008E3ECF" w:rsidP="00350D20">
      <w:pPr>
        <w:spacing w:after="80" w:line="271" w:lineRule="auto"/>
        <w:ind w:firstLine="56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Пункт 4.1 на виконанні</w:t>
      </w:r>
    </w:p>
    <w:p w:rsidR="008E3ECF" w:rsidRPr="003E49DB" w:rsidRDefault="008E3ECF" w:rsidP="00350D20">
      <w:pPr>
        <w:spacing w:after="80" w:line="271" w:lineRule="auto"/>
        <w:ind w:firstLine="567"/>
        <w:jc w:val="both"/>
        <w:rPr>
          <w:sz w:val="24"/>
          <w:szCs w:val="24"/>
          <w:lang w:val="uk-UA"/>
        </w:rPr>
      </w:pPr>
      <w:r w:rsidRPr="003E49DB">
        <w:rPr>
          <w:sz w:val="24"/>
          <w:szCs w:val="24"/>
          <w:lang w:val="uk-UA"/>
        </w:rPr>
        <w:t>Протягом 202</w:t>
      </w:r>
      <w:r>
        <w:rPr>
          <w:sz w:val="24"/>
          <w:szCs w:val="24"/>
          <w:lang w:val="uk-UA"/>
        </w:rPr>
        <w:t>4</w:t>
      </w:r>
      <w:r w:rsidRPr="003E49DB">
        <w:rPr>
          <w:sz w:val="24"/>
          <w:szCs w:val="24"/>
          <w:lang w:val="uk-UA"/>
        </w:rPr>
        <w:t xml:space="preserve"> року закладами культури Роменської </w:t>
      </w:r>
      <w:r>
        <w:rPr>
          <w:sz w:val="24"/>
          <w:szCs w:val="24"/>
          <w:lang w:val="uk-UA"/>
        </w:rPr>
        <w:t>м</w:t>
      </w:r>
      <w:r w:rsidRPr="003E49DB">
        <w:rPr>
          <w:sz w:val="24"/>
          <w:szCs w:val="24"/>
          <w:lang w:val="uk-UA"/>
        </w:rPr>
        <w:t>іської територіальної  громади забезпечено рівні умови для доступу кожної дитини до послуг закладів культурної сфери.</w:t>
      </w:r>
    </w:p>
    <w:p w:rsidR="008E3ECF" w:rsidRPr="00AB4711" w:rsidRDefault="008E3ECF" w:rsidP="00350D20">
      <w:pPr>
        <w:spacing w:after="80" w:line="271" w:lineRule="auto"/>
        <w:ind w:firstLine="567"/>
        <w:jc w:val="both"/>
        <w:rPr>
          <w:sz w:val="24"/>
          <w:szCs w:val="24"/>
          <w:lang w:val="uk-UA"/>
        </w:rPr>
      </w:pPr>
      <w:r w:rsidRPr="00600EA5">
        <w:rPr>
          <w:color w:val="000000"/>
          <w:sz w:val="24"/>
          <w:szCs w:val="24"/>
          <w:lang w:val="uk-UA"/>
        </w:rPr>
        <w:t xml:space="preserve">Так, Міською централізованою бібліотечною системою, КЗ РМР «Роменська бібліотека імені Йосипа Дудки» забезпечено безкоштовне надання основних бібліотечних послуг, в тому числі: запис до бібліотеки; відвідування масових заходів та участь в клубах </w:t>
      </w:r>
      <w:r w:rsidRPr="00AB4711">
        <w:rPr>
          <w:sz w:val="24"/>
          <w:szCs w:val="24"/>
          <w:lang w:val="uk-UA"/>
        </w:rPr>
        <w:t xml:space="preserve">за інтересами; користування бібліотечним фондом, в т. ч комп’ютерами; доступ до Інтернету.  </w:t>
      </w:r>
    </w:p>
    <w:p w:rsidR="008E3ECF" w:rsidRDefault="008E3ECF" w:rsidP="00350D20">
      <w:pPr>
        <w:spacing w:after="80" w:line="271" w:lineRule="auto"/>
        <w:ind w:firstLine="56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Пункт 4.2 на виконанні</w:t>
      </w:r>
    </w:p>
    <w:p w:rsidR="008E3ECF" w:rsidRDefault="008E3ECF" w:rsidP="00350D20">
      <w:pPr>
        <w:spacing w:after="80" w:line="271" w:lineRule="auto"/>
        <w:ind w:firstLine="567"/>
        <w:jc w:val="both"/>
        <w:rPr>
          <w:sz w:val="22"/>
          <w:szCs w:val="22"/>
          <w:lang w:val="uk-UA"/>
        </w:rPr>
      </w:pPr>
      <w:r w:rsidRPr="009E0551">
        <w:rPr>
          <w:sz w:val="24"/>
          <w:szCs w:val="24"/>
          <w:lang w:val="uk-UA"/>
        </w:rPr>
        <w:t>З метою</w:t>
      </w:r>
      <w:r w:rsidRPr="009E0551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розвитку</w:t>
      </w:r>
      <w:r w:rsidRPr="009E0551">
        <w:rPr>
          <w:sz w:val="22"/>
          <w:szCs w:val="22"/>
          <w:lang w:val="uk-UA"/>
        </w:rPr>
        <w:t xml:space="preserve"> творчого потенціалу дітей</w:t>
      </w:r>
      <w:r>
        <w:rPr>
          <w:sz w:val="22"/>
          <w:szCs w:val="22"/>
          <w:lang w:val="uk-UA"/>
        </w:rPr>
        <w:t xml:space="preserve">, </w:t>
      </w:r>
      <w:r>
        <w:rPr>
          <w:sz w:val="24"/>
          <w:szCs w:val="24"/>
          <w:lang w:val="uk-UA"/>
        </w:rPr>
        <w:t>закладами культури</w:t>
      </w:r>
      <w:r w:rsidRPr="00DC708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Роменської  міської  територіальної громади постійно </w:t>
      </w:r>
      <w:r>
        <w:rPr>
          <w:sz w:val="22"/>
          <w:szCs w:val="22"/>
          <w:lang w:val="uk-UA"/>
        </w:rPr>
        <w:t>залучаються до проведення</w:t>
      </w:r>
      <w:r w:rsidRPr="009E0551">
        <w:rPr>
          <w:sz w:val="22"/>
          <w:szCs w:val="22"/>
          <w:lang w:val="uk-UA"/>
        </w:rPr>
        <w:t xml:space="preserve"> </w:t>
      </w:r>
      <w:r w:rsidRPr="00B44F3F">
        <w:rPr>
          <w:sz w:val="22"/>
          <w:szCs w:val="22"/>
          <w:lang w:val="uk-UA"/>
        </w:rPr>
        <w:t>міських культурно-масових заходів</w:t>
      </w:r>
      <w:r>
        <w:rPr>
          <w:sz w:val="24"/>
          <w:szCs w:val="24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талановиті та обдаровані діти, діти пільгових категорій та діти</w:t>
      </w:r>
      <w:r w:rsidRPr="00B44F3F">
        <w:rPr>
          <w:sz w:val="22"/>
          <w:szCs w:val="22"/>
          <w:lang w:val="uk-UA"/>
        </w:rPr>
        <w:t>‚ які опинились у с</w:t>
      </w:r>
      <w:r>
        <w:rPr>
          <w:sz w:val="22"/>
          <w:szCs w:val="22"/>
          <w:lang w:val="uk-UA"/>
        </w:rPr>
        <w:t>кладних життєвих обставинах.</w:t>
      </w:r>
    </w:p>
    <w:p w:rsidR="008E3ECF" w:rsidRPr="00600EA5" w:rsidRDefault="008E3ECF" w:rsidP="00350D20">
      <w:pPr>
        <w:spacing w:after="80" w:line="271" w:lineRule="auto"/>
        <w:ind w:firstLine="567"/>
        <w:jc w:val="both"/>
        <w:rPr>
          <w:sz w:val="24"/>
          <w:szCs w:val="24"/>
        </w:rPr>
      </w:pPr>
      <w:r w:rsidRPr="00600EA5">
        <w:rPr>
          <w:sz w:val="24"/>
          <w:szCs w:val="24"/>
          <w:lang w:val="uk-UA"/>
        </w:rPr>
        <w:t>У</w:t>
      </w:r>
      <w:r w:rsidRPr="00600EA5">
        <w:rPr>
          <w:sz w:val="24"/>
          <w:szCs w:val="24"/>
        </w:rPr>
        <w:t xml:space="preserve"> ЦМБ для </w:t>
      </w:r>
      <w:proofErr w:type="spellStart"/>
      <w:r w:rsidRPr="00600EA5">
        <w:rPr>
          <w:sz w:val="24"/>
          <w:szCs w:val="24"/>
        </w:rPr>
        <w:t>дітей</w:t>
      </w:r>
      <w:proofErr w:type="spellEnd"/>
      <w:r w:rsidRPr="00600EA5">
        <w:rPr>
          <w:sz w:val="24"/>
          <w:szCs w:val="24"/>
        </w:rPr>
        <w:t xml:space="preserve"> </w:t>
      </w:r>
      <w:r w:rsidRPr="00600EA5">
        <w:rPr>
          <w:iCs/>
          <w:sz w:val="24"/>
          <w:szCs w:val="24"/>
        </w:rPr>
        <w:t xml:space="preserve">створено </w:t>
      </w:r>
      <w:proofErr w:type="spellStart"/>
      <w:r w:rsidRPr="00600EA5">
        <w:rPr>
          <w:iCs/>
          <w:sz w:val="24"/>
          <w:szCs w:val="24"/>
        </w:rPr>
        <w:t>комфортне</w:t>
      </w:r>
      <w:proofErr w:type="spellEnd"/>
      <w:r w:rsidRPr="00600EA5">
        <w:rPr>
          <w:iCs/>
          <w:sz w:val="24"/>
          <w:szCs w:val="24"/>
        </w:rPr>
        <w:t xml:space="preserve"> </w:t>
      </w:r>
      <w:proofErr w:type="spellStart"/>
      <w:r w:rsidRPr="00600EA5">
        <w:rPr>
          <w:iCs/>
          <w:sz w:val="24"/>
          <w:szCs w:val="24"/>
        </w:rPr>
        <w:t>бібліотечне</w:t>
      </w:r>
      <w:proofErr w:type="spellEnd"/>
      <w:r w:rsidRPr="00600EA5">
        <w:rPr>
          <w:iCs/>
          <w:sz w:val="24"/>
          <w:szCs w:val="24"/>
        </w:rPr>
        <w:t xml:space="preserve"> </w:t>
      </w:r>
      <w:proofErr w:type="spellStart"/>
      <w:r w:rsidRPr="00600EA5">
        <w:rPr>
          <w:iCs/>
          <w:sz w:val="24"/>
          <w:szCs w:val="24"/>
        </w:rPr>
        <w:t>середовище</w:t>
      </w:r>
      <w:proofErr w:type="spellEnd"/>
      <w:r w:rsidRPr="00600EA5">
        <w:rPr>
          <w:i/>
          <w:iCs/>
          <w:sz w:val="24"/>
          <w:szCs w:val="24"/>
        </w:rPr>
        <w:t xml:space="preserve"> - АРТПРОСТІР </w:t>
      </w:r>
      <w:r w:rsidRPr="00600EA5">
        <w:rPr>
          <w:sz w:val="24"/>
          <w:szCs w:val="24"/>
        </w:rPr>
        <w:t xml:space="preserve"> для  </w:t>
      </w:r>
      <w:proofErr w:type="spellStart"/>
      <w:r w:rsidRPr="00600EA5">
        <w:rPr>
          <w:sz w:val="24"/>
          <w:szCs w:val="24"/>
        </w:rPr>
        <w:t>відновлення</w:t>
      </w:r>
      <w:proofErr w:type="spellEnd"/>
      <w:r w:rsidRPr="00600EA5">
        <w:rPr>
          <w:sz w:val="24"/>
          <w:szCs w:val="24"/>
        </w:rPr>
        <w:t xml:space="preserve"> ментального </w:t>
      </w:r>
      <w:proofErr w:type="spellStart"/>
      <w:r w:rsidRPr="00600EA5">
        <w:rPr>
          <w:sz w:val="24"/>
          <w:szCs w:val="24"/>
        </w:rPr>
        <w:t>здоров’я</w:t>
      </w:r>
      <w:proofErr w:type="spellEnd"/>
      <w:r w:rsidRPr="00600EA5">
        <w:rPr>
          <w:sz w:val="24"/>
          <w:szCs w:val="24"/>
        </w:rPr>
        <w:t xml:space="preserve"> методами </w:t>
      </w:r>
      <w:proofErr w:type="spellStart"/>
      <w:r w:rsidRPr="00600EA5">
        <w:rPr>
          <w:sz w:val="24"/>
          <w:szCs w:val="24"/>
        </w:rPr>
        <w:t>арттерапії</w:t>
      </w:r>
      <w:proofErr w:type="spellEnd"/>
      <w:r w:rsidRPr="00600EA5">
        <w:rPr>
          <w:sz w:val="24"/>
          <w:szCs w:val="24"/>
        </w:rPr>
        <w:t xml:space="preserve">. </w:t>
      </w:r>
      <w:proofErr w:type="spellStart"/>
      <w:r w:rsidRPr="00600EA5">
        <w:rPr>
          <w:sz w:val="24"/>
          <w:szCs w:val="24"/>
        </w:rPr>
        <w:t>Це</w:t>
      </w:r>
      <w:proofErr w:type="spellEnd"/>
      <w:r w:rsidRPr="00600EA5">
        <w:rPr>
          <w:i/>
          <w:iCs/>
          <w:sz w:val="24"/>
          <w:szCs w:val="24"/>
        </w:rPr>
        <w:t xml:space="preserve"> </w:t>
      </w:r>
      <w:proofErr w:type="spellStart"/>
      <w:r w:rsidRPr="00600EA5">
        <w:rPr>
          <w:sz w:val="24"/>
          <w:szCs w:val="24"/>
        </w:rPr>
        <w:t>місце</w:t>
      </w:r>
      <w:proofErr w:type="spellEnd"/>
      <w:r w:rsidRPr="00600EA5">
        <w:rPr>
          <w:sz w:val="24"/>
          <w:szCs w:val="24"/>
        </w:rPr>
        <w:t xml:space="preserve"> для активного </w:t>
      </w:r>
      <w:proofErr w:type="spellStart"/>
      <w:r w:rsidRPr="00600EA5">
        <w:rPr>
          <w:sz w:val="24"/>
          <w:szCs w:val="24"/>
        </w:rPr>
        <w:t>відпочинку</w:t>
      </w:r>
      <w:proofErr w:type="spellEnd"/>
      <w:r w:rsidRPr="00600EA5">
        <w:rPr>
          <w:sz w:val="24"/>
          <w:szCs w:val="24"/>
        </w:rPr>
        <w:t xml:space="preserve"> та </w:t>
      </w:r>
      <w:proofErr w:type="spellStart"/>
      <w:r w:rsidRPr="00600EA5">
        <w:rPr>
          <w:sz w:val="24"/>
          <w:szCs w:val="24"/>
        </w:rPr>
        <w:t>ігор</w:t>
      </w:r>
      <w:proofErr w:type="spellEnd"/>
      <w:r w:rsidRPr="00600EA5">
        <w:rPr>
          <w:sz w:val="24"/>
          <w:szCs w:val="24"/>
        </w:rPr>
        <w:t xml:space="preserve"> де </w:t>
      </w:r>
      <w:proofErr w:type="spellStart"/>
      <w:r w:rsidRPr="00600EA5">
        <w:rPr>
          <w:sz w:val="24"/>
          <w:szCs w:val="24"/>
        </w:rPr>
        <w:t>юні</w:t>
      </w:r>
      <w:proofErr w:type="spellEnd"/>
      <w:r w:rsidRPr="00600EA5">
        <w:rPr>
          <w:sz w:val="24"/>
          <w:szCs w:val="24"/>
        </w:rPr>
        <w:t xml:space="preserve"> </w:t>
      </w:r>
      <w:proofErr w:type="spellStart"/>
      <w:r w:rsidRPr="00600EA5">
        <w:rPr>
          <w:sz w:val="24"/>
          <w:szCs w:val="24"/>
        </w:rPr>
        <w:t>відвідувачі</w:t>
      </w:r>
      <w:proofErr w:type="spellEnd"/>
      <w:r w:rsidRPr="00600EA5">
        <w:rPr>
          <w:sz w:val="24"/>
          <w:szCs w:val="24"/>
        </w:rPr>
        <w:t xml:space="preserve"> </w:t>
      </w:r>
      <w:proofErr w:type="spellStart"/>
      <w:r w:rsidRPr="00600EA5">
        <w:rPr>
          <w:sz w:val="24"/>
          <w:szCs w:val="24"/>
        </w:rPr>
        <w:t>мають</w:t>
      </w:r>
      <w:proofErr w:type="spellEnd"/>
      <w:r w:rsidRPr="00600EA5">
        <w:rPr>
          <w:sz w:val="24"/>
          <w:szCs w:val="24"/>
        </w:rPr>
        <w:t xml:space="preserve"> </w:t>
      </w:r>
      <w:proofErr w:type="spellStart"/>
      <w:r w:rsidRPr="00600EA5">
        <w:rPr>
          <w:sz w:val="24"/>
          <w:szCs w:val="24"/>
        </w:rPr>
        <w:t>нагоду</w:t>
      </w:r>
      <w:proofErr w:type="spellEnd"/>
      <w:r w:rsidRPr="00600EA5">
        <w:rPr>
          <w:sz w:val="24"/>
          <w:szCs w:val="24"/>
        </w:rPr>
        <w:t xml:space="preserve"> весело та </w:t>
      </w:r>
      <w:proofErr w:type="spellStart"/>
      <w:r w:rsidRPr="00600EA5">
        <w:rPr>
          <w:sz w:val="24"/>
          <w:szCs w:val="24"/>
        </w:rPr>
        <w:t>корисно</w:t>
      </w:r>
      <w:proofErr w:type="spellEnd"/>
      <w:r w:rsidRPr="00600EA5">
        <w:rPr>
          <w:sz w:val="24"/>
          <w:szCs w:val="24"/>
        </w:rPr>
        <w:t xml:space="preserve"> провести час: </w:t>
      </w:r>
      <w:proofErr w:type="spellStart"/>
      <w:r w:rsidRPr="00600EA5">
        <w:rPr>
          <w:sz w:val="24"/>
          <w:szCs w:val="24"/>
        </w:rPr>
        <w:t>почитати</w:t>
      </w:r>
      <w:proofErr w:type="spellEnd"/>
      <w:r w:rsidRPr="00600EA5">
        <w:rPr>
          <w:sz w:val="24"/>
          <w:szCs w:val="24"/>
        </w:rPr>
        <w:t xml:space="preserve">, </w:t>
      </w:r>
      <w:proofErr w:type="spellStart"/>
      <w:r w:rsidRPr="00600EA5">
        <w:rPr>
          <w:sz w:val="24"/>
          <w:szCs w:val="24"/>
        </w:rPr>
        <w:t>поміркувати</w:t>
      </w:r>
      <w:proofErr w:type="spellEnd"/>
      <w:r w:rsidRPr="00600EA5">
        <w:rPr>
          <w:sz w:val="24"/>
          <w:szCs w:val="24"/>
        </w:rPr>
        <w:t xml:space="preserve">, </w:t>
      </w:r>
      <w:proofErr w:type="spellStart"/>
      <w:r w:rsidRPr="00600EA5">
        <w:rPr>
          <w:sz w:val="24"/>
          <w:szCs w:val="24"/>
        </w:rPr>
        <w:t>погратись</w:t>
      </w:r>
      <w:proofErr w:type="spellEnd"/>
      <w:r w:rsidRPr="00600EA5">
        <w:rPr>
          <w:sz w:val="24"/>
          <w:szCs w:val="24"/>
        </w:rPr>
        <w:t xml:space="preserve"> та </w:t>
      </w:r>
      <w:proofErr w:type="spellStart"/>
      <w:r w:rsidRPr="00600EA5">
        <w:rPr>
          <w:sz w:val="24"/>
          <w:szCs w:val="24"/>
        </w:rPr>
        <w:t>поділитися</w:t>
      </w:r>
      <w:proofErr w:type="spellEnd"/>
      <w:r w:rsidRPr="00600EA5">
        <w:rPr>
          <w:sz w:val="24"/>
          <w:szCs w:val="24"/>
        </w:rPr>
        <w:t xml:space="preserve"> </w:t>
      </w:r>
      <w:proofErr w:type="spellStart"/>
      <w:r w:rsidRPr="00600EA5">
        <w:rPr>
          <w:sz w:val="24"/>
          <w:szCs w:val="24"/>
        </w:rPr>
        <w:t>здобутими</w:t>
      </w:r>
      <w:proofErr w:type="spellEnd"/>
      <w:r w:rsidRPr="00600EA5">
        <w:rPr>
          <w:sz w:val="24"/>
          <w:szCs w:val="24"/>
        </w:rPr>
        <w:t xml:space="preserve"> </w:t>
      </w:r>
      <w:proofErr w:type="spellStart"/>
      <w:r w:rsidRPr="00600EA5">
        <w:rPr>
          <w:sz w:val="24"/>
          <w:szCs w:val="24"/>
        </w:rPr>
        <w:t>враженнями</w:t>
      </w:r>
      <w:proofErr w:type="spellEnd"/>
      <w:r w:rsidRPr="00600EA5">
        <w:rPr>
          <w:sz w:val="24"/>
          <w:szCs w:val="24"/>
        </w:rPr>
        <w:t xml:space="preserve"> і </w:t>
      </w:r>
      <w:proofErr w:type="spellStart"/>
      <w:r w:rsidRPr="00600EA5">
        <w:rPr>
          <w:sz w:val="24"/>
          <w:szCs w:val="24"/>
        </w:rPr>
        <w:t>знаннями</w:t>
      </w:r>
      <w:proofErr w:type="spellEnd"/>
      <w:r w:rsidRPr="00600EA5">
        <w:rPr>
          <w:sz w:val="24"/>
          <w:szCs w:val="24"/>
        </w:rPr>
        <w:t>.</w:t>
      </w:r>
    </w:p>
    <w:p w:rsidR="008E3ECF" w:rsidRPr="00600EA5" w:rsidRDefault="008E3ECF" w:rsidP="00350D20">
      <w:pPr>
        <w:shd w:val="clear" w:color="auto" w:fill="FFFFFF"/>
        <w:spacing w:after="80" w:line="271" w:lineRule="auto"/>
        <w:ind w:firstLine="567"/>
        <w:jc w:val="both"/>
        <w:rPr>
          <w:bCs/>
          <w:color w:val="050505"/>
          <w:sz w:val="24"/>
          <w:szCs w:val="24"/>
          <w:lang w:val="uk-UA" w:bidi="uk-UA"/>
        </w:rPr>
      </w:pPr>
      <w:r w:rsidRPr="00600EA5">
        <w:rPr>
          <w:bCs/>
          <w:color w:val="050505"/>
          <w:sz w:val="24"/>
          <w:szCs w:val="24"/>
          <w:lang w:val="uk-UA" w:bidi="uk-UA"/>
        </w:rPr>
        <w:t xml:space="preserve">Бібліотеки проводять різні вуличні активності на майданчиках поряд  бібліотек та в міському парку культури та відпочинку ім. Тараса Шевченка: </w:t>
      </w:r>
      <w:proofErr w:type="spellStart"/>
      <w:r w:rsidRPr="00600EA5">
        <w:rPr>
          <w:bCs/>
          <w:color w:val="050505"/>
          <w:sz w:val="24"/>
          <w:szCs w:val="24"/>
          <w:lang w:val="uk-UA" w:bidi="uk-UA"/>
        </w:rPr>
        <w:t>квести</w:t>
      </w:r>
      <w:proofErr w:type="spellEnd"/>
      <w:r w:rsidRPr="00600EA5">
        <w:rPr>
          <w:bCs/>
          <w:color w:val="050505"/>
          <w:sz w:val="24"/>
          <w:szCs w:val="24"/>
          <w:lang w:val="uk-UA" w:bidi="uk-UA"/>
        </w:rPr>
        <w:t xml:space="preserve">, </w:t>
      </w:r>
      <w:proofErr w:type="spellStart"/>
      <w:r w:rsidRPr="00600EA5">
        <w:rPr>
          <w:bCs/>
          <w:color w:val="050505"/>
          <w:sz w:val="24"/>
          <w:szCs w:val="24"/>
          <w:lang w:val="uk-UA" w:bidi="uk-UA"/>
        </w:rPr>
        <w:t>бібліопікніки</w:t>
      </w:r>
      <w:proofErr w:type="spellEnd"/>
      <w:r w:rsidRPr="00600EA5">
        <w:rPr>
          <w:bCs/>
          <w:color w:val="050505"/>
          <w:sz w:val="24"/>
          <w:szCs w:val="24"/>
          <w:lang w:val="uk-UA" w:bidi="uk-UA"/>
        </w:rPr>
        <w:t xml:space="preserve">, літературні читання,  під час яких   діти, підлітки та їх батьки знайомляться з неймовірно цікавими книгами, обговорюють літературні новинки. </w:t>
      </w:r>
    </w:p>
    <w:p w:rsidR="008E3ECF" w:rsidRPr="00600EA5" w:rsidRDefault="008E3ECF" w:rsidP="00350D20">
      <w:pPr>
        <w:spacing w:after="80" w:line="271" w:lineRule="auto"/>
        <w:ind w:firstLine="567"/>
        <w:jc w:val="both"/>
        <w:rPr>
          <w:sz w:val="24"/>
          <w:szCs w:val="24"/>
          <w:lang w:val="uk-UA"/>
        </w:rPr>
      </w:pPr>
      <w:r w:rsidRPr="00600EA5">
        <w:rPr>
          <w:sz w:val="24"/>
          <w:szCs w:val="24"/>
          <w:lang w:val="uk-UA"/>
        </w:rPr>
        <w:t xml:space="preserve">З метою підвищення інтересу до книги, формування духовного світу дітей  відбулися цілий </w:t>
      </w:r>
      <w:r w:rsidRPr="00600EA5">
        <w:rPr>
          <w:iCs/>
          <w:sz w:val="24"/>
          <w:szCs w:val="24"/>
          <w:lang w:val="uk-UA"/>
        </w:rPr>
        <w:t>ряд ознайомчих екскурсій</w:t>
      </w:r>
      <w:r w:rsidRPr="00600EA5">
        <w:rPr>
          <w:sz w:val="24"/>
          <w:szCs w:val="24"/>
          <w:lang w:val="uk-UA"/>
        </w:rPr>
        <w:t xml:space="preserve"> книгозбірнями міста для дітлахів, які відвідували учасники пришкільних майданчиків. Ю</w:t>
      </w:r>
      <w:proofErr w:type="spellStart"/>
      <w:r w:rsidRPr="00600EA5">
        <w:rPr>
          <w:sz w:val="24"/>
          <w:szCs w:val="24"/>
        </w:rPr>
        <w:t>ні</w:t>
      </w:r>
      <w:proofErr w:type="spellEnd"/>
      <w:r w:rsidRPr="00600EA5">
        <w:rPr>
          <w:sz w:val="24"/>
          <w:szCs w:val="24"/>
        </w:rPr>
        <w:t xml:space="preserve"> </w:t>
      </w:r>
      <w:proofErr w:type="spellStart"/>
      <w:r w:rsidRPr="00600EA5">
        <w:rPr>
          <w:sz w:val="24"/>
          <w:szCs w:val="24"/>
        </w:rPr>
        <w:t>відвідувачі</w:t>
      </w:r>
      <w:proofErr w:type="spellEnd"/>
      <w:r w:rsidRPr="00600EA5">
        <w:rPr>
          <w:sz w:val="24"/>
          <w:szCs w:val="24"/>
        </w:rPr>
        <w:t xml:space="preserve"> </w:t>
      </w:r>
      <w:proofErr w:type="spellStart"/>
      <w:r w:rsidRPr="00600EA5">
        <w:rPr>
          <w:sz w:val="24"/>
          <w:szCs w:val="24"/>
        </w:rPr>
        <w:t>знайомилися</w:t>
      </w:r>
      <w:proofErr w:type="spellEnd"/>
      <w:r w:rsidRPr="00600EA5">
        <w:rPr>
          <w:sz w:val="24"/>
          <w:szCs w:val="24"/>
        </w:rPr>
        <w:t xml:space="preserve"> з </w:t>
      </w:r>
      <w:proofErr w:type="spellStart"/>
      <w:r w:rsidRPr="00600EA5">
        <w:rPr>
          <w:sz w:val="24"/>
          <w:szCs w:val="24"/>
        </w:rPr>
        <w:t>відділами</w:t>
      </w:r>
      <w:proofErr w:type="spellEnd"/>
      <w:r w:rsidRPr="00600EA5">
        <w:rPr>
          <w:sz w:val="24"/>
          <w:szCs w:val="24"/>
        </w:rPr>
        <w:t xml:space="preserve">, </w:t>
      </w:r>
      <w:proofErr w:type="spellStart"/>
      <w:r w:rsidRPr="00600EA5">
        <w:rPr>
          <w:sz w:val="24"/>
          <w:szCs w:val="24"/>
        </w:rPr>
        <w:t>книжковими</w:t>
      </w:r>
      <w:proofErr w:type="spellEnd"/>
      <w:r w:rsidRPr="00600EA5">
        <w:rPr>
          <w:sz w:val="24"/>
          <w:szCs w:val="24"/>
        </w:rPr>
        <w:t xml:space="preserve"> фондами, </w:t>
      </w:r>
      <w:proofErr w:type="spellStart"/>
      <w:r w:rsidRPr="00600EA5">
        <w:rPr>
          <w:sz w:val="24"/>
          <w:szCs w:val="24"/>
        </w:rPr>
        <w:t>виставками</w:t>
      </w:r>
      <w:proofErr w:type="spellEnd"/>
      <w:r w:rsidRPr="00600EA5">
        <w:rPr>
          <w:sz w:val="24"/>
          <w:szCs w:val="24"/>
        </w:rPr>
        <w:t xml:space="preserve">, каталогами, правилами </w:t>
      </w:r>
      <w:proofErr w:type="spellStart"/>
      <w:r w:rsidRPr="00600EA5">
        <w:rPr>
          <w:sz w:val="24"/>
          <w:szCs w:val="24"/>
        </w:rPr>
        <w:t>користування</w:t>
      </w:r>
      <w:proofErr w:type="spellEnd"/>
      <w:r w:rsidRPr="00600EA5">
        <w:rPr>
          <w:sz w:val="24"/>
          <w:szCs w:val="24"/>
        </w:rPr>
        <w:t xml:space="preserve"> та </w:t>
      </w:r>
      <w:proofErr w:type="spellStart"/>
      <w:r w:rsidRPr="00600EA5">
        <w:rPr>
          <w:sz w:val="24"/>
          <w:szCs w:val="24"/>
        </w:rPr>
        <w:t>послугами</w:t>
      </w:r>
      <w:proofErr w:type="spellEnd"/>
      <w:r w:rsidRPr="00600EA5">
        <w:rPr>
          <w:sz w:val="24"/>
          <w:szCs w:val="24"/>
        </w:rPr>
        <w:t xml:space="preserve"> </w:t>
      </w:r>
      <w:proofErr w:type="spellStart"/>
      <w:r w:rsidRPr="00600EA5">
        <w:rPr>
          <w:sz w:val="24"/>
          <w:szCs w:val="24"/>
        </w:rPr>
        <w:t>бібліотек</w:t>
      </w:r>
      <w:proofErr w:type="spellEnd"/>
      <w:r w:rsidRPr="00600EA5">
        <w:rPr>
          <w:sz w:val="24"/>
          <w:szCs w:val="24"/>
        </w:rPr>
        <w:t xml:space="preserve">. Та </w:t>
      </w:r>
      <w:proofErr w:type="spellStart"/>
      <w:r w:rsidRPr="00600EA5">
        <w:rPr>
          <w:sz w:val="24"/>
          <w:szCs w:val="24"/>
        </w:rPr>
        <w:t>найцікавішою</w:t>
      </w:r>
      <w:proofErr w:type="spellEnd"/>
      <w:r w:rsidRPr="00600EA5">
        <w:rPr>
          <w:sz w:val="24"/>
          <w:szCs w:val="24"/>
        </w:rPr>
        <w:t xml:space="preserve"> </w:t>
      </w:r>
      <w:proofErr w:type="spellStart"/>
      <w:r w:rsidRPr="00600EA5">
        <w:rPr>
          <w:sz w:val="24"/>
          <w:szCs w:val="24"/>
        </w:rPr>
        <w:t>частиною</w:t>
      </w:r>
      <w:proofErr w:type="spellEnd"/>
      <w:r w:rsidRPr="00600EA5">
        <w:rPr>
          <w:sz w:val="24"/>
          <w:szCs w:val="24"/>
        </w:rPr>
        <w:t xml:space="preserve"> </w:t>
      </w:r>
      <w:proofErr w:type="spellStart"/>
      <w:r w:rsidRPr="00600EA5">
        <w:rPr>
          <w:sz w:val="24"/>
          <w:szCs w:val="24"/>
        </w:rPr>
        <w:t>знайомства</w:t>
      </w:r>
      <w:proofErr w:type="spellEnd"/>
      <w:r w:rsidRPr="00600EA5">
        <w:rPr>
          <w:sz w:val="24"/>
          <w:szCs w:val="24"/>
        </w:rPr>
        <w:t xml:space="preserve"> з </w:t>
      </w:r>
      <w:proofErr w:type="spellStart"/>
      <w:r w:rsidRPr="00600EA5">
        <w:rPr>
          <w:sz w:val="24"/>
          <w:szCs w:val="24"/>
        </w:rPr>
        <w:t>бібліотекою</w:t>
      </w:r>
      <w:proofErr w:type="spellEnd"/>
      <w:r w:rsidRPr="00600EA5">
        <w:rPr>
          <w:sz w:val="24"/>
          <w:szCs w:val="24"/>
        </w:rPr>
        <w:t xml:space="preserve"> стали </w:t>
      </w:r>
      <w:proofErr w:type="spellStart"/>
      <w:r w:rsidRPr="00600EA5">
        <w:rPr>
          <w:sz w:val="24"/>
          <w:szCs w:val="24"/>
        </w:rPr>
        <w:t>інтелектуальні</w:t>
      </w:r>
      <w:proofErr w:type="spellEnd"/>
      <w:r w:rsidRPr="00600EA5">
        <w:rPr>
          <w:sz w:val="24"/>
          <w:szCs w:val="24"/>
        </w:rPr>
        <w:t xml:space="preserve"> </w:t>
      </w:r>
      <w:proofErr w:type="spellStart"/>
      <w:r w:rsidRPr="00600EA5">
        <w:rPr>
          <w:sz w:val="24"/>
          <w:szCs w:val="24"/>
        </w:rPr>
        <w:t>розваги</w:t>
      </w:r>
      <w:proofErr w:type="spellEnd"/>
      <w:r w:rsidRPr="00600EA5">
        <w:rPr>
          <w:sz w:val="24"/>
          <w:szCs w:val="24"/>
          <w:lang w:val="uk-UA"/>
        </w:rPr>
        <w:t xml:space="preserve">, ігри, конкурси, вікторини тощо. </w:t>
      </w:r>
    </w:p>
    <w:p w:rsidR="008E3ECF" w:rsidRPr="00600EA5" w:rsidRDefault="008E3ECF" w:rsidP="00350D20">
      <w:pPr>
        <w:spacing w:after="80" w:line="271" w:lineRule="auto"/>
        <w:ind w:firstLine="567"/>
        <w:jc w:val="both"/>
        <w:rPr>
          <w:sz w:val="24"/>
          <w:szCs w:val="24"/>
          <w:lang w:val="uk-UA"/>
        </w:rPr>
      </w:pPr>
      <w:r w:rsidRPr="00600EA5">
        <w:rPr>
          <w:sz w:val="24"/>
          <w:szCs w:val="24"/>
          <w:lang w:val="uk-UA"/>
        </w:rPr>
        <w:t>Фахівцями Міської централізованої системи обслуговується 4877 користувачів-дітей, фахівцями сільських бібліотек-філій  - 2311.</w:t>
      </w:r>
    </w:p>
    <w:p w:rsidR="008E3ECF" w:rsidRPr="001D5A3C" w:rsidRDefault="008E3ECF" w:rsidP="00350D20">
      <w:pPr>
        <w:spacing w:after="80" w:line="271" w:lineRule="auto"/>
        <w:ind w:firstLine="567"/>
        <w:rPr>
          <w:b/>
          <w:sz w:val="24"/>
          <w:szCs w:val="24"/>
          <w:lang w:val="uk-UA"/>
        </w:rPr>
      </w:pPr>
      <w:r w:rsidRPr="001D5A3C">
        <w:rPr>
          <w:b/>
          <w:sz w:val="24"/>
          <w:szCs w:val="24"/>
          <w:lang w:val="uk-UA"/>
        </w:rPr>
        <w:t>Пункти 5.1 - 5.2 на виконанні</w:t>
      </w:r>
    </w:p>
    <w:p w:rsidR="008E3ECF" w:rsidRPr="001D5A3C" w:rsidRDefault="008E3ECF" w:rsidP="00350D20">
      <w:pPr>
        <w:spacing w:after="80" w:line="271" w:lineRule="auto"/>
        <w:ind w:firstLine="567"/>
        <w:jc w:val="both"/>
        <w:rPr>
          <w:sz w:val="24"/>
          <w:szCs w:val="24"/>
          <w:lang w:val="uk-UA"/>
        </w:rPr>
      </w:pPr>
      <w:r w:rsidRPr="001D5A3C">
        <w:rPr>
          <w:sz w:val="24"/>
          <w:szCs w:val="24"/>
          <w:lang w:val="uk-UA"/>
        </w:rPr>
        <w:t xml:space="preserve">З метою підтримки дітей пільгових категорій, Відділом культури РМР у 2024 році забезпечено звільнення від оплати за навчання у школах естетичного виховання 148 дітей із багатодітних сімей, 1обдарованої дитини, 9 дітей із малозабезпечених сімей, 5 дітей-інвалідів, 13 дітей-сиріт та дітей, позбавлених батьківського піклування, 50 дітей, батьки </w:t>
      </w:r>
      <w:r w:rsidRPr="00141FFB">
        <w:rPr>
          <w:sz w:val="24"/>
          <w:szCs w:val="24"/>
          <w:lang w:val="uk-UA"/>
        </w:rPr>
        <w:t xml:space="preserve">яких </w:t>
      </w:r>
      <w:r>
        <w:rPr>
          <w:sz w:val="24"/>
          <w:szCs w:val="24"/>
          <w:lang w:val="uk-UA"/>
        </w:rPr>
        <w:t xml:space="preserve">брали участь або </w:t>
      </w:r>
      <w:r w:rsidRPr="00141FFB">
        <w:rPr>
          <w:sz w:val="24"/>
          <w:szCs w:val="24"/>
          <w:lang w:val="uk-UA"/>
        </w:rPr>
        <w:t>загинули під час участі у проведе</w:t>
      </w:r>
      <w:r>
        <w:rPr>
          <w:sz w:val="24"/>
          <w:szCs w:val="24"/>
          <w:lang w:val="uk-UA"/>
        </w:rPr>
        <w:t>нні антитерористичної операції, 24 д</w:t>
      </w:r>
      <w:r w:rsidRPr="001D5A3C">
        <w:rPr>
          <w:sz w:val="24"/>
          <w:szCs w:val="24"/>
          <w:lang w:val="uk-UA"/>
        </w:rPr>
        <w:t>ітей, батьки яких  перебувають (перебували) на військовій службі під час військової агресії російської федерації проти України.</w:t>
      </w:r>
    </w:p>
    <w:p w:rsidR="008E3ECF" w:rsidRPr="001D5A3C" w:rsidRDefault="008E3ECF" w:rsidP="00350D20">
      <w:pPr>
        <w:spacing w:after="80" w:line="271" w:lineRule="auto"/>
        <w:ind w:firstLine="567"/>
        <w:jc w:val="both"/>
        <w:rPr>
          <w:sz w:val="24"/>
          <w:szCs w:val="24"/>
          <w:lang w:val="uk-UA"/>
        </w:rPr>
      </w:pPr>
      <w:r w:rsidRPr="001D5A3C">
        <w:rPr>
          <w:sz w:val="24"/>
          <w:szCs w:val="24"/>
          <w:lang w:val="uk-UA"/>
        </w:rPr>
        <w:lastRenderedPageBreak/>
        <w:t>Частково звільнено від оплати за навчання 46 дітей, які навчаються на двох відділах або відділеннях – на 50% за другий відділ.</w:t>
      </w:r>
    </w:p>
    <w:p w:rsidR="008E3ECF" w:rsidRPr="002F50E8" w:rsidRDefault="008E3ECF" w:rsidP="00350D20">
      <w:pPr>
        <w:spacing w:after="80" w:line="271" w:lineRule="auto"/>
        <w:ind w:firstLine="567"/>
        <w:jc w:val="both"/>
        <w:rPr>
          <w:rFonts w:eastAsia="Calibri"/>
          <w:b/>
          <w:sz w:val="24"/>
          <w:szCs w:val="24"/>
          <w:lang w:val="uk-UA" w:eastAsia="en-US"/>
        </w:rPr>
      </w:pPr>
      <w:r w:rsidRPr="002F50E8">
        <w:rPr>
          <w:rFonts w:eastAsia="Calibri"/>
          <w:b/>
          <w:sz w:val="24"/>
          <w:szCs w:val="24"/>
          <w:lang w:val="uk-UA" w:eastAsia="en-US"/>
        </w:rPr>
        <w:t xml:space="preserve">Пункт </w:t>
      </w:r>
      <w:r>
        <w:rPr>
          <w:rFonts w:eastAsia="Calibri"/>
          <w:b/>
          <w:sz w:val="24"/>
          <w:szCs w:val="24"/>
          <w:lang w:val="uk-UA" w:eastAsia="en-US"/>
        </w:rPr>
        <w:t>6.1</w:t>
      </w:r>
      <w:r w:rsidRPr="002F50E8">
        <w:rPr>
          <w:rFonts w:eastAsia="Calibri"/>
          <w:b/>
          <w:sz w:val="24"/>
          <w:szCs w:val="24"/>
          <w:lang w:val="uk-UA" w:eastAsia="en-US"/>
        </w:rPr>
        <w:t xml:space="preserve"> на виконанні</w:t>
      </w:r>
    </w:p>
    <w:p w:rsidR="008E3ECF" w:rsidRPr="002F50E8" w:rsidRDefault="008E3ECF" w:rsidP="00350D20">
      <w:pPr>
        <w:spacing w:after="80" w:line="271" w:lineRule="auto"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 w:rsidRPr="002F50E8">
        <w:rPr>
          <w:rFonts w:eastAsia="Calibri"/>
          <w:sz w:val="24"/>
          <w:szCs w:val="24"/>
          <w:lang w:val="uk-UA" w:eastAsia="en-US"/>
        </w:rPr>
        <w:t>Відповідно до «Порядку  забезпечення соціального захисту дітей, які перебувають у складних життєвих обставинах, у тому числі дітей, які постраждали від жорстокого поводження», затвердженого постановою Кабінету Міністрів</w:t>
      </w:r>
      <w:r>
        <w:rPr>
          <w:rFonts w:eastAsia="Calibri"/>
          <w:sz w:val="24"/>
          <w:szCs w:val="24"/>
          <w:lang w:val="uk-UA" w:eastAsia="en-US"/>
        </w:rPr>
        <w:t xml:space="preserve"> України від 01.06.2020 № 585, С</w:t>
      </w:r>
      <w:r w:rsidRPr="002F50E8">
        <w:rPr>
          <w:rFonts w:eastAsia="Calibri"/>
          <w:sz w:val="24"/>
          <w:szCs w:val="24"/>
          <w:lang w:val="uk-UA" w:eastAsia="en-US"/>
        </w:rPr>
        <w:t>лужба у справах дітей здійснює  облік дітей, які проживають в сім’ї, у яких батьки або особи, які їх замінюють, ухиляються від  виконання батьківських обов’язків, а саме: коли батьки без поважних причин не піклуються про фізичний та духовний розвиток дитини, її навчання, підготовку до самостійного життя; скоюють фізичне, психологічне, сексуальне, економічне насильства над дитиною; залучають дітей до найгірших форм дитячої праці; систематичне самовільне залишення дитиною місця постійного проживання та інше.</w:t>
      </w:r>
    </w:p>
    <w:p w:rsidR="008E3ECF" w:rsidRPr="002F50E8" w:rsidRDefault="008E3ECF" w:rsidP="00350D20">
      <w:pPr>
        <w:spacing w:after="80" w:line="271" w:lineRule="auto"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 w:rsidRPr="002F50E8">
        <w:rPr>
          <w:rFonts w:eastAsia="Calibri"/>
          <w:sz w:val="24"/>
          <w:szCs w:val="24"/>
          <w:lang w:val="uk-UA" w:eastAsia="en-US"/>
        </w:rPr>
        <w:t xml:space="preserve">Станом на </w:t>
      </w:r>
      <w:r>
        <w:rPr>
          <w:rFonts w:eastAsia="Calibri"/>
          <w:sz w:val="24"/>
          <w:szCs w:val="24"/>
          <w:lang w:val="uk-UA" w:eastAsia="en-US"/>
        </w:rPr>
        <w:t>01.11</w:t>
      </w:r>
      <w:r w:rsidRPr="002F50E8">
        <w:rPr>
          <w:rFonts w:eastAsia="Calibri"/>
          <w:sz w:val="24"/>
          <w:szCs w:val="24"/>
          <w:lang w:val="uk-UA" w:eastAsia="en-US"/>
        </w:rPr>
        <w:t>.202</w:t>
      </w:r>
      <w:r>
        <w:rPr>
          <w:rFonts w:eastAsia="Calibri"/>
          <w:sz w:val="24"/>
          <w:szCs w:val="24"/>
          <w:lang w:val="uk-UA" w:eastAsia="en-US"/>
        </w:rPr>
        <w:t>4 на обліку С</w:t>
      </w:r>
      <w:r w:rsidRPr="002F50E8">
        <w:rPr>
          <w:rFonts w:eastAsia="Calibri"/>
          <w:sz w:val="24"/>
          <w:szCs w:val="24"/>
          <w:lang w:val="uk-UA" w:eastAsia="en-US"/>
        </w:rPr>
        <w:t xml:space="preserve">лужби у справах дітей Роменської міської ради перебуває </w:t>
      </w:r>
      <w:r w:rsidRPr="00DC48D3">
        <w:rPr>
          <w:rFonts w:eastAsia="Calibri"/>
          <w:sz w:val="24"/>
          <w:szCs w:val="24"/>
          <w:lang w:val="uk-UA" w:eastAsia="en-US"/>
        </w:rPr>
        <w:t>61</w:t>
      </w:r>
      <w:r w:rsidRPr="002F50E8">
        <w:rPr>
          <w:rFonts w:eastAsia="Calibri"/>
          <w:sz w:val="24"/>
          <w:szCs w:val="24"/>
          <w:lang w:val="uk-UA" w:eastAsia="en-US"/>
        </w:rPr>
        <w:t xml:space="preserve"> дітей, які опинилися в складних життєвих обставинах. Діти виховуються в </w:t>
      </w:r>
      <w:r w:rsidRPr="00DC48D3">
        <w:rPr>
          <w:rFonts w:eastAsia="Calibri"/>
          <w:sz w:val="24"/>
          <w:szCs w:val="24"/>
          <w:lang w:val="uk-UA" w:eastAsia="en-US"/>
        </w:rPr>
        <w:t>34</w:t>
      </w:r>
      <w:r w:rsidRPr="002F50E8">
        <w:rPr>
          <w:rFonts w:eastAsia="Calibri"/>
          <w:sz w:val="24"/>
          <w:szCs w:val="24"/>
          <w:lang w:val="uk-UA" w:eastAsia="en-US"/>
        </w:rPr>
        <w:t xml:space="preserve"> сім’</w:t>
      </w:r>
      <w:r>
        <w:rPr>
          <w:rFonts w:eastAsia="Calibri"/>
          <w:sz w:val="24"/>
          <w:szCs w:val="24"/>
          <w:lang w:val="uk-UA" w:eastAsia="en-US"/>
        </w:rPr>
        <w:t>ї</w:t>
      </w:r>
      <w:r w:rsidRPr="002F50E8">
        <w:rPr>
          <w:rFonts w:eastAsia="Calibri"/>
          <w:sz w:val="24"/>
          <w:szCs w:val="24"/>
          <w:lang w:val="uk-UA" w:eastAsia="en-US"/>
        </w:rPr>
        <w:t>.</w:t>
      </w:r>
    </w:p>
    <w:p w:rsidR="008E3ECF" w:rsidRDefault="008E3ECF" w:rsidP="00350D20">
      <w:pPr>
        <w:spacing w:after="80" w:line="271" w:lineRule="auto"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 w:rsidRPr="002F50E8">
        <w:rPr>
          <w:rFonts w:eastAsia="Calibri"/>
          <w:sz w:val="24"/>
          <w:szCs w:val="24"/>
          <w:lang w:val="uk-UA" w:eastAsia="en-US"/>
        </w:rPr>
        <w:t>Сім’ї з дітьми, що перебувають в складних життєвих обставинах потребують соціальної підтримки, а саме гуманітарної допомоги, юридичних консультацій та ін. Службою у справах дітей Роменської міської ради протягом 202</w:t>
      </w:r>
      <w:r>
        <w:rPr>
          <w:rFonts w:eastAsia="Calibri"/>
          <w:sz w:val="24"/>
          <w:szCs w:val="24"/>
          <w:lang w:val="uk-UA" w:eastAsia="en-US"/>
        </w:rPr>
        <w:t>4</w:t>
      </w:r>
      <w:r w:rsidRPr="002F50E8">
        <w:rPr>
          <w:rFonts w:eastAsia="Calibri"/>
          <w:sz w:val="24"/>
          <w:szCs w:val="24"/>
          <w:lang w:val="uk-UA" w:eastAsia="en-US"/>
        </w:rPr>
        <w:t xml:space="preserve"> року </w:t>
      </w:r>
      <w:r>
        <w:rPr>
          <w:rFonts w:eastAsia="Calibri"/>
          <w:sz w:val="24"/>
          <w:szCs w:val="24"/>
          <w:lang w:val="uk-UA" w:eastAsia="en-US"/>
        </w:rPr>
        <w:t>всім</w:t>
      </w:r>
      <w:r w:rsidRPr="002F50E8">
        <w:rPr>
          <w:rFonts w:eastAsia="Calibri"/>
          <w:sz w:val="24"/>
          <w:szCs w:val="24"/>
          <w:lang w:val="uk-UA" w:eastAsia="en-US"/>
        </w:rPr>
        <w:t xml:space="preserve"> сім’ям, які перебувають в складних життєвих обставинах </w:t>
      </w:r>
      <w:r>
        <w:rPr>
          <w:rFonts w:eastAsia="Calibri"/>
          <w:sz w:val="24"/>
          <w:szCs w:val="24"/>
          <w:lang w:val="uk-UA" w:eastAsia="en-US"/>
        </w:rPr>
        <w:t xml:space="preserve">надавалась </w:t>
      </w:r>
      <w:r w:rsidRPr="002F50E8">
        <w:rPr>
          <w:rFonts w:eastAsia="Calibri"/>
          <w:sz w:val="24"/>
          <w:szCs w:val="24"/>
          <w:lang w:val="uk-UA" w:eastAsia="en-US"/>
        </w:rPr>
        <w:t>гуманітарн</w:t>
      </w:r>
      <w:r>
        <w:rPr>
          <w:rFonts w:eastAsia="Calibri"/>
          <w:sz w:val="24"/>
          <w:szCs w:val="24"/>
          <w:lang w:val="uk-UA" w:eastAsia="en-US"/>
        </w:rPr>
        <w:t>а</w:t>
      </w:r>
      <w:r w:rsidRPr="002F50E8">
        <w:rPr>
          <w:rFonts w:eastAsia="Calibri"/>
          <w:sz w:val="24"/>
          <w:szCs w:val="24"/>
          <w:lang w:val="uk-UA" w:eastAsia="en-US"/>
        </w:rPr>
        <w:t xml:space="preserve"> допомогу у вигляді </w:t>
      </w:r>
      <w:r>
        <w:rPr>
          <w:rFonts w:eastAsia="Calibri"/>
          <w:sz w:val="24"/>
          <w:szCs w:val="24"/>
          <w:lang w:val="uk-UA" w:eastAsia="en-US"/>
        </w:rPr>
        <w:t>продуктів харчування, канцелярського приладдя, засобів гігієни</w:t>
      </w:r>
      <w:r w:rsidRPr="002F50E8">
        <w:rPr>
          <w:rFonts w:eastAsia="Calibri"/>
          <w:sz w:val="24"/>
          <w:szCs w:val="24"/>
          <w:lang w:val="uk-UA" w:eastAsia="en-US"/>
        </w:rPr>
        <w:t>.</w:t>
      </w:r>
    </w:p>
    <w:p w:rsidR="008E3ECF" w:rsidRDefault="008E3ECF" w:rsidP="00350D20">
      <w:pPr>
        <w:spacing w:after="80" w:line="271" w:lineRule="auto"/>
        <w:ind w:firstLine="567"/>
        <w:jc w:val="both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>Пункт 6.2. на виконанні</w:t>
      </w:r>
    </w:p>
    <w:p w:rsidR="008E3ECF" w:rsidRPr="004D1A78" w:rsidRDefault="008E3ECF" w:rsidP="00350D20">
      <w:pPr>
        <w:spacing w:after="80" w:line="271" w:lineRule="auto"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Службою у Справах дітей Роменської постійно проводиться робота з виявлення покинутих дітей та їх влаштування. За 10 місяців 2024 року службою виявлено 2 таких дітей. 1 дитину влаштовано до обласного центру соціально-психологічної реабілітації дітей м. Шостка, 1 – КЗ «</w:t>
      </w:r>
      <w:proofErr w:type="spellStart"/>
      <w:r>
        <w:rPr>
          <w:rFonts w:eastAsia="Calibri"/>
          <w:sz w:val="24"/>
          <w:szCs w:val="24"/>
          <w:lang w:val="uk-UA" w:eastAsia="en-US"/>
        </w:rPr>
        <w:t>Хоружівський</w:t>
      </w:r>
      <w:proofErr w:type="spellEnd"/>
      <w:r>
        <w:rPr>
          <w:rFonts w:eastAsia="Calibri"/>
          <w:sz w:val="24"/>
          <w:szCs w:val="24"/>
          <w:lang w:val="uk-UA" w:eastAsia="en-US"/>
        </w:rPr>
        <w:t xml:space="preserve"> центр соціально-психологічної реабілітації дітей області». </w:t>
      </w:r>
    </w:p>
    <w:p w:rsidR="008E3ECF" w:rsidRPr="004D1A78" w:rsidRDefault="008E3ECF" w:rsidP="00350D20">
      <w:pPr>
        <w:spacing w:after="80" w:line="271" w:lineRule="auto"/>
        <w:ind w:firstLine="567"/>
        <w:jc w:val="both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>Пункт 6.3 на виконанні</w:t>
      </w:r>
    </w:p>
    <w:p w:rsidR="008E3ECF" w:rsidRPr="002F50E8" w:rsidRDefault="008E3ECF" w:rsidP="00350D20">
      <w:pPr>
        <w:spacing w:after="80" w:line="271" w:lineRule="auto"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 w:rsidRPr="002F50E8">
        <w:rPr>
          <w:rFonts w:eastAsia="Calibri"/>
          <w:sz w:val="24"/>
          <w:szCs w:val="24"/>
          <w:lang w:val="uk-UA" w:eastAsia="en-US"/>
        </w:rPr>
        <w:t xml:space="preserve">Служба у справах дітей спільно з </w:t>
      </w:r>
      <w:r w:rsidRPr="002F50E8">
        <w:rPr>
          <w:iCs/>
          <w:sz w:val="24"/>
          <w:szCs w:val="24"/>
          <w:lang w:val="uk-UA"/>
        </w:rPr>
        <w:t xml:space="preserve">Роменським міськрайонним сектором філії Державної  установи «Центр </w:t>
      </w:r>
      <w:proofErr w:type="spellStart"/>
      <w:r w:rsidRPr="002F50E8">
        <w:rPr>
          <w:iCs/>
          <w:sz w:val="24"/>
          <w:szCs w:val="24"/>
          <w:lang w:val="uk-UA"/>
        </w:rPr>
        <w:t>пробації</w:t>
      </w:r>
      <w:proofErr w:type="spellEnd"/>
      <w:r w:rsidRPr="002F50E8">
        <w:rPr>
          <w:iCs/>
          <w:sz w:val="24"/>
          <w:szCs w:val="24"/>
          <w:lang w:val="uk-UA"/>
        </w:rPr>
        <w:t>» в Сумській області</w:t>
      </w:r>
      <w:r w:rsidRPr="002F50E8">
        <w:rPr>
          <w:rFonts w:eastAsia="Calibri"/>
          <w:sz w:val="24"/>
          <w:szCs w:val="24"/>
          <w:lang w:val="uk-UA" w:eastAsia="en-US"/>
        </w:rPr>
        <w:t>, інспекторами з ювенальної превенції сектору превенції Роменс</w:t>
      </w:r>
      <w:r>
        <w:rPr>
          <w:rFonts w:eastAsia="Calibri"/>
          <w:sz w:val="24"/>
          <w:szCs w:val="24"/>
          <w:lang w:val="uk-UA" w:eastAsia="en-US"/>
        </w:rPr>
        <w:t>ького районного відділу поліції</w:t>
      </w:r>
      <w:r w:rsidRPr="002F50E8">
        <w:rPr>
          <w:rFonts w:eastAsia="Calibri"/>
          <w:sz w:val="24"/>
          <w:szCs w:val="24"/>
          <w:lang w:val="uk-UA" w:eastAsia="en-US"/>
        </w:rPr>
        <w:t xml:space="preserve"> ГУНП, фахівцями соціальної роботи РМЦСС проводять відповідні профілактичні заходи з попередженням правопорушень з неповнолітніми, які перебувають в СЖО та, які притягувалися до кримінальної відповідальності, здійснюються перевірки за місцем проживання та за місцем навчання неповнолітніх. З неповнолітніми проводяться профілактичні бесіди виховного характеру, роз’яснюються правила поведінки в громадських містах, в побуті, про шкоду куріння, вживання алкоголю та наркотиків і відповідальність за дані діяння. З метою формування належного батьківства, з батьками проводяться профілактичні бесіди. Батьки з недостатнім виховним потенціалом розглядаються на Комісії з питань захисту прав дитини.</w:t>
      </w:r>
      <w:r>
        <w:rPr>
          <w:rFonts w:eastAsia="Calibri"/>
          <w:sz w:val="24"/>
          <w:szCs w:val="24"/>
          <w:lang w:val="uk-UA" w:eastAsia="en-US"/>
        </w:rPr>
        <w:t xml:space="preserve"> За звітний період проведено 102 спільних рейди </w:t>
      </w:r>
      <w:r w:rsidRPr="00B44F3F">
        <w:rPr>
          <w:sz w:val="22"/>
          <w:szCs w:val="22"/>
          <w:lang w:val="uk-UA"/>
        </w:rPr>
        <w:t>«Сім’я», «Вокзал», «</w:t>
      </w:r>
      <w:r>
        <w:rPr>
          <w:sz w:val="22"/>
          <w:szCs w:val="22"/>
          <w:lang w:val="uk-UA"/>
        </w:rPr>
        <w:t>Підліток</w:t>
      </w:r>
      <w:r w:rsidRPr="00B44F3F">
        <w:rPr>
          <w:sz w:val="22"/>
          <w:szCs w:val="22"/>
          <w:lang w:val="uk-UA"/>
        </w:rPr>
        <w:t>»</w:t>
      </w:r>
      <w:r>
        <w:rPr>
          <w:sz w:val="22"/>
          <w:szCs w:val="22"/>
          <w:lang w:val="uk-UA"/>
        </w:rPr>
        <w:t>.</w:t>
      </w:r>
      <w:r w:rsidRPr="002F50E8">
        <w:rPr>
          <w:rFonts w:eastAsia="Calibri"/>
          <w:sz w:val="24"/>
          <w:szCs w:val="24"/>
          <w:lang w:val="uk-UA" w:eastAsia="en-US"/>
        </w:rPr>
        <w:t xml:space="preserve">      </w:t>
      </w:r>
    </w:p>
    <w:p w:rsidR="008E3ECF" w:rsidRPr="00BE0D75" w:rsidRDefault="008E3ECF" w:rsidP="00350D20">
      <w:pPr>
        <w:spacing w:after="80" w:line="271" w:lineRule="auto"/>
        <w:ind w:firstLine="567"/>
        <w:jc w:val="both"/>
        <w:rPr>
          <w:b/>
          <w:iCs/>
          <w:sz w:val="24"/>
          <w:szCs w:val="24"/>
          <w:lang w:val="uk-UA"/>
        </w:rPr>
      </w:pPr>
      <w:r>
        <w:rPr>
          <w:rFonts w:eastAsia="Calibri"/>
          <w:b/>
          <w:sz w:val="24"/>
          <w:szCs w:val="24"/>
          <w:lang w:val="uk-UA" w:eastAsia="en-US"/>
        </w:rPr>
        <w:t>Пункт 6.4 на виконанні</w:t>
      </w:r>
    </w:p>
    <w:p w:rsidR="008E3ECF" w:rsidRPr="002F50E8" w:rsidRDefault="008E3ECF" w:rsidP="00350D20">
      <w:pPr>
        <w:spacing w:after="80" w:line="271" w:lineRule="auto"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 w:rsidRPr="002F50E8">
        <w:rPr>
          <w:rFonts w:eastAsia="Calibri"/>
          <w:sz w:val="24"/>
          <w:szCs w:val="24"/>
          <w:lang w:val="uk-UA" w:eastAsia="en-US"/>
        </w:rPr>
        <w:t>З метою сприяння реалізації прав і законних інтересів дітей, з питань захисту прав дитини у службі у справах дітей станом на 01.</w:t>
      </w:r>
      <w:r>
        <w:rPr>
          <w:rFonts w:eastAsia="Calibri"/>
          <w:sz w:val="24"/>
          <w:szCs w:val="24"/>
          <w:lang w:val="uk-UA" w:eastAsia="en-US"/>
        </w:rPr>
        <w:t>11</w:t>
      </w:r>
      <w:r w:rsidRPr="002F50E8">
        <w:rPr>
          <w:rFonts w:eastAsia="Calibri"/>
          <w:sz w:val="24"/>
          <w:szCs w:val="24"/>
          <w:lang w:val="uk-UA" w:eastAsia="en-US"/>
        </w:rPr>
        <w:t>.202</w:t>
      </w:r>
      <w:r>
        <w:rPr>
          <w:rFonts w:eastAsia="Calibri"/>
          <w:sz w:val="24"/>
          <w:szCs w:val="24"/>
          <w:lang w:val="uk-UA" w:eastAsia="en-US"/>
        </w:rPr>
        <w:t>4</w:t>
      </w:r>
      <w:r w:rsidRPr="002F50E8">
        <w:rPr>
          <w:rFonts w:eastAsia="Calibri"/>
          <w:sz w:val="24"/>
          <w:szCs w:val="24"/>
          <w:lang w:val="uk-UA" w:eastAsia="en-US"/>
        </w:rPr>
        <w:t xml:space="preserve"> року на первинному обліку перебувало </w:t>
      </w:r>
      <w:r>
        <w:rPr>
          <w:rFonts w:eastAsia="Calibri"/>
          <w:sz w:val="24"/>
          <w:szCs w:val="24"/>
          <w:lang w:val="uk-UA" w:eastAsia="en-US"/>
        </w:rPr>
        <w:t>111</w:t>
      </w:r>
      <w:r w:rsidRPr="002F50E8">
        <w:rPr>
          <w:rFonts w:eastAsia="Calibri"/>
          <w:sz w:val="24"/>
          <w:szCs w:val="24"/>
          <w:lang w:val="uk-UA" w:eastAsia="en-US"/>
        </w:rPr>
        <w:t xml:space="preserve"> дітей-сиріт та дітей, які залишилися без батьківського піклування. З них </w:t>
      </w:r>
      <w:r>
        <w:rPr>
          <w:rFonts w:eastAsia="Calibri"/>
          <w:sz w:val="24"/>
          <w:szCs w:val="24"/>
          <w:lang w:val="uk-UA" w:eastAsia="en-US"/>
        </w:rPr>
        <w:t>31</w:t>
      </w:r>
      <w:r w:rsidRPr="002F50E8">
        <w:rPr>
          <w:rFonts w:eastAsia="Calibri"/>
          <w:sz w:val="24"/>
          <w:szCs w:val="24"/>
          <w:lang w:val="uk-UA" w:eastAsia="en-US"/>
        </w:rPr>
        <w:t xml:space="preserve"> - дитини-сироти. Дітей позбавлених батьківського піклування </w:t>
      </w:r>
      <w:r>
        <w:rPr>
          <w:rFonts w:eastAsia="Calibri"/>
          <w:sz w:val="24"/>
          <w:szCs w:val="24"/>
          <w:lang w:val="uk-UA" w:eastAsia="en-US"/>
        </w:rPr>
        <w:t>80 – дітей.</w:t>
      </w:r>
      <w:r w:rsidRPr="002F50E8">
        <w:rPr>
          <w:rFonts w:eastAsia="Calibri"/>
          <w:sz w:val="24"/>
          <w:szCs w:val="24"/>
          <w:lang w:val="uk-UA" w:eastAsia="en-US"/>
        </w:rPr>
        <w:t xml:space="preserve"> Під опікою та піклуванням перебуває </w:t>
      </w:r>
      <w:r>
        <w:rPr>
          <w:rFonts w:eastAsia="Calibri"/>
          <w:sz w:val="24"/>
          <w:szCs w:val="24"/>
          <w:lang w:val="uk-UA" w:eastAsia="en-US"/>
        </w:rPr>
        <w:t>78</w:t>
      </w:r>
      <w:r w:rsidRPr="002F50E8">
        <w:rPr>
          <w:rFonts w:eastAsia="Calibri"/>
          <w:sz w:val="24"/>
          <w:szCs w:val="24"/>
          <w:lang w:val="uk-UA" w:eastAsia="en-US"/>
        </w:rPr>
        <w:t xml:space="preserve"> дітей, у прийомних сім’ях та дитячих будинках сімейного типу – </w:t>
      </w:r>
      <w:r>
        <w:rPr>
          <w:rFonts w:eastAsia="Calibri"/>
          <w:sz w:val="24"/>
          <w:szCs w:val="24"/>
          <w:lang w:val="uk-UA" w:eastAsia="en-US"/>
        </w:rPr>
        <w:t>29</w:t>
      </w:r>
      <w:r w:rsidRPr="002F50E8">
        <w:rPr>
          <w:rFonts w:eastAsia="Calibri"/>
          <w:sz w:val="24"/>
          <w:szCs w:val="24"/>
          <w:lang w:val="uk-UA" w:eastAsia="en-US"/>
        </w:rPr>
        <w:t xml:space="preserve"> дитини, в </w:t>
      </w:r>
      <w:r w:rsidRPr="002F50E8">
        <w:rPr>
          <w:rFonts w:eastAsia="Calibri"/>
          <w:sz w:val="24"/>
          <w:szCs w:val="24"/>
          <w:lang w:val="uk-UA" w:eastAsia="en-US"/>
        </w:rPr>
        <w:lastRenderedPageBreak/>
        <w:t xml:space="preserve">навчальних закладах </w:t>
      </w:r>
      <w:r>
        <w:rPr>
          <w:rFonts w:eastAsia="Calibri"/>
          <w:sz w:val="24"/>
          <w:szCs w:val="24"/>
          <w:lang w:val="uk-UA" w:eastAsia="en-US"/>
        </w:rPr>
        <w:t>2</w:t>
      </w:r>
      <w:r w:rsidRPr="002F50E8">
        <w:rPr>
          <w:rFonts w:eastAsia="Calibri"/>
          <w:sz w:val="24"/>
          <w:szCs w:val="24"/>
          <w:lang w:val="uk-UA" w:eastAsia="en-US"/>
        </w:rPr>
        <w:t xml:space="preserve"> дитин</w:t>
      </w:r>
      <w:r>
        <w:rPr>
          <w:rFonts w:eastAsia="Calibri"/>
          <w:sz w:val="24"/>
          <w:szCs w:val="24"/>
          <w:lang w:val="uk-UA" w:eastAsia="en-US"/>
        </w:rPr>
        <w:t>а, 2 тимчасово влаштовано в родини родичів, знайомих.</w:t>
      </w:r>
      <w:r w:rsidRPr="002F50E8">
        <w:rPr>
          <w:rFonts w:eastAsia="Calibri"/>
          <w:sz w:val="24"/>
          <w:szCs w:val="24"/>
          <w:lang w:val="uk-UA" w:eastAsia="en-US"/>
        </w:rPr>
        <w:t xml:space="preserve"> Діти, які перебувають під опікою/піклуванням відвідуються службою у справах дітей за місцем проживання згідно чинного законодавства один раз на рік. Опікуни, піклувальники добросовісно ставляться до виконання своїх опікунських обов’язків. Порушень з боку опікунів/піклувальників щодо виконання своїх обов’язків - не виявлено.</w:t>
      </w:r>
    </w:p>
    <w:p w:rsidR="008E3ECF" w:rsidRPr="002F50E8" w:rsidRDefault="008E3ECF" w:rsidP="00350D20">
      <w:pPr>
        <w:spacing w:after="80" w:line="271" w:lineRule="auto"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 w:rsidRPr="002F50E8">
        <w:rPr>
          <w:rFonts w:eastAsia="Calibri"/>
          <w:sz w:val="24"/>
          <w:szCs w:val="24"/>
          <w:lang w:val="uk-UA" w:eastAsia="en-US"/>
        </w:rPr>
        <w:t>За відповідними висновками у 202</w:t>
      </w:r>
      <w:r>
        <w:rPr>
          <w:rFonts w:eastAsia="Calibri"/>
          <w:sz w:val="24"/>
          <w:szCs w:val="24"/>
          <w:lang w:val="uk-UA" w:eastAsia="en-US"/>
        </w:rPr>
        <w:t>4</w:t>
      </w:r>
      <w:r w:rsidRPr="002F50E8">
        <w:rPr>
          <w:rFonts w:eastAsia="Calibri"/>
          <w:sz w:val="24"/>
          <w:szCs w:val="24"/>
          <w:lang w:val="uk-UA" w:eastAsia="en-US"/>
        </w:rPr>
        <w:t xml:space="preserve"> році під опіку/піклування родичів влаштовано </w:t>
      </w:r>
      <w:r>
        <w:rPr>
          <w:rFonts w:eastAsia="Calibri"/>
          <w:sz w:val="24"/>
          <w:szCs w:val="24"/>
          <w:lang w:val="uk-UA" w:eastAsia="en-US"/>
        </w:rPr>
        <w:t>14</w:t>
      </w:r>
      <w:r w:rsidRPr="002F50E8">
        <w:rPr>
          <w:rFonts w:eastAsia="Calibri"/>
          <w:sz w:val="24"/>
          <w:szCs w:val="24"/>
          <w:lang w:val="uk-UA" w:eastAsia="en-US"/>
        </w:rPr>
        <w:t xml:space="preserve"> дітей. </w:t>
      </w:r>
    </w:p>
    <w:p w:rsidR="008E3ECF" w:rsidRDefault="008E3ECF" w:rsidP="00350D20">
      <w:pPr>
        <w:spacing w:after="80" w:line="271" w:lineRule="auto"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 w:rsidRPr="002F50E8">
        <w:rPr>
          <w:rFonts w:eastAsia="Calibri"/>
          <w:sz w:val="24"/>
          <w:szCs w:val="24"/>
          <w:lang w:val="uk-UA" w:eastAsia="en-US"/>
        </w:rPr>
        <w:t xml:space="preserve">Протягом звітного періоду на первинний облік служби у справах дітей поставлено </w:t>
      </w:r>
      <w:r>
        <w:rPr>
          <w:rFonts w:eastAsia="Calibri"/>
          <w:sz w:val="24"/>
          <w:szCs w:val="24"/>
          <w:lang w:val="uk-UA" w:eastAsia="en-US"/>
        </w:rPr>
        <w:t>12</w:t>
      </w:r>
      <w:r w:rsidRPr="002F50E8">
        <w:rPr>
          <w:rFonts w:eastAsia="Calibri"/>
          <w:sz w:val="24"/>
          <w:szCs w:val="24"/>
          <w:lang w:val="uk-UA" w:eastAsia="en-US"/>
        </w:rPr>
        <w:t xml:space="preserve"> дітей-сиріт та дітей, позбавлених батьківського піклування. Всім дітям надано статус - «дитина-сирота» або «дитина, позбавлена батьківського піклування», </w:t>
      </w:r>
      <w:r>
        <w:rPr>
          <w:rFonts w:eastAsia="Calibri"/>
          <w:sz w:val="24"/>
          <w:szCs w:val="24"/>
          <w:lang w:val="uk-UA" w:eastAsia="en-US"/>
        </w:rPr>
        <w:t>10</w:t>
      </w:r>
      <w:r w:rsidRPr="002F50E8">
        <w:rPr>
          <w:rFonts w:eastAsia="Calibri"/>
          <w:sz w:val="24"/>
          <w:szCs w:val="24"/>
          <w:lang w:val="uk-UA" w:eastAsia="en-US"/>
        </w:rPr>
        <w:t xml:space="preserve"> - дітей п</w:t>
      </w:r>
      <w:r>
        <w:rPr>
          <w:rFonts w:eastAsia="Calibri"/>
          <w:sz w:val="24"/>
          <w:szCs w:val="24"/>
          <w:lang w:val="uk-UA" w:eastAsia="en-US"/>
        </w:rPr>
        <w:t>ередано під опіку і піклування,</w:t>
      </w:r>
      <w:r w:rsidRPr="002F50E8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rFonts w:eastAsia="Calibri"/>
          <w:sz w:val="24"/>
          <w:szCs w:val="24"/>
          <w:lang w:val="uk-UA" w:eastAsia="en-US"/>
        </w:rPr>
        <w:t xml:space="preserve">2 </w:t>
      </w:r>
      <w:r w:rsidRPr="002F50E8">
        <w:rPr>
          <w:rFonts w:eastAsia="Calibri"/>
          <w:sz w:val="24"/>
          <w:szCs w:val="24"/>
          <w:lang w:val="uk-UA" w:eastAsia="en-US"/>
        </w:rPr>
        <w:t xml:space="preserve">дітей </w:t>
      </w:r>
      <w:r>
        <w:rPr>
          <w:rFonts w:eastAsia="Calibri"/>
          <w:sz w:val="24"/>
          <w:szCs w:val="24"/>
          <w:lang w:val="uk-UA" w:eastAsia="en-US"/>
        </w:rPr>
        <w:t xml:space="preserve">тимчасово </w:t>
      </w:r>
      <w:r w:rsidRPr="002F50E8">
        <w:rPr>
          <w:rFonts w:eastAsia="Calibri"/>
          <w:sz w:val="24"/>
          <w:szCs w:val="24"/>
          <w:lang w:val="uk-UA" w:eastAsia="en-US"/>
        </w:rPr>
        <w:t xml:space="preserve">влаштовано </w:t>
      </w:r>
      <w:r>
        <w:rPr>
          <w:rFonts w:eastAsia="Calibri"/>
          <w:sz w:val="24"/>
          <w:szCs w:val="24"/>
          <w:lang w:val="uk-UA" w:eastAsia="en-US"/>
        </w:rPr>
        <w:t>родин родичів, знайомих</w:t>
      </w:r>
      <w:r w:rsidRPr="002F50E8">
        <w:rPr>
          <w:rFonts w:eastAsia="Calibri"/>
          <w:sz w:val="24"/>
          <w:szCs w:val="24"/>
          <w:lang w:val="uk-UA" w:eastAsia="en-US"/>
        </w:rPr>
        <w:t>.</w:t>
      </w:r>
    </w:p>
    <w:p w:rsidR="008E3ECF" w:rsidRPr="002F50E8" w:rsidRDefault="008E3ECF" w:rsidP="00350D20">
      <w:pPr>
        <w:spacing w:after="80" w:line="271" w:lineRule="auto"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6 дітям змінено статус з «дитина позбавлена батьківського піклування» на «дитина-сирота». </w:t>
      </w:r>
    </w:p>
    <w:p w:rsidR="008E3ECF" w:rsidRPr="002F50E8" w:rsidRDefault="008E3ECF" w:rsidP="00350D20">
      <w:pPr>
        <w:spacing w:after="80" w:line="271" w:lineRule="auto"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 w:rsidRPr="002F50E8">
        <w:rPr>
          <w:rFonts w:eastAsia="Calibri"/>
          <w:sz w:val="24"/>
          <w:szCs w:val="24"/>
          <w:lang w:val="uk-UA" w:eastAsia="en-US"/>
        </w:rPr>
        <w:t xml:space="preserve">До Сумського будинку дитини направлено </w:t>
      </w:r>
      <w:r>
        <w:rPr>
          <w:rFonts w:eastAsia="Calibri"/>
          <w:sz w:val="24"/>
          <w:szCs w:val="24"/>
          <w:lang w:val="uk-UA" w:eastAsia="en-US"/>
        </w:rPr>
        <w:t>2</w:t>
      </w:r>
      <w:r w:rsidRPr="002F50E8">
        <w:rPr>
          <w:rFonts w:eastAsia="Calibri"/>
          <w:sz w:val="24"/>
          <w:szCs w:val="24"/>
          <w:lang w:val="uk-UA" w:eastAsia="en-US"/>
        </w:rPr>
        <w:t xml:space="preserve"> дітей на повне державне утримання.  </w:t>
      </w:r>
    </w:p>
    <w:p w:rsidR="008E3ECF" w:rsidRDefault="008E3ECF" w:rsidP="00350D20">
      <w:pPr>
        <w:spacing w:after="80" w:line="271" w:lineRule="auto"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Протягом</w:t>
      </w:r>
      <w:r w:rsidRPr="002F50E8">
        <w:rPr>
          <w:rFonts w:eastAsia="Calibri"/>
          <w:sz w:val="24"/>
          <w:szCs w:val="24"/>
          <w:lang w:val="uk-UA" w:eastAsia="en-US"/>
        </w:rPr>
        <w:t xml:space="preserve"> звітного періоду проведено </w:t>
      </w:r>
      <w:r>
        <w:rPr>
          <w:rFonts w:eastAsia="Calibri"/>
          <w:sz w:val="24"/>
          <w:szCs w:val="24"/>
          <w:lang w:val="uk-UA" w:eastAsia="en-US"/>
        </w:rPr>
        <w:t>10</w:t>
      </w:r>
      <w:r w:rsidRPr="002F50E8">
        <w:rPr>
          <w:rFonts w:eastAsia="Calibri"/>
          <w:sz w:val="24"/>
          <w:szCs w:val="24"/>
          <w:lang w:val="uk-UA" w:eastAsia="en-US"/>
        </w:rPr>
        <w:t xml:space="preserve"> засідань комісії з питань захисту дитини, розглянуто </w:t>
      </w:r>
      <w:r>
        <w:rPr>
          <w:rFonts w:eastAsia="Calibri"/>
          <w:sz w:val="24"/>
          <w:szCs w:val="24"/>
          <w:lang w:val="uk-UA" w:eastAsia="en-US"/>
        </w:rPr>
        <w:t>209</w:t>
      </w:r>
      <w:r w:rsidRPr="002F50E8">
        <w:rPr>
          <w:rFonts w:eastAsia="Calibri"/>
          <w:sz w:val="24"/>
          <w:szCs w:val="24"/>
          <w:lang w:val="uk-UA" w:eastAsia="en-US"/>
        </w:rPr>
        <w:t xml:space="preserve"> питань, що стосуються дітей, прийнято </w:t>
      </w:r>
      <w:r>
        <w:rPr>
          <w:rFonts w:eastAsia="Calibri"/>
          <w:sz w:val="24"/>
          <w:szCs w:val="24"/>
          <w:lang w:val="uk-UA" w:eastAsia="en-US"/>
        </w:rPr>
        <w:t>185</w:t>
      </w:r>
      <w:r w:rsidRPr="002F50E8">
        <w:rPr>
          <w:rFonts w:eastAsia="Calibri"/>
          <w:sz w:val="24"/>
          <w:szCs w:val="24"/>
          <w:lang w:val="uk-UA" w:eastAsia="en-US"/>
        </w:rPr>
        <w:t xml:space="preserve"> рішень щодо захисту прав та інтересів дітей.</w:t>
      </w:r>
    </w:p>
    <w:p w:rsidR="008E3ECF" w:rsidRDefault="008E3ECF" w:rsidP="00350D20">
      <w:pPr>
        <w:spacing w:after="80" w:line="271" w:lineRule="auto"/>
        <w:ind w:firstLine="567"/>
        <w:jc w:val="both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>Пункт 7 на виконанні</w:t>
      </w:r>
    </w:p>
    <w:p w:rsidR="008E3ECF" w:rsidRPr="00874928" w:rsidRDefault="008E3ECF" w:rsidP="00350D20">
      <w:pPr>
        <w:spacing w:after="80" w:line="271" w:lineRule="auto"/>
        <w:ind w:firstLine="567"/>
        <w:jc w:val="both"/>
        <w:rPr>
          <w:sz w:val="24"/>
          <w:szCs w:val="24"/>
          <w:lang w:val="uk-UA"/>
        </w:rPr>
      </w:pPr>
      <w:r w:rsidRPr="00874928">
        <w:rPr>
          <w:sz w:val="24"/>
          <w:szCs w:val="24"/>
          <w:lang w:val="uk-UA"/>
        </w:rPr>
        <w:t>Служба у справах дітей Роменської міської ради приймає участь у обласних заходах присвячених Дню матері, Дню усиновителів, опікунів, прийомних батьків, батьків-вихователів.</w:t>
      </w:r>
    </w:p>
    <w:p w:rsidR="008E3ECF" w:rsidRPr="00874928" w:rsidRDefault="008E3ECF" w:rsidP="00350D20">
      <w:pPr>
        <w:spacing w:after="80" w:line="271" w:lineRule="auto"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 w:rsidRPr="00874928">
        <w:rPr>
          <w:rFonts w:eastAsia="Calibri"/>
          <w:sz w:val="24"/>
          <w:szCs w:val="24"/>
          <w:lang w:val="uk-UA" w:eastAsia="en-US"/>
        </w:rPr>
        <w:t xml:space="preserve">До дня усиновлення проведено засідання круглого стола з участю </w:t>
      </w:r>
      <w:proofErr w:type="spellStart"/>
      <w:r w:rsidRPr="00874928">
        <w:rPr>
          <w:rFonts w:eastAsia="Calibri"/>
          <w:sz w:val="24"/>
          <w:szCs w:val="24"/>
          <w:lang w:val="uk-UA" w:eastAsia="en-US"/>
        </w:rPr>
        <w:t>усиновлювачів</w:t>
      </w:r>
      <w:proofErr w:type="spellEnd"/>
      <w:r w:rsidRPr="00874928">
        <w:rPr>
          <w:rFonts w:eastAsia="Calibri"/>
          <w:sz w:val="24"/>
          <w:szCs w:val="24"/>
          <w:lang w:val="uk-UA" w:eastAsia="en-US"/>
        </w:rPr>
        <w:t>, опікунів, батьків</w:t>
      </w:r>
      <w:r>
        <w:rPr>
          <w:rFonts w:eastAsia="Calibri"/>
          <w:sz w:val="24"/>
          <w:szCs w:val="24"/>
          <w:lang w:val="uk-UA" w:eastAsia="en-US"/>
        </w:rPr>
        <w:t>-</w:t>
      </w:r>
      <w:r w:rsidRPr="00874928">
        <w:rPr>
          <w:rFonts w:eastAsia="Calibri"/>
          <w:sz w:val="24"/>
          <w:szCs w:val="24"/>
          <w:lang w:val="uk-UA" w:eastAsia="en-US"/>
        </w:rPr>
        <w:t xml:space="preserve">вихователів. Службою у справах дітей прийнято участь в організації та проведення святкових заходів до Міжнародного дня захисту дітей.   </w:t>
      </w:r>
    </w:p>
    <w:p w:rsidR="008E3ECF" w:rsidRPr="008F4060" w:rsidRDefault="008E3ECF" w:rsidP="00350D20">
      <w:pPr>
        <w:pStyle w:val="a4"/>
        <w:spacing w:after="80" w:line="271" w:lineRule="auto"/>
        <w:ind w:left="0" w:firstLine="567"/>
        <w:rPr>
          <w:sz w:val="24"/>
        </w:rPr>
      </w:pPr>
      <w:r>
        <w:rPr>
          <w:sz w:val="24"/>
        </w:rPr>
        <w:t>Пункт 8.1 на виконанні</w:t>
      </w:r>
    </w:p>
    <w:p w:rsidR="008E3ECF" w:rsidRPr="008F4060" w:rsidRDefault="008E3ECF" w:rsidP="00350D20">
      <w:pPr>
        <w:pStyle w:val="a4"/>
        <w:spacing w:after="80" w:line="271" w:lineRule="auto"/>
        <w:ind w:left="0" w:firstLine="567"/>
        <w:rPr>
          <w:b w:val="0"/>
          <w:sz w:val="24"/>
        </w:rPr>
      </w:pPr>
      <w:r w:rsidRPr="008F4060">
        <w:rPr>
          <w:b w:val="0"/>
          <w:sz w:val="24"/>
        </w:rPr>
        <w:t xml:space="preserve">1 вересня 2024 року з нагоди Дня знань проведено захід «Чи готовий ти до школи», охоплено 15 дітей з сімей, які опинилися у складних життєвих обставинах. </w:t>
      </w:r>
    </w:p>
    <w:p w:rsidR="008E3ECF" w:rsidRPr="00BE0D75" w:rsidRDefault="008E3ECF" w:rsidP="00350D20">
      <w:pPr>
        <w:pStyle w:val="a4"/>
        <w:spacing w:after="80" w:line="271" w:lineRule="auto"/>
        <w:ind w:left="0" w:firstLine="567"/>
        <w:rPr>
          <w:sz w:val="24"/>
        </w:rPr>
      </w:pPr>
      <w:r>
        <w:rPr>
          <w:sz w:val="24"/>
        </w:rPr>
        <w:t>Пункт 8.2 на виконанні</w:t>
      </w:r>
    </w:p>
    <w:p w:rsidR="008E3ECF" w:rsidRPr="008F4060" w:rsidRDefault="008E3ECF" w:rsidP="00350D20">
      <w:pPr>
        <w:pStyle w:val="a4"/>
        <w:tabs>
          <w:tab w:val="left" w:pos="709"/>
        </w:tabs>
        <w:spacing w:after="80" w:line="271" w:lineRule="auto"/>
        <w:ind w:left="0" w:firstLine="567"/>
        <w:rPr>
          <w:b w:val="0"/>
          <w:sz w:val="24"/>
        </w:rPr>
      </w:pPr>
      <w:r w:rsidRPr="008F4060">
        <w:rPr>
          <w:b w:val="0"/>
          <w:sz w:val="24"/>
        </w:rPr>
        <w:t>Роменський міський центр соціальних служб планує проведення святкового заходу «Святий Миколай, до нас в гості завітай».</w:t>
      </w:r>
    </w:p>
    <w:p w:rsidR="008E3ECF" w:rsidRPr="00BE0D75" w:rsidRDefault="008E3ECF" w:rsidP="00350D20">
      <w:pPr>
        <w:pStyle w:val="a4"/>
        <w:spacing w:after="80" w:line="271" w:lineRule="auto"/>
        <w:ind w:left="0" w:firstLine="567"/>
        <w:rPr>
          <w:sz w:val="24"/>
        </w:rPr>
      </w:pPr>
      <w:r>
        <w:rPr>
          <w:sz w:val="24"/>
        </w:rPr>
        <w:t>Пункт 8.3 на виконанні</w:t>
      </w:r>
    </w:p>
    <w:p w:rsidR="008E3ECF" w:rsidRPr="008F4060" w:rsidRDefault="008E3ECF" w:rsidP="00350D20">
      <w:pPr>
        <w:spacing w:after="80" w:line="271" w:lineRule="auto"/>
        <w:ind w:firstLine="567"/>
        <w:jc w:val="both"/>
        <w:rPr>
          <w:sz w:val="24"/>
          <w:szCs w:val="24"/>
          <w:lang w:val="uk-UA"/>
        </w:rPr>
      </w:pPr>
      <w:r w:rsidRPr="008F4060">
        <w:rPr>
          <w:sz w:val="24"/>
          <w:szCs w:val="24"/>
          <w:lang w:val="uk-UA"/>
        </w:rPr>
        <w:t>1 червня 2024 року Роменський міський центром соціальних служб для учасників святкових заходів з нагоди Міжнародного дня захисту дітей в міському парку культури і відпочинку провів вуличну ігротеку «Світ дитячої радості!».</w:t>
      </w:r>
    </w:p>
    <w:p w:rsidR="008E3ECF" w:rsidRPr="00BE0D75" w:rsidRDefault="008E3ECF" w:rsidP="00350D20">
      <w:pPr>
        <w:pStyle w:val="a4"/>
        <w:spacing w:after="80" w:line="271" w:lineRule="auto"/>
        <w:ind w:left="0" w:firstLine="567"/>
        <w:rPr>
          <w:sz w:val="24"/>
        </w:rPr>
      </w:pPr>
      <w:r w:rsidRPr="00BE0D75">
        <w:rPr>
          <w:sz w:val="24"/>
        </w:rPr>
        <w:t>Пункт 8.4 на виконанні</w:t>
      </w:r>
    </w:p>
    <w:p w:rsidR="008E3ECF" w:rsidRPr="008F4060" w:rsidRDefault="008E3ECF" w:rsidP="00350D20">
      <w:pPr>
        <w:spacing w:after="80" w:line="271" w:lineRule="auto"/>
        <w:ind w:firstLine="567"/>
        <w:jc w:val="both"/>
        <w:rPr>
          <w:sz w:val="24"/>
          <w:szCs w:val="24"/>
          <w:lang w:val="uk-UA"/>
        </w:rPr>
      </w:pPr>
      <w:r w:rsidRPr="008F4060">
        <w:rPr>
          <w:sz w:val="24"/>
          <w:szCs w:val="24"/>
          <w:lang w:val="uk-UA"/>
        </w:rPr>
        <w:t xml:space="preserve">Роменський міський центр соціальних служб в період з 3 червня по 19 червня 2024 року відвідав 10 шкіл Роменської міської територіальної громади. </w:t>
      </w:r>
    </w:p>
    <w:p w:rsidR="008E3ECF" w:rsidRPr="008F4060" w:rsidRDefault="008E3ECF" w:rsidP="00350D20">
      <w:pPr>
        <w:spacing w:after="80" w:line="271" w:lineRule="auto"/>
        <w:ind w:firstLine="567"/>
        <w:jc w:val="both"/>
        <w:rPr>
          <w:sz w:val="24"/>
          <w:szCs w:val="24"/>
          <w:lang w:val="uk-UA"/>
        </w:rPr>
      </w:pPr>
      <w:r w:rsidRPr="008F4060">
        <w:rPr>
          <w:sz w:val="24"/>
          <w:szCs w:val="24"/>
          <w:lang w:val="uk-UA"/>
        </w:rPr>
        <w:t xml:space="preserve">Ігротекою «Світ дитячої радості» охоплено 533 відвідувачів пришкільних таборів. </w:t>
      </w:r>
    </w:p>
    <w:p w:rsidR="008E3ECF" w:rsidRPr="008F4060" w:rsidRDefault="008E3ECF" w:rsidP="00350D20">
      <w:pPr>
        <w:spacing w:after="80" w:line="271" w:lineRule="auto"/>
        <w:ind w:firstLine="567"/>
        <w:jc w:val="both"/>
        <w:rPr>
          <w:sz w:val="24"/>
          <w:szCs w:val="24"/>
          <w:lang w:val="uk-UA"/>
        </w:rPr>
      </w:pPr>
      <w:r w:rsidRPr="008F4060">
        <w:rPr>
          <w:sz w:val="24"/>
          <w:szCs w:val="24"/>
          <w:lang w:val="uk-UA"/>
        </w:rPr>
        <w:t xml:space="preserve">Діти із захопленням танцювали різноманітні </w:t>
      </w:r>
      <w:proofErr w:type="spellStart"/>
      <w:r w:rsidRPr="008F4060">
        <w:rPr>
          <w:sz w:val="24"/>
          <w:szCs w:val="24"/>
          <w:lang w:val="uk-UA"/>
        </w:rPr>
        <w:t>руханки</w:t>
      </w:r>
      <w:proofErr w:type="spellEnd"/>
      <w:r w:rsidRPr="008F4060">
        <w:rPr>
          <w:sz w:val="24"/>
          <w:szCs w:val="24"/>
          <w:lang w:val="uk-UA"/>
        </w:rPr>
        <w:t xml:space="preserve">, грали в естафети, разом з казковими героями. </w:t>
      </w:r>
    </w:p>
    <w:p w:rsidR="008E3ECF" w:rsidRPr="008F4060" w:rsidRDefault="008E3ECF" w:rsidP="00350D20">
      <w:pPr>
        <w:spacing w:after="80" w:line="271" w:lineRule="auto"/>
        <w:ind w:firstLine="567"/>
        <w:jc w:val="both"/>
        <w:rPr>
          <w:sz w:val="24"/>
          <w:szCs w:val="24"/>
          <w:lang w:val="uk-UA"/>
        </w:rPr>
      </w:pPr>
      <w:r w:rsidRPr="008F4060">
        <w:rPr>
          <w:sz w:val="24"/>
          <w:szCs w:val="24"/>
          <w:lang w:val="uk-UA"/>
        </w:rPr>
        <w:lastRenderedPageBreak/>
        <w:t>До проведення ігротеки залучено студентів фахового коледжу КНЕУ, які проходили технологічну практику в центрі соціальних служб. Саме такий досвід буде найкращим для майбутніх працівників соціальної сфери.</w:t>
      </w:r>
    </w:p>
    <w:p w:rsidR="008E3ECF" w:rsidRPr="00BE0D75" w:rsidRDefault="008E3ECF" w:rsidP="00350D20">
      <w:pPr>
        <w:spacing w:after="80" w:line="271" w:lineRule="auto"/>
        <w:ind w:firstLine="567"/>
        <w:jc w:val="both"/>
        <w:rPr>
          <w:b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Пункт 9.1 на виконанні</w:t>
      </w:r>
    </w:p>
    <w:p w:rsidR="008E3ECF" w:rsidRPr="008F4060" w:rsidRDefault="008E3ECF" w:rsidP="00350D20">
      <w:pPr>
        <w:spacing w:after="80" w:line="271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8F4060">
        <w:rPr>
          <w:color w:val="000000"/>
          <w:sz w:val="24"/>
          <w:szCs w:val="24"/>
          <w:lang w:val="uk-UA"/>
        </w:rPr>
        <w:t xml:space="preserve">1 червня 2024 року в міському парку культури та відпочинку імені Т.Г. Шевченка з нагоди відзначення Міжнародного дня захисту дітей працівниками Роменського міського центру соціальних служб проведено інформаційну акцію «Візьміть дитину в родину». </w:t>
      </w:r>
    </w:p>
    <w:p w:rsidR="008E3ECF" w:rsidRPr="008F4060" w:rsidRDefault="001D5A3C" w:rsidP="00350D20">
      <w:pPr>
        <w:spacing w:after="80" w:line="271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Учасників акції поінформовано </w:t>
      </w:r>
      <w:r w:rsidR="008E3ECF" w:rsidRPr="008F4060">
        <w:rPr>
          <w:color w:val="000000"/>
          <w:sz w:val="24"/>
          <w:szCs w:val="24"/>
        </w:rPr>
        <w:t xml:space="preserve">про </w:t>
      </w:r>
      <w:proofErr w:type="spellStart"/>
      <w:r w:rsidR="008E3ECF" w:rsidRPr="008F4060">
        <w:rPr>
          <w:color w:val="000000"/>
          <w:sz w:val="24"/>
          <w:szCs w:val="24"/>
        </w:rPr>
        <w:t>сімейні</w:t>
      </w:r>
      <w:proofErr w:type="spellEnd"/>
      <w:r w:rsidR="008E3ECF" w:rsidRPr="008F4060">
        <w:rPr>
          <w:color w:val="000000"/>
          <w:sz w:val="24"/>
          <w:szCs w:val="24"/>
        </w:rPr>
        <w:t xml:space="preserve"> </w:t>
      </w:r>
      <w:proofErr w:type="spellStart"/>
      <w:r w:rsidR="008E3ECF" w:rsidRPr="008F4060">
        <w:rPr>
          <w:color w:val="000000"/>
          <w:sz w:val="24"/>
          <w:szCs w:val="24"/>
        </w:rPr>
        <w:t>форми</w:t>
      </w:r>
      <w:proofErr w:type="spellEnd"/>
      <w:r w:rsidR="008E3ECF" w:rsidRPr="008F4060">
        <w:rPr>
          <w:color w:val="000000"/>
          <w:sz w:val="24"/>
          <w:szCs w:val="24"/>
        </w:rPr>
        <w:t xml:space="preserve"> </w:t>
      </w:r>
      <w:proofErr w:type="spellStart"/>
      <w:r w:rsidR="008E3ECF" w:rsidRPr="008F4060">
        <w:rPr>
          <w:color w:val="000000"/>
          <w:sz w:val="24"/>
          <w:szCs w:val="24"/>
        </w:rPr>
        <w:t>виховання</w:t>
      </w:r>
      <w:proofErr w:type="spellEnd"/>
      <w:r w:rsidR="008E3ECF" w:rsidRPr="008F4060">
        <w:rPr>
          <w:color w:val="000000"/>
          <w:sz w:val="24"/>
          <w:szCs w:val="24"/>
        </w:rPr>
        <w:t xml:space="preserve"> </w:t>
      </w:r>
      <w:proofErr w:type="spellStart"/>
      <w:r w:rsidR="008E3ECF" w:rsidRPr="008F4060">
        <w:rPr>
          <w:color w:val="000000"/>
          <w:sz w:val="24"/>
          <w:szCs w:val="24"/>
        </w:rPr>
        <w:t>дітей</w:t>
      </w:r>
      <w:proofErr w:type="spellEnd"/>
      <w:r w:rsidR="008E3ECF" w:rsidRPr="008F4060">
        <w:rPr>
          <w:color w:val="000000"/>
          <w:sz w:val="24"/>
          <w:szCs w:val="24"/>
        </w:rPr>
        <w:t xml:space="preserve">, </w:t>
      </w:r>
      <w:proofErr w:type="spellStart"/>
      <w:r w:rsidR="008E3ECF" w:rsidRPr="008F4060">
        <w:rPr>
          <w:color w:val="000000"/>
          <w:sz w:val="24"/>
          <w:szCs w:val="24"/>
        </w:rPr>
        <w:t>залишених</w:t>
      </w:r>
      <w:proofErr w:type="spellEnd"/>
      <w:r w:rsidR="008E3ECF" w:rsidRPr="008F4060">
        <w:rPr>
          <w:color w:val="000000"/>
          <w:sz w:val="24"/>
          <w:szCs w:val="24"/>
        </w:rPr>
        <w:t xml:space="preserve"> без </w:t>
      </w:r>
      <w:proofErr w:type="spellStart"/>
      <w:r w:rsidR="008E3ECF" w:rsidRPr="008F4060">
        <w:rPr>
          <w:color w:val="000000"/>
          <w:sz w:val="24"/>
          <w:szCs w:val="24"/>
        </w:rPr>
        <w:t>батьківського</w:t>
      </w:r>
      <w:proofErr w:type="spellEnd"/>
      <w:r w:rsidR="008E3ECF" w:rsidRPr="008F4060">
        <w:rPr>
          <w:color w:val="000000"/>
          <w:sz w:val="24"/>
          <w:szCs w:val="24"/>
        </w:rPr>
        <w:t xml:space="preserve"> </w:t>
      </w:r>
      <w:proofErr w:type="spellStart"/>
      <w:r w:rsidR="008E3ECF" w:rsidRPr="008F4060">
        <w:rPr>
          <w:color w:val="000000"/>
          <w:sz w:val="24"/>
          <w:szCs w:val="24"/>
        </w:rPr>
        <w:t>піклування</w:t>
      </w:r>
      <w:proofErr w:type="spellEnd"/>
      <w:r w:rsidR="008E3ECF" w:rsidRPr="008F4060">
        <w:rPr>
          <w:color w:val="000000"/>
          <w:sz w:val="24"/>
          <w:szCs w:val="24"/>
        </w:rPr>
        <w:t xml:space="preserve">, порядок </w:t>
      </w:r>
      <w:proofErr w:type="spellStart"/>
      <w:r w:rsidR="008E3ECF" w:rsidRPr="008F4060">
        <w:rPr>
          <w:color w:val="000000"/>
          <w:sz w:val="24"/>
          <w:szCs w:val="24"/>
        </w:rPr>
        <w:t>створення</w:t>
      </w:r>
      <w:proofErr w:type="spellEnd"/>
      <w:r w:rsidR="008E3ECF" w:rsidRPr="008F4060">
        <w:rPr>
          <w:color w:val="000000"/>
          <w:sz w:val="24"/>
          <w:szCs w:val="24"/>
        </w:rPr>
        <w:t xml:space="preserve"> </w:t>
      </w:r>
      <w:proofErr w:type="spellStart"/>
      <w:r w:rsidR="008E3ECF" w:rsidRPr="008F4060">
        <w:rPr>
          <w:color w:val="000000"/>
          <w:sz w:val="24"/>
          <w:szCs w:val="24"/>
        </w:rPr>
        <w:t>дитячих</w:t>
      </w:r>
      <w:proofErr w:type="spellEnd"/>
      <w:r w:rsidR="008E3ECF" w:rsidRPr="008F4060">
        <w:rPr>
          <w:color w:val="000000"/>
          <w:sz w:val="24"/>
          <w:szCs w:val="24"/>
        </w:rPr>
        <w:t xml:space="preserve"> </w:t>
      </w:r>
      <w:proofErr w:type="spellStart"/>
      <w:r w:rsidR="008E3ECF" w:rsidRPr="008F4060">
        <w:rPr>
          <w:color w:val="000000"/>
          <w:sz w:val="24"/>
          <w:szCs w:val="24"/>
        </w:rPr>
        <w:t>будинків</w:t>
      </w:r>
      <w:proofErr w:type="spellEnd"/>
      <w:r w:rsidR="008E3ECF" w:rsidRPr="008F4060">
        <w:rPr>
          <w:color w:val="000000"/>
          <w:sz w:val="24"/>
          <w:szCs w:val="24"/>
        </w:rPr>
        <w:t xml:space="preserve"> </w:t>
      </w:r>
      <w:proofErr w:type="spellStart"/>
      <w:r w:rsidR="008E3ECF" w:rsidRPr="008F4060">
        <w:rPr>
          <w:color w:val="000000"/>
          <w:sz w:val="24"/>
          <w:szCs w:val="24"/>
        </w:rPr>
        <w:t>сімейного</w:t>
      </w:r>
      <w:proofErr w:type="spellEnd"/>
      <w:r w:rsidR="008E3ECF" w:rsidRPr="008F4060">
        <w:rPr>
          <w:color w:val="000000"/>
          <w:sz w:val="24"/>
          <w:szCs w:val="24"/>
        </w:rPr>
        <w:t xml:space="preserve"> типу, </w:t>
      </w:r>
      <w:proofErr w:type="spellStart"/>
      <w:r w:rsidR="008E3ECF" w:rsidRPr="008F4060">
        <w:rPr>
          <w:color w:val="000000"/>
          <w:sz w:val="24"/>
          <w:szCs w:val="24"/>
        </w:rPr>
        <w:t>прийомних</w:t>
      </w:r>
      <w:proofErr w:type="spellEnd"/>
      <w:r w:rsidR="008E3ECF" w:rsidRPr="008F4060">
        <w:rPr>
          <w:color w:val="000000"/>
          <w:sz w:val="24"/>
          <w:szCs w:val="24"/>
        </w:rPr>
        <w:t xml:space="preserve"> </w:t>
      </w:r>
      <w:proofErr w:type="spellStart"/>
      <w:r w:rsidR="008E3ECF" w:rsidRPr="008F4060">
        <w:rPr>
          <w:color w:val="000000"/>
          <w:sz w:val="24"/>
          <w:szCs w:val="24"/>
        </w:rPr>
        <w:t>сімей</w:t>
      </w:r>
      <w:proofErr w:type="spellEnd"/>
      <w:r w:rsidR="008E3ECF" w:rsidRPr="008F4060">
        <w:rPr>
          <w:color w:val="000000"/>
          <w:sz w:val="24"/>
          <w:szCs w:val="24"/>
        </w:rPr>
        <w:t xml:space="preserve">, та  </w:t>
      </w:r>
      <w:proofErr w:type="spellStart"/>
      <w:r w:rsidR="008E3ECF" w:rsidRPr="008F4060">
        <w:rPr>
          <w:color w:val="000000"/>
          <w:sz w:val="24"/>
          <w:szCs w:val="24"/>
        </w:rPr>
        <w:t>сімейного</w:t>
      </w:r>
      <w:proofErr w:type="spellEnd"/>
      <w:r w:rsidR="008E3ECF" w:rsidRPr="008F4060">
        <w:rPr>
          <w:color w:val="000000"/>
          <w:sz w:val="24"/>
          <w:szCs w:val="24"/>
        </w:rPr>
        <w:t xml:space="preserve"> патронату, про </w:t>
      </w:r>
      <w:proofErr w:type="spellStart"/>
      <w:r w:rsidR="008E3ECF" w:rsidRPr="008F4060">
        <w:rPr>
          <w:color w:val="000000"/>
          <w:sz w:val="24"/>
          <w:szCs w:val="24"/>
        </w:rPr>
        <w:t>державну</w:t>
      </w:r>
      <w:proofErr w:type="spellEnd"/>
      <w:r w:rsidR="008E3ECF" w:rsidRPr="008F4060">
        <w:rPr>
          <w:color w:val="000000"/>
          <w:sz w:val="24"/>
          <w:szCs w:val="24"/>
        </w:rPr>
        <w:t xml:space="preserve"> </w:t>
      </w:r>
      <w:proofErr w:type="spellStart"/>
      <w:r w:rsidR="008E3ECF" w:rsidRPr="008F4060">
        <w:rPr>
          <w:color w:val="000000"/>
          <w:sz w:val="24"/>
          <w:szCs w:val="24"/>
        </w:rPr>
        <w:t>соціальну</w:t>
      </w:r>
      <w:proofErr w:type="spellEnd"/>
      <w:r w:rsidR="008E3ECF" w:rsidRPr="008F4060">
        <w:rPr>
          <w:color w:val="000000"/>
          <w:sz w:val="24"/>
          <w:szCs w:val="24"/>
        </w:rPr>
        <w:t xml:space="preserve"> </w:t>
      </w:r>
      <w:proofErr w:type="spellStart"/>
      <w:r w:rsidR="008E3ECF" w:rsidRPr="008F4060">
        <w:rPr>
          <w:color w:val="000000"/>
          <w:sz w:val="24"/>
          <w:szCs w:val="24"/>
        </w:rPr>
        <w:t>підтримку</w:t>
      </w:r>
      <w:proofErr w:type="spellEnd"/>
      <w:r w:rsidR="008E3ECF" w:rsidRPr="008F4060">
        <w:rPr>
          <w:color w:val="000000"/>
          <w:sz w:val="24"/>
          <w:szCs w:val="24"/>
        </w:rPr>
        <w:t xml:space="preserve"> таким </w:t>
      </w:r>
      <w:proofErr w:type="spellStart"/>
      <w:r w:rsidR="008E3ECF" w:rsidRPr="008F4060">
        <w:rPr>
          <w:color w:val="000000"/>
          <w:sz w:val="24"/>
          <w:szCs w:val="24"/>
        </w:rPr>
        <w:t>сім’ям</w:t>
      </w:r>
      <w:proofErr w:type="spellEnd"/>
      <w:r w:rsidR="008E3ECF" w:rsidRPr="008F4060">
        <w:rPr>
          <w:color w:val="000000"/>
          <w:sz w:val="24"/>
          <w:szCs w:val="24"/>
        </w:rPr>
        <w:t xml:space="preserve">. </w:t>
      </w:r>
    </w:p>
    <w:p w:rsidR="008E3ECF" w:rsidRPr="008F4060" w:rsidRDefault="008E3ECF" w:rsidP="00350D20">
      <w:pPr>
        <w:pStyle w:val="af"/>
        <w:tabs>
          <w:tab w:val="left" w:pos="993"/>
        </w:tabs>
        <w:spacing w:after="80" w:line="271" w:lineRule="auto"/>
        <w:ind w:left="0" w:firstLine="567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F4060">
        <w:rPr>
          <w:rFonts w:ascii="Times New Roman" w:hAnsi="Times New Roman"/>
          <w:color w:val="000000"/>
          <w:sz w:val="24"/>
          <w:szCs w:val="24"/>
        </w:rPr>
        <w:t>Під</w:t>
      </w:r>
      <w:proofErr w:type="spellEnd"/>
      <w:r w:rsidRPr="008F4060">
        <w:rPr>
          <w:rFonts w:ascii="Times New Roman" w:hAnsi="Times New Roman"/>
          <w:color w:val="000000"/>
          <w:sz w:val="24"/>
          <w:szCs w:val="24"/>
        </w:rPr>
        <w:t xml:space="preserve"> час </w:t>
      </w:r>
      <w:proofErr w:type="spellStart"/>
      <w:r w:rsidRPr="008F4060">
        <w:rPr>
          <w:rFonts w:ascii="Times New Roman" w:hAnsi="Times New Roman"/>
          <w:color w:val="000000"/>
          <w:sz w:val="24"/>
          <w:szCs w:val="24"/>
        </w:rPr>
        <w:t>акції</w:t>
      </w:r>
      <w:proofErr w:type="spellEnd"/>
      <w:r w:rsidRPr="008F40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4060">
        <w:rPr>
          <w:rFonts w:ascii="Times New Roman" w:hAnsi="Times New Roman"/>
          <w:color w:val="000000"/>
          <w:sz w:val="24"/>
          <w:szCs w:val="24"/>
        </w:rPr>
        <w:t>розповсюджено</w:t>
      </w:r>
      <w:proofErr w:type="spellEnd"/>
      <w:r w:rsidRPr="008F40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4060">
        <w:rPr>
          <w:rFonts w:ascii="Times New Roman" w:hAnsi="Times New Roman"/>
          <w:color w:val="000000"/>
          <w:sz w:val="24"/>
          <w:szCs w:val="24"/>
        </w:rPr>
        <w:t>буклети</w:t>
      </w:r>
      <w:proofErr w:type="spellEnd"/>
      <w:r w:rsidRPr="008F4060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8F4060">
        <w:rPr>
          <w:rFonts w:ascii="Times New Roman" w:hAnsi="Times New Roman"/>
          <w:color w:val="000000"/>
          <w:sz w:val="24"/>
          <w:szCs w:val="24"/>
        </w:rPr>
        <w:t>Сімейний</w:t>
      </w:r>
      <w:proofErr w:type="spellEnd"/>
      <w:r w:rsidRPr="008F4060">
        <w:rPr>
          <w:rFonts w:ascii="Times New Roman" w:hAnsi="Times New Roman"/>
          <w:color w:val="000000"/>
          <w:sz w:val="24"/>
          <w:szCs w:val="24"/>
        </w:rPr>
        <w:t xml:space="preserve"> патронат – </w:t>
      </w:r>
      <w:proofErr w:type="spellStart"/>
      <w:r w:rsidRPr="008F4060">
        <w:rPr>
          <w:rFonts w:ascii="Times New Roman" w:hAnsi="Times New Roman"/>
          <w:color w:val="000000"/>
          <w:sz w:val="24"/>
          <w:szCs w:val="24"/>
        </w:rPr>
        <w:t>інноваційна</w:t>
      </w:r>
      <w:proofErr w:type="spellEnd"/>
      <w:r w:rsidRPr="008F40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4060">
        <w:rPr>
          <w:rFonts w:ascii="Times New Roman" w:hAnsi="Times New Roman"/>
          <w:color w:val="000000"/>
          <w:sz w:val="24"/>
          <w:szCs w:val="24"/>
        </w:rPr>
        <w:t>соціальна</w:t>
      </w:r>
      <w:proofErr w:type="spellEnd"/>
      <w:r w:rsidRPr="008F40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4060">
        <w:rPr>
          <w:rFonts w:ascii="Times New Roman" w:hAnsi="Times New Roman"/>
          <w:color w:val="000000"/>
          <w:sz w:val="24"/>
          <w:szCs w:val="24"/>
        </w:rPr>
        <w:t>послуга</w:t>
      </w:r>
      <w:proofErr w:type="spellEnd"/>
      <w:r w:rsidRPr="008F4060">
        <w:rPr>
          <w:rFonts w:ascii="Times New Roman" w:hAnsi="Times New Roman"/>
          <w:color w:val="000000"/>
          <w:sz w:val="24"/>
          <w:szCs w:val="24"/>
        </w:rPr>
        <w:t>».</w:t>
      </w:r>
    </w:p>
    <w:p w:rsidR="008E3ECF" w:rsidRPr="008F4060" w:rsidRDefault="008E3ECF" w:rsidP="00350D20">
      <w:pPr>
        <w:spacing w:after="80" w:line="271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8F4060">
        <w:rPr>
          <w:color w:val="000000"/>
          <w:sz w:val="24"/>
          <w:szCs w:val="24"/>
          <w:lang w:val="uk-UA"/>
        </w:rPr>
        <w:t xml:space="preserve">Центром постійно вся відповідна інформація поширюється на особистій сторінці в мережі </w:t>
      </w:r>
      <w:proofErr w:type="spellStart"/>
      <w:r w:rsidRPr="008F4060">
        <w:rPr>
          <w:color w:val="000000"/>
          <w:sz w:val="24"/>
          <w:szCs w:val="24"/>
          <w:lang w:val="uk-UA"/>
        </w:rPr>
        <w:t>фейсбук</w:t>
      </w:r>
      <w:proofErr w:type="spellEnd"/>
      <w:r w:rsidRPr="008F4060">
        <w:rPr>
          <w:color w:val="000000"/>
          <w:sz w:val="24"/>
          <w:szCs w:val="24"/>
          <w:lang w:val="uk-UA"/>
        </w:rPr>
        <w:t>.</w:t>
      </w:r>
    </w:p>
    <w:p w:rsidR="00F27B86" w:rsidRDefault="008E3ECF" w:rsidP="00350D20">
      <w:pPr>
        <w:spacing w:after="80" w:line="271" w:lineRule="auto"/>
        <w:ind w:firstLine="567"/>
        <w:jc w:val="both"/>
        <w:rPr>
          <w:b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Пункт</w:t>
      </w:r>
      <w:r w:rsidRPr="008F4060">
        <w:rPr>
          <w:b/>
          <w:bCs/>
          <w:color w:val="000000"/>
          <w:sz w:val="24"/>
          <w:szCs w:val="24"/>
          <w:lang w:val="uk-UA"/>
        </w:rPr>
        <w:t xml:space="preserve"> 9.2. </w:t>
      </w:r>
      <w:r>
        <w:rPr>
          <w:b/>
          <w:sz w:val="24"/>
          <w:szCs w:val="24"/>
          <w:lang w:val="uk-UA"/>
        </w:rPr>
        <w:t>на виконанні</w:t>
      </w:r>
    </w:p>
    <w:p w:rsidR="008E3ECF" w:rsidRPr="008F4060" w:rsidRDefault="008E3ECF" w:rsidP="00350D20">
      <w:pPr>
        <w:spacing w:after="80" w:line="271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8F4060">
        <w:rPr>
          <w:color w:val="000000"/>
          <w:sz w:val="24"/>
          <w:szCs w:val="24"/>
          <w:lang w:val="uk-UA"/>
        </w:rPr>
        <w:t xml:space="preserve">15 травня 2024 року напередодні свята Дня Матері та Дня сім’ї Роменським міським центром соціальних служб спільно з Роменською центральною міською бібліотекою для дорослих імені Бориса Антоненка-Давидовича провели урочистості з нагоди цих свят. </w:t>
      </w:r>
    </w:p>
    <w:p w:rsidR="008E3ECF" w:rsidRPr="008F4060" w:rsidRDefault="008E3ECF" w:rsidP="00350D20">
      <w:pPr>
        <w:spacing w:after="80" w:line="271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8F4060">
        <w:rPr>
          <w:color w:val="000000"/>
          <w:sz w:val="24"/>
          <w:szCs w:val="24"/>
          <w:lang w:val="uk-UA"/>
        </w:rPr>
        <w:t>На захід були запрошені прийомні батьки та батьки-вихователі, опікуни, багатодітні, внутрішньо-переміщені сім’ї та сім’ї, які опинилися в складних життєвих обставинах.</w:t>
      </w:r>
    </w:p>
    <w:p w:rsidR="008E3ECF" w:rsidRPr="008F4060" w:rsidRDefault="008E3ECF" w:rsidP="00350D20">
      <w:pPr>
        <w:spacing w:after="80" w:line="271" w:lineRule="auto"/>
        <w:ind w:firstLine="567"/>
        <w:jc w:val="both"/>
        <w:rPr>
          <w:b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Пункт</w:t>
      </w:r>
      <w:r w:rsidRPr="008F4060">
        <w:rPr>
          <w:b/>
          <w:bCs/>
          <w:color w:val="000000"/>
          <w:sz w:val="24"/>
          <w:szCs w:val="24"/>
          <w:lang w:val="uk-UA"/>
        </w:rPr>
        <w:t xml:space="preserve"> 9.3. </w:t>
      </w:r>
      <w:r>
        <w:rPr>
          <w:b/>
          <w:sz w:val="24"/>
          <w:szCs w:val="24"/>
          <w:lang w:val="uk-UA"/>
        </w:rPr>
        <w:t>на виконанні</w:t>
      </w:r>
    </w:p>
    <w:p w:rsidR="008E3ECF" w:rsidRPr="00583299" w:rsidRDefault="008E3ECF" w:rsidP="00350D20">
      <w:pPr>
        <w:spacing w:after="80" w:line="271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8F4060">
        <w:rPr>
          <w:color w:val="000000"/>
          <w:sz w:val="24"/>
          <w:szCs w:val="24"/>
          <w:lang w:val="uk-UA"/>
        </w:rPr>
        <w:t>1 червня 2024 року з нагоди Міжнародного дня захисту дітей в міському парку культури і відпочинку проведено акцію «Усім потрібна мамина турбота».</w:t>
      </w:r>
    </w:p>
    <w:p w:rsidR="008E3ECF" w:rsidRPr="002F50E8" w:rsidRDefault="008E3ECF" w:rsidP="00350D20">
      <w:pPr>
        <w:spacing w:after="80" w:line="271" w:lineRule="auto"/>
        <w:ind w:firstLine="567"/>
        <w:jc w:val="both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>Пункт</w:t>
      </w:r>
      <w:r w:rsidRPr="002F50E8">
        <w:rPr>
          <w:rFonts w:eastAsia="Calibri"/>
          <w:b/>
          <w:sz w:val="24"/>
          <w:szCs w:val="24"/>
          <w:lang w:val="uk-UA" w:eastAsia="en-US"/>
        </w:rPr>
        <w:t xml:space="preserve"> 1</w:t>
      </w:r>
      <w:r>
        <w:rPr>
          <w:rFonts w:eastAsia="Calibri"/>
          <w:b/>
          <w:sz w:val="24"/>
          <w:szCs w:val="24"/>
          <w:lang w:val="uk-UA" w:eastAsia="en-US"/>
        </w:rPr>
        <w:t>0</w:t>
      </w:r>
      <w:r w:rsidRPr="002F50E8">
        <w:rPr>
          <w:rFonts w:eastAsia="Calibri"/>
          <w:b/>
          <w:sz w:val="24"/>
          <w:szCs w:val="24"/>
          <w:lang w:val="uk-UA" w:eastAsia="en-US"/>
        </w:rPr>
        <w:t xml:space="preserve"> на виконанні. </w:t>
      </w:r>
    </w:p>
    <w:p w:rsidR="008E3ECF" w:rsidRDefault="008E3ECF" w:rsidP="00350D20">
      <w:pPr>
        <w:spacing w:after="80" w:line="271" w:lineRule="auto"/>
        <w:ind w:firstLine="567"/>
        <w:jc w:val="both"/>
        <w:rPr>
          <w:sz w:val="24"/>
          <w:szCs w:val="24"/>
          <w:lang w:val="uk-UA"/>
        </w:rPr>
      </w:pPr>
      <w:r w:rsidRPr="002F50E8">
        <w:rPr>
          <w:sz w:val="24"/>
          <w:szCs w:val="24"/>
          <w:lang w:val="uk-UA"/>
        </w:rPr>
        <w:t xml:space="preserve">За період з січня по </w:t>
      </w:r>
      <w:r>
        <w:rPr>
          <w:sz w:val="24"/>
          <w:szCs w:val="24"/>
          <w:lang w:val="uk-UA"/>
        </w:rPr>
        <w:t>жовтень</w:t>
      </w:r>
      <w:r w:rsidRPr="002F50E8">
        <w:rPr>
          <w:sz w:val="24"/>
          <w:szCs w:val="24"/>
          <w:lang w:val="uk-UA"/>
        </w:rPr>
        <w:t xml:space="preserve"> 202</w:t>
      </w:r>
      <w:r>
        <w:rPr>
          <w:sz w:val="24"/>
          <w:szCs w:val="24"/>
          <w:lang w:val="uk-UA"/>
        </w:rPr>
        <w:t>4</w:t>
      </w:r>
      <w:r w:rsidRPr="002F50E8">
        <w:rPr>
          <w:sz w:val="24"/>
          <w:szCs w:val="24"/>
          <w:lang w:val="uk-UA"/>
        </w:rPr>
        <w:t xml:space="preserve"> року відділом обліку та розподілу житла Виконавчого комітету Роменської міської ради взято на облік потребуючих поліпшення житлових умов за місцем проживання </w:t>
      </w:r>
      <w:r>
        <w:rPr>
          <w:sz w:val="24"/>
          <w:szCs w:val="24"/>
          <w:lang w:val="uk-UA"/>
        </w:rPr>
        <w:t>7</w:t>
      </w:r>
      <w:r w:rsidRPr="002F50E8">
        <w:rPr>
          <w:sz w:val="24"/>
          <w:szCs w:val="24"/>
          <w:lang w:val="uk-UA"/>
        </w:rPr>
        <w:t xml:space="preserve"> осіб з числа дітей-сиріт та дітей, позбавлених батьківського піклування.</w:t>
      </w:r>
      <w:r>
        <w:rPr>
          <w:sz w:val="24"/>
          <w:szCs w:val="24"/>
          <w:lang w:val="uk-UA"/>
        </w:rPr>
        <w:t xml:space="preserve"> </w:t>
      </w:r>
      <w:r w:rsidRPr="002F50E8">
        <w:rPr>
          <w:sz w:val="24"/>
          <w:szCs w:val="24"/>
          <w:lang w:val="uk-UA"/>
        </w:rPr>
        <w:t xml:space="preserve">На даний час на квартирному обліку, в списку позачергового права отримання житла, перебуває </w:t>
      </w:r>
      <w:r>
        <w:rPr>
          <w:sz w:val="24"/>
          <w:szCs w:val="24"/>
          <w:lang w:val="uk-UA"/>
        </w:rPr>
        <w:t>153</w:t>
      </w:r>
      <w:r w:rsidRPr="002F50E8">
        <w:rPr>
          <w:sz w:val="24"/>
          <w:szCs w:val="24"/>
          <w:lang w:val="uk-UA"/>
        </w:rPr>
        <w:t xml:space="preserve"> дітей-сиріт та дітей позбавлених батьківського піклування, а також осіб з їх числа. Житло даній категорії населення, на протязі вказаного періоду,  не надавалося.</w:t>
      </w:r>
    </w:p>
    <w:p w:rsidR="008E3ECF" w:rsidRPr="005A2F55" w:rsidRDefault="008E3ECF" w:rsidP="00350D20">
      <w:pPr>
        <w:tabs>
          <w:tab w:val="left" w:pos="1653"/>
          <w:tab w:val="left" w:pos="4013"/>
          <w:tab w:val="left" w:pos="12746"/>
          <w:tab w:val="left" w:pos="14634"/>
        </w:tabs>
        <w:spacing w:after="80" w:line="271" w:lineRule="auto"/>
        <w:ind w:firstLine="567"/>
        <w:jc w:val="both"/>
        <w:rPr>
          <w:sz w:val="24"/>
          <w:szCs w:val="24"/>
          <w:lang w:val="uk-UA"/>
        </w:rPr>
      </w:pPr>
      <w:r w:rsidRPr="005A2F55">
        <w:rPr>
          <w:sz w:val="24"/>
          <w:szCs w:val="24"/>
          <w:lang w:val="uk-UA"/>
        </w:rPr>
        <w:t xml:space="preserve">Роменським міським центром соціальних служб здійснюється оцінка потреб осіб з числа дітей сиріт та дітей, позбавлених батьківського піклування з метою визначення проблемних питань та, за необхідності, у постановці на квартирний облік осіб, в яких відсутнє житло. </w:t>
      </w:r>
    </w:p>
    <w:p w:rsidR="008E3ECF" w:rsidRPr="00801847" w:rsidRDefault="008E3ECF" w:rsidP="00350D20">
      <w:pPr>
        <w:spacing w:after="80" w:line="271" w:lineRule="auto"/>
        <w:ind w:firstLine="567"/>
        <w:jc w:val="both"/>
        <w:rPr>
          <w:b/>
          <w:sz w:val="24"/>
          <w:szCs w:val="24"/>
          <w:lang w:val="uk-UA"/>
        </w:rPr>
      </w:pPr>
      <w:r w:rsidRPr="00035727">
        <w:rPr>
          <w:sz w:val="24"/>
          <w:szCs w:val="24"/>
          <w:lang w:val="uk-UA"/>
        </w:rPr>
        <w:t xml:space="preserve">Службою у справах дітей Роменської міської ради до громадської комісії з житлових питань надано 11 клопотань про постановку на </w:t>
      </w:r>
      <w:r>
        <w:rPr>
          <w:sz w:val="24"/>
          <w:szCs w:val="24"/>
          <w:lang w:val="uk-UA"/>
        </w:rPr>
        <w:t>квартирний облік</w:t>
      </w:r>
      <w:r w:rsidRPr="00035727">
        <w:rPr>
          <w:sz w:val="24"/>
          <w:szCs w:val="24"/>
          <w:lang w:val="uk-UA"/>
        </w:rPr>
        <w:t xml:space="preserve"> дітей-сиріт та дітей, позбавлених батьківського піклування при досягненні ними 16 років. </w:t>
      </w:r>
    </w:p>
    <w:p w:rsidR="008E3ECF" w:rsidRPr="002F50E8" w:rsidRDefault="008E3ECF" w:rsidP="00350D20">
      <w:pPr>
        <w:tabs>
          <w:tab w:val="left" w:pos="567"/>
        </w:tabs>
        <w:spacing w:after="80" w:line="271" w:lineRule="auto"/>
        <w:ind w:firstLine="567"/>
        <w:jc w:val="both"/>
        <w:rPr>
          <w:rFonts w:eastAsia="Calibri"/>
          <w:b/>
          <w:sz w:val="24"/>
          <w:szCs w:val="24"/>
          <w:lang w:val="uk-UA" w:eastAsia="en-US"/>
        </w:rPr>
      </w:pPr>
      <w:r w:rsidRPr="002F50E8">
        <w:rPr>
          <w:rFonts w:eastAsia="Calibri"/>
          <w:b/>
          <w:sz w:val="24"/>
          <w:szCs w:val="24"/>
          <w:lang w:val="uk-UA" w:eastAsia="en-US"/>
        </w:rPr>
        <w:t xml:space="preserve">Пункт </w:t>
      </w:r>
      <w:r>
        <w:rPr>
          <w:rFonts w:eastAsia="Calibri"/>
          <w:b/>
          <w:sz w:val="24"/>
          <w:szCs w:val="24"/>
          <w:lang w:val="uk-UA" w:eastAsia="en-US"/>
        </w:rPr>
        <w:t>11</w:t>
      </w:r>
      <w:r w:rsidRPr="002F50E8">
        <w:rPr>
          <w:rFonts w:eastAsia="Calibri"/>
          <w:b/>
          <w:sz w:val="24"/>
          <w:szCs w:val="24"/>
          <w:lang w:val="uk-UA" w:eastAsia="en-US"/>
        </w:rPr>
        <w:t xml:space="preserve"> на виконанні.</w:t>
      </w:r>
    </w:p>
    <w:p w:rsidR="008E3ECF" w:rsidRPr="002F50E8" w:rsidRDefault="008E3ECF" w:rsidP="00350D20">
      <w:pPr>
        <w:spacing w:after="80" w:line="271" w:lineRule="auto"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 w:rsidRPr="002F50E8">
        <w:rPr>
          <w:rFonts w:eastAsia="Calibri"/>
          <w:sz w:val="24"/>
          <w:szCs w:val="24"/>
          <w:lang w:val="uk-UA" w:eastAsia="en-US"/>
        </w:rPr>
        <w:t>Службою у справах дітей спільно з інспекторами з ювенальної превенції Роменського РВП проводяться профілактичні рейди. В ході рейдів перевіряються місця масового збору неповнолітніх. Проводяться профілактичні заходи з метою запобігання, втягнення неповнолітніх дітей до жебракування та бродяжництва.</w:t>
      </w:r>
    </w:p>
    <w:p w:rsidR="008E3ECF" w:rsidRPr="002F50E8" w:rsidRDefault="008E3ECF" w:rsidP="00350D20">
      <w:pPr>
        <w:spacing w:after="80" w:line="271" w:lineRule="auto"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 w:rsidRPr="002F50E8">
        <w:rPr>
          <w:rFonts w:eastAsia="Calibri"/>
          <w:sz w:val="24"/>
          <w:szCs w:val="24"/>
          <w:lang w:val="uk-UA" w:eastAsia="en-US"/>
        </w:rPr>
        <w:lastRenderedPageBreak/>
        <w:t xml:space="preserve">Службою у справах дітей спільно з інспекторами з ювенальної превенції Роменського РВП з координовано заходи з метою запобігання негативних явищ у молодіжному середовищі за </w:t>
      </w:r>
      <w:r>
        <w:rPr>
          <w:rFonts w:eastAsia="Calibri"/>
          <w:sz w:val="24"/>
          <w:szCs w:val="24"/>
          <w:lang w:val="uk-UA" w:eastAsia="en-US"/>
        </w:rPr>
        <w:t xml:space="preserve">10 місяців </w:t>
      </w:r>
      <w:r w:rsidRPr="002F50E8">
        <w:rPr>
          <w:rFonts w:eastAsia="Calibri"/>
          <w:sz w:val="24"/>
          <w:szCs w:val="24"/>
          <w:lang w:val="uk-UA" w:eastAsia="en-US"/>
        </w:rPr>
        <w:t>202</w:t>
      </w:r>
      <w:r>
        <w:rPr>
          <w:rFonts w:eastAsia="Calibri"/>
          <w:sz w:val="24"/>
          <w:szCs w:val="24"/>
          <w:lang w:val="uk-UA" w:eastAsia="en-US"/>
        </w:rPr>
        <w:t>4</w:t>
      </w:r>
      <w:r w:rsidRPr="002F50E8">
        <w:rPr>
          <w:rFonts w:eastAsia="Calibri"/>
          <w:sz w:val="24"/>
          <w:szCs w:val="24"/>
          <w:lang w:val="uk-UA" w:eastAsia="en-US"/>
        </w:rPr>
        <w:t xml:space="preserve"> р</w:t>
      </w:r>
      <w:r>
        <w:rPr>
          <w:rFonts w:eastAsia="Calibri"/>
          <w:sz w:val="24"/>
          <w:szCs w:val="24"/>
          <w:lang w:val="uk-UA" w:eastAsia="en-US"/>
        </w:rPr>
        <w:t>оку</w:t>
      </w:r>
      <w:r w:rsidRPr="002F50E8">
        <w:rPr>
          <w:rFonts w:eastAsia="Calibri"/>
          <w:sz w:val="24"/>
          <w:szCs w:val="24"/>
          <w:lang w:val="uk-UA" w:eastAsia="en-US"/>
        </w:rPr>
        <w:t xml:space="preserve"> було проведено </w:t>
      </w:r>
      <w:r>
        <w:rPr>
          <w:rFonts w:eastAsia="Calibri"/>
          <w:sz w:val="24"/>
          <w:szCs w:val="24"/>
          <w:lang w:val="uk-UA" w:eastAsia="en-US"/>
        </w:rPr>
        <w:t>102</w:t>
      </w:r>
      <w:r w:rsidRPr="002F50E8">
        <w:rPr>
          <w:rFonts w:eastAsia="Calibri"/>
          <w:sz w:val="24"/>
          <w:szCs w:val="24"/>
          <w:lang w:val="uk-UA" w:eastAsia="en-US"/>
        </w:rPr>
        <w:t xml:space="preserve"> рейд</w:t>
      </w:r>
      <w:r>
        <w:rPr>
          <w:rFonts w:eastAsia="Calibri"/>
          <w:sz w:val="24"/>
          <w:szCs w:val="24"/>
          <w:lang w:val="uk-UA" w:eastAsia="en-US"/>
        </w:rPr>
        <w:t>и</w:t>
      </w:r>
      <w:r w:rsidRPr="002F50E8">
        <w:rPr>
          <w:rFonts w:eastAsia="Calibri"/>
          <w:sz w:val="24"/>
          <w:szCs w:val="24"/>
          <w:lang w:val="uk-UA" w:eastAsia="en-US"/>
        </w:rPr>
        <w:t xml:space="preserve"> «Вулиця», «Вокзал», «Канікули», «Сім’я», та перевірок розважальних закладів та місць проведення дозвілля (кафе, дискотеки, комп’ютерний клуб, тощо) з метою припинення фактів торгівлі або вживання наркотичних засобів чи психотропних речовин.</w:t>
      </w:r>
    </w:p>
    <w:p w:rsidR="008E3ECF" w:rsidRPr="00EC5687" w:rsidRDefault="008E3ECF" w:rsidP="00350D20">
      <w:pPr>
        <w:spacing w:after="80" w:line="271" w:lineRule="auto"/>
        <w:ind w:firstLine="567"/>
        <w:jc w:val="both"/>
        <w:rPr>
          <w:sz w:val="24"/>
          <w:szCs w:val="24"/>
          <w:lang w:val="uk-UA"/>
        </w:rPr>
      </w:pPr>
      <w:r w:rsidRPr="00EC5687">
        <w:rPr>
          <w:rFonts w:eastAsia="Calibri"/>
          <w:sz w:val="24"/>
          <w:szCs w:val="24"/>
          <w:lang w:val="uk-UA" w:eastAsia="en-US"/>
        </w:rPr>
        <w:t xml:space="preserve">З 2024 році  під час даних рейдів і профілактичних заходів було виявлено </w:t>
      </w:r>
      <w:r w:rsidRPr="00EC5687">
        <w:rPr>
          <w:sz w:val="24"/>
          <w:szCs w:val="24"/>
          <w:lang w:val="uk-UA"/>
        </w:rPr>
        <w:t>2 неповнолітніх правопорушника що вчинили адміністративні правопорушення: з яких 2 притягнуті до адміністративної відповідальності за статтею 173 КУпАП (дрібне хуліганство).</w:t>
      </w:r>
    </w:p>
    <w:p w:rsidR="008E3ECF" w:rsidRPr="002F50E8" w:rsidRDefault="008E3ECF" w:rsidP="00350D20">
      <w:pPr>
        <w:spacing w:after="80" w:line="271" w:lineRule="auto"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 w:rsidRPr="002F50E8">
        <w:rPr>
          <w:rFonts w:eastAsia="Calibri"/>
          <w:sz w:val="24"/>
          <w:szCs w:val="24"/>
          <w:lang w:val="uk-UA" w:eastAsia="en-US"/>
        </w:rPr>
        <w:t xml:space="preserve">Інспектори Роменського районного відділу поліції, навчальні заклади міста вчасно інформують службу у справах дітей про дітей, які не навчаються, скоїли злочини, правопорушення, затримані за бродяжництво, жебракування. Дорослих осіб, які втягували б дітей в  протиправну діяльність, жебрацтво, пияцтво, незаконний обіг наркотичних засобів, психотропних речовин, отруйних та сильнодіючих лікарських засобів порнобізнес, заняття проституцією  не виявлено. </w:t>
      </w:r>
    </w:p>
    <w:p w:rsidR="008E3ECF" w:rsidRPr="002F50E8" w:rsidRDefault="008E3ECF" w:rsidP="00350D20">
      <w:pPr>
        <w:spacing w:after="80" w:line="271" w:lineRule="auto"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 w:rsidRPr="002F50E8">
        <w:rPr>
          <w:rFonts w:eastAsia="Calibri"/>
          <w:sz w:val="24"/>
          <w:szCs w:val="24"/>
          <w:lang w:val="uk-UA" w:eastAsia="en-US"/>
        </w:rPr>
        <w:t xml:space="preserve">Постійно проводиться профілактична роботи з «кризовими сім’ями», здійснюються систематичні перевірки умов проживання та виховання в них дітей. </w:t>
      </w:r>
    </w:p>
    <w:p w:rsidR="008E3ECF" w:rsidRPr="002F50E8" w:rsidRDefault="008E3ECF" w:rsidP="00350D20">
      <w:pPr>
        <w:spacing w:after="80" w:line="271" w:lineRule="auto"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 w:rsidRPr="002F50E8">
        <w:rPr>
          <w:rFonts w:eastAsia="Calibri"/>
          <w:sz w:val="24"/>
          <w:szCs w:val="24"/>
          <w:lang w:val="uk-UA" w:eastAsia="en-US"/>
        </w:rPr>
        <w:t>Вживаються заходи щодо виключення несприятливого побутового оточення в неблагополучних сім`ях, де виховуються діти. В результаті спільних профілактичних заходів проведених Роменським РВП ГУНП в Сумській області, службою в справах дітей та центром соціальних служб Роменської міської ради  протягом 202</w:t>
      </w:r>
      <w:r>
        <w:rPr>
          <w:rFonts w:eastAsia="Calibri"/>
          <w:sz w:val="24"/>
          <w:szCs w:val="24"/>
          <w:lang w:val="uk-UA" w:eastAsia="en-US"/>
        </w:rPr>
        <w:t>4</w:t>
      </w:r>
      <w:r w:rsidRPr="002F50E8">
        <w:rPr>
          <w:rFonts w:eastAsia="Calibri"/>
          <w:sz w:val="24"/>
          <w:szCs w:val="24"/>
          <w:lang w:val="uk-UA" w:eastAsia="en-US"/>
        </w:rPr>
        <w:t xml:space="preserve"> року до адміністративної відповідальності за ч. 1 статті 184  КУпАП (невиконання батьками або особами що їх замінюють обов’язків по вихованню своїх неповнолітніх дітей) притягнуто </w:t>
      </w:r>
      <w:r>
        <w:rPr>
          <w:rFonts w:eastAsia="Calibri"/>
          <w:sz w:val="24"/>
          <w:szCs w:val="24"/>
          <w:lang w:val="uk-UA" w:eastAsia="en-US"/>
        </w:rPr>
        <w:t>34</w:t>
      </w:r>
      <w:r w:rsidRPr="002F50E8">
        <w:rPr>
          <w:rFonts w:eastAsia="Calibri"/>
          <w:sz w:val="24"/>
          <w:szCs w:val="24"/>
          <w:lang w:val="uk-UA" w:eastAsia="en-US"/>
        </w:rPr>
        <w:t xml:space="preserve"> батьків які не виконували належним чином своїх обов`язків по вихованню неповнолітніх дітей. Мали місце факти повторного притягнення до адміністративної відповідальності за вказане адміністративне правопорушення.</w:t>
      </w:r>
    </w:p>
    <w:p w:rsidR="008E3ECF" w:rsidRPr="002F50E8" w:rsidRDefault="008E3ECF" w:rsidP="00350D20">
      <w:pPr>
        <w:spacing w:after="80" w:line="271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Фактів залучення чи втягнення</w:t>
      </w:r>
      <w:r w:rsidRPr="002F50E8">
        <w:rPr>
          <w:sz w:val="24"/>
          <w:szCs w:val="24"/>
          <w:lang w:val="uk-UA"/>
        </w:rPr>
        <w:t xml:space="preserve"> дорослими  дітей до протиправної діяльності протягом 202</w:t>
      </w:r>
      <w:r>
        <w:rPr>
          <w:sz w:val="24"/>
          <w:szCs w:val="24"/>
          <w:lang w:val="uk-UA"/>
        </w:rPr>
        <w:t>4</w:t>
      </w:r>
      <w:r w:rsidRPr="002F50E8">
        <w:rPr>
          <w:sz w:val="24"/>
          <w:szCs w:val="24"/>
          <w:lang w:val="uk-UA"/>
        </w:rPr>
        <w:t xml:space="preserve"> року не зафіксовано, хоча фіксувалися факти доведення неповнолітніх осіб до стану алкогольного сп’яніння, в зв’язку з чим </w:t>
      </w:r>
      <w:r>
        <w:rPr>
          <w:sz w:val="24"/>
          <w:szCs w:val="24"/>
          <w:lang w:val="uk-UA"/>
        </w:rPr>
        <w:t>113</w:t>
      </w:r>
      <w:r w:rsidRPr="002F50E8">
        <w:rPr>
          <w:sz w:val="24"/>
          <w:szCs w:val="24"/>
          <w:lang w:val="uk-UA"/>
        </w:rPr>
        <w:t xml:space="preserve"> дорослих осіб притягнуто до адміністративної відповідальності за статтею 180 КУпАП, малися факти продажу в торгових мережах міста неповнолітнім алкогольних напоїв або тютюнових виробів, </w:t>
      </w:r>
      <w:r>
        <w:rPr>
          <w:sz w:val="24"/>
          <w:szCs w:val="24"/>
          <w:lang w:val="uk-UA"/>
        </w:rPr>
        <w:t>26</w:t>
      </w:r>
      <w:r w:rsidRPr="002F50E8">
        <w:rPr>
          <w:sz w:val="24"/>
          <w:szCs w:val="24"/>
          <w:lang w:val="uk-UA"/>
        </w:rPr>
        <w:t xml:space="preserve"> таких правопорушників притягнуто до адміністративної відповідальності за частиною 2 статті 156 КУпАП (порушення правил торгівлі пивом, алкогольними, слабоалкогольними напоями і тютюновими виробами). </w:t>
      </w:r>
    </w:p>
    <w:p w:rsidR="008E3ECF" w:rsidRPr="002F50E8" w:rsidRDefault="008E3ECF" w:rsidP="00350D20">
      <w:pPr>
        <w:spacing w:after="80" w:line="271" w:lineRule="auto"/>
        <w:ind w:firstLine="567"/>
        <w:jc w:val="both"/>
        <w:rPr>
          <w:rFonts w:eastAsia="Calibri"/>
          <w:sz w:val="24"/>
          <w:szCs w:val="24"/>
          <w:lang w:val="uk-UA" w:eastAsia="en-US"/>
        </w:rPr>
      </w:pPr>
      <w:r w:rsidRPr="002F50E8">
        <w:rPr>
          <w:rFonts w:eastAsia="Calibri"/>
          <w:sz w:val="24"/>
          <w:szCs w:val="24"/>
          <w:lang w:val="uk-UA" w:eastAsia="en-US"/>
        </w:rPr>
        <w:t>Пропону</w:t>
      </w:r>
      <w:r w:rsidR="00350D20">
        <w:rPr>
          <w:rFonts w:eastAsia="Calibri"/>
          <w:sz w:val="24"/>
          <w:szCs w:val="24"/>
          <w:lang w:val="uk-UA" w:eastAsia="en-US"/>
        </w:rPr>
        <w:t>ється</w:t>
      </w:r>
      <w:r w:rsidRPr="002F50E8">
        <w:rPr>
          <w:rFonts w:eastAsia="Calibri"/>
          <w:sz w:val="24"/>
          <w:szCs w:val="24"/>
          <w:lang w:val="uk-UA" w:eastAsia="en-US"/>
        </w:rPr>
        <w:t xml:space="preserve"> Міську програму з реалізації Конвенції ООН про права дитини на 202</w:t>
      </w:r>
      <w:r>
        <w:rPr>
          <w:rFonts w:eastAsia="Calibri"/>
          <w:sz w:val="24"/>
          <w:szCs w:val="24"/>
          <w:lang w:val="uk-UA" w:eastAsia="en-US"/>
        </w:rPr>
        <w:t>3</w:t>
      </w:r>
      <w:r w:rsidRPr="002F50E8">
        <w:rPr>
          <w:rFonts w:eastAsia="Calibri"/>
          <w:sz w:val="24"/>
          <w:szCs w:val="24"/>
          <w:lang w:val="uk-UA" w:eastAsia="en-US"/>
        </w:rPr>
        <w:t>-202</w:t>
      </w:r>
      <w:r>
        <w:rPr>
          <w:rFonts w:eastAsia="Calibri"/>
          <w:sz w:val="24"/>
          <w:szCs w:val="24"/>
          <w:lang w:val="uk-UA" w:eastAsia="en-US"/>
        </w:rPr>
        <w:t>5</w:t>
      </w:r>
      <w:r w:rsidRPr="002F50E8">
        <w:rPr>
          <w:rFonts w:eastAsia="Calibri"/>
          <w:sz w:val="24"/>
          <w:szCs w:val="24"/>
          <w:lang w:val="uk-UA" w:eastAsia="en-US"/>
        </w:rPr>
        <w:t xml:space="preserve"> роки залишити на контролі.</w:t>
      </w:r>
    </w:p>
    <w:p w:rsidR="008E3ECF" w:rsidRDefault="008E3ECF" w:rsidP="008E3ECF">
      <w:pPr>
        <w:tabs>
          <w:tab w:val="left" w:pos="7513"/>
          <w:tab w:val="left" w:pos="7655"/>
        </w:tabs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8E3ECF" w:rsidRDefault="008E3ECF" w:rsidP="008E3ECF">
      <w:pPr>
        <w:tabs>
          <w:tab w:val="left" w:pos="7513"/>
          <w:tab w:val="left" w:pos="7655"/>
        </w:tabs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BA47A9" w:rsidRDefault="00BA47A9" w:rsidP="00BA47A9">
      <w:pPr>
        <w:tabs>
          <w:tab w:val="left" w:pos="7513"/>
          <w:tab w:val="left" w:pos="7655"/>
        </w:tabs>
        <w:spacing w:line="271" w:lineRule="auto"/>
        <w:jc w:val="both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>Начальник служби у справах дітей                                                      Ліля ВЛАСЕНКО</w:t>
      </w:r>
    </w:p>
    <w:p w:rsidR="00BA47A9" w:rsidRDefault="00BA47A9" w:rsidP="00BA47A9">
      <w:pPr>
        <w:tabs>
          <w:tab w:val="left" w:pos="7513"/>
          <w:tab w:val="left" w:pos="7655"/>
        </w:tabs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BA47A9" w:rsidRDefault="00BA47A9" w:rsidP="00BA47A9">
      <w:pPr>
        <w:tabs>
          <w:tab w:val="left" w:pos="7513"/>
          <w:tab w:val="left" w:pos="7655"/>
        </w:tabs>
        <w:jc w:val="both"/>
        <w:rPr>
          <w:rFonts w:eastAsia="Calibri"/>
          <w:b/>
          <w:sz w:val="24"/>
          <w:szCs w:val="24"/>
          <w:lang w:val="uk-UA" w:eastAsia="en-US"/>
        </w:rPr>
      </w:pPr>
    </w:p>
    <w:p w:rsidR="00BA47A9" w:rsidRDefault="00BA47A9" w:rsidP="00BA47A9">
      <w:pPr>
        <w:tabs>
          <w:tab w:val="left" w:pos="7513"/>
          <w:tab w:val="left" w:pos="7655"/>
        </w:tabs>
        <w:spacing w:line="271" w:lineRule="auto"/>
        <w:jc w:val="both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 xml:space="preserve">Заступник міського голови з питань </w:t>
      </w:r>
    </w:p>
    <w:p w:rsidR="00BF20C7" w:rsidRDefault="00BA47A9" w:rsidP="00323749">
      <w:pPr>
        <w:tabs>
          <w:tab w:val="left" w:pos="7513"/>
          <w:tab w:val="left" w:pos="7655"/>
        </w:tabs>
        <w:spacing w:line="271" w:lineRule="auto"/>
        <w:jc w:val="both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>діяльності  виконавчих органів ради                                                   Ліля ГОРОДЕЦЬКА</w:t>
      </w:r>
      <w:bookmarkStart w:id="1" w:name="_GoBack"/>
      <w:bookmarkEnd w:id="1"/>
    </w:p>
    <w:sectPr w:rsidR="00BF20C7" w:rsidSect="00F27B86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11C" w:rsidRDefault="00DA011C">
      <w:r>
        <w:separator/>
      </w:r>
    </w:p>
  </w:endnote>
  <w:endnote w:type="continuationSeparator" w:id="0">
    <w:p w:rsidR="00DA011C" w:rsidRDefault="00DA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11C" w:rsidRDefault="00DA011C">
      <w:r>
        <w:separator/>
      </w:r>
    </w:p>
  </w:footnote>
  <w:footnote w:type="continuationSeparator" w:id="0">
    <w:p w:rsidR="00DA011C" w:rsidRDefault="00DA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8B2" w:rsidRDefault="00F128B2" w:rsidP="009915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28B2" w:rsidRDefault="00F128B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8B2" w:rsidRDefault="00F128B2">
    <w:pPr>
      <w:pStyle w:val="a8"/>
      <w:rPr>
        <w:lang w:val="uk-UA"/>
      </w:rPr>
    </w:pPr>
  </w:p>
  <w:p w:rsidR="004F2ECD" w:rsidRPr="004F2ECD" w:rsidRDefault="004F2ECD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07C3"/>
    <w:multiLevelType w:val="hybridMultilevel"/>
    <w:tmpl w:val="DAC8B364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EAE3A51"/>
    <w:multiLevelType w:val="hybridMultilevel"/>
    <w:tmpl w:val="BDDA090A"/>
    <w:lvl w:ilvl="0" w:tplc="75023BE2">
      <w:numFmt w:val="bullet"/>
      <w:lvlText w:val="-"/>
      <w:lvlJc w:val="left"/>
      <w:pPr>
        <w:ind w:left="10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F534213"/>
    <w:multiLevelType w:val="hybridMultilevel"/>
    <w:tmpl w:val="F2787330"/>
    <w:lvl w:ilvl="0" w:tplc="020CF142">
      <w:start w:val="6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A4DCC"/>
    <w:multiLevelType w:val="hybridMultilevel"/>
    <w:tmpl w:val="1ADE044A"/>
    <w:lvl w:ilvl="0" w:tplc="E206C6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21812"/>
    <w:multiLevelType w:val="hybridMultilevel"/>
    <w:tmpl w:val="CDB29BCC"/>
    <w:lvl w:ilvl="0" w:tplc="46D821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36E3D"/>
    <w:multiLevelType w:val="hybridMultilevel"/>
    <w:tmpl w:val="7A7EB14C"/>
    <w:lvl w:ilvl="0" w:tplc="F79A58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135AE"/>
    <w:multiLevelType w:val="hybridMultilevel"/>
    <w:tmpl w:val="4002E994"/>
    <w:lvl w:ilvl="0" w:tplc="7E34FD2C">
      <w:start w:val="1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39"/>
    <w:rsid w:val="00001D45"/>
    <w:rsid w:val="00011E6F"/>
    <w:rsid w:val="0001398D"/>
    <w:rsid w:val="0001656B"/>
    <w:rsid w:val="00016998"/>
    <w:rsid w:val="0002687F"/>
    <w:rsid w:val="000461DA"/>
    <w:rsid w:val="0004697C"/>
    <w:rsid w:val="0005651A"/>
    <w:rsid w:val="00063787"/>
    <w:rsid w:val="00063C04"/>
    <w:rsid w:val="00073245"/>
    <w:rsid w:val="00073359"/>
    <w:rsid w:val="00093C8E"/>
    <w:rsid w:val="000B5D0D"/>
    <w:rsid w:val="000C3BAF"/>
    <w:rsid w:val="000F0EC5"/>
    <w:rsid w:val="00106C09"/>
    <w:rsid w:val="00160F73"/>
    <w:rsid w:val="00170345"/>
    <w:rsid w:val="0017464D"/>
    <w:rsid w:val="00177031"/>
    <w:rsid w:val="001901B2"/>
    <w:rsid w:val="001968E9"/>
    <w:rsid w:val="001A0C49"/>
    <w:rsid w:val="001D3E7B"/>
    <w:rsid w:val="001D5A3C"/>
    <w:rsid w:val="001D7D5F"/>
    <w:rsid w:val="001E1213"/>
    <w:rsid w:val="001E5E75"/>
    <w:rsid w:val="001F2218"/>
    <w:rsid w:val="00244739"/>
    <w:rsid w:val="00245A82"/>
    <w:rsid w:val="0025055E"/>
    <w:rsid w:val="002511DD"/>
    <w:rsid w:val="0025539E"/>
    <w:rsid w:val="002610AE"/>
    <w:rsid w:val="00263047"/>
    <w:rsid w:val="00273766"/>
    <w:rsid w:val="00281383"/>
    <w:rsid w:val="00287DAC"/>
    <w:rsid w:val="002A1D08"/>
    <w:rsid w:val="002A47AC"/>
    <w:rsid w:val="002B323F"/>
    <w:rsid w:val="002C1D1A"/>
    <w:rsid w:val="002D3538"/>
    <w:rsid w:val="002D495E"/>
    <w:rsid w:val="00323749"/>
    <w:rsid w:val="00350D20"/>
    <w:rsid w:val="00353313"/>
    <w:rsid w:val="00357642"/>
    <w:rsid w:val="00374304"/>
    <w:rsid w:val="003750C0"/>
    <w:rsid w:val="003971BD"/>
    <w:rsid w:val="003B1713"/>
    <w:rsid w:val="003B4789"/>
    <w:rsid w:val="003B7A80"/>
    <w:rsid w:val="003C103F"/>
    <w:rsid w:val="004001E4"/>
    <w:rsid w:val="00413569"/>
    <w:rsid w:val="004168D4"/>
    <w:rsid w:val="00416A36"/>
    <w:rsid w:val="00420BEE"/>
    <w:rsid w:val="00430138"/>
    <w:rsid w:val="00434A1C"/>
    <w:rsid w:val="00440EF7"/>
    <w:rsid w:val="00442C5C"/>
    <w:rsid w:val="00457617"/>
    <w:rsid w:val="00470D40"/>
    <w:rsid w:val="0049706A"/>
    <w:rsid w:val="004973EB"/>
    <w:rsid w:val="004B6A46"/>
    <w:rsid w:val="004C1508"/>
    <w:rsid w:val="004F2ECD"/>
    <w:rsid w:val="00512CC7"/>
    <w:rsid w:val="00574B1D"/>
    <w:rsid w:val="005A16DC"/>
    <w:rsid w:val="005B23DE"/>
    <w:rsid w:val="005D3E04"/>
    <w:rsid w:val="005D450D"/>
    <w:rsid w:val="005E0533"/>
    <w:rsid w:val="005E3B7A"/>
    <w:rsid w:val="00613689"/>
    <w:rsid w:val="00630456"/>
    <w:rsid w:val="0065197A"/>
    <w:rsid w:val="0065461E"/>
    <w:rsid w:val="00655968"/>
    <w:rsid w:val="006670AA"/>
    <w:rsid w:val="006678AA"/>
    <w:rsid w:val="00667EA8"/>
    <w:rsid w:val="006715B5"/>
    <w:rsid w:val="006A0F14"/>
    <w:rsid w:val="006B04DF"/>
    <w:rsid w:val="006C53EE"/>
    <w:rsid w:val="006C63CB"/>
    <w:rsid w:val="006E16DB"/>
    <w:rsid w:val="006E7C4E"/>
    <w:rsid w:val="006F1D0F"/>
    <w:rsid w:val="006F5945"/>
    <w:rsid w:val="00704CF8"/>
    <w:rsid w:val="00706750"/>
    <w:rsid w:val="00712635"/>
    <w:rsid w:val="00717270"/>
    <w:rsid w:val="00722621"/>
    <w:rsid w:val="00722DE1"/>
    <w:rsid w:val="00726483"/>
    <w:rsid w:val="00735E49"/>
    <w:rsid w:val="00740F89"/>
    <w:rsid w:val="0074791F"/>
    <w:rsid w:val="007606FD"/>
    <w:rsid w:val="0076203D"/>
    <w:rsid w:val="007A00DF"/>
    <w:rsid w:val="007B3C8E"/>
    <w:rsid w:val="007C129D"/>
    <w:rsid w:val="007C29B7"/>
    <w:rsid w:val="007D1714"/>
    <w:rsid w:val="007E7959"/>
    <w:rsid w:val="007F22AF"/>
    <w:rsid w:val="007F72CB"/>
    <w:rsid w:val="008032EC"/>
    <w:rsid w:val="00810C29"/>
    <w:rsid w:val="00817F53"/>
    <w:rsid w:val="008318C5"/>
    <w:rsid w:val="00841E7D"/>
    <w:rsid w:val="00854BE1"/>
    <w:rsid w:val="008554AE"/>
    <w:rsid w:val="008562DF"/>
    <w:rsid w:val="00873B46"/>
    <w:rsid w:val="00877A5F"/>
    <w:rsid w:val="00892F30"/>
    <w:rsid w:val="00893459"/>
    <w:rsid w:val="008A29DC"/>
    <w:rsid w:val="008A5239"/>
    <w:rsid w:val="008B05EA"/>
    <w:rsid w:val="008B4C8B"/>
    <w:rsid w:val="008C5526"/>
    <w:rsid w:val="008D58E0"/>
    <w:rsid w:val="008E3ECF"/>
    <w:rsid w:val="008E6B7E"/>
    <w:rsid w:val="008F18ED"/>
    <w:rsid w:val="0091643A"/>
    <w:rsid w:val="00922CC9"/>
    <w:rsid w:val="0093226C"/>
    <w:rsid w:val="00955B3A"/>
    <w:rsid w:val="00964DF5"/>
    <w:rsid w:val="009711AB"/>
    <w:rsid w:val="00972590"/>
    <w:rsid w:val="00974637"/>
    <w:rsid w:val="00975123"/>
    <w:rsid w:val="00986220"/>
    <w:rsid w:val="009915E3"/>
    <w:rsid w:val="009956D9"/>
    <w:rsid w:val="00996F67"/>
    <w:rsid w:val="00997030"/>
    <w:rsid w:val="009A0B6C"/>
    <w:rsid w:val="009D4860"/>
    <w:rsid w:val="009D649C"/>
    <w:rsid w:val="009E40AA"/>
    <w:rsid w:val="009E640C"/>
    <w:rsid w:val="009F4F49"/>
    <w:rsid w:val="00A105D9"/>
    <w:rsid w:val="00A15327"/>
    <w:rsid w:val="00A173AC"/>
    <w:rsid w:val="00A242EE"/>
    <w:rsid w:val="00A37232"/>
    <w:rsid w:val="00A37D06"/>
    <w:rsid w:val="00A50EEB"/>
    <w:rsid w:val="00A71CFB"/>
    <w:rsid w:val="00A80841"/>
    <w:rsid w:val="00A969F2"/>
    <w:rsid w:val="00AA6E41"/>
    <w:rsid w:val="00AA7CE8"/>
    <w:rsid w:val="00AD0E3B"/>
    <w:rsid w:val="00AE73E5"/>
    <w:rsid w:val="00AE7F21"/>
    <w:rsid w:val="00AF653A"/>
    <w:rsid w:val="00B04ECD"/>
    <w:rsid w:val="00B114F9"/>
    <w:rsid w:val="00B11AC0"/>
    <w:rsid w:val="00B27691"/>
    <w:rsid w:val="00B31584"/>
    <w:rsid w:val="00B56A44"/>
    <w:rsid w:val="00B612AA"/>
    <w:rsid w:val="00B646D2"/>
    <w:rsid w:val="00B66DC4"/>
    <w:rsid w:val="00B914AD"/>
    <w:rsid w:val="00BA1F03"/>
    <w:rsid w:val="00BA3FA1"/>
    <w:rsid w:val="00BA47A9"/>
    <w:rsid w:val="00BA4976"/>
    <w:rsid w:val="00BA4A3B"/>
    <w:rsid w:val="00BC1073"/>
    <w:rsid w:val="00BD2C2A"/>
    <w:rsid w:val="00BF20C7"/>
    <w:rsid w:val="00BF4239"/>
    <w:rsid w:val="00C00E9D"/>
    <w:rsid w:val="00C07990"/>
    <w:rsid w:val="00C30EF6"/>
    <w:rsid w:val="00C40017"/>
    <w:rsid w:val="00C57B33"/>
    <w:rsid w:val="00C66BBB"/>
    <w:rsid w:val="00C6735B"/>
    <w:rsid w:val="00C70A5D"/>
    <w:rsid w:val="00C75915"/>
    <w:rsid w:val="00C848E0"/>
    <w:rsid w:val="00C97752"/>
    <w:rsid w:val="00CA559C"/>
    <w:rsid w:val="00CD2ED3"/>
    <w:rsid w:val="00CE700A"/>
    <w:rsid w:val="00CE7124"/>
    <w:rsid w:val="00CF06BC"/>
    <w:rsid w:val="00D06ED1"/>
    <w:rsid w:val="00D108FB"/>
    <w:rsid w:val="00D16145"/>
    <w:rsid w:val="00D32E1C"/>
    <w:rsid w:val="00D7229E"/>
    <w:rsid w:val="00DA011C"/>
    <w:rsid w:val="00DA6284"/>
    <w:rsid w:val="00DC1C47"/>
    <w:rsid w:val="00DE6ACE"/>
    <w:rsid w:val="00DF1F3C"/>
    <w:rsid w:val="00DF7D90"/>
    <w:rsid w:val="00E155A6"/>
    <w:rsid w:val="00E20C3C"/>
    <w:rsid w:val="00E304FD"/>
    <w:rsid w:val="00E32D12"/>
    <w:rsid w:val="00E32E24"/>
    <w:rsid w:val="00E45B06"/>
    <w:rsid w:val="00E47F44"/>
    <w:rsid w:val="00E62542"/>
    <w:rsid w:val="00E64202"/>
    <w:rsid w:val="00E71F76"/>
    <w:rsid w:val="00E80BFC"/>
    <w:rsid w:val="00E80E79"/>
    <w:rsid w:val="00E81148"/>
    <w:rsid w:val="00E83F14"/>
    <w:rsid w:val="00E93249"/>
    <w:rsid w:val="00EA1B4A"/>
    <w:rsid w:val="00EA7420"/>
    <w:rsid w:val="00EA7935"/>
    <w:rsid w:val="00EA7F4A"/>
    <w:rsid w:val="00EB203D"/>
    <w:rsid w:val="00EF61FD"/>
    <w:rsid w:val="00EF6683"/>
    <w:rsid w:val="00F06A50"/>
    <w:rsid w:val="00F128B2"/>
    <w:rsid w:val="00F16F6A"/>
    <w:rsid w:val="00F27B86"/>
    <w:rsid w:val="00F3290D"/>
    <w:rsid w:val="00F36DBC"/>
    <w:rsid w:val="00F619EC"/>
    <w:rsid w:val="00F709B5"/>
    <w:rsid w:val="00F71FDF"/>
    <w:rsid w:val="00F72452"/>
    <w:rsid w:val="00F82334"/>
    <w:rsid w:val="00F82863"/>
    <w:rsid w:val="00F86B9B"/>
    <w:rsid w:val="00F94E07"/>
    <w:rsid w:val="00FA4B37"/>
    <w:rsid w:val="00FA7445"/>
    <w:rsid w:val="00FC7624"/>
    <w:rsid w:val="00F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4EB2A"/>
  <w15:chartTrackingRefBased/>
  <w15:docId w15:val="{2FE1FC34-2133-4569-98C6-3246EA08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239"/>
    <w:rPr>
      <w:lang w:val="ru-RU" w:eastAsia="ru-RU"/>
    </w:rPr>
  </w:style>
  <w:style w:type="paragraph" w:styleId="1">
    <w:name w:val="heading 1"/>
    <w:basedOn w:val="a"/>
    <w:next w:val="a"/>
    <w:qFormat/>
    <w:rsid w:val="006546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678AA"/>
    <w:pPr>
      <w:keepNext/>
      <w:ind w:left="5040"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6546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F4239"/>
    <w:pPr>
      <w:keepNext/>
      <w:widowControl w:val="0"/>
      <w:tabs>
        <w:tab w:val="left" w:pos="567"/>
      </w:tabs>
      <w:ind w:firstLine="425"/>
      <w:jc w:val="both"/>
    </w:pPr>
    <w:rPr>
      <w:sz w:val="28"/>
      <w:szCs w:val="24"/>
      <w:lang w:val="uk-UA" w:eastAsia="en-US"/>
    </w:rPr>
  </w:style>
  <w:style w:type="paragraph" w:styleId="a4">
    <w:name w:val="Body Text Indent"/>
    <w:basedOn w:val="a"/>
    <w:link w:val="a5"/>
    <w:rsid w:val="00BF4239"/>
    <w:pPr>
      <w:ind w:left="6300"/>
      <w:jc w:val="both"/>
    </w:pPr>
    <w:rPr>
      <w:b/>
      <w:bCs/>
      <w:sz w:val="28"/>
      <w:szCs w:val="24"/>
      <w:lang w:val="uk-UA"/>
    </w:rPr>
  </w:style>
  <w:style w:type="character" w:customStyle="1" w:styleId="HTML">
    <w:name w:val="Стандартний HTML Знак"/>
    <w:link w:val="HTML0"/>
    <w:locked/>
    <w:rsid w:val="00BF4239"/>
    <w:rPr>
      <w:rFonts w:ascii="Courier New" w:hAnsi="Courier New" w:cs="Courier New"/>
      <w:color w:val="000000"/>
      <w:sz w:val="21"/>
      <w:szCs w:val="21"/>
      <w:lang w:val="ru-RU" w:eastAsia="ru-RU" w:bidi="ar-SA"/>
    </w:rPr>
  </w:style>
  <w:style w:type="paragraph" w:styleId="HTML0">
    <w:name w:val="HTML Preformatted"/>
    <w:basedOn w:val="a"/>
    <w:link w:val="HTML"/>
    <w:rsid w:val="00BF4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customStyle="1" w:styleId="ShapkaDocumentu">
    <w:name w:val="Shapka Documentu"/>
    <w:basedOn w:val="a"/>
    <w:rsid w:val="00BF4239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character" w:customStyle="1" w:styleId="20">
    <w:name w:val="Заголовок 2 Знак"/>
    <w:link w:val="2"/>
    <w:rsid w:val="006678AA"/>
    <w:rPr>
      <w:sz w:val="28"/>
      <w:lang w:val="ru-RU" w:eastAsia="ru-RU" w:bidi="ar-SA"/>
    </w:rPr>
  </w:style>
  <w:style w:type="paragraph" w:styleId="a6">
    <w:name w:val="Body Text"/>
    <w:basedOn w:val="a"/>
    <w:rsid w:val="006678AA"/>
    <w:pPr>
      <w:spacing w:after="120"/>
    </w:pPr>
  </w:style>
  <w:style w:type="paragraph" w:styleId="a7">
    <w:name w:val="Normal (Web)"/>
    <w:basedOn w:val="a"/>
    <w:uiPriority w:val="99"/>
    <w:rsid w:val="006678A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6678A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678AA"/>
  </w:style>
  <w:style w:type="character" w:customStyle="1" w:styleId="21">
    <w:name w:val="Основний текст 2 Знак"/>
    <w:link w:val="22"/>
    <w:uiPriority w:val="99"/>
    <w:locked/>
    <w:rsid w:val="0065461E"/>
    <w:rPr>
      <w:rFonts w:ascii="Calibri" w:hAnsi="Calibri"/>
      <w:sz w:val="22"/>
      <w:szCs w:val="22"/>
      <w:lang w:val="ru-RU" w:eastAsia="ru-RU" w:bidi="ar-SA"/>
    </w:rPr>
  </w:style>
  <w:style w:type="paragraph" w:styleId="22">
    <w:name w:val="Body Text 2"/>
    <w:basedOn w:val="a"/>
    <w:link w:val="21"/>
    <w:uiPriority w:val="99"/>
    <w:rsid w:val="0065461E"/>
    <w:pPr>
      <w:spacing w:after="120" w:line="480" w:lineRule="auto"/>
    </w:pPr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rsid w:val="00170345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rsid w:val="00170345"/>
  </w:style>
  <w:style w:type="character" w:customStyle="1" w:styleId="a9">
    <w:name w:val="Верхній колонтитул Знак"/>
    <w:link w:val="a8"/>
    <w:uiPriority w:val="99"/>
    <w:rsid w:val="00170345"/>
  </w:style>
  <w:style w:type="paragraph" w:styleId="ad">
    <w:name w:val="Balloon Text"/>
    <w:basedOn w:val="a"/>
    <w:link w:val="ae"/>
    <w:rsid w:val="00170345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rsid w:val="00170345"/>
    <w:rPr>
      <w:rFonts w:ascii="Tahoma" w:hAnsi="Tahoma" w:cs="Tahoma"/>
      <w:sz w:val="16"/>
      <w:szCs w:val="16"/>
    </w:rPr>
  </w:style>
  <w:style w:type="character" w:customStyle="1" w:styleId="FontStyle">
    <w:name w:val="Font Style"/>
    <w:rsid w:val="00DC1C47"/>
    <w:rPr>
      <w:color w:val="000000"/>
      <w:sz w:val="20"/>
    </w:rPr>
  </w:style>
  <w:style w:type="paragraph" w:customStyle="1" w:styleId="10">
    <w:name w:val="Без інтервалів1"/>
    <w:rsid w:val="00DC1C47"/>
    <w:rPr>
      <w:rFonts w:ascii="Antiqua" w:eastAsia="Calibri" w:hAnsi="Antiqua"/>
      <w:sz w:val="26"/>
      <w:lang w:eastAsia="ru-RU"/>
    </w:rPr>
  </w:style>
  <w:style w:type="character" w:customStyle="1" w:styleId="30">
    <w:name w:val="Основной текст (3)_"/>
    <w:link w:val="31"/>
    <w:locked/>
    <w:rsid w:val="004C1508"/>
    <w:rPr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C1508"/>
    <w:pPr>
      <w:widowControl w:val="0"/>
      <w:shd w:val="clear" w:color="auto" w:fill="FFFFFF"/>
      <w:spacing w:before="360" w:after="720" w:line="240" w:lineRule="atLeast"/>
      <w:ind w:hanging="340"/>
      <w:jc w:val="right"/>
    </w:pPr>
    <w:rPr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877A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rsid w:val="00877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6C53EE"/>
    <w:rPr>
      <w:i/>
      <w:iCs/>
    </w:rPr>
  </w:style>
  <w:style w:type="paragraph" w:styleId="af2">
    <w:name w:val="No Spacing"/>
    <w:uiPriority w:val="1"/>
    <w:qFormat/>
    <w:rsid w:val="0005651A"/>
    <w:rPr>
      <w:lang w:val="ru-RU" w:eastAsia="ru-RU"/>
    </w:rPr>
  </w:style>
  <w:style w:type="character" w:styleId="af3">
    <w:name w:val="Strong"/>
    <w:qFormat/>
    <w:rsid w:val="00964DF5"/>
    <w:rPr>
      <w:b/>
      <w:bCs/>
    </w:rPr>
  </w:style>
  <w:style w:type="character" w:styleId="af4">
    <w:name w:val="Hyperlink"/>
    <w:uiPriority w:val="99"/>
    <w:unhideWhenUsed/>
    <w:rsid w:val="003B4789"/>
    <w:rPr>
      <w:color w:val="0000FF"/>
      <w:u w:val="single"/>
    </w:rPr>
  </w:style>
  <w:style w:type="character" w:customStyle="1" w:styleId="a5">
    <w:name w:val="Основний текст з відступом Знак"/>
    <w:link w:val="a4"/>
    <w:rsid w:val="00706750"/>
    <w:rPr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C046-7874-4FB8-BB16-52885FB2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12020</Words>
  <Characters>6852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Users</dc:creator>
  <cp:keywords/>
  <cp:lastModifiedBy>admin</cp:lastModifiedBy>
  <cp:revision>3</cp:revision>
  <cp:lastPrinted>2021-10-22T10:21:00Z</cp:lastPrinted>
  <dcterms:created xsi:type="dcterms:W3CDTF">2024-11-18T13:52:00Z</dcterms:created>
  <dcterms:modified xsi:type="dcterms:W3CDTF">2024-11-21T06:46:00Z</dcterms:modified>
</cp:coreProperties>
</file>