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3E" w:rsidRDefault="000B073E" w:rsidP="000B073E">
      <w:pPr>
        <w:jc w:val="center"/>
        <w:rPr>
          <w:b/>
          <w:noProof/>
          <w:sz w:val="24"/>
          <w:szCs w:val="24"/>
        </w:rPr>
      </w:pPr>
      <w:r>
        <w:rPr>
          <w:b/>
          <w:noProof/>
          <w:sz w:val="24"/>
          <w:szCs w:val="24"/>
        </w:rPr>
        <w:drawing>
          <wp:inline distT="0" distB="0" distL="0" distR="0">
            <wp:extent cx="485775" cy="6477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0B073E" w:rsidRPr="00A47CAF" w:rsidRDefault="000B073E" w:rsidP="000B073E">
      <w:pPr>
        <w:spacing w:line="276" w:lineRule="auto"/>
        <w:jc w:val="center"/>
        <w:rPr>
          <w:b/>
          <w:bCs/>
          <w:sz w:val="24"/>
          <w:szCs w:val="24"/>
        </w:rPr>
      </w:pPr>
      <w:r w:rsidRPr="00A47CAF">
        <w:rPr>
          <w:b/>
          <w:bCs/>
          <w:sz w:val="24"/>
          <w:szCs w:val="24"/>
        </w:rPr>
        <w:t>РОМЕНСЬКА МІСЬКА РАДА СУМСЬКОЇ ОБЛАСТІ</w:t>
      </w:r>
    </w:p>
    <w:p w:rsidR="000B073E" w:rsidRPr="00A47CAF" w:rsidRDefault="000B073E" w:rsidP="000B073E">
      <w:pPr>
        <w:spacing w:line="276" w:lineRule="auto"/>
        <w:jc w:val="center"/>
        <w:rPr>
          <w:b/>
          <w:sz w:val="24"/>
          <w:szCs w:val="24"/>
        </w:rPr>
      </w:pPr>
      <w:r w:rsidRPr="00A47CAF">
        <w:rPr>
          <w:b/>
          <w:sz w:val="24"/>
          <w:szCs w:val="24"/>
        </w:rPr>
        <w:t>ВИКОНАВЧИЙ КОМІТЕТ</w:t>
      </w:r>
    </w:p>
    <w:p w:rsidR="000B073E" w:rsidRPr="00332D0C" w:rsidRDefault="000B073E" w:rsidP="000B073E">
      <w:pPr>
        <w:spacing w:line="276" w:lineRule="auto"/>
        <w:jc w:val="center"/>
        <w:rPr>
          <w:b/>
          <w:sz w:val="16"/>
          <w:szCs w:val="16"/>
          <w:lang w:eastAsia="uk-UA"/>
        </w:rPr>
      </w:pPr>
    </w:p>
    <w:p w:rsidR="000B073E" w:rsidRDefault="000B073E" w:rsidP="000B073E">
      <w:pPr>
        <w:spacing w:line="276" w:lineRule="auto"/>
        <w:jc w:val="center"/>
        <w:rPr>
          <w:b/>
          <w:sz w:val="24"/>
          <w:szCs w:val="24"/>
          <w:lang w:eastAsia="uk-UA"/>
        </w:rPr>
      </w:pPr>
      <w:r w:rsidRPr="00A47CAF">
        <w:rPr>
          <w:b/>
          <w:sz w:val="24"/>
          <w:szCs w:val="24"/>
          <w:lang w:eastAsia="uk-UA"/>
        </w:rPr>
        <w:t>РІШЕННЯ</w:t>
      </w:r>
    </w:p>
    <w:p w:rsidR="000B073E" w:rsidRPr="00332D0C" w:rsidRDefault="000B073E" w:rsidP="000B073E">
      <w:pPr>
        <w:spacing w:line="276" w:lineRule="auto"/>
        <w:jc w:val="center"/>
        <w:rPr>
          <w:b/>
          <w:sz w:val="16"/>
          <w:szCs w:val="16"/>
          <w:lang w:eastAsia="uk-UA"/>
        </w:rPr>
      </w:pPr>
    </w:p>
    <w:tbl>
      <w:tblPr>
        <w:tblW w:w="0" w:type="auto"/>
        <w:tblLook w:val="04A0" w:firstRow="1" w:lastRow="0" w:firstColumn="1" w:lastColumn="0" w:noHBand="0" w:noVBand="1"/>
      </w:tblPr>
      <w:tblGrid>
        <w:gridCol w:w="3223"/>
        <w:gridCol w:w="3213"/>
        <w:gridCol w:w="3202"/>
      </w:tblGrid>
      <w:tr w:rsidR="000B073E" w:rsidRPr="005C510D" w:rsidTr="00197695">
        <w:tc>
          <w:tcPr>
            <w:tcW w:w="3284" w:type="dxa"/>
            <w:hideMark/>
          </w:tcPr>
          <w:p w:rsidR="000B073E" w:rsidRPr="008B55BE" w:rsidRDefault="00ED7A57" w:rsidP="001C2951">
            <w:pPr>
              <w:spacing w:line="276" w:lineRule="auto"/>
              <w:jc w:val="both"/>
              <w:rPr>
                <w:b/>
                <w:sz w:val="24"/>
                <w:szCs w:val="24"/>
                <w:lang w:val="uk-UA" w:eastAsia="uk-UA"/>
              </w:rPr>
            </w:pPr>
            <w:r>
              <w:rPr>
                <w:b/>
                <w:bCs/>
                <w:sz w:val="24"/>
                <w:szCs w:val="24"/>
                <w:lang w:val="uk-UA"/>
              </w:rPr>
              <w:t>1</w:t>
            </w:r>
            <w:r w:rsidR="001C2951">
              <w:rPr>
                <w:b/>
                <w:bCs/>
                <w:sz w:val="24"/>
                <w:szCs w:val="24"/>
                <w:lang w:val="uk-UA"/>
              </w:rPr>
              <w:t>8</w:t>
            </w:r>
            <w:r w:rsidR="000B073E" w:rsidRPr="008B55BE">
              <w:rPr>
                <w:b/>
                <w:bCs/>
                <w:sz w:val="24"/>
                <w:szCs w:val="24"/>
              </w:rPr>
              <w:t>.</w:t>
            </w:r>
            <w:r w:rsidR="001C2951">
              <w:rPr>
                <w:b/>
                <w:bCs/>
                <w:sz w:val="24"/>
                <w:szCs w:val="24"/>
                <w:lang w:val="uk-UA"/>
              </w:rPr>
              <w:t>12</w:t>
            </w:r>
            <w:r w:rsidR="000B073E" w:rsidRPr="008B55BE">
              <w:rPr>
                <w:b/>
                <w:bCs/>
                <w:sz w:val="24"/>
                <w:szCs w:val="24"/>
                <w:lang w:val="uk-UA"/>
              </w:rPr>
              <w:t>.</w:t>
            </w:r>
            <w:r w:rsidR="000B073E" w:rsidRPr="008B55BE">
              <w:rPr>
                <w:b/>
                <w:bCs/>
                <w:sz w:val="24"/>
                <w:szCs w:val="24"/>
              </w:rPr>
              <w:t>20</w:t>
            </w:r>
            <w:r w:rsidR="000B073E">
              <w:rPr>
                <w:b/>
                <w:bCs/>
                <w:sz w:val="24"/>
                <w:szCs w:val="24"/>
                <w:lang w:val="uk-UA"/>
              </w:rPr>
              <w:t>2</w:t>
            </w:r>
            <w:r w:rsidR="00A96C51">
              <w:rPr>
                <w:b/>
                <w:bCs/>
                <w:sz w:val="24"/>
                <w:szCs w:val="24"/>
                <w:lang w:val="uk-UA"/>
              </w:rPr>
              <w:t>4</w:t>
            </w:r>
          </w:p>
        </w:tc>
        <w:tc>
          <w:tcPr>
            <w:tcW w:w="3285" w:type="dxa"/>
            <w:hideMark/>
          </w:tcPr>
          <w:p w:rsidR="000B073E" w:rsidRPr="008B55BE" w:rsidRDefault="000B073E" w:rsidP="00197695">
            <w:pPr>
              <w:spacing w:line="276" w:lineRule="auto"/>
              <w:jc w:val="center"/>
              <w:rPr>
                <w:b/>
                <w:sz w:val="24"/>
                <w:szCs w:val="24"/>
                <w:lang w:val="uk-UA" w:eastAsia="uk-UA"/>
              </w:rPr>
            </w:pPr>
            <w:r w:rsidRPr="008B55BE">
              <w:rPr>
                <w:b/>
                <w:sz w:val="24"/>
                <w:szCs w:val="24"/>
              </w:rPr>
              <w:t>Ромни</w:t>
            </w:r>
          </w:p>
        </w:tc>
        <w:tc>
          <w:tcPr>
            <w:tcW w:w="3285" w:type="dxa"/>
          </w:tcPr>
          <w:p w:rsidR="000B073E" w:rsidRPr="008B55BE" w:rsidRDefault="000B073E" w:rsidP="00870518">
            <w:pPr>
              <w:spacing w:line="276" w:lineRule="auto"/>
              <w:jc w:val="right"/>
              <w:rPr>
                <w:b/>
                <w:sz w:val="24"/>
                <w:szCs w:val="24"/>
                <w:lang w:val="uk-UA" w:eastAsia="uk-UA"/>
              </w:rPr>
            </w:pPr>
            <w:r w:rsidRPr="008B55BE">
              <w:rPr>
                <w:b/>
                <w:sz w:val="24"/>
                <w:szCs w:val="24"/>
                <w:lang w:val="uk-UA" w:eastAsia="uk-UA"/>
              </w:rPr>
              <w:t xml:space="preserve">№ </w:t>
            </w:r>
            <w:r w:rsidR="00870518">
              <w:rPr>
                <w:b/>
                <w:sz w:val="24"/>
                <w:szCs w:val="24"/>
                <w:lang w:val="uk-UA" w:eastAsia="uk-UA"/>
              </w:rPr>
              <w:t>227</w:t>
            </w:r>
          </w:p>
        </w:tc>
      </w:tr>
    </w:tbl>
    <w:p w:rsidR="005C2C78" w:rsidRPr="00CF7D8E" w:rsidRDefault="005C2C78" w:rsidP="00B97960">
      <w:pPr>
        <w:shd w:val="clear" w:color="auto" w:fill="FFFFFF"/>
        <w:spacing w:line="276" w:lineRule="auto"/>
        <w:rPr>
          <w:b/>
          <w:bCs/>
          <w:color w:val="FF0000"/>
          <w:sz w:val="16"/>
          <w:szCs w:val="16"/>
          <w:lang w:val="uk-UA"/>
        </w:rPr>
      </w:pPr>
    </w:p>
    <w:tbl>
      <w:tblPr>
        <w:tblW w:w="9996" w:type="dxa"/>
        <w:tblLook w:val="04A0" w:firstRow="1" w:lastRow="0" w:firstColumn="1" w:lastColumn="0" w:noHBand="0" w:noVBand="1"/>
      </w:tblPr>
      <w:tblGrid>
        <w:gridCol w:w="9322"/>
        <w:gridCol w:w="674"/>
      </w:tblGrid>
      <w:tr w:rsidR="008B55BE" w:rsidRPr="00FA13AE" w:rsidTr="004D3F38">
        <w:tc>
          <w:tcPr>
            <w:tcW w:w="9322" w:type="dxa"/>
          </w:tcPr>
          <w:p w:rsidR="00602A35" w:rsidRPr="00602A35" w:rsidRDefault="00CF7D8E" w:rsidP="004D3F38">
            <w:pPr>
              <w:tabs>
                <w:tab w:val="left" w:pos="6521"/>
              </w:tabs>
              <w:ind w:right="176"/>
              <w:jc w:val="both"/>
              <w:rPr>
                <w:b/>
                <w:sz w:val="24"/>
                <w:szCs w:val="24"/>
                <w:lang w:val="uk-UA"/>
              </w:rPr>
            </w:pPr>
            <w:r w:rsidRPr="00602A35">
              <w:rPr>
                <w:b/>
                <w:bCs/>
                <w:spacing w:val="1"/>
                <w:sz w:val="24"/>
                <w:szCs w:val="24"/>
                <w:lang w:val="uk-UA"/>
              </w:rPr>
              <w:t xml:space="preserve">Про </w:t>
            </w:r>
            <w:r w:rsidR="00A96C51" w:rsidRPr="00602A35">
              <w:rPr>
                <w:b/>
                <w:spacing w:val="1"/>
                <w:sz w:val="24"/>
                <w:szCs w:val="24"/>
                <w:lang w:val="uk-UA"/>
              </w:rPr>
              <w:t xml:space="preserve">виконання Закону України «Про військовий обов’язок і військову службу» щодо </w:t>
            </w:r>
            <w:r w:rsidR="00602A35" w:rsidRPr="00602A35">
              <w:rPr>
                <w:b/>
                <w:bCs/>
                <w:sz w:val="24"/>
                <w:szCs w:val="24"/>
                <w:lang w:val="uk-UA"/>
              </w:rPr>
              <w:t xml:space="preserve">взяття на військовий облік </w:t>
            </w:r>
            <w:r w:rsidR="00602A35" w:rsidRPr="00602A35">
              <w:rPr>
                <w:b/>
                <w:sz w:val="24"/>
                <w:szCs w:val="24"/>
                <w:lang w:val="uk-UA"/>
              </w:rPr>
              <w:t xml:space="preserve">громадян України 2008 року </w:t>
            </w:r>
            <w:r w:rsidR="00602A35" w:rsidRPr="00602A35">
              <w:rPr>
                <w:b/>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w:t>
            </w:r>
            <w:r w:rsidR="00602A35">
              <w:rPr>
                <w:b/>
                <w:bCs/>
                <w:sz w:val="24"/>
                <w:szCs w:val="24"/>
                <w:lang w:val="uk-UA"/>
              </w:rPr>
              <w:t xml:space="preserve"> та соціальної підтримки</w:t>
            </w:r>
          </w:p>
          <w:p w:rsidR="008B55BE" w:rsidRPr="00732AF5" w:rsidRDefault="008B55BE" w:rsidP="00782FDD">
            <w:pPr>
              <w:shd w:val="clear" w:color="auto" w:fill="FFFFFF"/>
              <w:spacing w:line="276" w:lineRule="auto"/>
              <w:jc w:val="both"/>
              <w:rPr>
                <w:b/>
                <w:bCs/>
                <w:spacing w:val="1"/>
                <w:sz w:val="24"/>
                <w:szCs w:val="24"/>
                <w:lang w:val="uk-UA"/>
              </w:rPr>
            </w:pPr>
          </w:p>
        </w:tc>
        <w:tc>
          <w:tcPr>
            <w:tcW w:w="674" w:type="dxa"/>
          </w:tcPr>
          <w:p w:rsidR="008B55BE" w:rsidRPr="00CF7D8E" w:rsidRDefault="008B55BE" w:rsidP="00B97960">
            <w:pPr>
              <w:spacing w:line="276" w:lineRule="auto"/>
              <w:jc w:val="both"/>
              <w:rPr>
                <w:b/>
                <w:bCs/>
                <w:color w:val="000000"/>
                <w:sz w:val="24"/>
                <w:szCs w:val="24"/>
                <w:lang w:val="uk-UA"/>
              </w:rPr>
            </w:pPr>
          </w:p>
        </w:tc>
      </w:tr>
    </w:tbl>
    <w:p w:rsidR="008E2616" w:rsidRPr="004D3F38" w:rsidRDefault="008E2616" w:rsidP="004D3F38">
      <w:pPr>
        <w:spacing w:after="150"/>
        <w:ind w:firstLine="567"/>
        <w:jc w:val="both"/>
        <w:rPr>
          <w:sz w:val="24"/>
          <w:szCs w:val="24"/>
          <w:lang w:val="uk-UA"/>
        </w:rPr>
      </w:pPr>
      <w:proofErr w:type="spellStart"/>
      <w:r w:rsidRPr="008E2616">
        <w:rPr>
          <w:sz w:val="24"/>
          <w:szCs w:val="24"/>
        </w:rPr>
        <w:t>Відповідно</w:t>
      </w:r>
      <w:proofErr w:type="spellEnd"/>
      <w:r w:rsidRPr="008E2616">
        <w:rPr>
          <w:sz w:val="24"/>
          <w:szCs w:val="24"/>
        </w:rPr>
        <w:t xml:space="preserve"> до пункту 1 </w:t>
      </w:r>
      <w:proofErr w:type="spellStart"/>
      <w:r w:rsidRPr="008E2616">
        <w:rPr>
          <w:sz w:val="24"/>
          <w:szCs w:val="24"/>
        </w:rPr>
        <w:t>статті</w:t>
      </w:r>
      <w:proofErr w:type="spellEnd"/>
      <w:r w:rsidRPr="008E2616">
        <w:rPr>
          <w:sz w:val="24"/>
          <w:szCs w:val="24"/>
        </w:rPr>
        <w:t xml:space="preserve"> 36 Закону </w:t>
      </w:r>
      <w:proofErr w:type="spellStart"/>
      <w:r w:rsidRPr="008E2616">
        <w:rPr>
          <w:sz w:val="24"/>
          <w:szCs w:val="24"/>
        </w:rPr>
        <w:t>України</w:t>
      </w:r>
      <w:proofErr w:type="spellEnd"/>
      <w:r w:rsidRPr="008E2616">
        <w:rPr>
          <w:sz w:val="24"/>
          <w:szCs w:val="24"/>
        </w:rPr>
        <w:t xml:space="preserve"> «Про </w:t>
      </w:r>
      <w:proofErr w:type="spellStart"/>
      <w:r w:rsidRPr="008E2616">
        <w:rPr>
          <w:sz w:val="24"/>
          <w:szCs w:val="24"/>
        </w:rPr>
        <w:t>місцеве</w:t>
      </w:r>
      <w:proofErr w:type="spellEnd"/>
      <w:r w:rsidRPr="008E2616">
        <w:rPr>
          <w:sz w:val="24"/>
          <w:szCs w:val="24"/>
        </w:rPr>
        <w:t xml:space="preserve"> </w:t>
      </w:r>
      <w:proofErr w:type="spellStart"/>
      <w:r w:rsidRPr="008E2616">
        <w:rPr>
          <w:sz w:val="24"/>
          <w:szCs w:val="24"/>
        </w:rPr>
        <w:t>самоврядування</w:t>
      </w:r>
      <w:proofErr w:type="spellEnd"/>
      <w:r w:rsidRPr="008E2616">
        <w:rPr>
          <w:sz w:val="24"/>
          <w:szCs w:val="24"/>
        </w:rPr>
        <w:t xml:space="preserve"> в </w:t>
      </w:r>
      <w:proofErr w:type="spellStart"/>
      <w:r w:rsidRPr="008E2616">
        <w:rPr>
          <w:sz w:val="24"/>
          <w:szCs w:val="24"/>
        </w:rPr>
        <w:t>Україні</w:t>
      </w:r>
      <w:proofErr w:type="spellEnd"/>
      <w:r w:rsidRPr="008E2616">
        <w:rPr>
          <w:sz w:val="24"/>
          <w:szCs w:val="24"/>
        </w:rPr>
        <w:t xml:space="preserve">», </w:t>
      </w:r>
      <w:proofErr w:type="spellStart"/>
      <w:r w:rsidRPr="008E2616">
        <w:rPr>
          <w:sz w:val="24"/>
          <w:szCs w:val="24"/>
        </w:rPr>
        <w:t>статті</w:t>
      </w:r>
      <w:proofErr w:type="spellEnd"/>
      <w:r w:rsidRPr="008E2616">
        <w:rPr>
          <w:sz w:val="24"/>
          <w:szCs w:val="24"/>
        </w:rPr>
        <w:t xml:space="preserve"> 14 Закону </w:t>
      </w:r>
      <w:proofErr w:type="spellStart"/>
      <w:r w:rsidRPr="008E2616">
        <w:rPr>
          <w:sz w:val="24"/>
          <w:szCs w:val="24"/>
        </w:rPr>
        <w:t>України</w:t>
      </w:r>
      <w:proofErr w:type="spellEnd"/>
      <w:r w:rsidRPr="008E2616">
        <w:rPr>
          <w:sz w:val="24"/>
          <w:szCs w:val="24"/>
        </w:rPr>
        <w:t xml:space="preserve"> «Про </w:t>
      </w:r>
      <w:proofErr w:type="spellStart"/>
      <w:r w:rsidRPr="008E2616">
        <w:rPr>
          <w:sz w:val="24"/>
          <w:szCs w:val="24"/>
        </w:rPr>
        <w:t>військовий</w:t>
      </w:r>
      <w:proofErr w:type="spellEnd"/>
      <w:r w:rsidRPr="008E2616">
        <w:rPr>
          <w:sz w:val="24"/>
          <w:szCs w:val="24"/>
        </w:rPr>
        <w:t xml:space="preserve"> </w:t>
      </w:r>
      <w:proofErr w:type="spellStart"/>
      <w:r w:rsidR="004D3F38">
        <w:rPr>
          <w:sz w:val="24"/>
          <w:szCs w:val="24"/>
        </w:rPr>
        <w:t>обов’язок</w:t>
      </w:r>
      <w:proofErr w:type="spellEnd"/>
      <w:r w:rsidR="004D3F38">
        <w:rPr>
          <w:sz w:val="24"/>
          <w:szCs w:val="24"/>
        </w:rPr>
        <w:t xml:space="preserve"> і </w:t>
      </w:r>
      <w:proofErr w:type="spellStart"/>
      <w:r w:rsidR="004D3F38">
        <w:rPr>
          <w:sz w:val="24"/>
          <w:szCs w:val="24"/>
        </w:rPr>
        <w:t>військову</w:t>
      </w:r>
      <w:proofErr w:type="spellEnd"/>
      <w:r w:rsidR="004D3F38">
        <w:rPr>
          <w:sz w:val="24"/>
          <w:szCs w:val="24"/>
        </w:rPr>
        <w:t xml:space="preserve"> службу», </w:t>
      </w:r>
      <w:proofErr w:type="spellStart"/>
      <w:r w:rsidRPr="008E2616">
        <w:rPr>
          <w:sz w:val="24"/>
          <w:szCs w:val="24"/>
        </w:rPr>
        <w:t>Положення</w:t>
      </w:r>
      <w:proofErr w:type="spellEnd"/>
      <w:r w:rsidRPr="008E2616">
        <w:rPr>
          <w:sz w:val="24"/>
          <w:szCs w:val="24"/>
        </w:rPr>
        <w:t xml:space="preserve"> про </w:t>
      </w:r>
      <w:proofErr w:type="spellStart"/>
      <w:r w:rsidRPr="008E2616">
        <w:rPr>
          <w:sz w:val="24"/>
          <w:szCs w:val="24"/>
        </w:rPr>
        <w:t>підготовку</w:t>
      </w:r>
      <w:proofErr w:type="spellEnd"/>
      <w:r w:rsidRPr="008E2616">
        <w:rPr>
          <w:sz w:val="24"/>
          <w:szCs w:val="24"/>
        </w:rPr>
        <w:t xml:space="preserve"> і </w:t>
      </w:r>
      <w:proofErr w:type="spellStart"/>
      <w:r w:rsidRPr="008E2616">
        <w:rPr>
          <w:sz w:val="24"/>
          <w:szCs w:val="24"/>
        </w:rPr>
        <w:t>проведення</w:t>
      </w:r>
      <w:proofErr w:type="spellEnd"/>
      <w:r w:rsidRPr="008E2616">
        <w:rPr>
          <w:sz w:val="24"/>
          <w:szCs w:val="24"/>
        </w:rPr>
        <w:t xml:space="preserve"> призову </w:t>
      </w:r>
      <w:proofErr w:type="spellStart"/>
      <w:r w:rsidRPr="008E2616">
        <w:rPr>
          <w:sz w:val="24"/>
          <w:szCs w:val="24"/>
        </w:rPr>
        <w:t>громадян</w:t>
      </w:r>
      <w:proofErr w:type="spellEnd"/>
      <w:r w:rsidRPr="008E2616">
        <w:rPr>
          <w:sz w:val="24"/>
          <w:szCs w:val="24"/>
        </w:rPr>
        <w:t xml:space="preserve"> </w:t>
      </w:r>
      <w:proofErr w:type="spellStart"/>
      <w:r w:rsidRPr="008E2616">
        <w:rPr>
          <w:sz w:val="24"/>
          <w:szCs w:val="24"/>
        </w:rPr>
        <w:t>України</w:t>
      </w:r>
      <w:proofErr w:type="spellEnd"/>
      <w:r w:rsidRPr="008E2616">
        <w:rPr>
          <w:sz w:val="24"/>
          <w:szCs w:val="24"/>
        </w:rPr>
        <w:t xml:space="preserve"> на </w:t>
      </w:r>
      <w:proofErr w:type="spellStart"/>
      <w:r w:rsidRPr="008E2616">
        <w:rPr>
          <w:sz w:val="24"/>
          <w:szCs w:val="24"/>
        </w:rPr>
        <w:t>строкову</w:t>
      </w:r>
      <w:proofErr w:type="spellEnd"/>
      <w:r w:rsidRPr="008E2616">
        <w:rPr>
          <w:sz w:val="24"/>
          <w:szCs w:val="24"/>
        </w:rPr>
        <w:t xml:space="preserve"> </w:t>
      </w:r>
      <w:proofErr w:type="spellStart"/>
      <w:r w:rsidRPr="008E2616">
        <w:rPr>
          <w:sz w:val="24"/>
          <w:szCs w:val="24"/>
        </w:rPr>
        <w:t>військову</w:t>
      </w:r>
      <w:proofErr w:type="spellEnd"/>
      <w:r w:rsidRPr="008E2616">
        <w:rPr>
          <w:sz w:val="24"/>
          <w:szCs w:val="24"/>
        </w:rPr>
        <w:t xml:space="preserve"> службу та </w:t>
      </w:r>
      <w:proofErr w:type="spellStart"/>
      <w:r w:rsidRPr="008E2616">
        <w:rPr>
          <w:sz w:val="24"/>
          <w:szCs w:val="24"/>
        </w:rPr>
        <w:t>прийняття</w:t>
      </w:r>
      <w:proofErr w:type="spellEnd"/>
      <w:r w:rsidRPr="008E2616">
        <w:rPr>
          <w:sz w:val="24"/>
          <w:szCs w:val="24"/>
        </w:rPr>
        <w:t xml:space="preserve"> </w:t>
      </w:r>
      <w:proofErr w:type="spellStart"/>
      <w:r w:rsidRPr="008E2616">
        <w:rPr>
          <w:sz w:val="24"/>
          <w:szCs w:val="24"/>
        </w:rPr>
        <w:t>призовників</w:t>
      </w:r>
      <w:proofErr w:type="spellEnd"/>
      <w:r w:rsidRPr="008E2616">
        <w:rPr>
          <w:sz w:val="24"/>
          <w:szCs w:val="24"/>
        </w:rPr>
        <w:t xml:space="preserve"> на</w:t>
      </w:r>
      <w:r w:rsidR="004D3F38">
        <w:rPr>
          <w:sz w:val="24"/>
          <w:szCs w:val="24"/>
        </w:rPr>
        <w:t xml:space="preserve"> </w:t>
      </w:r>
      <w:proofErr w:type="spellStart"/>
      <w:r w:rsidR="004D3F38">
        <w:rPr>
          <w:sz w:val="24"/>
          <w:szCs w:val="24"/>
        </w:rPr>
        <w:t>військову</w:t>
      </w:r>
      <w:proofErr w:type="spellEnd"/>
      <w:r w:rsidR="004D3F38">
        <w:rPr>
          <w:sz w:val="24"/>
          <w:szCs w:val="24"/>
        </w:rPr>
        <w:t xml:space="preserve"> службу за контрактом</w:t>
      </w:r>
      <w:r w:rsidRPr="008E2616">
        <w:rPr>
          <w:sz w:val="24"/>
          <w:szCs w:val="24"/>
        </w:rPr>
        <w:t xml:space="preserve">, </w:t>
      </w:r>
      <w:proofErr w:type="spellStart"/>
      <w:r w:rsidRPr="008E2616">
        <w:rPr>
          <w:sz w:val="24"/>
          <w:szCs w:val="24"/>
        </w:rPr>
        <w:t>затвердженого</w:t>
      </w:r>
      <w:proofErr w:type="spellEnd"/>
      <w:r w:rsidRPr="008E2616">
        <w:rPr>
          <w:sz w:val="24"/>
          <w:szCs w:val="24"/>
        </w:rPr>
        <w:t xml:space="preserve"> </w:t>
      </w:r>
      <w:proofErr w:type="spellStart"/>
      <w:r w:rsidRPr="008E2616">
        <w:rPr>
          <w:sz w:val="24"/>
          <w:szCs w:val="24"/>
        </w:rPr>
        <w:t>постановою</w:t>
      </w:r>
      <w:proofErr w:type="spellEnd"/>
      <w:r w:rsidRPr="008E2616">
        <w:rPr>
          <w:sz w:val="24"/>
          <w:szCs w:val="24"/>
        </w:rPr>
        <w:t xml:space="preserve"> </w:t>
      </w:r>
      <w:proofErr w:type="spellStart"/>
      <w:r w:rsidRPr="008E2616">
        <w:rPr>
          <w:sz w:val="24"/>
          <w:szCs w:val="24"/>
        </w:rPr>
        <w:t>Кабінету</w:t>
      </w:r>
      <w:proofErr w:type="spellEnd"/>
      <w:r w:rsidRPr="008E2616">
        <w:rPr>
          <w:sz w:val="24"/>
          <w:szCs w:val="24"/>
        </w:rPr>
        <w:t xml:space="preserve"> </w:t>
      </w:r>
      <w:proofErr w:type="spellStart"/>
      <w:r w:rsidRPr="008E2616">
        <w:rPr>
          <w:sz w:val="24"/>
          <w:szCs w:val="24"/>
        </w:rPr>
        <w:t>Міністрів</w:t>
      </w:r>
      <w:proofErr w:type="spellEnd"/>
      <w:r w:rsidRPr="008E2616">
        <w:rPr>
          <w:sz w:val="24"/>
          <w:szCs w:val="24"/>
        </w:rPr>
        <w:t xml:space="preserve"> </w:t>
      </w:r>
      <w:proofErr w:type="spellStart"/>
      <w:r w:rsidRPr="008E2616">
        <w:rPr>
          <w:sz w:val="24"/>
          <w:szCs w:val="24"/>
        </w:rPr>
        <w:t>України</w:t>
      </w:r>
      <w:proofErr w:type="spellEnd"/>
      <w:r w:rsidRPr="008E2616">
        <w:rPr>
          <w:sz w:val="24"/>
          <w:szCs w:val="24"/>
        </w:rPr>
        <w:t xml:space="preserve"> </w:t>
      </w:r>
      <w:proofErr w:type="spellStart"/>
      <w:r w:rsidRPr="008E2616">
        <w:rPr>
          <w:sz w:val="24"/>
          <w:szCs w:val="24"/>
        </w:rPr>
        <w:t>від</w:t>
      </w:r>
      <w:proofErr w:type="spellEnd"/>
      <w:r w:rsidRPr="008E2616">
        <w:rPr>
          <w:sz w:val="24"/>
          <w:szCs w:val="24"/>
        </w:rPr>
        <w:t xml:space="preserve"> 21</w:t>
      </w:r>
      <w:r w:rsidR="004D3F38">
        <w:rPr>
          <w:sz w:val="24"/>
          <w:szCs w:val="24"/>
          <w:lang w:val="uk-UA"/>
        </w:rPr>
        <w:t xml:space="preserve"> березня </w:t>
      </w:r>
      <w:r w:rsidRPr="008E2616">
        <w:rPr>
          <w:sz w:val="24"/>
          <w:szCs w:val="24"/>
        </w:rPr>
        <w:t>2002</w:t>
      </w:r>
      <w:r w:rsidR="004D3F38">
        <w:rPr>
          <w:sz w:val="24"/>
          <w:szCs w:val="24"/>
          <w:lang w:val="uk-UA"/>
        </w:rPr>
        <w:t xml:space="preserve"> р.</w:t>
      </w:r>
      <w:r w:rsidRPr="008E2616">
        <w:rPr>
          <w:sz w:val="24"/>
          <w:szCs w:val="24"/>
        </w:rPr>
        <w:t xml:space="preserve"> № 352 (</w:t>
      </w:r>
      <w:proofErr w:type="spellStart"/>
      <w:r w:rsidRPr="008E2616">
        <w:rPr>
          <w:sz w:val="24"/>
          <w:szCs w:val="24"/>
        </w:rPr>
        <w:t>зі</w:t>
      </w:r>
      <w:proofErr w:type="spellEnd"/>
      <w:r w:rsidRPr="008E2616">
        <w:rPr>
          <w:sz w:val="24"/>
          <w:szCs w:val="24"/>
        </w:rPr>
        <w:t xml:space="preserve"> </w:t>
      </w:r>
      <w:proofErr w:type="spellStart"/>
      <w:r w:rsidRPr="008E2616">
        <w:rPr>
          <w:sz w:val="24"/>
          <w:szCs w:val="24"/>
        </w:rPr>
        <w:t>змінами</w:t>
      </w:r>
      <w:proofErr w:type="spellEnd"/>
      <w:r w:rsidRPr="008E2616">
        <w:rPr>
          <w:sz w:val="24"/>
          <w:szCs w:val="24"/>
        </w:rPr>
        <w:t xml:space="preserve">), </w:t>
      </w:r>
      <w:r w:rsidRPr="008E2616">
        <w:rPr>
          <w:sz w:val="24"/>
          <w:szCs w:val="24"/>
          <w:lang w:val="uk-UA"/>
        </w:rPr>
        <w:t>з метою підготовки до взяття на військовий облік громадян України 2008 року 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8E10BB">
        <w:rPr>
          <w:sz w:val="24"/>
          <w:szCs w:val="24"/>
          <w:lang w:val="uk-UA"/>
        </w:rPr>
        <w:t>,</w:t>
      </w:r>
      <w:r w:rsidRPr="008E2616">
        <w:rPr>
          <w:sz w:val="24"/>
          <w:szCs w:val="24"/>
          <w:lang w:val="uk-UA"/>
        </w:rPr>
        <w:t xml:space="preserve"> в січні-березні 2025 року на території Роменської</w:t>
      </w:r>
      <w:r w:rsidR="004D3F38">
        <w:rPr>
          <w:sz w:val="24"/>
          <w:szCs w:val="24"/>
          <w:lang w:val="uk-UA"/>
        </w:rPr>
        <w:t xml:space="preserve"> міської територіальної громади</w:t>
      </w:r>
    </w:p>
    <w:p w:rsidR="008E2616" w:rsidRPr="004D3F38" w:rsidRDefault="008E2616" w:rsidP="004D3F38">
      <w:pPr>
        <w:shd w:val="clear" w:color="auto" w:fill="FFFFFF"/>
        <w:spacing w:after="150" w:line="276" w:lineRule="auto"/>
        <w:jc w:val="both"/>
        <w:rPr>
          <w:spacing w:val="1"/>
          <w:sz w:val="24"/>
          <w:szCs w:val="24"/>
          <w:lang w:val="uk-UA"/>
        </w:rPr>
      </w:pPr>
      <w:r w:rsidRPr="008E2616">
        <w:rPr>
          <w:spacing w:val="1"/>
          <w:sz w:val="24"/>
          <w:szCs w:val="24"/>
          <w:lang w:val="uk-UA"/>
        </w:rPr>
        <w:t>ВИКОНАВЧИЙ КОМІТЕТ МІСЬКОЇ РАДИ ВИРІШИВ:</w:t>
      </w:r>
    </w:p>
    <w:p w:rsidR="008E2616" w:rsidRPr="005A165E" w:rsidRDefault="008E2616" w:rsidP="004D3F38">
      <w:pPr>
        <w:pStyle w:val="aa"/>
        <w:numPr>
          <w:ilvl w:val="0"/>
          <w:numId w:val="18"/>
        </w:numPr>
        <w:tabs>
          <w:tab w:val="left" w:pos="851"/>
        </w:tabs>
        <w:spacing w:after="150"/>
        <w:ind w:left="0" w:firstLine="567"/>
        <w:contextualSpacing w:val="0"/>
        <w:jc w:val="both"/>
        <w:rPr>
          <w:sz w:val="24"/>
          <w:szCs w:val="24"/>
        </w:rPr>
      </w:pPr>
      <w:r w:rsidRPr="008E2616">
        <w:rPr>
          <w:sz w:val="24"/>
          <w:szCs w:val="24"/>
          <w:lang w:val="uk-UA"/>
        </w:rPr>
        <w:t xml:space="preserve">Рекомендувати Роменському районному територіальному центру комплектування та соціальної підтримки провести у січні-березні 2025 року </w:t>
      </w:r>
      <w:r w:rsidR="005A165E" w:rsidRPr="005A165E">
        <w:rPr>
          <w:bCs/>
          <w:sz w:val="24"/>
          <w:szCs w:val="24"/>
          <w:lang w:val="uk-UA"/>
        </w:rPr>
        <w:t xml:space="preserve">взяття на військовий облік </w:t>
      </w:r>
      <w:r w:rsidR="005A165E" w:rsidRPr="005A165E">
        <w:rPr>
          <w:sz w:val="24"/>
          <w:szCs w:val="24"/>
          <w:lang w:val="uk-UA"/>
        </w:rPr>
        <w:t xml:space="preserve">громадян України 2008 року </w:t>
      </w:r>
      <w:r w:rsidR="005A165E" w:rsidRPr="005A165E">
        <w:rPr>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Pr="005A165E">
        <w:rPr>
          <w:sz w:val="24"/>
          <w:szCs w:val="24"/>
        </w:rPr>
        <w:t>.</w:t>
      </w:r>
    </w:p>
    <w:p w:rsidR="008E2616" w:rsidRPr="008E2616" w:rsidRDefault="008E2616" w:rsidP="004D3F38">
      <w:pPr>
        <w:widowControl/>
        <w:numPr>
          <w:ilvl w:val="0"/>
          <w:numId w:val="18"/>
        </w:numPr>
        <w:tabs>
          <w:tab w:val="left" w:pos="142"/>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Створити:</w:t>
      </w:r>
    </w:p>
    <w:p w:rsidR="008E2616" w:rsidRPr="008E2616" w:rsidRDefault="008E2616" w:rsidP="004D3F38">
      <w:pPr>
        <w:pStyle w:val="aa"/>
        <w:widowControl/>
        <w:numPr>
          <w:ilvl w:val="0"/>
          <w:numId w:val="19"/>
        </w:numPr>
        <w:tabs>
          <w:tab w:val="left" w:pos="142"/>
          <w:tab w:val="left" w:pos="284"/>
          <w:tab w:val="left" w:pos="567"/>
          <w:tab w:val="left" w:pos="851"/>
        </w:tabs>
        <w:autoSpaceDE/>
        <w:autoSpaceDN/>
        <w:adjustRightInd/>
        <w:spacing w:after="150"/>
        <w:ind w:left="0" w:firstLine="567"/>
        <w:contextualSpacing w:val="0"/>
        <w:jc w:val="both"/>
        <w:rPr>
          <w:sz w:val="24"/>
          <w:szCs w:val="24"/>
          <w:lang w:val="uk-UA"/>
        </w:rPr>
      </w:pPr>
      <w:r>
        <w:rPr>
          <w:sz w:val="24"/>
          <w:szCs w:val="24"/>
          <w:lang w:val="uk-UA"/>
        </w:rPr>
        <w:t>комісію</w:t>
      </w:r>
      <w:r w:rsidRPr="008E2616">
        <w:rPr>
          <w:sz w:val="24"/>
          <w:szCs w:val="24"/>
          <w:lang w:val="uk-UA"/>
        </w:rPr>
        <w:t xml:space="preserve"> з питань взяття на військовий облік </w:t>
      </w:r>
      <w:r>
        <w:rPr>
          <w:sz w:val="24"/>
          <w:szCs w:val="24"/>
          <w:lang w:val="uk-UA"/>
        </w:rPr>
        <w:t xml:space="preserve">юнаків 2008 року народження </w:t>
      </w:r>
      <w:r w:rsidRPr="008E2616">
        <w:rPr>
          <w:sz w:val="24"/>
          <w:szCs w:val="24"/>
          <w:lang w:val="uk-UA"/>
        </w:rPr>
        <w:t xml:space="preserve">Роменської міської територіальної громади (далі – комісія </w:t>
      </w:r>
      <w:r w:rsidR="00551A00">
        <w:rPr>
          <w:sz w:val="24"/>
          <w:szCs w:val="24"/>
          <w:lang w:val="uk-UA"/>
        </w:rPr>
        <w:t xml:space="preserve">з </w:t>
      </w:r>
      <w:r w:rsidRPr="008E2616">
        <w:rPr>
          <w:sz w:val="24"/>
          <w:szCs w:val="24"/>
          <w:lang w:val="uk-UA"/>
        </w:rPr>
        <w:t>питань взяття на військовий облік) (основний і резервний склад)</w:t>
      </w:r>
      <w:r w:rsidRPr="008E2616">
        <w:rPr>
          <w:i/>
          <w:sz w:val="24"/>
          <w:szCs w:val="24"/>
          <w:lang w:val="uk-UA"/>
        </w:rPr>
        <w:t xml:space="preserve"> </w:t>
      </w:r>
      <w:r w:rsidRPr="008E2616">
        <w:rPr>
          <w:sz w:val="24"/>
          <w:szCs w:val="24"/>
          <w:lang w:val="uk-UA"/>
        </w:rPr>
        <w:t>(додаток 1);</w:t>
      </w:r>
    </w:p>
    <w:p w:rsidR="008E2616" w:rsidRPr="008E2616" w:rsidRDefault="008E2616" w:rsidP="004D3F38">
      <w:pPr>
        <w:pStyle w:val="aa"/>
        <w:widowControl/>
        <w:numPr>
          <w:ilvl w:val="0"/>
          <w:numId w:val="19"/>
        </w:numPr>
        <w:tabs>
          <w:tab w:val="left" w:pos="142"/>
          <w:tab w:val="left" w:pos="284"/>
          <w:tab w:val="left" w:pos="567"/>
          <w:tab w:val="left" w:pos="851"/>
        </w:tabs>
        <w:autoSpaceDE/>
        <w:autoSpaceDN/>
        <w:adjustRightInd/>
        <w:spacing w:after="150"/>
        <w:ind w:left="0" w:firstLine="567"/>
        <w:contextualSpacing w:val="0"/>
        <w:jc w:val="both"/>
        <w:rPr>
          <w:sz w:val="24"/>
          <w:szCs w:val="24"/>
          <w:lang w:val="uk-UA"/>
        </w:rPr>
      </w:pPr>
      <w:r w:rsidRPr="008E2616">
        <w:rPr>
          <w:color w:val="000000"/>
          <w:spacing w:val="-1"/>
          <w:sz w:val="24"/>
          <w:szCs w:val="24"/>
          <w:lang w:val="uk-UA"/>
        </w:rPr>
        <w:t xml:space="preserve">медичну комісію </w:t>
      </w:r>
      <w:r w:rsidRPr="008E2616">
        <w:rPr>
          <w:sz w:val="24"/>
          <w:szCs w:val="24"/>
          <w:lang w:val="uk-UA"/>
        </w:rPr>
        <w:t>(основний і резервний склад)</w:t>
      </w:r>
      <w:r w:rsidRPr="008E2616">
        <w:rPr>
          <w:i/>
          <w:sz w:val="24"/>
          <w:szCs w:val="24"/>
          <w:lang w:val="uk-UA"/>
        </w:rPr>
        <w:t xml:space="preserve"> </w:t>
      </w:r>
      <w:r w:rsidRPr="008E2616">
        <w:rPr>
          <w:color w:val="000000"/>
          <w:spacing w:val="-1"/>
          <w:sz w:val="24"/>
          <w:szCs w:val="24"/>
          <w:lang w:val="uk-UA"/>
        </w:rPr>
        <w:t>(додаток 2);</w:t>
      </w:r>
    </w:p>
    <w:p w:rsidR="008E2616" w:rsidRDefault="008E2616" w:rsidP="004D3F38">
      <w:pPr>
        <w:pStyle w:val="aa"/>
        <w:widowControl/>
        <w:numPr>
          <w:ilvl w:val="0"/>
          <w:numId w:val="18"/>
        </w:numPr>
        <w:tabs>
          <w:tab w:val="left" w:pos="0"/>
          <w:tab w:val="left" w:pos="567"/>
          <w:tab w:val="left" w:pos="851"/>
        </w:tabs>
        <w:autoSpaceDE/>
        <w:autoSpaceDN/>
        <w:adjustRightInd/>
        <w:spacing w:after="150"/>
        <w:ind w:left="0" w:firstLine="567"/>
        <w:contextualSpacing w:val="0"/>
        <w:jc w:val="both"/>
        <w:rPr>
          <w:sz w:val="24"/>
          <w:szCs w:val="24"/>
          <w:lang w:val="uk-UA"/>
        </w:rPr>
      </w:pPr>
      <w:r w:rsidRPr="008E2616">
        <w:rPr>
          <w:sz w:val="24"/>
          <w:szCs w:val="24"/>
          <w:lang w:val="uk-UA"/>
        </w:rPr>
        <w:t xml:space="preserve">Затвердити дні роботи комісії </w:t>
      </w:r>
      <w:r w:rsidR="00011EE4">
        <w:rPr>
          <w:sz w:val="24"/>
          <w:szCs w:val="24"/>
          <w:lang w:val="uk-UA"/>
        </w:rPr>
        <w:t xml:space="preserve">з </w:t>
      </w:r>
      <w:r w:rsidRPr="008E2616">
        <w:rPr>
          <w:sz w:val="24"/>
          <w:szCs w:val="24"/>
          <w:lang w:val="uk-UA"/>
        </w:rPr>
        <w:t>питань взяття на військовий облік і</w:t>
      </w:r>
      <w:r w:rsidRPr="008E2616">
        <w:rPr>
          <w:i/>
          <w:sz w:val="24"/>
          <w:szCs w:val="24"/>
          <w:lang w:val="uk-UA"/>
        </w:rPr>
        <w:t xml:space="preserve"> </w:t>
      </w:r>
      <w:r w:rsidRPr="008E2616">
        <w:rPr>
          <w:sz w:val="24"/>
          <w:szCs w:val="24"/>
          <w:lang w:val="uk-UA"/>
        </w:rPr>
        <w:t>медичної комісії (додаток 3).</w:t>
      </w:r>
    </w:p>
    <w:p w:rsidR="008E2616" w:rsidRPr="008E2616" w:rsidRDefault="008E2616" w:rsidP="004D3F38">
      <w:pPr>
        <w:widowControl/>
        <w:numPr>
          <w:ilvl w:val="0"/>
          <w:numId w:val="18"/>
        </w:numPr>
        <w:tabs>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Комунальному некомерційному підприємству «Роменська центральна районна лікарня» Роменської міської ради:</w:t>
      </w:r>
    </w:p>
    <w:p w:rsidR="008E2616" w:rsidRPr="008E2616" w:rsidRDefault="008E2616" w:rsidP="004D3F38">
      <w:pPr>
        <w:widowControl/>
        <w:numPr>
          <w:ilvl w:val="0"/>
          <w:numId w:val="20"/>
        </w:numPr>
        <w:tabs>
          <w:tab w:val="left" w:pos="567"/>
          <w:tab w:val="left" w:pos="851"/>
        </w:tabs>
        <w:autoSpaceDE/>
        <w:autoSpaceDN/>
        <w:adjustRightInd/>
        <w:spacing w:after="150"/>
        <w:ind w:left="0" w:firstLine="567"/>
        <w:jc w:val="both"/>
        <w:rPr>
          <w:sz w:val="24"/>
          <w:szCs w:val="24"/>
          <w:lang w:val="uk-UA"/>
        </w:rPr>
      </w:pPr>
      <w:r w:rsidRPr="008E2616">
        <w:rPr>
          <w:sz w:val="24"/>
          <w:szCs w:val="24"/>
          <w:lang w:val="uk-UA"/>
        </w:rPr>
        <w:t>відповідно до направлень Роменського районного територіального центру комплектування та соціальної підтримки на базі лікувального закладу проводити рентгенографію грудної клітини, електрокардіограму та лабораторні аналізи;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2) виділити необхідну кількість ліжко-місць для проведення якісного стаціонарного обстеження та лікування юнаків, направлених Роменським районним територіальним центром комплектування та соціальної підтримки;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3) відповідно до Положення про військово-лікарську експертизу, затвердженого наказом Міністра Оборони України від 14.08.2008 № 402, зареєстрованого в Міністерстві юстиції </w:t>
      </w:r>
      <w:r w:rsidRPr="008E2616">
        <w:rPr>
          <w:sz w:val="24"/>
          <w:szCs w:val="24"/>
          <w:lang w:val="uk-UA"/>
        </w:rPr>
        <w:lastRenderedPageBreak/>
        <w:t xml:space="preserve">України 17 листопада 2008 р. № 1109/15800, до </w:t>
      </w:r>
      <w:r w:rsidR="00FA13AE" w:rsidRPr="00FA13AE">
        <w:rPr>
          <w:sz w:val="24"/>
          <w:szCs w:val="24"/>
          <w:lang w:val="uk-UA"/>
        </w:rPr>
        <w:t>19</w:t>
      </w:r>
      <w:r w:rsidRPr="00FA13AE">
        <w:rPr>
          <w:sz w:val="24"/>
          <w:szCs w:val="24"/>
          <w:lang w:val="uk-UA"/>
        </w:rPr>
        <w:t>.12.202</w:t>
      </w:r>
      <w:r w:rsidR="004D3F38" w:rsidRPr="00FA13AE">
        <w:rPr>
          <w:sz w:val="24"/>
          <w:szCs w:val="24"/>
          <w:lang w:val="uk-UA"/>
        </w:rPr>
        <w:t>4</w:t>
      </w:r>
      <w:r w:rsidRPr="008E2616">
        <w:rPr>
          <w:sz w:val="24"/>
          <w:szCs w:val="24"/>
          <w:lang w:val="uk-UA"/>
        </w:rPr>
        <w:t xml:space="preserve"> подати до Роменського районного територіального центру комплектування та соціальної підтримки медичні картки амбулаторних хворих із вкладними листами до них, витяги з історії хвороб, дані медичного огляду, диспансерного нагляду, що характеризують стан здоров’я громадян, які підлягають </w:t>
      </w:r>
      <w:r w:rsidR="0095666E">
        <w:rPr>
          <w:sz w:val="24"/>
          <w:szCs w:val="24"/>
          <w:lang w:val="uk-UA"/>
        </w:rPr>
        <w:t>взяттю на військовий облік</w:t>
      </w:r>
      <w:r w:rsidRPr="008E2616">
        <w:rPr>
          <w:sz w:val="24"/>
          <w:szCs w:val="24"/>
          <w:lang w:val="uk-UA"/>
        </w:rPr>
        <w:t>, а також поіменні списки осіб, які перебувають на диспансерному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тощо;</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4) забезпечити медичну комісію призовної дільниці необхідним медико-санітарним майном, медикаментами, інструментарієм відповідно до Положення про військову-лікарську експертизу в Збройних Силах України, затвердженого наказом Міністра Оборони України від 14.08.2008 № 402, зареєстрованого в Міністерстві юстиції України 17 листопада 2008 р. за № 1109/15800</w:t>
      </w:r>
      <w:r w:rsidR="004D3F38">
        <w:rPr>
          <w:sz w:val="24"/>
          <w:szCs w:val="24"/>
          <w:lang w:val="uk-UA"/>
        </w:rPr>
        <w:t>;</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5) призначити лікарів, відповідальних за ведення обліку і контролю за допризовниками, які перебувають на стаціонарному обстеженні; зобов’язати відповідальних до 12 години щочетверга повідомляти </w:t>
      </w:r>
      <w:r w:rsidRPr="00FA13AE">
        <w:rPr>
          <w:sz w:val="24"/>
          <w:szCs w:val="24"/>
          <w:lang w:val="uk-UA"/>
        </w:rPr>
        <w:t xml:space="preserve">комісію з питань </w:t>
      </w:r>
      <w:r w:rsidR="00FA13AE" w:rsidRPr="008E2616">
        <w:rPr>
          <w:sz w:val="24"/>
          <w:szCs w:val="24"/>
          <w:lang w:val="uk-UA"/>
        </w:rPr>
        <w:t>взяття на військовий облік</w:t>
      </w:r>
      <w:r w:rsidRPr="008E2616">
        <w:rPr>
          <w:sz w:val="24"/>
          <w:szCs w:val="24"/>
          <w:lang w:val="uk-UA"/>
        </w:rPr>
        <w:t xml:space="preserve"> про кількість призовників, які надійшли на обстеження і які виписані;</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6) на час роботи комісії </w:t>
      </w:r>
      <w:r w:rsidR="0095666E" w:rsidRPr="008E2616">
        <w:rPr>
          <w:sz w:val="24"/>
          <w:szCs w:val="24"/>
          <w:lang w:val="uk-UA"/>
        </w:rPr>
        <w:t xml:space="preserve">питань взяття на військовий облік </w:t>
      </w:r>
      <w:r w:rsidRPr="008E2616">
        <w:rPr>
          <w:sz w:val="24"/>
          <w:szCs w:val="24"/>
          <w:lang w:val="uk-UA"/>
        </w:rPr>
        <w:t>звільнити від виконання посадових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widowControl/>
        <w:numPr>
          <w:ilvl w:val="0"/>
          <w:numId w:val="18"/>
        </w:numPr>
        <w:tabs>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Комунальному закладу Сумської обласної ради «Перша обласна спеціалізована лікарня»:</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1) виділити необхідну кількість ліжко-місць для проведення якісного стаціонарного обстеження юнаків;</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2) надати в установленому законодавством порядку списки осіб чоловічої статі </w:t>
      </w:r>
      <w:r w:rsidRPr="00FA13AE">
        <w:rPr>
          <w:sz w:val="24"/>
          <w:szCs w:val="24"/>
          <w:lang w:val="uk-UA"/>
        </w:rPr>
        <w:t>200</w:t>
      </w:r>
      <w:r w:rsidR="004D3F38" w:rsidRPr="00FA13AE">
        <w:rPr>
          <w:sz w:val="24"/>
          <w:szCs w:val="24"/>
          <w:lang w:val="uk-UA"/>
        </w:rPr>
        <w:t>8</w:t>
      </w:r>
      <w:r w:rsidRPr="008E2616">
        <w:rPr>
          <w:sz w:val="24"/>
          <w:szCs w:val="24"/>
          <w:lang w:val="uk-UA"/>
        </w:rPr>
        <w:t xml:space="preserve"> року народження, узятих на диспансерний облік із приводу нервово-психічних захворювань;</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3) призначити лікарів, відповідальних за ведення обліку і контролю за допризовниками, які знаходяться на стаціонарному обстеженн</w:t>
      </w:r>
      <w:r w:rsidR="0026316A">
        <w:rPr>
          <w:sz w:val="24"/>
          <w:szCs w:val="24"/>
          <w:lang w:val="uk-UA"/>
        </w:rPr>
        <w:t>і;</w:t>
      </w:r>
      <w:r w:rsidRPr="008E2616">
        <w:rPr>
          <w:sz w:val="24"/>
          <w:szCs w:val="24"/>
          <w:lang w:val="uk-UA"/>
        </w:rPr>
        <w:t xml:space="preserve"> зобов’язати відповідальних до 12 години щочетверга повідомляти </w:t>
      </w:r>
      <w:r w:rsidRPr="00FA13AE">
        <w:rPr>
          <w:sz w:val="24"/>
          <w:szCs w:val="24"/>
          <w:lang w:val="uk-UA"/>
        </w:rPr>
        <w:t xml:space="preserve">комісію з питань </w:t>
      </w:r>
      <w:r w:rsidR="00FA13AE" w:rsidRPr="008E2616">
        <w:rPr>
          <w:sz w:val="24"/>
          <w:szCs w:val="24"/>
          <w:lang w:val="uk-UA"/>
        </w:rPr>
        <w:t>взяття на військовий облік</w:t>
      </w:r>
      <w:r w:rsidRPr="008E2616">
        <w:rPr>
          <w:sz w:val="24"/>
          <w:szCs w:val="24"/>
          <w:lang w:val="uk-UA"/>
        </w:rPr>
        <w:t xml:space="preserve"> про кількість призовників, які надійшли на обстеження і які виписані;</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4) на час роботи комісії з питань </w:t>
      </w:r>
      <w:r w:rsidR="00E9612C" w:rsidRPr="008E2616">
        <w:rPr>
          <w:sz w:val="24"/>
          <w:szCs w:val="24"/>
          <w:lang w:val="uk-UA"/>
        </w:rPr>
        <w:t>взяття на військовий облік</w:t>
      </w:r>
      <w:r w:rsidRPr="008E2616">
        <w:rPr>
          <w:sz w:val="24"/>
          <w:szCs w:val="24"/>
          <w:lang w:val="uk-UA"/>
        </w:rPr>
        <w:t xml:space="preserve"> звільнити від виконання посадових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6. Комунальному некомерційному підприємству «Стоматологічна поліклініка» Роменської міської ради: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1) забезпечити проведення якісного медичного обстеження юнаків, направлених Роменським районним територіальним центром комплектування та соціальної підтримки;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2) забезпечити медичну комісію необхідним медико-санітарним майном, медикаментами, інструментарієм відповідно до Положення про військово-лікарську експертизу у Збройних Силах України, затвердженого наказом Міністра Оборони України від 14.08.2008 № 402, зареєстрованого в Міністерстві юстиції України 17 листопада 2008 р. за № 1109/15800;</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3)  на час роботи комісії з питань</w:t>
      </w:r>
      <w:r w:rsidR="00F168E8" w:rsidRPr="008E2616">
        <w:rPr>
          <w:sz w:val="24"/>
          <w:szCs w:val="24"/>
          <w:lang w:val="uk-UA"/>
        </w:rPr>
        <w:t xml:space="preserve"> взяття на військовий облік </w:t>
      </w:r>
      <w:r w:rsidRPr="008E2616">
        <w:rPr>
          <w:sz w:val="24"/>
          <w:szCs w:val="24"/>
          <w:lang w:val="uk-UA"/>
        </w:rPr>
        <w:t>звільнити від виконання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lastRenderedPageBreak/>
        <w:t xml:space="preserve">7. Управлінню соціального захисту населення Роменської міської ради до </w:t>
      </w:r>
      <w:r w:rsidR="00E9612C">
        <w:rPr>
          <w:sz w:val="24"/>
          <w:szCs w:val="24"/>
          <w:lang w:val="uk-UA"/>
        </w:rPr>
        <w:t>19</w:t>
      </w:r>
      <w:r w:rsidRPr="008E2616">
        <w:rPr>
          <w:sz w:val="24"/>
          <w:szCs w:val="24"/>
          <w:lang w:val="uk-UA"/>
        </w:rPr>
        <w:t>.12.202</w:t>
      </w:r>
      <w:r w:rsidR="00E9612C">
        <w:rPr>
          <w:sz w:val="24"/>
          <w:szCs w:val="24"/>
          <w:lang w:val="uk-UA"/>
        </w:rPr>
        <w:t>4</w:t>
      </w:r>
      <w:r w:rsidRPr="008E2616">
        <w:rPr>
          <w:sz w:val="24"/>
          <w:szCs w:val="24"/>
          <w:lang w:val="uk-UA"/>
        </w:rPr>
        <w:t xml:space="preserve"> надати до Роменського районного територіального центру комплектування та соціальної підтримки відомості про юнаків 200</w:t>
      </w:r>
      <w:r w:rsidR="00E9612C">
        <w:rPr>
          <w:sz w:val="24"/>
          <w:szCs w:val="24"/>
          <w:lang w:val="uk-UA"/>
        </w:rPr>
        <w:t>8</w:t>
      </w:r>
      <w:r w:rsidRPr="008E2616">
        <w:rPr>
          <w:color w:val="FF0000"/>
          <w:sz w:val="24"/>
          <w:szCs w:val="24"/>
          <w:lang w:val="uk-UA"/>
        </w:rPr>
        <w:t xml:space="preserve"> </w:t>
      </w:r>
      <w:r w:rsidRPr="008E2616">
        <w:rPr>
          <w:sz w:val="24"/>
          <w:szCs w:val="24"/>
          <w:lang w:val="uk-UA"/>
        </w:rPr>
        <w:t xml:space="preserve">року народження, яких </w:t>
      </w:r>
      <w:r w:rsidRPr="001C129D">
        <w:rPr>
          <w:sz w:val="24"/>
          <w:szCs w:val="24"/>
          <w:lang w:val="uk-UA"/>
        </w:rPr>
        <w:t xml:space="preserve">визнано </w:t>
      </w:r>
      <w:r w:rsidR="001C129D" w:rsidRPr="001C129D">
        <w:rPr>
          <w:sz w:val="24"/>
          <w:szCs w:val="24"/>
          <w:lang w:val="uk-UA"/>
        </w:rPr>
        <w:t>як ос</w:t>
      </w:r>
      <w:r w:rsidR="001C129D">
        <w:rPr>
          <w:sz w:val="24"/>
          <w:szCs w:val="24"/>
          <w:lang w:val="uk-UA"/>
        </w:rPr>
        <w:t>о</w:t>
      </w:r>
      <w:r w:rsidR="001C129D" w:rsidRPr="001C129D">
        <w:rPr>
          <w:sz w:val="24"/>
          <w:szCs w:val="24"/>
          <w:lang w:val="uk-UA"/>
        </w:rPr>
        <w:t>б</w:t>
      </w:r>
      <w:r w:rsidR="001C129D">
        <w:rPr>
          <w:sz w:val="24"/>
          <w:szCs w:val="24"/>
          <w:lang w:val="uk-UA"/>
        </w:rPr>
        <w:t>и</w:t>
      </w:r>
      <w:r w:rsidR="001C129D" w:rsidRPr="001C129D">
        <w:rPr>
          <w:sz w:val="24"/>
          <w:szCs w:val="24"/>
          <w:lang w:val="uk-UA"/>
        </w:rPr>
        <w:t xml:space="preserve"> з </w:t>
      </w:r>
      <w:r w:rsidRPr="001C129D">
        <w:rPr>
          <w:sz w:val="24"/>
          <w:szCs w:val="24"/>
          <w:lang w:val="uk-UA"/>
        </w:rPr>
        <w:t>інвалід</w:t>
      </w:r>
      <w:r w:rsidR="001C129D" w:rsidRPr="001C129D">
        <w:rPr>
          <w:sz w:val="24"/>
          <w:szCs w:val="24"/>
          <w:lang w:val="uk-UA"/>
        </w:rPr>
        <w:t>ністю</w:t>
      </w:r>
      <w:r w:rsidRPr="008E2616">
        <w:rPr>
          <w:sz w:val="24"/>
          <w:szCs w:val="24"/>
          <w:lang w:val="uk-UA"/>
        </w:rPr>
        <w:t>.</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t>8. Відділу освіти Роменської міської ради Сумської області:</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t xml:space="preserve">1) забезпечити прибуття </w:t>
      </w:r>
      <w:r w:rsidR="00E9612C" w:rsidRPr="006F7F86">
        <w:rPr>
          <w:sz w:val="24"/>
          <w:szCs w:val="24"/>
          <w:lang w:val="uk-UA"/>
        </w:rPr>
        <w:t xml:space="preserve">до </w:t>
      </w:r>
      <w:r w:rsidRPr="006F7F86">
        <w:rPr>
          <w:sz w:val="24"/>
          <w:szCs w:val="24"/>
          <w:lang w:val="uk-UA"/>
        </w:rPr>
        <w:t>Роменського районного територіального центру комплектування та соціальної підтримки юнаків 200</w:t>
      </w:r>
      <w:r w:rsidR="00E9612C" w:rsidRPr="006F7F86">
        <w:rPr>
          <w:sz w:val="24"/>
          <w:szCs w:val="24"/>
          <w:lang w:val="uk-UA"/>
        </w:rPr>
        <w:t>8</w:t>
      </w:r>
      <w:r w:rsidRPr="006F7F86">
        <w:rPr>
          <w:sz w:val="24"/>
          <w:szCs w:val="24"/>
          <w:lang w:val="uk-UA"/>
        </w:rPr>
        <w:t xml:space="preserve"> року народження, які навчаються в загальноосвітніх закладах громади, відповідно до графіку, розробленого центром;</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t xml:space="preserve">2) до </w:t>
      </w:r>
      <w:r w:rsidR="00E9612C" w:rsidRPr="006F7F86">
        <w:rPr>
          <w:sz w:val="24"/>
          <w:szCs w:val="24"/>
          <w:lang w:val="uk-UA"/>
        </w:rPr>
        <w:t>19.12.2024</w:t>
      </w:r>
      <w:r w:rsidRPr="006F7F86">
        <w:rPr>
          <w:sz w:val="24"/>
          <w:szCs w:val="24"/>
          <w:lang w:val="uk-UA"/>
        </w:rPr>
        <w:t xml:space="preserve"> надати до </w:t>
      </w:r>
      <w:proofErr w:type="spellStart"/>
      <w:r w:rsidRPr="006F7F86">
        <w:rPr>
          <w:sz w:val="24"/>
          <w:szCs w:val="24"/>
        </w:rPr>
        <w:t>Роменського</w:t>
      </w:r>
      <w:proofErr w:type="spellEnd"/>
      <w:r w:rsidRPr="006F7F86">
        <w:rPr>
          <w:sz w:val="24"/>
          <w:szCs w:val="24"/>
        </w:rPr>
        <w:t xml:space="preserve"> </w:t>
      </w:r>
      <w:r w:rsidRPr="006F7F86">
        <w:rPr>
          <w:sz w:val="24"/>
          <w:szCs w:val="24"/>
          <w:lang w:val="uk-UA"/>
        </w:rPr>
        <w:t>районного територіального центру комплектування та соціальної підтримки</w:t>
      </w:r>
      <w:r w:rsidRPr="006F7F86">
        <w:rPr>
          <w:sz w:val="24"/>
          <w:szCs w:val="24"/>
        </w:rPr>
        <w:t xml:space="preserve"> </w:t>
      </w:r>
      <w:r w:rsidRPr="006F7F86">
        <w:rPr>
          <w:sz w:val="24"/>
          <w:szCs w:val="24"/>
          <w:lang w:val="uk-UA"/>
        </w:rPr>
        <w:t>педагогічні характеристики юнаків 200</w:t>
      </w:r>
      <w:r w:rsidR="00E9612C" w:rsidRPr="006F7F86">
        <w:rPr>
          <w:sz w:val="24"/>
          <w:szCs w:val="24"/>
          <w:lang w:val="uk-UA"/>
        </w:rPr>
        <w:t>8</w:t>
      </w:r>
      <w:r w:rsidRPr="006F7F86">
        <w:rPr>
          <w:sz w:val="24"/>
          <w:szCs w:val="24"/>
          <w:lang w:val="uk-UA"/>
        </w:rPr>
        <w:t xml:space="preserve"> року народження.</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9. Роменському районному відділу поліції ГУ Національної поліції в Сумській області:</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 xml:space="preserve">1) до </w:t>
      </w:r>
      <w:r w:rsidR="00E9612C">
        <w:rPr>
          <w:sz w:val="24"/>
          <w:szCs w:val="24"/>
          <w:lang w:val="uk-UA"/>
        </w:rPr>
        <w:t>19</w:t>
      </w:r>
      <w:r w:rsidRPr="008E2616">
        <w:rPr>
          <w:sz w:val="24"/>
          <w:szCs w:val="24"/>
          <w:lang w:val="uk-UA"/>
        </w:rPr>
        <w:t>.12.202</w:t>
      </w:r>
      <w:r w:rsidR="00E9612C">
        <w:rPr>
          <w:sz w:val="24"/>
          <w:szCs w:val="24"/>
          <w:lang w:val="uk-UA"/>
        </w:rPr>
        <w:t>4</w:t>
      </w:r>
      <w:r w:rsidRPr="008E2616">
        <w:rPr>
          <w:sz w:val="24"/>
          <w:szCs w:val="24"/>
          <w:lang w:val="uk-UA"/>
        </w:rPr>
        <w:t xml:space="preserve"> надати до </w:t>
      </w:r>
      <w:proofErr w:type="spellStart"/>
      <w:r w:rsidRPr="008E2616">
        <w:rPr>
          <w:sz w:val="24"/>
          <w:szCs w:val="24"/>
        </w:rPr>
        <w:t>Роменського</w:t>
      </w:r>
      <w:proofErr w:type="spellEnd"/>
      <w:r w:rsidRPr="008E2616">
        <w:rPr>
          <w:sz w:val="24"/>
          <w:szCs w:val="24"/>
        </w:rPr>
        <w:t xml:space="preserve"> </w:t>
      </w:r>
      <w:r w:rsidRPr="008E2616">
        <w:rPr>
          <w:sz w:val="24"/>
          <w:szCs w:val="24"/>
          <w:lang w:val="uk-UA"/>
        </w:rPr>
        <w:t>районного територіального центру комплектування та соціальної підтримки</w:t>
      </w:r>
      <w:r w:rsidRPr="008E2616">
        <w:rPr>
          <w:sz w:val="24"/>
          <w:szCs w:val="24"/>
        </w:rPr>
        <w:t xml:space="preserve"> </w:t>
      </w:r>
      <w:r w:rsidRPr="008E2616">
        <w:rPr>
          <w:sz w:val="24"/>
          <w:szCs w:val="24"/>
          <w:lang w:val="uk-UA"/>
        </w:rPr>
        <w:t>відомості про юнаків 200</w:t>
      </w:r>
      <w:r w:rsidR="00D50AF8">
        <w:rPr>
          <w:sz w:val="24"/>
          <w:szCs w:val="24"/>
          <w:lang w:val="uk-UA"/>
        </w:rPr>
        <w:t>8</w:t>
      </w:r>
      <w:r w:rsidRPr="008E2616">
        <w:rPr>
          <w:sz w:val="24"/>
          <w:szCs w:val="24"/>
          <w:lang w:val="uk-UA"/>
        </w:rPr>
        <w:t xml:space="preserve"> року народження, які перебувають під слідством або судом, а також тих, які мали виклики в органи внутрішніх справ за </w:t>
      </w:r>
      <w:proofErr w:type="spellStart"/>
      <w:r w:rsidRPr="008E2616">
        <w:rPr>
          <w:sz w:val="24"/>
          <w:szCs w:val="24"/>
          <w:lang w:val="uk-UA"/>
        </w:rPr>
        <w:t>антисуспільну</w:t>
      </w:r>
      <w:proofErr w:type="spellEnd"/>
      <w:r w:rsidRPr="008E2616">
        <w:rPr>
          <w:sz w:val="24"/>
          <w:szCs w:val="24"/>
          <w:lang w:val="uk-UA"/>
        </w:rPr>
        <w:t xml:space="preserve"> поведінку, зловживання алкоголем, наркотиками тощо;</w:t>
      </w:r>
    </w:p>
    <w:p w:rsidR="008E2616" w:rsidRPr="008E2616" w:rsidRDefault="008E2616" w:rsidP="004D3F38">
      <w:pPr>
        <w:pStyle w:val="a3"/>
        <w:tabs>
          <w:tab w:val="left" w:pos="567"/>
        </w:tabs>
        <w:spacing w:after="150"/>
        <w:ind w:firstLine="426"/>
        <w:jc w:val="both"/>
        <w:rPr>
          <w:szCs w:val="24"/>
        </w:rPr>
      </w:pPr>
      <w:r w:rsidRPr="008E2616">
        <w:rPr>
          <w:szCs w:val="24"/>
        </w:rPr>
        <w:t xml:space="preserve">2) </w:t>
      </w:r>
      <w:proofErr w:type="spellStart"/>
      <w:r w:rsidRPr="008E2616">
        <w:rPr>
          <w:szCs w:val="24"/>
        </w:rPr>
        <w:t>надати</w:t>
      </w:r>
      <w:proofErr w:type="spellEnd"/>
      <w:r w:rsidRPr="008E2616">
        <w:rPr>
          <w:szCs w:val="24"/>
        </w:rPr>
        <w:t xml:space="preserve"> </w:t>
      </w:r>
      <w:proofErr w:type="spellStart"/>
      <w:r w:rsidRPr="008E2616">
        <w:rPr>
          <w:szCs w:val="24"/>
        </w:rPr>
        <w:t>Роменському</w:t>
      </w:r>
      <w:proofErr w:type="spellEnd"/>
      <w:r w:rsidRPr="008E2616">
        <w:rPr>
          <w:szCs w:val="24"/>
        </w:rPr>
        <w:t xml:space="preserve"> районному </w:t>
      </w:r>
      <w:proofErr w:type="spellStart"/>
      <w:r w:rsidRPr="008E2616">
        <w:rPr>
          <w:szCs w:val="24"/>
        </w:rPr>
        <w:t>територіальному</w:t>
      </w:r>
      <w:proofErr w:type="spellEnd"/>
      <w:r w:rsidRPr="008E2616">
        <w:rPr>
          <w:szCs w:val="24"/>
        </w:rPr>
        <w:t xml:space="preserve"> центру </w:t>
      </w:r>
      <w:proofErr w:type="spellStart"/>
      <w:r w:rsidRPr="008E2616">
        <w:rPr>
          <w:szCs w:val="24"/>
        </w:rPr>
        <w:t>комплектування</w:t>
      </w:r>
      <w:proofErr w:type="spellEnd"/>
      <w:r w:rsidRPr="008E2616">
        <w:rPr>
          <w:szCs w:val="24"/>
        </w:rPr>
        <w:t xml:space="preserve"> та </w:t>
      </w:r>
      <w:proofErr w:type="spellStart"/>
      <w:r w:rsidRPr="008E2616">
        <w:rPr>
          <w:szCs w:val="24"/>
        </w:rPr>
        <w:t>соціальної</w:t>
      </w:r>
      <w:proofErr w:type="spellEnd"/>
      <w:r w:rsidRPr="008E2616">
        <w:rPr>
          <w:szCs w:val="24"/>
        </w:rPr>
        <w:t xml:space="preserve"> </w:t>
      </w:r>
      <w:proofErr w:type="spellStart"/>
      <w:r w:rsidRPr="008E2616">
        <w:rPr>
          <w:szCs w:val="24"/>
        </w:rPr>
        <w:t>підтримки</w:t>
      </w:r>
      <w:proofErr w:type="spellEnd"/>
      <w:r w:rsidRPr="008E2616">
        <w:rPr>
          <w:szCs w:val="24"/>
        </w:rPr>
        <w:t xml:space="preserve"> </w:t>
      </w:r>
      <w:proofErr w:type="spellStart"/>
      <w:r w:rsidRPr="008E2616">
        <w:rPr>
          <w:szCs w:val="24"/>
        </w:rPr>
        <w:t>допомогу</w:t>
      </w:r>
      <w:proofErr w:type="spellEnd"/>
      <w:r w:rsidRPr="008E2616">
        <w:rPr>
          <w:szCs w:val="24"/>
        </w:rPr>
        <w:t xml:space="preserve"> в </w:t>
      </w:r>
      <w:proofErr w:type="spellStart"/>
      <w:r w:rsidRPr="008E2616">
        <w:rPr>
          <w:szCs w:val="24"/>
        </w:rPr>
        <w:t>розшуку</w:t>
      </w:r>
      <w:proofErr w:type="spellEnd"/>
      <w:r w:rsidRPr="008E2616">
        <w:rPr>
          <w:szCs w:val="24"/>
        </w:rPr>
        <w:t xml:space="preserve"> </w:t>
      </w:r>
      <w:proofErr w:type="spellStart"/>
      <w:r w:rsidRPr="008E2616">
        <w:rPr>
          <w:szCs w:val="24"/>
        </w:rPr>
        <w:t>призовників</w:t>
      </w:r>
      <w:proofErr w:type="spellEnd"/>
      <w:r w:rsidRPr="008E2616">
        <w:rPr>
          <w:szCs w:val="24"/>
        </w:rPr>
        <w:t xml:space="preserve">, </w:t>
      </w:r>
      <w:proofErr w:type="spellStart"/>
      <w:r w:rsidRPr="008E2616">
        <w:rPr>
          <w:szCs w:val="24"/>
        </w:rPr>
        <w:t>які</w:t>
      </w:r>
      <w:proofErr w:type="spellEnd"/>
      <w:r w:rsidRPr="008E2616">
        <w:rPr>
          <w:szCs w:val="24"/>
        </w:rPr>
        <w:t xml:space="preserve"> не </w:t>
      </w:r>
      <w:proofErr w:type="spellStart"/>
      <w:r w:rsidRPr="008E2616">
        <w:rPr>
          <w:szCs w:val="24"/>
        </w:rPr>
        <w:t>з’явилися</w:t>
      </w:r>
      <w:proofErr w:type="spellEnd"/>
      <w:r w:rsidRPr="008E2616">
        <w:rPr>
          <w:szCs w:val="24"/>
        </w:rPr>
        <w:t xml:space="preserve"> за </w:t>
      </w:r>
      <w:proofErr w:type="spellStart"/>
      <w:r w:rsidRPr="008E2616">
        <w:rPr>
          <w:szCs w:val="24"/>
        </w:rPr>
        <w:t>викликом</w:t>
      </w:r>
      <w:proofErr w:type="spellEnd"/>
      <w:r w:rsidRPr="008E2616">
        <w:rPr>
          <w:szCs w:val="24"/>
        </w:rPr>
        <w:t xml:space="preserve"> </w:t>
      </w:r>
      <w:proofErr w:type="spellStart"/>
      <w:r w:rsidRPr="008E2616">
        <w:rPr>
          <w:szCs w:val="24"/>
        </w:rPr>
        <w:t>або</w:t>
      </w:r>
      <w:proofErr w:type="spellEnd"/>
      <w:r w:rsidRPr="008E2616">
        <w:rPr>
          <w:szCs w:val="24"/>
        </w:rPr>
        <w:t xml:space="preserve"> </w:t>
      </w:r>
      <w:proofErr w:type="spellStart"/>
      <w:r w:rsidRPr="008E2616">
        <w:rPr>
          <w:szCs w:val="24"/>
        </w:rPr>
        <w:t>ухиляються</w:t>
      </w:r>
      <w:proofErr w:type="spellEnd"/>
      <w:r w:rsidRPr="008E2616">
        <w:rPr>
          <w:szCs w:val="24"/>
        </w:rPr>
        <w:t xml:space="preserve"> </w:t>
      </w:r>
      <w:proofErr w:type="spellStart"/>
      <w:r w:rsidRPr="008E2616">
        <w:rPr>
          <w:szCs w:val="24"/>
        </w:rPr>
        <w:t>від</w:t>
      </w:r>
      <w:proofErr w:type="spellEnd"/>
      <w:r w:rsidRPr="008E2616">
        <w:rPr>
          <w:szCs w:val="24"/>
        </w:rPr>
        <w:t xml:space="preserve"> приписки до </w:t>
      </w:r>
      <w:proofErr w:type="spellStart"/>
      <w:r w:rsidRPr="008E2616">
        <w:rPr>
          <w:szCs w:val="24"/>
        </w:rPr>
        <w:t>призовної</w:t>
      </w:r>
      <w:proofErr w:type="spellEnd"/>
      <w:r w:rsidRPr="008E2616">
        <w:rPr>
          <w:szCs w:val="24"/>
        </w:rPr>
        <w:t xml:space="preserve"> </w:t>
      </w:r>
      <w:proofErr w:type="spellStart"/>
      <w:r w:rsidRPr="008E2616">
        <w:rPr>
          <w:szCs w:val="24"/>
        </w:rPr>
        <w:t>дільниці</w:t>
      </w:r>
      <w:proofErr w:type="spellEnd"/>
      <w:r w:rsidRPr="008E2616">
        <w:rPr>
          <w:szCs w:val="24"/>
        </w:rPr>
        <w:t>.</w:t>
      </w:r>
    </w:p>
    <w:p w:rsidR="008E2616" w:rsidRPr="008E2616" w:rsidRDefault="008E2616" w:rsidP="004D3F38">
      <w:pPr>
        <w:pStyle w:val="a3"/>
        <w:tabs>
          <w:tab w:val="left" w:pos="567"/>
        </w:tabs>
        <w:spacing w:after="150"/>
        <w:ind w:firstLine="426"/>
        <w:jc w:val="both"/>
        <w:rPr>
          <w:szCs w:val="24"/>
        </w:rPr>
      </w:pPr>
      <w:r w:rsidRPr="008E2616">
        <w:rPr>
          <w:szCs w:val="24"/>
        </w:rPr>
        <w:t xml:space="preserve">10. </w:t>
      </w:r>
      <w:proofErr w:type="spellStart"/>
      <w:r w:rsidRPr="008E2616">
        <w:rPr>
          <w:szCs w:val="24"/>
        </w:rPr>
        <w:t>Комунальному</w:t>
      </w:r>
      <w:proofErr w:type="spellEnd"/>
      <w:r w:rsidRPr="008E2616">
        <w:rPr>
          <w:szCs w:val="24"/>
        </w:rPr>
        <w:t xml:space="preserve"> </w:t>
      </w:r>
      <w:proofErr w:type="spellStart"/>
      <w:r w:rsidRPr="008E2616">
        <w:rPr>
          <w:szCs w:val="24"/>
        </w:rPr>
        <w:t>підприємству</w:t>
      </w:r>
      <w:proofErr w:type="spellEnd"/>
      <w:r w:rsidRPr="008E2616">
        <w:rPr>
          <w:szCs w:val="24"/>
        </w:rPr>
        <w:t xml:space="preserve"> «</w:t>
      </w:r>
      <w:proofErr w:type="spellStart"/>
      <w:r w:rsidRPr="008E2616">
        <w:rPr>
          <w:szCs w:val="24"/>
        </w:rPr>
        <w:t>Житло-Експлуатація</w:t>
      </w:r>
      <w:proofErr w:type="spellEnd"/>
      <w:r w:rsidRPr="008E2616">
        <w:rPr>
          <w:szCs w:val="24"/>
        </w:rPr>
        <w:t xml:space="preserve">» </w:t>
      </w:r>
      <w:proofErr w:type="spellStart"/>
      <w:r w:rsidRPr="008E2616">
        <w:rPr>
          <w:szCs w:val="24"/>
        </w:rPr>
        <w:t>Роменської</w:t>
      </w:r>
      <w:proofErr w:type="spellEnd"/>
      <w:r w:rsidRPr="008E2616">
        <w:rPr>
          <w:szCs w:val="24"/>
        </w:rPr>
        <w:t xml:space="preserve"> </w:t>
      </w:r>
      <w:proofErr w:type="spellStart"/>
      <w:r w:rsidRPr="008E2616">
        <w:rPr>
          <w:szCs w:val="24"/>
        </w:rPr>
        <w:t>міської</w:t>
      </w:r>
      <w:proofErr w:type="spellEnd"/>
      <w:r w:rsidRPr="008E2616">
        <w:rPr>
          <w:szCs w:val="24"/>
        </w:rPr>
        <w:t xml:space="preserve"> ради, приватному </w:t>
      </w:r>
      <w:proofErr w:type="spellStart"/>
      <w:r w:rsidRPr="008E2616">
        <w:rPr>
          <w:szCs w:val="24"/>
        </w:rPr>
        <w:t>підприємству</w:t>
      </w:r>
      <w:proofErr w:type="spellEnd"/>
      <w:r w:rsidRPr="008E2616">
        <w:rPr>
          <w:szCs w:val="24"/>
        </w:rPr>
        <w:t xml:space="preserve"> «Наш </w:t>
      </w:r>
      <w:proofErr w:type="spellStart"/>
      <w:r w:rsidRPr="008E2616">
        <w:rPr>
          <w:szCs w:val="24"/>
        </w:rPr>
        <w:t>дім</w:t>
      </w:r>
      <w:proofErr w:type="spellEnd"/>
      <w:r w:rsidRPr="008E2616">
        <w:rPr>
          <w:szCs w:val="24"/>
        </w:rPr>
        <w:t xml:space="preserve">», приватному </w:t>
      </w:r>
      <w:proofErr w:type="spellStart"/>
      <w:r w:rsidRPr="008E2616">
        <w:rPr>
          <w:szCs w:val="24"/>
        </w:rPr>
        <w:t>підприємству</w:t>
      </w:r>
      <w:proofErr w:type="spellEnd"/>
      <w:r w:rsidRPr="008E2616">
        <w:rPr>
          <w:szCs w:val="24"/>
        </w:rPr>
        <w:t xml:space="preserve"> «</w:t>
      </w:r>
      <w:proofErr w:type="spellStart"/>
      <w:r w:rsidRPr="008E2616">
        <w:rPr>
          <w:szCs w:val="24"/>
        </w:rPr>
        <w:t>Житло-Сервіс</w:t>
      </w:r>
      <w:proofErr w:type="spellEnd"/>
      <w:r w:rsidRPr="008E2616">
        <w:rPr>
          <w:szCs w:val="24"/>
        </w:rPr>
        <w:t xml:space="preserve">», </w:t>
      </w:r>
      <w:proofErr w:type="spellStart"/>
      <w:r w:rsidRPr="008E2616">
        <w:rPr>
          <w:szCs w:val="24"/>
        </w:rPr>
        <w:t>навчальним</w:t>
      </w:r>
      <w:proofErr w:type="spellEnd"/>
      <w:r w:rsidRPr="008E2616">
        <w:rPr>
          <w:szCs w:val="24"/>
        </w:rPr>
        <w:t xml:space="preserve"> закладам, </w:t>
      </w:r>
      <w:proofErr w:type="spellStart"/>
      <w:r w:rsidRPr="008E2616">
        <w:rPr>
          <w:szCs w:val="24"/>
        </w:rPr>
        <w:t>підприємствам</w:t>
      </w:r>
      <w:proofErr w:type="spellEnd"/>
      <w:r w:rsidRPr="008E2616">
        <w:rPr>
          <w:szCs w:val="24"/>
        </w:rPr>
        <w:t xml:space="preserve">, </w:t>
      </w:r>
      <w:proofErr w:type="spellStart"/>
      <w:r w:rsidRPr="008E2616">
        <w:rPr>
          <w:szCs w:val="24"/>
        </w:rPr>
        <w:t>установам</w:t>
      </w:r>
      <w:proofErr w:type="spellEnd"/>
      <w:r w:rsidRPr="008E2616">
        <w:rPr>
          <w:szCs w:val="24"/>
        </w:rPr>
        <w:t xml:space="preserve"> і </w:t>
      </w:r>
      <w:proofErr w:type="spellStart"/>
      <w:r w:rsidRPr="008E2616">
        <w:rPr>
          <w:szCs w:val="24"/>
        </w:rPr>
        <w:t>організаціям</w:t>
      </w:r>
      <w:proofErr w:type="spellEnd"/>
      <w:r w:rsidRPr="008E2616">
        <w:rPr>
          <w:szCs w:val="24"/>
        </w:rPr>
        <w:t xml:space="preserve"> </w:t>
      </w:r>
      <w:proofErr w:type="spellStart"/>
      <w:r w:rsidRPr="008E2616">
        <w:rPr>
          <w:szCs w:val="24"/>
        </w:rPr>
        <w:t>усіх</w:t>
      </w:r>
      <w:proofErr w:type="spellEnd"/>
      <w:r w:rsidRPr="008E2616">
        <w:rPr>
          <w:szCs w:val="24"/>
        </w:rPr>
        <w:t xml:space="preserve"> форм </w:t>
      </w:r>
      <w:proofErr w:type="spellStart"/>
      <w:r w:rsidRPr="008E2616">
        <w:rPr>
          <w:szCs w:val="24"/>
        </w:rPr>
        <w:t>власності</w:t>
      </w:r>
      <w:proofErr w:type="spellEnd"/>
      <w:r w:rsidRPr="008E2616">
        <w:rPr>
          <w:szCs w:val="24"/>
        </w:rPr>
        <w:t>:</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1) надати допомогу в доставці повісток призовникам;</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 xml:space="preserve">2) відповідно до статті 38 Закону України «Про військовий обов’язок і військову службу» вжити необхідних заходів щодо організації явки </w:t>
      </w:r>
      <w:r w:rsidR="00D50AF8">
        <w:rPr>
          <w:sz w:val="24"/>
          <w:szCs w:val="24"/>
          <w:lang w:val="uk-UA"/>
        </w:rPr>
        <w:t>до</w:t>
      </w:r>
      <w:r w:rsidRPr="008E2616">
        <w:rPr>
          <w:sz w:val="24"/>
          <w:szCs w:val="24"/>
          <w:lang w:val="uk-UA"/>
        </w:rPr>
        <w:t>призовників на призовну дільницю у визначений строк, відкликати їх із відряджень, відпусток, практичних робіт на період роботи комісії</w:t>
      </w:r>
      <w:r w:rsidR="00D50AF8">
        <w:rPr>
          <w:sz w:val="24"/>
          <w:szCs w:val="24"/>
          <w:lang w:val="uk-UA"/>
        </w:rPr>
        <w:t xml:space="preserve"> з питань </w:t>
      </w:r>
      <w:r w:rsidR="00D50AF8" w:rsidRPr="008E2616">
        <w:rPr>
          <w:sz w:val="24"/>
          <w:szCs w:val="24"/>
          <w:lang w:val="uk-UA"/>
        </w:rPr>
        <w:t>взяття на військовий облік</w:t>
      </w:r>
      <w:r w:rsidRPr="008E2616">
        <w:rPr>
          <w:sz w:val="24"/>
          <w:szCs w:val="24"/>
          <w:lang w:val="uk-UA"/>
        </w:rPr>
        <w:t>.</w:t>
      </w:r>
    </w:p>
    <w:p w:rsidR="008E2616" w:rsidRPr="008E2616" w:rsidRDefault="008E2616" w:rsidP="004D3F38">
      <w:pPr>
        <w:pStyle w:val="a3"/>
        <w:widowControl/>
        <w:numPr>
          <w:ilvl w:val="0"/>
          <w:numId w:val="21"/>
        </w:numPr>
        <w:tabs>
          <w:tab w:val="left" w:pos="0"/>
          <w:tab w:val="left" w:pos="567"/>
          <w:tab w:val="left" w:pos="851"/>
        </w:tabs>
        <w:autoSpaceDE/>
        <w:autoSpaceDN/>
        <w:adjustRightInd/>
        <w:spacing w:after="150"/>
        <w:ind w:left="0" w:firstLine="426"/>
        <w:jc w:val="both"/>
        <w:rPr>
          <w:szCs w:val="24"/>
        </w:rPr>
      </w:pPr>
      <w:r w:rsidRPr="008E2616">
        <w:rPr>
          <w:szCs w:val="24"/>
        </w:rPr>
        <w:t xml:space="preserve">Начальнику </w:t>
      </w:r>
      <w:proofErr w:type="spellStart"/>
      <w:r w:rsidRPr="008E2616">
        <w:rPr>
          <w:szCs w:val="24"/>
        </w:rPr>
        <w:t>Роменського</w:t>
      </w:r>
      <w:proofErr w:type="spellEnd"/>
      <w:r w:rsidRPr="008E2616">
        <w:rPr>
          <w:szCs w:val="24"/>
        </w:rPr>
        <w:t xml:space="preserve"> районного </w:t>
      </w:r>
      <w:proofErr w:type="spellStart"/>
      <w:r w:rsidRPr="008E2616">
        <w:rPr>
          <w:szCs w:val="24"/>
        </w:rPr>
        <w:t>територіального</w:t>
      </w:r>
      <w:proofErr w:type="spellEnd"/>
      <w:r w:rsidRPr="008E2616">
        <w:rPr>
          <w:szCs w:val="24"/>
        </w:rPr>
        <w:t xml:space="preserve"> центру </w:t>
      </w:r>
      <w:proofErr w:type="spellStart"/>
      <w:r w:rsidRPr="008E2616">
        <w:rPr>
          <w:szCs w:val="24"/>
        </w:rPr>
        <w:t>комплектування</w:t>
      </w:r>
      <w:proofErr w:type="spellEnd"/>
      <w:r w:rsidRPr="008E2616">
        <w:rPr>
          <w:szCs w:val="24"/>
        </w:rPr>
        <w:t xml:space="preserve"> та </w:t>
      </w:r>
      <w:proofErr w:type="spellStart"/>
      <w:r w:rsidRPr="008E2616">
        <w:rPr>
          <w:szCs w:val="24"/>
        </w:rPr>
        <w:t>соціальної</w:t>
      </w:r>
      <w:proofErr w:type="spellEnd"/>
      <w:r w:rsidRPr="008E2616">
        <w:rPr>
          <w:szCs w:val="24"/>
        </w:rPr>
        <w:t xml:space="preserve"> </w:t>
      </w:r>
      <w:proofErr w:type="spellStart"/>
      <w:r w:rsidRPr="008E2616">
        <w:rPr>
          <w:szCs w:val="24"/>
        </w:rPr>
        <w:t>підтримки</w:t>
      </w:r>
      <w:proofErr w:type="spellEnd"/>
      <w:r w:rsidRPr="008E2616">
        <w:rPr>
          <w:szCs w:val="24"/>
        </w:rPr>
        <w:t xml:space="preserve"> </w:t>
      </w:r>
      <w:proofErr w:type="spellStart"/>
      <w:r w:rsidRPr="008E2616">
        <w:rPr>
          <w:szCs w:val="24"/>
        </w:rPr>
        <w:t>надати</w:t>
      </w:r>
      <w:proofErr w:type="spellEnd"/>
      <w:r w:rsidRPr="008E2616">
        <w:rPr>
          <w:szCs w:val="24"/>
        </w:rPr>
        <w:t xml:space="preserve"> </w:t>
      </w:r>
      <w:proofErr w:type="spellStart"/>
      <w:r w:rsidRPr="008E2616">
        <w:rPr>
          <w:szCs w:val="24"/>
        </w:rPr>
        <w:t>інформацію</w:t>
      </w:r>
      <w:proofErr w:type="spellEnd"/>
      <w:r w:rsidRPr="008E2616">
        <w:rPr>
          <w:szCs w:val="24"/>
        </w:rPr>
        <w:t xml:space="preserve"> про стан </w:t>
      </w:r>
      <w:proofErr w:type="spellStart"/>
      <w:r w:rsidRPr="008E2616">
        <w:rPr>
          <w:szCs w:val="24"/>
        </w:rPr>
        <w:t>виконання</w:t>
      </w:r>
      <w:proofErr w:type="spellEnd"/>
      <w:r w:rsidRPr="008E2616">
        <w:rPr>
          <w:szCs w:val="24"/>
        </w:rPr>
        <w:t xml:space="preserve"> </w:t>
      </w:r>
      <w:proofErr w:type="spellStart"/>
      <w:r w:rsidRPr="008E2616">
        <w:rPr>
          <w:szCs w:val="24"/>
        </w:rPr>
        <w:t>цього</w:t>
      </w:r>
      <w:proofErr w:type="spellEnd"/>
      <w:r w:rsidRPr="008E2616">
        <w:rPr>
          <w:szCs w:val="24"/>
        </w:rPr>
        <w:t xml:space="preserve"> </w:t>
      </w:r>
      <w:proofErr w:type="spellStart"/>
      <w:r w:rsidRPr="008E2616">
        <w:rPr>
          <w:szCs w:val="24"/>
        </w:rPr>
        <w:t>рішення</w:t>
      </w:r>
      <w:proofErr w:type="spellEnd"/>
      <w:r w:rsidRPr="008E2616">
        <w:rPr>
          <w:szCs w:val="24"/>
        </w:rPr>
        <w:t xml:space="preserve"> у </w:t>
      </w:r>
      <w:proofErr w:type="spellStart"/>
      <w:r w:rsidRPr="008E2616">
        <w:rPr>
          <w:szCs w:val="24"/>
        </w:rPr>
        <w:t>квітні</w:t>
      </w:r>
      <w:proofErr w:type="spellEnd"/>
      <w:r w:rsidRPr="008E2616">
        <w:rPr>
          <w:szCs w:val="24"/>
        </w:rPr>
        <w:t xml:space="preserve"> </w:t>
      </w:r>
      <w:r w:rsidRPr="00FA13AE">
        <w:rPr>
          <w:szCs w:val="24"/>
        </w:rPr>
        <w:t>202</w:t>
      </w:r>
      <w:r w:rsidR="00FA13AE" w:rsidRPr="00FA13AE">
        <w:rPr>
          <w:szCs w:val="24"/>
          <w:lang w:val="uk-UA"/>
        </w:rPr>
        <w:t>5</w:t>
      </w:r>
      <w:r w:rsidRPr="008E2616">
        <w:rPr>
          <w:szCs w:val="24"/>
        </w:rPr>
        <w:t xml:space="preserve"> року.</w:t>
      </w:r>
    </w:p>
    <w:p w:rsidR="008E2616" w:rsidRPr="00D50AF8" w:rsidRDefault="008E2616" w:rsidP="004D3F38">
      <w:pPr>
        <w:pStyle w:val="a3"/>
        <w:widowControl/>
        <w:numPr>
          <w:ilvl w:val="0"/>
          <w:numId w:val="21"/>
        </w:numPr>
        <w:tabs>
          <w:tab w:val="left" w:pos="0"/>
          <w:tab w:val="left" w:pos="567"/>
          <w:tab w:val="left" w:pos="851"/>
        </w:tabs>
        <w:autoSpaceDE/>
        <w:autoSpaceDN/>
        <w:adjustRightInd/>
        <w:spacing w:after="150"/>
        <w:ind w:left="0" w:firstLine="426"/>
        <w:jc w:val="both"/>
        <w:rPr>
          <w:szCs w:val="24"/>
        </w:rPr>
      </w:pPr>
      <w:r w:rsidRPr="008E2616">
        <w:rPr>
          <w:szCs w:val="24"/>
        </w:rPr>
        <w:t xml:space="preserve">Контроль за </w:t>
      </w:r>
      <w:proofErr w:type="spellStart"/>
      <w:r w:rsidRPr="008E2616">
        <w:rPr>
          <w:szCs w:val="24"/>
        </w:rPr>
        <w:t>виконанням</w:t>
      </w:r>
      <w:proofErr w:type="spellEnd"/>
      <w:r w:rsidRPr="008E2616">
        <w:rPr>
          <w:szCs w:val="24"/>
        </w:rPr>
        <w:t xml:space="preserve"> </w:t>
      </w:r>
      <w:proofErr w:type="spellStart"/>
      <w:r w:rsidRPr="008E2616">
        <w:rPr>
          <w:szCs w:val="24"/>
        </w:rPr>
        <w:t>цього</w:t>
      </w:r>
      <w:proofErr w:type="spellEnd"/>
      <w:r w:rsidRPr="008E2616">
        <w:rPr>
          <w:szCs w:val="24"/>
        </w:rPr>
        <w:t xml:space="preserve"> </w:t>
      </w:r>
      <w:proofErr w:type="spellStart"/>
      <w:r w:rsidRPr="008E2616">
        <w:rPr>
          <w:szCs w:val="24"/>
        </w:rPr>
        <w:t>рішення</w:t>
      </w:r>
      <w:proofErr w:type="spellEnd"/>
      <w:r w:rsidRPr="008E2616">
        <w:rPr>
          <w:szCs w:val="24"/>
        </w:rPr>
        <w:t xml:space="preserve"> </w:t>
      </w:r>
      <w:proofErr w:type="spellStart"/>
      <w:r w:rsidRPr="008E2616">
        <w:rPr>
          <w:szCs w:val="24"/>
        </w:rPr>
        <w:t>покласти</w:t>
      </w:r>
      <w:proofErr w:type="spellEnd"/>
      <w:r w:rsidRPr="008E2616">
        <w:rPr>
          <w:szCs w:val="24"/>
        </w:rPr>
        <w:t xml:space="preserve"> на заступника </w:t>
      </w:r>
      <w:proofErr w:type="spellStart"/>
      <w:r w:rsidRPr="008E2616">
        <w:rPr>
          <w:szCs w:val="24"/>
        </w:rPr>
        <w:t>міського</w:t>
      </w:r>
      <w:proofErr w:type="spellEnd"/>
      <w:r w:rsidRPr="008E2616">
        <w:rPr>
          <w:szCs w:val="24"/>
        </w:rPr>
        <w:t xml:space="preserve"> </w:t>
      </w:r>
      <w:proofErr w:type="spellStart"/>
      <w:r w:rsidRPr="008E2616">
        <w:rPr>
          <w:szCs w:val="24"/>
        </w:rPr>
        <w:t>голови</w:t>
      </w:r>
      <w:proofErr w:type="spellEnd"/>
      <w:r w:rsidRPr="008E2616">
        <w:rPr>
          <w:szCs w:val="24"/>
        </w:rPr>
        <w:t xml:space="preserve">       з </w:t>
      </w:r>
      <w:proofErr w:type="spellStart"/>
      <w:r w:rsidRPr="008E2616">
        <w:rPr>
          <w:szCs w:val="24"/>
        </w:rPr>
        <w:t>питань</w:t>
      </w:r>
      <w:proofErr w:type="spellEnd"/>
      <w:r w:rsidRPr="008E2616">
        <w:rPr>
          <w:szCs w:val="24"/>
        </w:rPr>
        <w:t xml:space="preserve"> </w:t>
      </w:r>
      <w:proofErr w:type="spellStart"/>
      <w:r w:rsidRPr="008E2616">
        <w:rPr>
          <w:szCs w:val="24"/>
        </w:rPr>
        <w:t>діяльності</w:t>
      </w:r>
      <w:proofErr w:type="spellEnd"/>
      <w:r w:rsidRPr="008E2616">
        <w:rPr>
          <w:szCs w:val="24"/>
        </w:rPr>
        <w:t xml:space="preserve"> </w:t>
      </w:r>
      <w:proofErr w:type="spellStart"/>
      <w:r w:rsidRPr="008E2616">
        <w:rPr>
          <w:szCs w:val="24"/>
        </w:rPr>
        <w:t>виконавчих</w:t>
      </w:r>
      <w:proofErr w:type="spellEnd"/>
      <w:r w:rsidRPr="008E2616">
        <w:rPr>
          <w:szCs w:val="24"/>
        </w:rPr>
        <w:t xml:space="preserve"> </w:t>
      </w:r>
      <w:proofErr w:type="spellStart"/>
      <w:r w:rsidRPr="008E2616">
        <w:rPr>
          <w:szCs w:val="24"/>
        </w:rPr>
        <w:t>органів</w:t>
      </w:r>
      <w:proofErr w:type="spellEnd"/>
      <w:r w:rsidRPr="008E2616">
        <w:rPr>
          <w:szCs w:val="24"/>
        </w:rPr>
        <w:t xml:space="preserve"> ради </w:t>
      </w:r>
      <w:r w:rsidR="00556BF6">
        <w:rPr>
          <w:szCs w:val="24"/>
          <w:lang w:val="uk-UA"/>
        </w:rPr>
        <w:t>Лілію ГОРОДЕЦЬКУ.</w:t>
      </w:r>
    </w:p>
    <w:p w:rsidR="00D50AF8" w:rsidRPr="008E2616" w:rsidRDefault="00D50AF8" w:rsidP="00D50AF8">
      <w:pPr>
        <w:pStyle w:val="a3"/>
        <w:widowControl/>
        <w:tabs>
          <w:tab w:val="left" w:pos="0"/>
          <w:tab w:val="left" w:pos="567"/>
          <w:tab w:val="left" w:pos="851"/>
        </w:tabs>
        <w:autoSpaceDE/>
        <w:autoSpaceDN/>
        <w:adjustRightInd/>
        <w:jc w:val="both"/>
        <w:rPr>
          <w:szCs w:val="24"/>
        </w:rPr>
      </w:pPr>
    </w:p>
    <w:p w:rsidR="008E2616" w:rsidRPr="008E2616" w:rsidRDefault="008E2616" w:rsidP="008E2616">
      <w:pPr>
        <w:spacing w:line="276" w:lineRule="auto"/>
        <w:jc w:val="both"/>
        <w:rPr>
          <w:sz w:val="24"/>
          <w:szCs w:val="24"/>
          <w:lang w:val="uk-UA"/>
        </w:rPr>
      </w:pPr>
    </w:p>
    <w:p w:rsidR="008E2616" w:rsidRPr="008E2616" w:rsidRDefault="008E2616" w:rsidP="008E2616">
      <w:pPr>
        <w:pStyle w:val="2"/>
        <w:tabs>
          <w:tab w:val="left" w:pos="567"/>
        </w:tabs>
        <w:spacing w:line="276" w:lineRule="auto"/>
        <w:ind w:left="0" w:firstLine="0"/>
        <w:jc w:val="both"/>
        <w:rPr>
          <w:b/>
          <w:szCs w:val="24"/>
        </w:rPr>
      </w:pPr>
      <w:r w:rsidRPr="008E2616">
        <w:rPr>
          <w:b/>
          <w:szCs w:val="24"/>
        </w:rPr>
        <w:t xml:space="preserve">Міський голова </w:t>
      </w:r>
      <w:r w:rsidRPr="008E2616">
        <w:rPr>
          <w:b/>
          <w:szCs w:val="24"/>
        </w:rPr>
        <w:tab/>
      </w:r>
      <w:r w:rsidRPr="008E2616">
        <w:rPr>
          <w:b/>
          <w:szCs w:val="24"/>
        </w:rPr>
        <w:tab/>
      </w:r>
      <w:r w:rsidRPr="008E2616">
        <w:rPr>
          <w:b/>
          <w:szCs w:val="24"/>
        </w:rPr>
        <w:tab/>
      </w:r>
      <w:r w:rsidRPr="008E2616">
        <w:rPr>
          <w:b/>
          <w:szCs w:val="24"/>
        </w:rPr>
        <w:tab/>
      </w:r>
      <w:r w:rsidRPr="008E2616">
        <w:rPr>
          <w:b/>
          <w:szCs w:val="24"/>
        </w:rPr>
        <w:tab/>
      </w:r>
      <w:r w:rsidRPr="008E2616">
        <w:rPr>
          <w:b/>
          <w:szCs w:val="24"/>
        </w:rPr>
        <w:tab/>
      </w:r>
      <w:r w:rsidRPr="008E2616">
        <w:rPr>
          <w:b/>
          <w:szCs w:val="24"/>
        </w:rPr>
        <w:tab/>
        <w:t>Олег СТОГНІЙ</w:t>
      </w:r>
    </w:p>
    <w:p w:rsidR="008E2616" w:rsidRP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493DB3" w:rsidRDefault="00493DB3">
      <w:pPr>
        <w:widowControl/>
        <w:autoSpaceDE/>
        <w:autoSpaceDN/>
        <w:adjustRightInd/>
        <w:rPr>
          <w:b/>
          <w:sz w:val="24"/>
          <w:szCs w:val="24"/>
          <w:lang w:val="uk-UA"/>
        </w:rPr>
      </w:pPr>
      <w:r>
        <w:rPr>
          <w:b/>
          <w:sz w:val="24"/>
          <w:szCs w:val="24"/>
          <w:lang w:val="uk-UA"/>
        </w:rPr>
        <w:br w:type="page"/>
      </w:r>
    </w:p>
    <w:p w:rsidR="008E2616" w:rsidRPr="008E2616" w:rsidRDefault="008E2616" w:rsidP="008E2616">
      <w:pPr>
        <w:spacing w:line="276" w:lineRule="auto"/>
        <w:ind w:left="5672"/>
        <w:jc w:val="both"/>
        <w:rPr>
          <w:b/>
          <w:sz w:val="24"/>
          <w:szCs w:val="24"/>
          <w:lang w:val="uk-UA"/>
        </w:rPr>
      </w:pPr>
      <w:proofErr w:type="spellStart"/>
      <w:r w:rsidRPr="008E2616">
        <w:rPr>
          <w:b/>
          <w:sz w:val="24"/>
          <w:szCs w:val="24"/>
          <w:lang w:val="uk-UA"/>
        </w:rPr>
        <w:lastRenderedPageBreak/>
        <w:t>Додато</w:t>
      </w:r>
      <w:proofErr w:type="spellEnd"/>
      <w:r w:rsidRPr="008E2616">
        <w:rPr>
          <w:b/>
          <w:sz w:val="24"/>
          <w:szCs w:val="24"/>
        </w:rPr>
        <w:t xml:space="preserve">к </w:t>
      </w:r>
      <w:r w:rsidRPr="008E2616">
        <w:rPr>
          <w:b/>
          <w:sz w:val="24"/>
          <w:szCs w:val="24"/>
          <w:lang w:val="uk-UA"/>
        </w:rPr>
        <w:t>1</w:t>
      </w:r>
    </w:p>
    <w:p w:rsidR="008E2616" w:rsidRPr="008E2616" w:rsidRDefault="008E2616" w:rsidP="008E2616">
      <w:pPr>
        <w:spacing w:line="276" w:lineRule="auto"/>
        <w:ind w:left="5040"/>
        <w:jc w:val="both"/>
        <w:rPr>
          <w:b/>
          <w:sz w:val="24"/>
          <w:szCs w:val="24"/>
          <w:lang w:val="uk-UA"/>
        </w:rPr>
      </w:pPr>
      <w:r w:rsidRPr="008E2616">
        <w:rPr>
          <w:b/>
          <w:sz w:val="24"/>
          <w:szCs w:val="24"/>
          <w:lang w:val="uk-UA"/>
        </w:rPr>
        <w:t xml:space="preserve">           д</w:t>
      </w:r>
      <w:r w:rsidRPr="008E2616">
        <w:rPr>
          <w:b/>
          <w:sz w:val="24"/>
          <w:szCs w:val="24"/>
        </w:rPr>
        <w:t>о</w:t>
      </w:r>
      <w:r w:rsidRPr="008E2616">
        <w:rPr>
          <w:b/>
          <w:sz w:val="24"/>
          <w:szCs w:val="24"/>
          <w:lang w:val="uk-UA"/>
        </w:rPr>
        <w:t xml:space="preserve"> </w:t>
      </w:r>
      <w:proofErr w:type="spellStart"/>
      <w:r w:rsidRPr="008E2616">
        <w:rPr>
          <w:b/>
          <w:sz w:val="24"/>
          <w:szCs w:val="24"/>
        </w:rPr>
        <w:t>рішення</w:t>
      </w:r>
      <w:proofErr w:type="spellEnd"/>
      <w:r w:rsidRPr="008E2616">
        <w:rPr>
          <w:b/>
          <w:sz w:val="24"/>
          <w:szCs w:val="24"/>
          <w:lang w:val="uk-UA"/>
        </w:rPr>
        <w:t xml:space="preserve"> </w:t>
      </w:r>
      <w:proofErr w:type="spellStart"/>
      <w:r w:rsidRPr="008E2616">
        <w:rPr>
          <w:b/>
          <w:sz w:val="24"/>
          <w:szCs w:val="24"/>
        </w:rPr>
        <w:t>виконкому</w:t>
      </w:r>
      <w:proofErr w:type="spellEnd"/>
      <w:r w:rsidRPr="008E2616">
        <w:rPr>
          <w:b/>
          <w:sz w:val="24"/>
          <w:szCs w:val="24"/>
          <w:lang w:val="uk-UA"/>
        </w:rPr>
        <w:t xml:space="preserve"> міської ради </w:t>
      </w:r>
    </w:p>
    <w:p w:rsidR="008E2616" w:rsidRPr="008E2616" w:rsidRDefault="008E2616" w:rsidP="008E2616">
      <w:pPr>
        <w:spacing w:line="276" w:lineRule="auto"/>
        <w:ind w:left="5040" w:firstLine="630"/>
        <w:jc w:val="both"/>
        <w:rPr>
          <w:b/>
          <w:sz w:val="24"/>
          <w:szCs w:val="24"/>
          <w:lang w:val="uk-UA"/>
        </w:rPr>
      </w:pPr>
      <w:r w:rsidRPr="008E2616">
        <w:rPr>
          <w:b/>
          <w:sz w:val="24"/>
          <w:szCs w:val="24"/>
          <w:lang w:val="uk-UA"/>
        </w:rPr>
        <w:t>1</w:t>
      </w:r>
      <w:r>
        <w:rPr>
          <w:b/>
          <w:sz w:val="24"/>
          <w:szCs w:val="24"/>
          <w:lang w:val="uk-UA"/>
        </w:rPr>
        <w:t>8</w:t>
      </w:r>
      <w:r w:rsidRPr="008E2616">
        <w:rPr>
          <w:b/>
          <w:bCs/>
          <w:color w:val="000000"/>
          <w:w w:val="101"/>
          <w:sz w:val="24"/>
          <w:szCs w:val="24"/>
          <w:lang w:val="uk-UA"/>
        </w:rPr>
        <w:t>.1</w:t>
      </w:r>
      <w:r>
        <w:rPr>
          <w:b/>
          <w:bCs/>
          <w:color w:val="000000"/>
          <w:w w:val="101"/>
          <w:sz w:val="24"/>
          <w:szCs w:val="24"/>
          <w:lang w:val="uk-UA"/>
        </w:rPr>
        <w:t>2</w:t>
      </w:r>
      <w:r w:rsidRPr="008E2616">
        <w:rPr>
          <w:b/>
          <w:bCs/>
          <w:color w:val="000000"/>
          <w:w w:val="101"/>
          <w:sz w:val="24"/>
          <w:szCs w:val="24"/>
          <w:lang w:val="uk-UA"/>
        </w:rPr>
        <w:t>.202</w:t>
      </w:r>
      <w:r>
        <w:rPr>
          <w:b/>
          <w:bCs/>
          <w:color w:val="000000"/>
          <w:w w:val="101"/>
          <w:sz w:val="24"/>
          <w:szCs w:val="24"/>
          <w:lang w:val="uk-UA"/>
        </w:rPr>
        <w:t>4</w:t>
      </w:r>
      <w:r w:rsidRPr="008E2616">
        <w:rPr>
          <w:b/>
          <w:bCs/>
          <w:color w:val="000000"/>
          <w:w w:val="101"/>
          <w:sz w:val="24"/>
          <w:szCs w:val="24"/>
          <w:lang w:val="uk-UA"/>
        </w:rPr>
        <w:t xml:space="preserve"> № </w:t>
      </w:r>
      <w:r w:rsidR="00493DB3">
        <w:rPr>
          <w:b/>
          <w:bCs/>
          <w:color w:val="000000"/>
          <w:w w:val="101"/>
          <w:sz w:val="24"/>
          <w:szCs w:val="24"/>
          <w:lang w:val="uk-UA"/>
        </w:rPr>
        <w:t>227</w:t>
      </w:r>
    </w:p>
    <w:p w:rsidR="008E2616" w:rsidRPr="00F168E8" w:rsidRDefault="008E2616" w:rsidP="008E2616">
      <w:pPr>
        <w:spacing w:line="276" w:lineRule="auto"/>
        <w:jc w:val="both"/>
        <w:rPr>
          <w:b/>
          <w:color w:val="FF0000"/>
          <w:sz w:val="24"/>
          <w:szCs w:val="24"/>
          <w:lang w:val="uk-UA"/>
        </w:rPr>
      </w:pPr>
    </w:p>
    <w:p w:rsidR="008E2616" w:rsidRPr="00AB4AE9" w:rsidRDefault="008E2616" w:rsidP="008E2616">
      <w:pPr>
        <w:spacing w:line="276" w:lineRule="auto"/>
        <w:jc w:val="center"/>
        <w:rPr>
          <w:b/>
          <w:sz w:val="24"/>
          <w:szCs w:val="24"/>
          <w:lang w:val="uk-UA"/>
        </w:rPr>
      </w:pPr>
      <w:r w:rsidRPr="00AB4AE9">
        <w:rPr>
          <w:b/>
          <w:sz w:val="24"/>
          <w:szCs w:val="24"/>
          <w:lang w:val="uk-UA"/>
        </w:rPr>
        <w:t>ОСНОВНИЙ СКЛАД</w:t>
      </w:r>
    </w:p>
    <w:p w:rsidR="00551A00" w:rsidRPr="00FA13AE" w:rsidRDefault="008E2616" w:rsidP="00551A00">
      <w:pPr>
        <w:jc w:val="center"/>
        <w:rPr>
          <w:b/>
          <w:sz w:val="24"/>
          <w:szCs w:val="24"/>
        </w:rPr>
      </w:pPr>
      <w:r w:rsidRPr="00FA13AE">
        <w:rPr>
          <w:b/>
          <w:sz w:val="24"/>
          <w:szCs w:val="24"/>
          <w:lang w:val="uk-UA"/>
        </w:rPr>
        <w:t xml:space="preserve">комісії з </w:t>
      </w:r>
      <w:proofErr w:type="spellStart"/>
      <w:r w:rsidR="00551A00" w:rsidRPr="00FA13AE">
        <w:rPr>
          <w:b/>
          <w:sz w:val="24"/>
          <w:szCs w:val="24"/>
        </w:rPr>
        <w:t>питань</w:t>
      </w:r>
      <w:proofErr w:type="spellEnd"/>
      <w:r w:rsidR="00551A00" w:rsidRPr="00FA13AE">
        <w:rPr>
          <w:b/>
          <w:sz w:val="24"/>
          <w:szCs w:val="24"/>
        </w:rPr>
        <w:t xml:space="preserve"> </w:t>
      </w:r>
      <w:proofErr w:type="spellStart"/>
      <w:r w:rsidR="00551A00" w:rsidRPr="00FA13AE">
        <w:rPr>
          <w:b/>
          <w:sz w:val="24"/>
          <w:szCs w:val="24"/>
        </w:rPr>
        <w:t>взяття</w:t>
      </w:r>
      <w:proofErr w:type="spellEnd"/>
      <w:r w:rsidR="00551A00" w:rsidRPr="00FA13AE">
        <w:rPr>
          <w:b/>
          <w:sz w:val="24"/>
          <w:szCs w:val="24"/>
        </w:rPr>
        <w:t xml:space="preserve"> на </w:t>
      </w:r>
      <w:proofErr w:type="spellStart"/>
      <w:r w:rsidR="00551A00" w:rsidRPr="00FA13AE">
        <w:rPr>
          <w:b/>
          <w:sz w:val="24"/>
          <w:szCs w:val="24"/>
        </w:rPr>
        <w:t>військовий</w:t>
      </w:r>
      <w:proofErr w:type="spellEnd"/>
      <w:r w:rsidR="00551A00" w:rsidRPr="00FA13AE">
        <w:rPr>
          <w:b/>
          <w:sz w:val="24"/>
          <w:szCs w:val="24"/>
        </w:rPr>
        <w:t xml:space="preserve"> </w:t>
      </w:r>
      <w:proofErr w:type="spellStart"/>
      <w:r w:rsidR="00551A00" w:rsidRPr="00FA13AE">
        <w:rPr>
          <w:b/>
          <w:sz w:val="24"/>
          <w:szCs w:val="24"/>
        </w:rPr>
        <w:t>облік</w:t>
      </w:r>
      <w:proofErr w:type="spellEnd"/>
      <w:r w:rsidR="00FA13AE" w:rsidRPr="00FA13AE">
        <w:rPr>
          <w:b/>
          <w:sz w:val="24"/>
          <w:szCs w:val="24"/>
          <w:lang w:val="uk-UA"/>
        </w:rPr>
        <w:t xml:space="preserve"> юнаків 2008 року народження</w:t>
      </w:r>
    </w:p>
    <w:p w:rsidR="008E2616" w:rsidRPr="00AB4AE9" w:rsidRDefault="00551A00" w:rsidP="00551A00">
      <w:pPr>
        <w:spacing w:line="276" w:lineRule="auto"/>
        <w:jc w:val="center"/>
        <w:rPr>
          <w:b/>
          <w:sz w:val="24"/>
          <w:szCs w:val="24"/>
          <w:lang w:val="uk-UA"/>
        </w:rPr>
      </w:pPr>
      <w:proofErr w:type="spellStart"/>
      <w:r w:rsidRPr="00FA13AE">
        <w:rPr>
          <w:b/>
          <w:sz w:val="24"/>
          <w:szCs w:val="24"/>
        </w:rPr>
        <w:t>Роменської</w:t>
      </w:r>
      <w:proofErr w:type="spellEnd"/>
      <w:r w:rsidRPr="00FA13AE">
        <w:rPr>
          <w:b/>
          <w:sz w:val="24"/>
          <w:szCs w:val="24"/>
        </w:rPr>
        <w:t xml:space="preserve"> </w:t>
      </w:r>
      <w:proofErr w:type="spellStart"/>
      <w:r w:rsidRPr="00FA13AE">
        <w:rPr>
          <w:b/>
          <w:sz w:val="24"/>
          <w:szCs w:val="24"/>
        </w:rPr>
        <w:t>міської</w:t>
      </w:r>
      <w:proofErr w:type="spellEnd"/>
      <w:r w:rsidRPr="00FA13AE">
        <w:rPr>
          <w:b/>
          <w:sz w:val="24"/>
          <w:szCs w:val="24"/>
        </w:rPr>
        <w:t xml:space="preserve"> </w:t>
      </w:r>
      <w:proofErr w:type="spellStart"/>
      <w:r w:rsidRPr="00FA13AE">
        <w:rPr>
          <w:b/>
          <w:sz w:val="24"/>
          <w:szCs w:val="24"/>
        </w:rPr>
        <w:t>територіальної</w:t>
      </w:r>
      <w:proofErr w:type="spellEnd"/>
      <w:r w:rsidRPr="00FA13AE">
        <w:rPr>
          <w:b/>
          <w:sz w:val="24"/>
          <w:szCs w:val="24"/>
        </w:rPr>
        <w:t xml:space="preserve"> </w:t>
      </w:r>
      <w:proofErr w:type="spellStart"/>
      <w:r w:rsidRPr="00FA13AE">
        <w:rPr>
          <w:b/>
          <w:sz w:val="24"/>
          <w:szCs w:val="24"/>
        </w:rPr>
        <w:t>громади</w:t>
      </w:r>
      <w:proofErr w:type="spellEnd"/>
    </w:p>
    <w:p w:rsidR="008E2616" w:rsidRPr="00F168E8" w:rsidRDefault="008E2616" w:rsidP="008E2616">
      <w:pPr>
        <w:spacing w:line="276" w:lineRule="auto"/>
        <w:jc w:val="center"/>
        <w:rPr>
          <w:color w:val="FF0000"/>
          <w:sz w:val="24"/>
          <w:szCs w:val="24"/>
          <w:lang w:val="uk-UA"/>
        </w:rPr>
      </w:pPr>
    </w:p>
    <w:tbl>
      <w:tblPr>
        <w:tblW w:w="0" w:type="auto"/>
        <w:tblLook w:val="04A0" w:firstRow="1" w:lastRow="0" w:firstColumn="1" w:lastColumn="0" w:noHBand="0" w:noVBand="1"/>
      </w:tblPr>
      <w:tblGrid>
        <w:gridCol w:w="3718"/>
        <w:gridCol w:w="5920"/>
      </w:tblGrid>
      <w:tr w:rsidR="008E2616" w:rsidRPr="00F168E8" w:rsidTr="002B10CD">
        <w:tc>
          <w:tcPr>
            <w:tcW w:w="3794" w:type="dxa"/>
          </w:tcPr>
          <w:p w:rsidR="008E2616" w:rsidRPr="0084349E" w:rsidRDefault="008E2616" w:rsidP="002B10CD">
            <w:pPr>
              <w:spacing w:line="276" w:lineRule="auto"/>
              <w:jc w:val="both"/>
              <w:rPr>
                <w:sz w:val="24"/>
                <w:szCs w:val="24"/>
                <w:lang w:val="uk-UA"/>
              </w:rPr>
            </w:pPr>
            <w:proofErr w:type="spellStart"/>
            <w:r w:rsidRPr="0084349E">
              <w:rPr>
                <w:sz w:val="24"/>
                <w:szCs w:val="24"/>
                <w:lang w:val="uk-UA"/>
              </w:rPr>
              <w:t>Дудінов</w:t>
            </w:r>
            <w:proofErr w:type="spellEnd"/>
            <w:r w:rsidRPr="0084349E">
              <w:rPr>
                <w:sz w:val="24"/>
                <w:szCs w:val="24"/>
                <w:lang w:val="uk-UA"/>
              </w:rPr>
              <w:t xml:space="preserve"> Олександр Миколайович </w:t>
            </w:r>
          </w:p>
        </w:tc>
        <w:tc>
          <w:tcPr>
            <w:tcW w:w="6060" w:type="dxa"/>
          </w:tcPr>
          <w:p w:rsidR="008E2616" w:rsidRPr="0084349E" w:rsidRDefault="00E210F6" w:rsidP="008E2616">
            <w:pPr>
              <w:widowControl/>
              <w:numPr>
                <w:ilvl w:val="0"/>
                <w:numId w:val="16"/>
              </w:numPr>
              <w:tabs>
                <w:tab w:val="left" w:pos="35"/>
              </w:tabs>
              <w:autoSpaceDE/>
              <w:autoSpaceDN/>
              <w:adjustRightInd/>
              <w:spacing w:line="276" w:lineRule="auto"/>
              <w:ind w:left="176" w:hanging="176"/>
              <w:jc w:val="both"/>
              <w:rPr>
                <w:sz w:val="24"/>
                <w:szCs w:val="24"/>
                <w:lang w:val="uk-UA"/>
              </w:rPr>
            </w:pPr>
            <w:r>
              <w:rPr>
                <w:sz w:val="24"/>
                <w:szCs w:val="24"/>
                <w:lang w:val="uk-UA"/>
              </w:rPr>
              <w:t>н</w:t>
            </w:r>
            <w:r w:rsidR="008E2616" w:rsidRPr="0084349E">
              <w:rPr>
                <w:sz w:val="24"/>
                <w:szCs w:val="24"/>
                <w:lang w:val="uk-UA"/>
              </w:rPr>
              <w:t xml:space="preserve">ачальник </w:t>
            </w:r>
            <w:proofErr w:type="spellStart"/>
            <w:r w:rsidR="008E2616" w:rsidRPr="0084349E">
              <w:rPr>
                <w:sz w:val="24"/>
                <w:szCs w:val="24"/>
              </w:rPr>
              <w:t>Роменського</w:t>
            </w:r>
            <w:proofErr w:type="spellEnd"/>
            <w:r w:rsidR="008E2616" w:rsidRPr="0084349E">
              <w:rPr>
                <w:sz w:val="24"/>
                <w:szCs w:val="24"/>
              </w:rPr>
              <w:t xml:space="preserve"> </w:t>
            </w:r>
            <w:r w:rsidR="008E2616" w:rsidRPr="0084349E">
              <w:rPr>
                <w:sz w:val="24"/>
                <w:szCs w:val="24"/>
                <w:lang w:val="uk-UA"/>
              </w:rPr>
              <w:t>районного територіального центру комплектування та соціальної підтримки, голова комісії</w:t>
            </w:r>
          </w:p>
        </w:tc>
      </w:tr>
      <w:tr w:rsidR="008E2616" w:rsidRPr="00F168E8" w:rsidTr="002B10CD">
        <w:trPr>
          <w:trHeight w:val="540"/>
        </w:trPr>
        <w:tc>
          <w:tcPr>
            <w:tcW w:w="3794" w:type="dxa"/>
          </w:tcPr>
          <w:p w:rsidR="008E2616" w:rsidRPr="0084349E" w:rsidRDefault="008E2616" w:rsidP="002B10CD">
            <w:pPr>
              <w:spacing w:line="276" w:lineRule="auto"/>
              <w:jc w:val="both"/>
              <w:rPr>
                <w:sz w:val="24"/>
                <w:szCs w:val="24"/>
                <w:lang w:val="uk-UA"/>
              </w:rPr>
            </w:pPr>
            <w:r w:rsidRPr="0084349E">
              <w:rPr>
                <w:sz w:val="24"/>
                <w:szCs w:val="24"/>
                <w:lang w:val="uk-UA"/>
              </w:rPr>
              <w:t>Чабан Тетяна Анатоліївна</w:t>
            </w: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lang w:val="uk-UA"/>
              </w:rPr>
              <w:t xml:space="preserve">медсестра КНП «Роменська ЦРЛ» РМР, секретар комісії </w:t>
            </w:r>
          </w:p>
        </w:tc>
      </w:tr>
      <w:tr w:rsidR="008E2616" w:rsidRPr="00F168E8" w:rsidTr="002B10CD">
        <w:trPr>
          <w:trHeight w:val="540"/>
        </w:trPr>
        <w:tc>
          <w:tcPr>
            <w:tcW w:w="3794" w:type="dxa"/>
          </w:tcPr>
          <w:p w:rsidR="008E2616" w:rsidRPr="0084349E" w:rsidRDefault="008E2616" w:rsidP="002B10CD">
            <w:pPr>
              <w:pStyle w:val="1"/>
              <w:spacing w:line="276" w:lineRule="auto"/>
              <w:jc w:val="both"/>
              <w:rPr>
                <w:color w:val="auto"/>
              </w:rPr>
            </w:pPr>
            <w:r w:rsidRPr="0084349E">
              <w:rPr>
                <w:color w:val="auto"/>
              </w:rPr>
              <w:t xml:space="preserve">Близнюк Сергій Григорович </w:t>
            </w:r>
          </w:p>
          <w:p w:rsidR="008E2616" w:rsidRPr="0084349E" w:rsidRDefault="008E2616" w:rsidP="002B10CD">
            <w:pPr>
              <w:spacing w:line="276" w:lineRule="auto"/>
              <w:jc w:val="both"/>
              <w:rPr>
                <w:sz w:val="24"/>
                <w:szCs w:val="24"/>
                <w:lang w:val="uk-UA"/>
              </w:rPr>
            </w:pP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rPr>
              <w:t xml:space="preserve">начальник </w:t>
            </w:r>
            <w:proofErr w:type="spellStart"/>
            <w:r w:rsidRPr="0084349E">
              <w:rPr>
                <w:sz w:val="24"/>
                <w:szCs w:val="24"/>
              </w:rPr>
              <w:t>відділу</w:t>
            </w:r>
            <w:proofErr w:type="spellEnd"/>
            <w:r w:rsidRPr="0084349E">
              <w:rPr>
                <w:sz w:val="24"/>
                <w:szCs w:val="24"/>
              </w:rPr>
              <w:t xml:space="preserve"> </w:t>
            </w:r>
            <w:proofErr w:type="spellStart"/>
            <w:r w:rsidRPr="0084349E">
              <w:rPr>
                <w:sz w:val="24"/>
                <w:szCs w:val="24"/>
              </w:rPr>
              <w:t>Роменського</w:t>
            </w:r>
            <w:proofErr w:type="spellEnd"/>
            <w:r w:rsidRPr="0084349E">
              <w:rPr>
                <w:sz w:val="24"/>
                <w:szCs w:val="24"/>
              </w:rPr>
              <w:t xml:space="preserve"> </w:t>
            </w:r>
            <w:r w:rsidRPr="0084349E">
              <w:rPr>
                <w:sz w:val="24"/>
                <w:szCs w:val="24"/>
                <w:lang w:val="uk-UA"/>
              </w:rPr>
              <w:t>Р</w:t>
            </w:r>
            <w:r w:rsidRPr="0084349E">
              <w:rPr>
                <w:sz w:val="24"/>
                <w:szCs w:val="24"/>
              </w:rPr>
              <w:t xml:space="preserve">ВП ГУНП в </w:t>
            </w:r>
            <w:proofErr w:type="spellStart"/>
            <w:r w:rsidRPr="0084349E">
              <w:rPr>
                <w:sz w:val="24"/>
                <w:szCs w:val="24"/>
              </w:rPr>
              <w:t>Сумській</w:t>
            </w:r>
            <w:proofErr w:type="spellEnd"/>
            <w:r w:rsidRPr="0084349E">
              <w:rPr>
                <w:sz w:val="24"/>
                <w:szCs w:val="24"/>
              </w:rPr>
              <w:t xml:space="preserve"> </w:t>
            </w:r>
            <w:proofErr w:type="spellStart"/>
            <w:r w:rsidRPr="0084349E">
              <w:rPr>
                <w:sz w:val="24"/>
                <w:szCs w:val="24"/>
              </w:rPr>
              <w:t>області</w:t>
            </w:r>
            <w:proofErr w:type="spellEnd"/>
            <w:r w:rsidRPr="0084349E">
              <w:rPr>
                <w:sz w:val="24"/>
                <w:szCs w:val="24"/>
              </w:rPr>
              <w:t xml:space="preserve"> (за </w:t>
            </w:r>
            <w:proofErr w:type="spellStart"/>
            <w:r w:rsidRPr="0084349E">
              <w:rPr>
                <w:sz w:val="24"/>
                <w:szCs w:val="24"/>
              </w:rPr>
              <w:t>згодою</w:t>
            </w:r>
            <w:proofErr w:type="spellEnd"/>
            <w:r w:rsidRPr="0084349E">
              <w:rPr>
                <w:sz w:val="24"/>
                <w:szCs w:val="24"/>
              </w:rPr>
              <w:t>)</w:t>
            </w:r>
          </w:p>
        </w:tc>
      </w:tr>
      <w:tr w:rsidR="008E2616" w:rsidRPr="00F168E8" w:rsidTr="002B10CD">
        <w:tc>
          <w:tcPr>
            <w:tcW w:w="3794" w:type="dxa"/>
          </w:tcPr>
          <w:p w:rsidR="008E2616" w:rsidRPr="009201BF" w:rsidRDefault="008E2616" w:rsidP="002B10CD">
            <w:pPr>
              <w:spacing w:line="276" w:lineRule="auto"/>
              <w:jc w:val="both"/>
              <w:rPr>
                <w:sz w:val="24"/>
                <w:szCs w:val="24"/>
                <w:lang w:val="uk-UA"/>
              </w:rPr>
            </w:pPr>
            <w:proofErr w:type="spellStart"/>
            <w:r w:rsidRPr="009201BF">
              <w:rPr>
                <w:sz w:val="24"/>
                <w:szCs w:val="24"/>
                <w:lang w:val="uk-UA"/>
              </w:rPr>
              <w:t>Заглада</w:t>
            </w:r>
            <w:proofErr w:type="spellEnd"/>
            <w:r w:rsidRPr="009201BF">
              <w:rPr>
                <w:sz w:val="24"/>
                <w:szCs w:val="24"/>
                <w:lang w:val="uk-UA"/>
              </w:rPr>
              <w:t xml:space="preserve"> Моніка Миколаївна</w:t>
            </w:r>
          </w:p>
        </w:tc>
        <w:tc>
          <w:tcPr>
            <w:tcW w:w="6060" w:type="dxa"/>
          </w:tcPr>
          <w:p w:rsidR="008E2616" w:rsidRPr="009201BF" w:rsidRDefault="008E2616" w:rsidP="008E2616">
            <w:pPr>
              <w:widowControl/>
              <w:numPr>
                <w:ilvl w:val="0"/>
                <w:numId w:val="16"/>
              </w:numPr>
              <w:autoSpaceDE/>
              <w:autoSpaceDN/>
              <w:adjustRightInd/>
              <w:spacing w:line="276" w:lineRule="auto"/>
              <w:ind w:left="176" w:hanging="176"/>
              <w:jc w:val="both"/>
              <w:rPr>
                <w:sz w:val="24"/>
                <w:szCs w:val="24"/>
                <w:lang w:val="uk-UA"/>
              </w:rPr>
            </w:pPr>
            <w:r w:rsidRPr="009201BF">
              <w:rPr>
                <w:sz w:val="24"/>
                <w:szCs w:val="24"/>
                <w:lang w:val="uk-UA"/>
              </w:rPr>
              <w:t>психолог Центру професійного розвитку педагогічних працівників, який відповідає за психологічну службу</w:t>
            </w:r>
          </w:p>
        </w:tc>
      </w:tr>
      <w:tr w:rsidR="008E2616" w:rsidRPr="00F168E8" w:rsidTr="002B10CD">
        <w:tc>
          <w:tcPr>
            <w:tcW w:w="3794" w:type="dxa"/>
          </w:tcPr>
          <w:p w:rsidR="008E2616" w:rsidRPr="0084349E" w:rsidRDefault="008E2616" w:rsidP="002B10CD">
            <w:pPr>
              <w:spacing w:line="276" w:lineRule="auto"/>
              <w:jc w:val="both"/>
              <w:rPr>
                <w:sz w:val="24"/>
                <w:szCs w:val="24"/>
                <w:lang w:val="uk-UA"/>
              </w:rPr>
            </w:pPr>
            <w:r w:rsidRPr="0084349E">
              <w:rPr>
                <w:sz w:val="24"/>
                <w:szCs w:val="24"/>
                <w:lang w:val="uk-UA"/>
              </w:rPr>
              <w:t>Матяш Олександр Миколайович</w:t>
            </w:r>
          </w:p>
        </w:tc>
        <w:tc>
          <w:tcPr>
            <w:tcW w:w="6060" w:type="dxa"/>
          </w:tcPr>
          <w:p w:rsidR="008E2616" w:rsidRPr="0084349E" w:rsidRDefault="00E210F6" w:rsidP="008E2616">
            <w:pPr>
              <w:widowControl/>
              <w:numPr>
                <w:ilvl w:val="0"/>
                <w:numId w:val="16"/>
              </w:numPr>
              <w:autoSpaceDE/>
              <w:autoSpaceDN/>
              <w:adjustRightInd/>
              <w:spacing w:line="276" w:lineRule="auto"/>
              <w:ind w:left="176" w:hanging="176"/>
              <w:jc w:val="both"/>
              <w:rPr>
                <w:sz w:val="24"/>
                <w:szCs w:val="24"/>
                <w:lang w:val="uk-UA"/>
              </w:rPr>
            </w:pPr>
            <w:r>
              <w:rPr>
                <w:sz w:val="24"/>
                <w:szCs w:val="24"/>
                <w:lang w:val="uk-UA"/>
              </w:rPr>
              <w:t>головний спеціаліст В</w:t>
            </w:r>
            <w:r w:rsidR="008E2616" w:rsidRPr="0084349E">
              <w:rPr>
                <w:sz w:val="24"/>
                <w:szCs w:val="24"/>
                <w:lang w:val="uk-UA"/>
              </w:rPr>
              <w:t>ідділу освіти Роменської міської ради Сумської області</w:t>
            </w:r>
          </w:p>
        </w:tc>
      </w:tr>
      <w:tr w:rsidR="00F168E8" w:rsidRPr="00F168E8" w:rsidTr="002B10CD">
        <w:tc>
          <w:tcPr>
            <w:tcW w:w="3794" w:type="dxa"/>
          </w:tcPr>
          <w:p w:rsidR="008E2616" w:rsidRPr="0084349E" w:rsidRDefault="0084349E" w:rsidP="002B10CD">
            <w:pPr>
              <w:spacing w:line="276" w:lineRule="auto"/>
              <w:jc w:val="both"/>
              <w:rPr>
                <w:sz w:val="24"/>
                <w:szCs w:val="24"/>
                <w:lang w:val="uk-UA"/>
              </w:rPr>
            </w:pPr>
            <w:r w:rsidRPr="0084349E">
              <w:rPr>
                <w:sz w:val="24"/>
                <w:szCs w:val="24"/>
                <w:lang w:val="uk-UA"/>
              </w:rPr>
              <w:t>Пилипенко Богдан Іванович</w:t>
            </w: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lang w:val="uk-UA"/>
              </w:rPr>
              <w:t>лікар КНП «Роменська ЦРЛ» РМР, який організовує роботу медичного персоналу</w:t>
            </w:r>
          </w:p>
        </w:tc>
      </w:tr>
    </w:tbl>
    <w:p w:rsidR="008E2616" w:rsidRPr="00F168E8" w:rsidRDefault="008E2616" w:rsidP="008E2616">
      <w:pPr>
        <w:spacing w:line="276" w:lineRule="auto"/>
        <w:jc w:val="both"/>
        <w:rPr>
          <w:color w:val="FF0000"/>
          <w:sz w:val="24"/>
          <w:szCs w:val="24"/>
          <w:lang w:val="uk-UA"/>
        </w:rPr>
      </w:pPr>
    </w:p>
    <w:p w:rsidR="008E2616" w:rsidRPr="003D3D9C" w:rsidRDefault="008E2616" w:rsidP="008E2616">
      <w:pPr>
        <w:pStyle w:val="1"/>
        <w:spacing w:line="276" w:lineRule="auto"/>
        <w:jc w:val="center"/>
        <w:rPr>
          <w:b/>
          <w:color w:val="auto"/>
        </w:rPr>
      </w:pPr>
      <w:r w:rsidRPr="003D3D9C">
        <w:rPr>
          <w:b/>
          <w:color w:val="auto"/>
        </w:rPr>
        <w:t>РЕЗЕРВНИЙ СКЛАД</w:t>
      </w:r>
    </w:p>
    <w:p w:rsidR="0084349E" w:rsidRPr="00FA13AE" w:rsidRDefault="008E2616" w:rsidP="0084349E">
      <w:pPr>
        <w:spacing w:line="276" w:lineRule="auto"/>
        <w:jc w:val="center"/>
        <w:rPr>
          <w:b/>
          <w:sz w:val="24"/>
          <w:szCs w:val="24"/>
          <w:lang w:val="uk-UA"/>
        </w:rPr>
      </w:pPr>
      <w:r w:rsidRPr="00FA13AE">
        <w:rPr>
          <w:b/>
          <w:sz w:val="24"/>
          <w:szCs w:val="24"/>
          <w:lang w:val="uk-UA"/>
        </w:rPr>
        <w:t xml:space="preserve">комісії з питань </w:t>
      </w:r>
      <w:r w:rsidR="0084349E" w:rsidRPr="00FA13AE">
        <w:rPr>
          <w:b/>
          <w:sz w:val="24"/>
          <w:szCs w:val="24"/>
          <w:lang w:val="uk-UA"/>
        </w:rPr>
        <w:t>взяття на військовий облік</w:t>
      </w:r>
      <w:r w:rsidR="00FA13AE" w:rsidRPr="00FA13AE">
        <w:rPr>
          <w:b/>
          <w:sz w:val="24"/>
          <w:szCs w:val="24"/>
          <w:lang w:val="uk-UA"/>
        </w:rPr>
        <w:t xml:space="preserve"> юнаків 2008 року народження</w:t>
      </w:r>
      <w:r w:rsidR="0084349E" w:rsidRPr="00FA13AE">
        <w:rPr>
          <w:b/>
          <w:sz w:val="24"/>
          <w:szCs w:val="24"/>
          <w:lang w:val="uk-UA"/>
        </w:rPr>
        <w:t xml:space="preserve"> </w:t>
      </w:r>
    </w:p>
    <w:p w:rsidR="0084349E" w:rsidRPr="00FA13AE" w:rsidRDefault="0084349E" w:rsidP="0084349E">
      <w:pPr>
        <w:spacing w:line="276" w:lineRule="auto"/>
        <w:jc w:val="center"/>
        <w:rPr>
          <w:b/>
          <w:sz w:val="24"/>
          <w:szCs w:val="24"/>
          <w:lang w:val="uk-UA"/>
        </w:rPr>
      </w:pPr>
      <w:r w:rsidRPr="00FA13AE">
        <w:rPr>
          <w:b/>
          <w:sz w:val="24"/>
          <w:szCs w:val="24"/>
          <w:lang w:val="uk-UA"/>
        </w:rPr>
        <w:t>Роменської міської територіальної громади</w:t>
      </w:r>
    </w:p>
    <w:p w:rsidR="008E2616" w:rsidRPr="003D3D9C" w:rsidRDefault="008E2616" w:rsidP="008E2616">
      <w:pPr>
        <w:pStyle w:val="1"/>
        <w:spacing w:line="276" w:lineRule="auto"/>
        <w:rPr>
          <w:b/>
          <w:color w:val="auto"/>
        </w:rPr>
      </w:pPr>
    </w:p>
    <w:tbl>
      <w:tblPr>
        <w:tblW w:w="0" w:type="auto"/>
        <w:tblLook w:val="04A0" w:firstRow="1" w:lastRow="0" w:firstColumn="1" w:lastColumn="0" w:noHBand="0" w:noVBand="1"/>
      </w:tblPr>
      <w:tblGrid>
        <w:gridCol w:w="3692"/>
        <w:gridCol w:w="5772"/>
      </w:tblGrid>
      <w:tr w:rsidR="003D3D9C" w:rsidRPr="003D3D9C" w:rsidTr="002B10CD">
        <w:trPr>
          <w:trHeight w:val="288"/>
        </w:trPr>
        <w:tc>
          <w:tcPr>
            <w:tcW w:w="3692" w:type="dxa"/>
          </w:tcPr>
          <w:p w:rsidR="008E2616" w:rsidRPr="003D3D9C" w:rsidRDefault="008E2616" w:rsidP="002B10CD">
            <w:pPr>
              <w:spacing w:line="276" w:lineRule="auto"/>
              <w:jc w:val="both"/>
              <w:rPr>
                <w:sz w:val="24"/>
                <w:szCs w:val="24"/>
              </w:rPr>
            </w:pPr>
            <w:r w:rsidRPr="003D3D9C">
              <w:rPr>
                <w:sz w:val="24"/>
                <w:szCs w:val="24"/>
              </w:rPr>
              <w:t xml:space="preserve">Кузьменко </w:t>
            </w:r>
            <w:proofErr w:type="spellStart"/>
            <w:r w:rsidRPr="003D3D9C">
              <w:rPr>
                <w:sz w:val="24"/>
                <w:szCs w:val="24"/>
              </w:rPr>
              <w:t>Сергій</w:t>
            </w:r>
            <w:proofErr w:type="spellEnd"/>
            <w:r w:rsidRPr="003D3D9C">
              <w:rPr>
                <w:sz w:val="24"/>
                <w:szCs w:val="24"/>
              </w:rPr>
              <w:t xml:space="preserve"> </w:t>
            </w:r>
            <w:proofErr w:type="spellStart"/>
            <w:r w:rsidRPr="003D3D9C">
              <w:rPr>
                <w:sz w:val="24"/>
                <w:szCs w:val="24"/>
              </w:rPr>
              <w:t>Вікторович</w:t>
            </w:r>
            <w:proofErr w:type="spellEnd"/>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rPr>
              <w:t xml:space="preserve">заступник </w:t>
            </w:r>
            <w:proofErr w:type="spellStart"/>
            <w:r w:rsidRPr="003D3D9C">
              <w:rPr>
                <w:sz w:val="24"/>
                <w:szCs w:val="24"/>
              </w:rPr>
              <w:t>військового</w:t>
            </w:r>
            <w:proofErr w:type="spellEnd"/>
            <w:r w:rsidRPr="003D3D9C">
              <w:rPr>
                <w:sz w:val="24"/>
                <w:szCs w:val="24"/>
              </w:rPr>
              <w:t xml:space="preserve"> </w:t>
            </w:r>
            <w:proofErr w:type="spellStart"/>
            <w:r w:rsidRPr="003D3D9C">
              <w:rPr>
                <w:sz w:val="24"/>
                <w:szCs w:val="24"/>
              </w:rPr>
              <w:t>комісара</w:t>
            </w:r>
            <w:proofErr w:type="spellEnd"/>
            <w:r w:rsidRPr="003D3D9C">
              <w:rPr>
                <w:sz w:val="24"/>
                <w:szCs w:val="24"/>
              </w:rPr>
              <w:t xml:space="preserve"> </w:t>
            </w:r>
            <w:proofErr w:type="spellStart"/>
            <w:r w:rsidRPr="003D3D9C">
              <w:rPr>
                <w:sz w:val="24"/>
                <w:szCs w:val="24"/>
              </w:rPr>
              <w:t>Роменського</w:t>
            </w:r>
            <w:proofErr w:type="spellEnd"/>
            <w:r w:rsidRPr="003D3D9C">
              <w:rPr>
                <w:sz w:val="24"/>
                <w:szCs w:val="24"/>
              </w:rPr>
              <w:t xml:space="preserve"> </w:t>
            </w:r>
            <w:proofErr w:type="spellStart"/>
            <w:r w:rsidRPr="003D3D9C">
              <w:rPr>
                <w:sz w:val="24"/>
                <w:szCs w:val="24"/>
              </w:rPr>
              <w:t>об’єднаного</w:t>
            </w:r>
            <w:proofErr w:type="spellEnd"/>
            <w:r w:rsidRPr="003D3D9C">
              <w:rPr>
                <w:sz w:val="24"/>
                <w:szCs w:val="24"/>
              </w:rPr>
              <w:t xml:space="preserve"> </w:t>
            </w:r>
            <w:proofErr w:type="spellStart"/>
            <w:r w:rsidRPr="003D3D9C">
              <w:rPr>
                <w:sz w:val="24"/>
                <w:szCs w:val="24"/>
              </w:rPr>
              <w:t>міського</w:t>
            </w:r>
            <w:proofErr w:type="spellEnd"/>
            <w:r w:rsidRPr="003D3D9C">
              <w:rPr>
                <w:sz w:val="24"/>
                <w:szCs w:val="24"/>
              </w:rPr>
              <w:t xml:space="preserve"> </w:t>
            </w:r>
            <w:proofErr w:type="spellStart"/>
            <w:r w:rsidRPr="003D3D9C">
              <w:rPr>
                <w:sz w:val="24"/>
                <w:szCs w:val="24"/>
              </w:rPr>
              <w:t>територіального</w:t>
            </w:r>
            <w:proofErr w:type="spellEnd"/>
            <w:r w:rsidRPr="003D3D9C">
              <w:rPr>
                <w:sz w:val="24"/>
                <w:szCs w:val="24"/>
              </w:rPr>
              <w:t xml:space="preserve"> центру </w:t>
            </w:r>
            <w:proofErr w:type="spellStart"/>
            <w:r w:rsidRPr="003D3D9C">
              <w:rPr>
                <w:sz w:val="24"/>
                <w:szCs w:val="24"/>
              </w:rPr>
              <w:t>комплектування</w:t>
            </w:r>
            <w:proofErr w:type="spellEnd"/>
            <w:r w:rsidRPr="003D3D9C">
              <w:rPr>
                <w:sz w:val="24"/>
                <w:szCs w:val="24"/>
              </w:rPr>
              <w:t xml:space="preserve"> та </w:t>
            </w:r>
            <w:proofErr w:type="spellStart"/>
            <w:r w:rsidRPr="003D3D9C">
              <w:rPr>
                <w:sz w:val="24"/>
                <w:szCs w:val="24"/>
              </w:rPr>
              <w:t>соціальної</w:t>
            </w:r>
            <w:proofErr w:type="spellEnd"/>
            <w:r w:rsidRPr="003D3D9C">
              <w:rPr>
                <w:sz w:val="24"/>
                <w:szCs w:val="24"/>
              </w:rPr>
              <w:t xml:space="preserve"> </w:t>
            </w:r>
            <w:proofErr w:type="spellStart"/>
            <w:r w:rsidRPr="003D3D9C">
              <w:rPr>
                <w:sz w:val="24"/>
                <w:szCs w:val="24"/>
              </w:rPr>
              <w:t>підтримки</w:t>
            </w:r>
            <w:proofErr w:type="spellEnd"/>
            <w:r w:rsidRPr="003D3D9C">
              <w:rPr>
                <w:sz w:val="24"/>
                <w:szCs w:val="24"/>
              </w:rPr>
              <w:t xml:space="preserve">, голова </w:t>
            </w:r>
            <w:proofErr w:type="spellStart"/>
            <w:r w:rsidRPr="003D3D9C">
              <w:rPr>
                <w:sz w:val="24"/>
                <w:szCs w:val="24"/>
              </w:rPr>
              <w:t>комісії</w:t>
            </w:r>
            <w:proofErr w:type="spellEnd"/>
          </w:p>
        </w:tc>
      </w:tr>
      <w:tr w:rsidR="003D3D9C" w:rsidRPr="003D3D9C" w:rsidTr="002B10CD">
        <w:trPr>
          <w:trHeight w:val="288"/>
        </w:trPr>
        <w:tc>
          <w:tcPr>
            <w:tcW w:w="3692" w:type="dxa"/>
          </w:tcPr>
          <w:p w:rsidR="008E2616" w:rsidRPr="003D3D9C" w:rsidRDefault="008E2616" w:rsidP="002B10CD">
            <w:pPr>
              <w:spacing w:line="276" w:lineRule="auto"/>
              <w:jc w:val="both"/>
              <w:rPr>
                <w:sz w:val="24"/>
                <w:szCs w:val="24"/>
              </w:rPr>
            </w:pPr>
            <w:proofErr w:type="spellStart"/>
            <w:r w:rsidRPr="003D3D9C">
              <w:rPr>
                <w:sz w:val="24"/>
                <w:szCs w:val="24"/>
                <w:lang w:val="uk-UA"/>
              </w:rPr>
              <w:t>Шелудько</w:t>
            </w:r>
            <w:proofErr w:type="spellEnd"/>
            <w:r w:rsidRPr="003D3D9C">
              <w:rPr>
                <w:sz w:val="24"/>
                <w:szCs w:val="24"/>
                <w:lang w:val="uk-UA"/>
              </w:rPr>
              <w:t xml:space="preserve"> Віталій Михайлович</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 xml:space="preserve">медсестра КНП «Роменська ЦРЛ» РМР, секретар комісії </w:t>
            </w:r>
          </w:p>
        </w:tc>
      </w:tr>
      <w:tr w:rsidR="003D3D9C" w:rsidRPr="00FA13AE" w:rsidTr="002B10CD">
        <w:trPr>
          <w:trHeight w:val="288"/>
        </w:trPr>
        <w:tc>
          <w:tcPr>
            <w:tcW w:w="3692" w:type="dxa"/>
          </w:tcPr>
          <w:p w:rsidR="008E2616" w:rsidRPr="003D3D9C" w:rsidRDefault="008E2616" w:rsidP="002B10CD">
            <w:pPr>
              <w:spacing w:line="276" w:lineRule="auto"/>
              <w:jc w:val="both"/>
              <w:rPr>
                <w:sz w:val="24"/>
                <w:szCs w:val="24"/>
                <w:lang w:val="uk-UA"/>
              </w:rPr>
            </w:pPr>
            <w:proofErr w:type="spellStart"/>
            <w:r w:rsidRPr="003D3D9C">
              <w:rPr>
                <w:sz w:val="24"/>
                <w:szCs w:val="24"/>
                <w:lang w:val="uk-UA"/>
              </w:rPr>
              <w:t>Йорза</w:t>
            </w:r>
            <w:proofErr w:type="spellEnd"/>
            <w:r w:rsidRPr="003D3D9C">
              <w:rPr>
                <w:sz w:val="24"/>
                <w:szCs w:val="24"/>
                <w:lang w:val="uk-UA"/>
              </w:rPr>
              <w:t xml:space="preserve"> Дмитро Миколайович </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 xml:space="preserve">заступник </w:t>
            </w:r>
            <w:r w:rsidRPr="003D3D9C">
              <w:rPr>
                <w:rStyle w:val="docdata"/>
                <w:sz w:val="24"/>
                <w:szCs w:val="24"/>
                <w:lang w:val="uk-UA"/>
              </w:rPr>
              <w:t>начальника відділу</w:t>
            </w:r>
            <w:r w:rsidRPr="003D3D9C">
              <w:rPr>
                <w:sz w:val="24"/>
                <w:szCs w:val="24"/>
                <w:lang w:val="uk-UA"/>
              </w:rPr>
              <w:t xml:space="preserve"> </w:t>
            </w:r>
            <w:proofErr w:type="spellStart"/>
            <w:r w:rsidRPr="003D3D9C">
              <w:rPr>
                <w:sz w:val="24"/>
                <w:szCs w:val="24"/>
                <w:lang w:val="uk-UA"/>
              </w:rPr>
              <w:t>превенці</w:t>
            </w:r>
            <w:proofErr w:type="spellEnd"/>
            <w:r w:rsidRPr="003D3D9C">
              <w:rPr>
                <w:sz w:val="24"/>
                <w:szCs w:val="24"/>
                <w:lang w:val="uk-UA"/>
              </w:rPr>
              <w:t xml:space="preserve">  Роменського відділу поліції ГУ Національної поліції України в Сумській області (за згодою)</w:t>
            </w:r>
          </w:p>
        </w:tc>
      </w:tr>
      <w:tr w:rsidR="003D3D9C" w:rsidRPr="003D3D9C" w:rsidTr="002B10CD">
        <w:tc>
          <w:tcPr>
            <w:tcW w:w="3692" w:type="dxa"/>
          </w:tcPr>
          <w:p w:rsidR="008E2616" w:rsidRPr="003D3D9C" w:rsidRDefault="008E2616" w:rsidP="002B10CD">
            <w:pPr>
              <w:pStyle w:val="a3"/>
              <w:spacing w:line="276" w:lineRule="auto"/>
              <w:rPr>
                <w:iCs/>
                <w:szCs w:val="24"/>
              </w:rPr>
            </w:pPr>
            <w:proofErr w:type="spellStart"/>
            <w:r w:rsidRPr="003D3D9C">
              <w:rPr>
                <w:iCs/>
                <w:szCs w:val="24"/>
              </w:rPr>
              <w:t>Ганусова</w:t>
            </w:r>
            <w:proofErr w:type="spellEnd"/>
            <w:r w:rsidRPr="003D3D9C">
              <w:rPr>
                <w:iCs/>
                <w:szCs w:val="24"/>
              </w:rPr>
              <w:t xml:space="preserve"> </w:t>
            </w:r>
            <w:proofErr w:type="spellStart"/>
            <w:r w:rsidRPr="003D3D9C">
              <w:rPr>
                <w:iCs/>
                <w:szCs w:val="24"/>
              </w:rPr>
              <w:t>Вікторія</w:t>
            </w:r>
            <w:proofErr w:type="spellEnd"/>
            <w:r w:rsidRPr="003D3D9C">
              <w:rPr>
                <w:iCs/>
                <w:szCs w:val="24"/>
              </w:rPr>
              <w:t xml:space="preserve"> </w:t>
            </w:r>
            <w:proofErr w:type="spellStart"/>
            <w:r w:rsidRPr="003D3D9C">
              <w:rPr>
                <w:iCs/>
                <w:szCs w:val="24"/>
              </w:rPr>
              <w:t>Миколаївна</w:t>
            </w:r>
            <w:proofErr w:type="spellEnd"/>
          </w:p>
          <w:p w:rsidR="008E2616" w:rsidRPr="003D3D9C" w:rsidRDefault="008E2616" w:rsidP="002B10CD">
            <w:pPr>
              <w:pStyle w:val="a3"/>
              <w:spacing w:line="276" w:lineRule="auto"/>
              <w:rPr>
                <w:szCs w:val="24"/>
              </w:rPr>
            </w:pPr>
          </w:p>
        </w:tc>
        <w:tc>
          <w:tcPr>
            <w:tcW w:w="5772" w:type="dxa"/>
          </w:tcPr>
          <w:p w:rsidR="008E2616" w:rsidRPr="003D3D9C" w:rsidRDefault="00E210F6" w:rsidP="008E2616">
            <w:pPr>
              <w:widowControl/>
              <w:numPr>
                <w:ilvl w:val="0"/>
                <w:numId w:val="16"/>
              </w:numPr>
              <w:autoSpaceDE/>
              <w:autoSpaceDN/>
              <w:adjustRightInd/>
              <w:spacing w:line="276" w:lineRule="auto"/>
              <w:ind w:left="176" w:hanging="176"/>
              <w:jc w:val="both"/>
              <w:rPr>
                <w:sz w:val="24"/>
                <w:szCs w:val="24"/>
                <w:lang w:val="uk-UA"/>
              </w:rPr>
            </w:pPr>
            <w:r>
              <w:rPr>
                <w:sz w:val="24"/>
                <w:szCs w:val="24"/>
                <w:lang w:val="uk-UA"/>
              </w:rPr>
              <w:t>головний спеціаліст В</w:t>
            </w:r>
            <w:r w:rsidR="008E2616" w:rsidRPr="003D3D9C">
              <w:rPr>
                <w:sz w:val="24"/>
                <w:szCs w:val="24"/>
                <w:lang w:val="uk-UA"/>
              </w:rPr>
              <w:t>ідділу освіти Роменської міської ради Сумської області</w:t>
            </w:r>
          </w:p>
        </w:tc>
      </w:tr>
      <w:tr w:rsidR="003D3D9C" w:rsidRPr="003D3D9C" w:rsidTr="002B10CD">
        <w:tc>
          <w:tcPr>
            <w:tcW w:w="3692" w:type="dxa"/>
          </w:tcPr>
          <w:p w:rsidR="008E2616" w:rsidRPr="00FA5740" w:rsidRDefault="00FA5740" w:rsidP="00E210F6">
            <w:pPr>
              <w:spacing w:line="276" w:lineRule="auto"/>
              <w:rPr>
                <w:iCs/>
                <w:sz w:val="24"/>
                <w:szCs w:val="24"/>
                <w:lang w:val="uk-UA"/>
              </w:rPr>
            </w:pPr>
            <w:proofErr w:type="spellStart"/>
            <w:r w:rsidRPr="00FA5740">
              <w:rPr>
                <w:iCs/>
                <w:sz w:val="24"/>
                <w:szCs w:val="24"/>
                <w:lang w:val="uk-UA"/>
              </w:rPr>
              <w:t>Галигіна</w:t>
            </w:r>
            <w:proofErr w:type="spellEnd"/>
            <w:r w:rsidRPr="00FA5740">
              <w:rPr>
                <w:iCs/>
                <w:sz w:val="24"/>
                <w:szCs w:val="24"/>
                <w:lang w:val="uk-UA"/>
              </w:rPr>
              <w:t xml:space="preserve"> Людмила Олександрівна</w:t>
            </w:r>
          </w:p>
          <w:p w:rsidR="008E2616" w:rsidRPr="00FA5740" w:rsidRDefault="008E2616" w:rsidP="002B10CD">
            <w:pPr>
              <w:spacing w:line="276" w:lineRule="auto"/>
              <w:jc w:val="both"/>
              <w:rPr>
                <w:sz w:val="24"/>
                <w:szCs w:val="24"/>
                <w:lang w:val="uk-UA"/>
              </w:rPr>
            </w:pPr>
          </w:p>
        </w:tc>
        <w:tc>
          <w:tcPr>
            <w:tcW w:w="5772" w:type="dxa"/>
          </w:tcPr>
          <w:p w:rsidR="008E2616" w:rsidRPr="00FA5740" w:rsidRDefault="008E2616" w:rsidP="00FA5740">
            <w:pPr>
              <w:widowControl/>
              <w:numPr>
                <w:ilvl w:val="0"/>
                <w:numId w:val="16"/>
              </w:numPr>
              <w:autoSpaceDE/>
              <w:autoSpaceDN/>
              <w:adjustRightInd/>
              <w:spacing w:line="276" w:lineRule="auto"/>
              <w:ind w:left="176" w:hanging="176"/>
              <w:jc w:val="both"/>
              <w:rPr>
                <w:sz w:val="24"/>
                <w:szCs w:val="24"/>
                <w:lang w:val="uk-UA"/>
              </w:rPr>
            </w:pPr>
            <w:r w:rsidRPr="00FA5740">
              <w:rPr>
                <w:sz w:val="24"/>
                <w:szCs w:val="24"/>
                <w:lang w:val="uk-UA"/>
              </w:rPr>
              <w:t xml:space="preserve">психолог </w:t>
            </w:r>
            <w:r w:rsidR="00FA5740" w:rsidRPr="00FA5740">
              <w:rPr>
                <w:sz w:val="24"/>
                <w:szCs w:val="24"/>
                <w:lang w:val="uk-UA"/>
              </w:rPr>
              <w:t>Територіального центру соціального обслуговування (надання соціальних послуг) Роменської міської ради</w:t>
            </w:r>
          </w:p>
        </w:tc>
      </w:tr>
      <w:tr w:rsidR="003D3D9C" w:rsidRPr="003D3D9C" w:rsidTr="002B10CD">
        <w:tc>
          <w:tcPr>
            <w:tcW w:w="3692" w:type="dxa"/>
          </w:tcPr>
          <w:p w:rsidR="008E2616" w:rsidRPr="003D3D9C" w:rsidRDefault="008E2616" w:rsidP="003D3D9C">
            <w:pPr>
              <w:pStyle w:val="a3"/>
              <w:spacing w:line="276" w:lineRule="auto"/>
              <w:rPr>
                <w:szCs w:val="24"/>
              </w:rPr>
            </w:pPr>
            <w:r w:rsidRPr="003D3D9C">
              <w:rPr>
                <w:iCs/>
                <w:szCs w:val="24"/>
              </w:rPr>
              <w:t>Ко</w:t>
            </w:r>
            <w:proofErr w:type="spellStart"/>
            <w:r w:rsidR="003D3D9C" w:rsidRPr="003D3D9C">
              <w:rPr>
                <w:iCs/>
                <w:szCs w:val="24"/>
                <w:lang w:val="uk-UA"/>
              </w:rPr>
              <w:t>втун</w:t>
            </w:r>
            <w:proofErr w:type="spellEnd"/>
            <w:r w:rsidR="003D3D9C" w:rsidRPr="003D3D9C">
              <w:rPr>
                <w:iCs/>
                <w:szCs w:val="24"/>
                <w:lang w:val="uk-UA"/>
              </w:rPr>
              <w:t xml:space="preserve"> Анатолій Михайлович</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лікар КНП «Роменська ЦРЛ», який організовує роботу медичного персоналу</w:t>
            </w:r>
          </w:p>
        </w:tc>
      </w:tr>
    </w:tbl>
    <w:p w:rsidR="008E2616" w:rsidRPr="008E2616" w:rsidRDefault="008E2616" w:rsidP="008E2616">
      <w:pPr>
        <w:spacing w:line="276" w:lineRule="auto"/>
        <w:jc w:val="both"/>
        <w:rPr>
          <w:sz w:val="24"/>
          <w:szCs w:val="24"/>
          <w:lang w:val="uk-UA"/>
        </w:rPr>
      </w:pPr>
    </w:p>
    <w:p w:rsidR="008E2616" w:rsidRPr="008E2616" w:rsidRDefault="008E2616" w:rsidP="008E2616">
      <w:pPr>
        <w:jc w:val="both"/>
        <w:rPr>
          <w:b/>
          <w:sz w:val="24"/>
          <w:szCs w:val="24"/>
          <w:lang w:val="uk-UA"/>
        </w:rPr>
      </w:pPr>
      <w:proofErr w:type="spellStart"/>
      <w:r w:rsidRPr="008E2616">
        <w:rPr>
          <w:b/>
          <w:sz w:val="24"/>
          <w:szCs w:val="24"/>
        </w:rPr>
        <w:t>Керуючий</w:t>
      </w:r>
      <w:proofErr w:type="spellEnd"/>
      <w:r w:rsidRPr="008E2616">
        <w:rPr>
          <w:b/>
          <w:sz w:val="24"/>
          <w:szCs w:val="24"/>
        </w:rPr>
        <w:t xml:space="preserve"> справами </w:t>
      </w:r>
      <w:proofErr w:type="spellStart"/>
      <w:r w:rsidRPr="008E2616">
        <w:rPr>
          <w:b/>
          <w:sz w:val="24"/>
          <w:szCs w:val="24"/>
        </w:rPr>
        <w:t>виконкому</w:t>
      </w:r>
      <w:proofErr w:type="spellEnd"/>
      <w:r w:rsidRPr="008E2616">
        <w:rPr>
          <w:b/>
          <w:sz w:val="24"/>
          <w:szCs w:val="24"/>
        </w:rPr>
        <w:t xml:space="preserve"> </w:t>
      </w:r>
      <w:r w:rsidRPr="008E2616">
        <w:rPr>
          <w:b/>
          <w:sz w:val="24"/>
          <w:szCs w:val="24"/>
        </w:rPr>
        <w:tab/>
      </w:r>
      <w:r w:rsidRPr="008E2616">
        <w:rPr>
          <w:b/>
          <w:sz w:val="24"/>
          <w:szCs w:val="24"/>
        </w:rPr>
        <w:tab/>
      </w:r>
      <w:r w:rsidRPr="008E2616">
        <w:rPr>
          <w:b/>
          <w:sz w:val="24"/>
          <w:szCs w:val="24"/>
        </w:rPr>
        <w:tab/>
      </w:r>
      <w:r w:rsidRPr="008E2616">
        <w:rPr>
          <w:b/>
          <w:sz w:val="24"/>
          <w:szCs w:val="24"/>
        </w:rPr>
        <w:tab/>
      </w:r>
      <w:r w:rsidRPr="008E2616">
        <w:rPr>
          <w:b/>
          <w:sz w:val="24"/>
          <w:szCs w:val="24"/>
          <w:lang w:val="uk-UA"/>
        </w:rPr>
        <w:t>Наталія МОСКАЛЕНКО</w:t>
      </w:r>
    </w:p>
    <w:p w:rsidR="008E2616" w:rsidRDefault="008E2616" w:rsidP="008E2616">
      <w:pPr>
        <w:jc w:val="both"/>
        <w:rPr>
          <w:b/>
          <w:lang w:val="uk-UA"/>
        </w:rPr>
      </w:pPr>
    </w:p>
    <w:p w:rsidR="008E2616" w:rsidRDefault="008E2616" w:rsidP="000B073E">
      <w:pPr>
        <w:pStyle w:val="ab"/>
        <w:spacing w:before="0" w:beforeAutospacing="0" w:after="0" w:line="276" w:lineRule="auto"/>
        <w:ind w:left="5245"/>
        <w:jc w:val="both"/>
        <w:rPr>
          <w:rStyle w:val="ac"/>
          <w:b/>
          <w:i w:val="0"/>
          <w:color w:val="auto"/>
          <w:lang w:val="uk-UA"/>
        </w:rPr>
      </w:pPr>
    </w:p>
    <w:p w:rsidR="000B073E" w:rsidRPr="00197695" w:rsidRDefault="000B073E" w:rsidP="000B073E">
      <w:pPr>
        <w:pStyle w:val="ab"/>
        <w:spacing w:before="0" w:beforeAutospacing="0" w:after="0" w:line="276" w:lineRule="auto"/>
        <w:ind w:left="5245"/>
        <w:jc w:val="both"/>
        <w:rPr>
          <w:rStyle w:val="ac"/>
          <w:b/>
          <w:i w:val="0"/>
          <w:color w:val="auto"/>
          <w:lang w:val="uk-UA"/>
        </w:rPr>
      </w:pPr>
      <w:proofErr w:type="spellStart"/>
      <w:r w:rsidRPr="00197695">
        <w:rPr>
          <w:rStyle w:val="ac"/>
          <w:b/>
          <w:i w:val="0"/>
          <w:color w:val="auto"/>
        </w:rPr>
        <w:t>Додаток</w:t>
      </w:r>
      <w:proofErr w:type="spellEnd"/>
      <w:r w:rsidR="00785FC1">
        <w:rPr>
          <w:rStyle w:val="ac"/>
          <w:b/>
          <w:i w:val="0"/>
          <w:color w:val="auto"/>
          <w:lang w:val="uk-UA"/>
        </w:rPr>
        <w:t xml:space="preserve"> </w:t>
      </w:r>
      <w:r w:rsidRPr="00197695">
        <w:rPr>
          <w:rStyle w:val="ac"/>
          <w:b/>
          <w:i w:val="0"/>
          <w:color w:val="auto"/>
          <w:lang w:val="uk-UA"/>
        </w:rPr>
        <w:t>2</w:t>
      </w:r>
    </w:p>
    <w:p w:rsidR="00340CAF" w:rsidRPr="00CF7D8E" w:rsidRDefault="000B073E" w:rsidP="00E210F6">
      <w:pPr>
        <w:pStyle w:val="ab"/>
        <w:spacing w:before="0" w:beforeAutospacing="0" w:after="0" w:line="276" w:lineRule="auto"/>
        <w:ind w:left="5245"/>
        <w:rPr>
          <w:b/>
          <w:lang w:val="uk-UA"/>
        </w:rPr>
      </w:pPr>
      <w:r w:rsidRPr="00197695">
        <w:rPr>
          <w:rStyle w:val="ac"/>
          <w:b/>
          <w:i w:val="0"/>
          <w:color w:val="auto"/>
        </w:rPr>
        <w:t xml:space="preserve">до </w:t>
      </w:r>
      <w:proofErr w:type="spellStart"/>
      <w:r w:rsidRPr="00197695">
        <w:rPr>
          <w:rStyle w:val="ac"/>
          <w:b/>
          <w:i w:val="0"/>
          <w:color w:val="auto"/>
        </w:rPr>
        <w:t>рішення</w:t>
      </w:r>
      <w:proofErr w:type="spellEnd"/>
      <w:r w:rsidR="00785FC1">
        <w:rPr>
          <w:rStyle w:val="ac"/>
          <w:b/>
          <w:i w:val="0"/>
          <w:color w:val="auto"/>
          <w:lang w:val="uk-UA"/>
        </w:rPr>
        <w:t xml:space="preserve"> </w:t>
      </w:r>
      <w:proofErr w:type="spellStart"/>
      <w:r w:rsidRPr="00197695">
        <w:rPr>
          <w:rStyle w:val="ac"/>
          <w:b/>
          <w:i w:val="0"/>
          <w:color w:val="auto"/>
        </w:rPr>
        <w:t>виконкому</w:t>
      </w:r>
      <w:proofErr w:type="spellEnd"/>
      <w:r w:rsidR="00785FC1">
        <w:rPr>
          <w:rStyle w:val="ac"/>
          <w:b/>
          <w:i w:val="0"/>
          <w:color w:val="auto"/>
          <w:lang w:val="uk-UA"/>
        </w:rPr>
        <w:t xml:space="preserve"> </w:t>
      </w:r>
      <w:proofErr w:type="spellStart"/>
      <w:r w:rsidRPr="00197695">
        <w:rPr>
          <w:rStyle w:val="ac"/>
          <w:b/>
          <w:i w:val="0"/>
          <w:color w:val="auto"/>
        </w:rPr>
        <w:t>міської</w:t>
      </w:r>
      <w:proofErr w:type="spellEnd"/>
      <w:r w:rsidRPr="00197695">
        <w:rPr>
          <w:rStyle w:val="ac"/>
          <w:b/>
          <w:i w:val="0"/>
          <w:color w:val="auto"/>
        </w:rPr>
        <w:t xml:space="preserve"> ради </w:t>
      </w:r>
      <w:r w:rsidR="003706C4">
        <w:rPr>
          <w:rStyle w:val="ac"/>
          <w:b/>
          <w:i w:val="0"/>
          <w:color w:val="auto"/>
          <w:lang w:val="uk-UA"/>
        </w:rPr>
        <w:t>1</w:t>
      </w:r>
      <w:r w:rsidR="00BF0F2E">
        <w:rPr>
          <w:rStyle w:val="ac"/>
          <w:b/>
          <w:i w:val="0"/>
          <w:color w:val="auto"/>
          <w:lang w:val="uk-UA"/>
        </w:rPr>
        <w:t>8</w:t>
      </w:r>
      <w:r w:rsidRPr="00197695">
        <w:rPr>
          <w:rStyle w:val="ac"/>
          <w:b/>
          <w:i w:val="0"/>
          <w:color w:val="auto"/>
        </w:rPr>
        <w:t>.</w:t>
      </w:r>
      <w:r w:rsidR="00BF0F2E">
        <w:rPr>
          <w:rStyle w:val="ac"/>
          <w:b/>
          <w:i w:val="0"/>
          <w:color w:val="auto"/>
          <w:lang w:val="uk-UA"/>
        </w:rPr>
        <w:t>12</w:t>
      </w:r>
      <w:r w:rsidRPr="00197695">
        <w:rPr>
          <w:rStyle w:val="ac"/>
          <w:b/>
          <w:i w:val="0"/>
          <w:color w:val="auto"/>
        </w:rPr>
        <w:t>.20</w:t>
      </w:r>
      <w:r w:rsidRPr="00197695">
        <w:rPr>
          <w:rStyle w:val="ac"/>
          <w:b/>
          <w:i w:val="0"/>
          <w:color w:val="auto"/>
          <w:lang w:val="uk-UA"/>
        </w:rPr>
        <w:t>2</w:t>
      </w:r>
      <w:r w:rsidR="003706C4">
        <w:rPr>
          <w:rStyle w:val="ac"/>
          <w:b/>
          <w:i w:val="0"/>
          <w:color w:val="auto"/>
          <w:lang w:val="uk-UA"/>
        </w:rPr>
        <w:t>4</w:t>
      </w:r>
      <w:r w:rsidRPr="00197695">
        <w:rPr>
          <w:rStyle w:val="ac"/>
          <w:b/>
          <w:i w:val="0"/>
          <w:color w:val="auto"/>
        </w:rPr>
        <w:t xml:space="preserve"> № </w:t>
      </w:r>
      <w:r w:rsidR="00493DB3">
        <w:rPr>
          <w:rStyle w:val="ac"/>
          <w:b/>
          <w:i w:val="0"/>
          <w:color w:val="auto"/>
          <w:lang w:val="uk-UA"/>
        </w:rPr>
        <w:t>227</w:t>
      </w:r>
    </w:p>
    <w:p w:rsidR="001053EF" w:rsidRPr="00CF7D8E" w:rsidRDefault="001053EF" w:rsidP="00B97960">
      <w:pPr>
        <w:spacing w:line="276" w:lineRule="auto"/>
        <w:jc w:val="center"/>
        <w:rPr>
          <w:b/>
          <w:sz w:val="24"/>
          <w:lang w:val="uk-UA"/>
        </w:rPr>
      </w:pPr>
    </w:p>
    <w:p w:rsidR="00FF1B6B" w:rsidRPr="00986553" w:rsidRDefault="00FF1B6B" w:rsidP="00B97960">
      <w:pPr>
        <w:spacing w:line="276" w:lineRule="auto"/>
        <w:jc w:val="center"/>
        <w:rPr>
          <w:b/>
          <w:sz w:val="24"/>
          <w:lang w:val="uk-UA"/>
        </w:rPr>
      </w:pPr>
      <w:r w:rsidRPr="00986553">
        <w:rPr>
          <w:b/>
          <w:sz w:val="24"/>
          <w:lang w:val="uk-UA"/>
        </w:rPr>
        <w:t>СКЛАД</w:t>
      </w:r>
    </w:p>
    <w:p w:rsidR="00340CAF" w:rsidRPr="00986553" w:rsidRDefault="00340CAF" w:rsidP="00B97960">
      <w:pPr>
        <w:spacing w:line="276" w:lineRule="auto"/>
        <w:jc w:val="center"/>
        <w:rPr>
          <w:b/>
          <w:sz w:val="24"/>
          <w:lang w:val="uk-UA"/>
        </w:rPr>
      </w:pPr>
      <w:r w:rsidRPr="00986553">
        <w:rPr>
          <w:b/>
          <w:sz w:val="24"/>
          <w:lang w:val="uk-UA"/>
        </w:rPr>
        <w:t xml:space="preserve">медичної комісії </w:t>
      </w:r>
      <w:r w:rsidR="00762EDD" w:rsidRPr="00986553">
        <w:rPr>
          <w:b/>
          <w:sz w:val="24"/>
          <w:lang w:val="uk-UA"/>
        </w:rPr>
        <w:t>(основний)</w:t>
      </w:r>
    </w:p>
    <w:p w:rsidR="00340CAF" w:rsidRPr="00BF0F2E" w:rsidRDefault="00340CAF" w:rsidP="00B97960">
      <w:pPr>
        <w:spacing w:line="276" w:lineRule="auto"/>
        <w:rPr>
          <w:color w:val="FF0000"/>
          <w:spacing w:val="1"/>
          <w:sz w:val="24"/>
          <w:lang w:val="uk-UA"/>
        </w:rPr>
      </w:pPr>
    </w:p>
    <w:tbl>
      <w:tblPr>
        <w:tblW w:w="0" w:type="auto"/>
        <w:tblLook w:val="04A0" w:firstRow="1" w:lastRow="0" w:firstColumn="1" w:lastColumn="0" w:noHBand="0" w:noVBand="1"/>
      </w:tblPr>
      <w:tblGrid>
        <w:gridCol w:w="3936"/>
        <w:gridCol w:w="410"/>
        <w:gridCol w:w="3613"/>
      </w:tblGrid>
      <w:tr w:rsidR="00BF0F2E" w:rsidRPr="00BF0F2E" w:rsidTr="003E408B">
        <w:trPr>
          <w:trHeight w:val="275"/>
        </w:trPr>
        <w:tc>
          <w:tcPr>
            <w:tcW w:w="3936" w:type="dxa"/>
          </w:tcPr>
          <w:p w:rsidR="003E408B" w:rsidRPr="00986553" w:rsidRDefault="003E408B" w:rsidP="003C048B">
            <w:pPr>
              <w:tabs>
                <w:tab w:val="left" w:pos="993"/>
              </w:tabs>
              <w:spacing w:line="276" w:lineRule="auto"/>
              <w:rPr>
                <w:sz w:val="24"/>
                <w:szCs w:val="24"/>
                <w:lang w:val="uk-UA"/>
              </w:rPr>
            </w:pPr>
            <w:r w:rsidRPr="00986553">
              <w:rPr>
                <w:sz w:val="24"/>
                <w:szCs w:val="24"/>
                <w:lang w:val="uk-UA"/>
              </w:rPr>
              <w:t>Близнюк Аліна Вікторівна</w:t>
            </w:r>
          </w:p>
        </w:tc>
        <w:tc>
          <w:tcPr>
            <w:tcW w:w="410" w:type="dxa"/>
          </w:tcPr>
          <w:p w:rsidR="003E408B" w:rsidRPr="00986553" w:rsidRDefault="003E408B" w:rsidP="003C048B">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3C048B">
            <w:pPr>
              <w:tabs>
                <w:tab w:val="left" w:pos="993"/>
              </w:tabs>
              <w:spacing w:line="276" w:lineRule="auto"/>
              <w:rPr>
                <w:sz w:val="24"/>
                <w:lang w:val="uk-UA"/>
              </w:rPr>
            </w:pPr>
            <w:r w:rsidRPr="00986553">
              <w:rPr>
                <w:sz w:val="24"/>
                <w:lang w:val="uk-UA"/>
              </w:rPr>
              <w:t>лікар-терапевт</w:t>
            </w:r>
          </w:p>
        </w:tc>
      </w:tr>
      <w:tr w:rsidR="00BF0F2E" w:rsidRPr="00BF0F2E" w:rsidTr="003E408B">
        <w:trPr>
          <w:trHeight w:val="345"/>
        </w:trPr>
        <w:tc>
          <w:tcPr>
            <w:tcW w:w="3936" w:type="dxa"/>
          </w:tcPr>
          <w:p w:rsidR="003E408B" w:rsidRPr="00986553" w:rsidRDefault="003E408B" w:rsidP="00557942">
            <w:pPr>
              <w:tabs>
                <w:tab w:val="left" w:pos="993"/>
                <w:tab w:val="left" w:pos="3405"/>
              </w:tabs>
              <w:spacing w:line="276" w:lineRule="auto"/>
              <w:rPr>
                <w:spacing w:val="-1"/>
                <w:sz w:val="24"/>
                <w:lang w:val="uk-UA"/>
              </w:rPr>
            </w:pPr>
            <w:r w:rsidRPr="00986553">
              <w:rPr>
                <w:spacing w:val="-1"/>
                <w:sz w:val="24"/>
                <w:lang w:val="uk-UA"/>
              </w:rPr>
              <w:t>Дригус Василь Петрович</w:t>
            </w:r>
          </w:p>
        </w:tc>
        <w:tc>
          <w:tcPr>
            <w:tcW w:w="410" w:type="dxa"/>
          </w:tcPr>
          <w:p w:rsidR="003E408B" w:rsidRPr="00986553" w:rsidRDefault="003E408B" w:rsidP="00557942">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557942">
            <w:pPr>
              <w:tabs>
                <w:tab w:val="left" w:pos="993"/>
              </w:tabs>
              <w:spacing w:line="276" w:lineRule="auto"/>
              <w:rPr>
                <w:sz w:val="24"/>
                <w:lang w:val="uk-UA"/>
              </w:rPr>
            </w:pPr>
            <w:r w:rsidRPr="00986553">
              <w:rPr>
                <w:sz w:val="24"/>
                <w:lang w:val="uk-UA"/>
              </w:rPr>
              <w:t>лікар-стоматолог</w:t>
            </w:r>
          </w:p>
        </w:tc>
      </w:tr>
      <w:tr w:rsidR="00BF0F2E" w:rsidRPr="00BF0F2E" w:rsidTr="003E408B">
        <w:trPr>
          <w:trHeight w:val="166"/>
        </w:trPr>
        <w:tc>
          <w:tcPr>
            <w:tcW w:w="3936" w:type="dxa"/>
          </w:tcPr>
          <w:p w:rsidR="003E408B" w:rsidRPr="00986553" w:rsidRDefault="003E408B" w:rsidP="002F5FB7">
            <w:pPr>
              <w:tabs>
                <w:tab w:val="left" w:pos="993"/>
              </w:tabs>
              <w:spacing w:line="276" w:lineRule="auto"/>
              <w:rPr>
                <w:sz w:val="24"/>
                <w:lang w:val="uk-UA"/>
              </w:rPr>
            </w:pPr>
            <w:proofErr w:type="spellStart"/>
            <w:r w:rsidRPr="00986553">
              <w:rPr>
                <w:sz w:val="24"/>
                <w:lang w:val="uk-UA"/>
              </w:rPr>
              <w:t>Загороднова</w:t>
            </w:r>
            <w:proofErr w:type="spellEnd"/>
            <w:r w:rsidRPr="00986553">
              <w:rPr>
                <w:sz w:val="24"/>
                <w:lang w:val="uk-UA"/>
              </w:rPr>
              <w:t xml:space="preserve"> Ірина Борисівна</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лікар-окуліст                </w:t>
            </w:r>
          </w:p>
        </w:tc>
      </w:tr>
      <w:tr w:rsidR="00BF0F2E" w:rsidRPr="00BF0F2E" w:rsidTr="003E408B">
        <w:trPr>
          <w:trHeight w:val="204"/>
        </w:trPr>
        <w:tc>
          <w:tcPr>
            <w:tcW w:w="3936" w:type="dxa"/>
          </w:tcPr>
          <w:p w:rsidR="003E408B" w:rsidRPr="00986553" w:rsidRDefault="003E408B" w:rsidP="002F5FB7">
            <w:pPr>
              <w:tabs>
                <w:tab w:val="left" w:pos="993"/>
              </w:tabs>
              <w:spacing w:line="276" w:lineRule="auto"/>
              <w:rPr>
                <w:sz w:val="24"/>
                <w:szCs w:val="24"/>
                <w:lang w:val="uk-UA"/>
              </w:rPr>
            </w:pPr>
            <w:r w:rsidRPr="00986553">
              <w:rPr>
                <w:sz w:val="24"/>
                <w:szCs w:val="24"/>
                <w:lang w:val="uk-UA"/>
              </w:rPr>
              <w:t xml:space="preserve">Коваль Олег Андрійович </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лікар-психіатр               </w:t>
            </w:r>
          </w:p>
        </w:tc>
      </w:tr>
      <w:tr w:rsidR="00BF0F2E" w:rsidRPr="00BF0F2E" w:rsidTr="003E408B">
        <w:trPr>
          <w:trHeight w:val="260"/>
        </w:trPr>
        <w:tc>
          <w:tcPr>
            <w:tcW w:w="3936" w:type="dxa"/>
          </w:tcPr>
          <w:p w:rsidR="003E408B" w:rsidRPr="00986553" w:rsidRDefault="003E408B" w:rsidP="002F5FB7">
            <w:pPr>
              <w:tabs>
                <w:tab w:val="left" w:pos="993"/>
              </w:tabs>
              <w:spacing w:line="276" w:lineRule="auto"/>
              <w:rPr>
                <w:spacing w:val="1"/>
                <w:sz w:val="24"/>
                <w:lang w:val="uk-UA"/>
              </w:rPr>
            </w:pPr>
            <w:r w:rsidRPr="00986553">
              <w:rPr>
                <w:spacing w:val="1"/>
                <w:sz w:val="24"/>
                <w:lang w:val="uk-UA"/>
              </w:rPr>
              <w:t>Ковтун Анатолій Михайлович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лікар-дерматолог       </w:t>
            </w:r>
          </w:p>
        </w:tc>
      </w:tr>
      <w:tr w:rsidR="00BF0F2E" w:rsidRPr="00BF0F2E" w:rsidTr="003E408B">
        <w:trPr>
          <w:trHeight w:val="260"/>
        </w:trPr>
        <w:tc>
          <w:tcPr>
            <w:tcW w:w="3936" w:type="dxa"/>
          </w:tcPr>
          <w:p w:rsidR="003E408B" w:rsidRPr="00986553" w:rsidRDefault="003E408B" w:rsidP="002F5FB7">
            <w:pPr>
              <w:tabs>
                <w:tab w:val="left" w:pos="993"/>
              </w:tabs>
              <w:spacing w:line="276" w:lineRule="auto"/>
              <w:rPr>
                <w:sz w:val="24"/>
                <w:lang w:val="uk-UA"/>
              </w:rPr>
            </w:pPr>
            <w:proofErr w:type="spellStart"/>
            <w:r w:rsidRPr="00986553">
              <w:rPr>
                <w:sz w:val="24"/>
                <w:szCs w:val="24"/>
                <w:lang w:val="uk-UA"/>
              </w:rPr>
              <w:t>Кучковський</w:t>
            </w:r>
            <w:proofErr w:type="spellEnd"/>
            <w:r w:rsidRPr="00986553">
              <w:rPr>
                <w:sz w:val="24"/>
                <w:szCs w:val="24"/>
                <w:lang w:val="uk-UA"/>
              </w:rPr>
              <w:t xml:space="preserve"> Павло Євгенович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лікар-отоларинголог</w:t>
            </w:r>
          </w:p>
        </w:tc>
      </w:tr>
      <w:tr w:rsidR="00BF0F2E" w:rsidRPr="00BF0F2E" w:rsidTr="003E408B">
        <w:trPr>
          <w:trHeight w:val="260"/>
        </w:trPr>
        <w:tc>
          <w:tcPr>
            <w:tcW w:w="3936" w:type="dxa"/>
          </w:tcPr>
          <w:p w:rsidR="003E408B" w:rsidRPr="00986553" w:rsidRDefault="00986553" w:rsidP="002F5FB7">
            <w:pPr>
              <w:tabs>
                <w:tab w:val="left" w:pos="993"/>
              </w:tabs>
              <w:spacing w:line="276" w:lineRule="auto"/>
              <w:rPr>
                <w:b/>
                <w:spacing w:val="1"/>
                <w:sz w:val="24"/>
                <w:lang w:val="uk-UA"/>
              </w:rPr>
            </w:pPr>
            <w:proofErr w:type="spellStart"/>
            <w:r w:rsidRPr="00986553">
              <w:rPr>
                <w:sz w:val="24"/>
                <w:szCs w:val="24"/>
                <w:lang w:val="uk-UA"/>
              </w:rPr>
              <w:t>Узунов</w:t>
            </w:r>
            <w:proofErr w:type="spellEnd"/>
            <w:r w:rsidRPr="00986553">
              <w:rPr>
                <w:sz w:val="24"/>
                <w:szCs w:val="24"/>
                <w:lang w:val="uk-UA"/>
              </w:rPr>
              <w:t xml:space="preserve"> Володимир Євгенійович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b/>
                <w:spacing w:val="1"/>
                <w:sz w:val="24"/>
                <w:lang w:val="uk-UA"/>
              </w:rPr>
            </w:pPr>
            <w:r w:rsidRPr="00986553">
              <w:rPr>
                <w:sz w:val="24"/>
                <w:lang w:val="uk-UA"/>
              </w:rPr>
              <w:t>лікар-хірург</w:t>
            </w:r>
          </w:p>
        </w:tc>
      </w:tr>
      <w:tr w:rsidR="003E408B" w:rsidRPr="00BF0F2E" w:rsidTr="003E408B">
        <w:trPr>
          <w:trHeight w:val="275"/>
        </w:trPr>
        <w:tc>
          <w:tcPr>
            <w:tcW w:w="3936" w:type="dxa"/>
          </w:tcPr>
          <w:p w:rsidR="003E408B" w:rsidRPr="00986553" w:rsidRDefault="003E408B" w:rsidP="003C048B">
            <w:pPr>
              <w:tabs>
                <w:tab w:val="left" w:pos="993"/>
              </w:tabs>
              <w:spacing w:line="276" w:lineRule="auto"/>
              <w:rPr>
                <w:sz w:val="24"/>
                <w:szCs w:val="24"/>
                <w:lang w:val="uk-UA"/>
              </w:rPr>
            </w:pPr>
            <w:proofErr w:type="spellStart"/>
            <w:r w:rsidRPr="00986553">
              <w:rPr>
                <w:sz w:val="24"/>
                <w:szCs w:val="24"/>
                <w:lang w:val="uk-UA"/>
              </w:rPr>
              <w:t>Черевко</w:t>
            </w:r>
            <w:proofErr w:type="spellEnd"/>
            <w:r w:rsidRPr="00986553">
              <w:rPr>
                <w:sz w:val="24"/>
                <w:szCs w:val="24"/>
                <w:lang w:val="uk-UA"/>
              </w:rPr>
              <w:t xml:space="preserve"> Альона Олександрівна</w:t>
            </w:r>
          </w:p>
        </w:tc>
        <w:tc>
          <w:tcPr>
            <w:tcW w:w="410" w:type="dxa"/>
          </w:tcPr>
          <w:p w:rsidR="003E408B" w:rsidRPr="00986553" w:rsidRDefault="003E408B" w:rsidP="003C048B">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3C048B">
            <w:pPr>
              <w:tabs>
                <w:tab w:val="left" w:pos="993"/>
              </w:tabs>
              <w:spacing w:line="276" w:lineRule="auto"/>
              <w:rPr>
                <w:sz w:val="24"/>
                <w:lang w:val="uk-UA"/>
              </w:rPr>
            </w:pPr>
            <w:r w:rsidRPr="00986553">
              <w:rPr>
                <w:sz w:val="24"/>
                <w:lang w:val="uk-UA"/>
              </w:rPr>
              <w:t>лікар-невропатолог</w:t>
            </w:r>
          </w:p>
        </w:tc>
      </w:tr>
    </w:tbl>
    <w:p w:rsidR="00E210F6" w:rsidRDefault="00E210F6" w:rsidP="00762EDD">
      <w:pPr>
        <w:spacing w:line="276" w:lineRule="auto"/>
        <w:jc w:val="center"/>
        <w:rPr>
          <w:b/>
          <w:sz w:val="24"/>
          <w:lang w:val="uk-UA"/>
        </w:rPr>
      </w:pPr>
    </w:p>
    <w:p w:rsidR="00762EDD" w:rsidRPr="006377FB" w:rsidRDefault="00762EDD" w:rsidP="00762EDD">
      <w:pPr>
        <w:spacing w:line="276" w:lineRule="auto"/>
        <w:jc w:val="center"/>
        <w:rPr>
          <w:b/>
          <w:sz w:val="24"/>
          <w:lang w:val="uk-UA"/>
        </w:rPr>
      </w:pPr>
      <w:r w:rsidRPr="006377FB">
        <w:rPr>
          <w:b/>
          <w:sz w:val="24"/>
          <w:lang w:val="uk-UA"/>
        </w:rPr>
        <w:t>СКЛАД</w:t>
      </w:r>
    </w:p>
    <w:p w:rsidR="00762EDD" w:rsidRPr="006377FB" w:rsidRDefault="00762EDD" w:rsidP="00762EDD">
      <w:pPr>
        <w:spacing w:line="276" w:lineRule="auto"/>
        <w:jc w:val="center"/>
        <w:rPr>
          <w:b/>
          <w:sz w:val="24"/>
          <w:lang w:val="uk-UA"/>
        </w:rPr>
      </w:pPr>
      <w:r w:rsidRPr="006377FB">
        <w:rPr>
          <w:b/>
          <w:sz w:val="24"/>
          <w:lang w:val="uk-UA"/>
        </w:rPr>
        <w:t>медичної комісії (резервний)</w:t>
      </w:r>
    </w:p>
    <w:p w:rsidR="00340CAF" w:rsidRPr="00BF0F2E" w:rsidRDefault="00340CAF" w:rsidP="00B97960">
      <w:pPr>
        <w:pStyle w:val="a5"/>
        <w:spacing w:line="276" w:lineRule="auto"/>
        <w:rPr>
          <w:b/>
          <w:color w:val="FF0000"/>
          <w:u w:val="single"/>
        </w:rPr>
      </w:pPr>
    </w:p>
    <w:tbl>
      <w:tblPr>
        <w:tblW w:w="9889" w:type="dxa"/>
        <w:tblLook w:val="04A0" w:firstRow="1" w:lastRow="0" w:firstColumn="1" w:lastColumn="0" w:noHBand="0" w:noVBand="1"/>
      </w:tblPr>
      <w:tblGrid>
        <w:gridCol w:w="4361"/>
        <w:gridCol w:w="336"/>
        <w:gridCol w:w="5192"/>
      </w:tblGrid>
      <w:tr w:rsidR="006377FB" w:rsidRPr="00BF0F2E" w:rsidTr="006377FB">
        <w:trPr>
          <w:trHeight w:val="330"/>
        </w:trPr>
        <w:tc>
          <w:tcPr>
            <w:tcW w:w="4361" w:type="dxa"/>
          </w:tcPr>
          <w:p w:rsidR="006377FB" w:rsidRPr="006377FB" w:rsidRDefault="006377FB" w:rsidP="00D94EFF">
            <w:pPr>
              <w:tabs>
                <w:tab w:val="left" w:pos="993"/>
              </w:tabs>
              <w:spacing w:line="276" w:lineRule="auto"/>
              <w:rPr>
                <w:sz w:val="24"/>
                <w:szCs w:val="24"/>
                <w:lang w:val="uk-UA"/>
              </w:rPr>
            </w:pPr>
            <w:r w:rsidRPr="006377FB">
              <w:rPr>
                <w:sz w:val="24"/>
                <w:szCs w:val="24"/>
              </w:rPr>
              <w:t xml:space="preserve">Бабенко Роман </w:t>
            </w:r>
            <w:proofErr w:type="spellStart"/>
            <w:r w:rsidRPr="006377FB">
              <w:rPr>
                <w:sz w:val="24"/>
                <w:szCs w:val="24"/>
              </w:rPr>
              <w:t>Віталійович</w:t>
            </w:r>
            <w:proofErr w:type="spellEnd"/>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D94EFF">
            <w:pPr>
              <w:tabs>
                <w:tab w:val="left" w:pos="993"/>
              </w:tabs>
              <w:spacing w:line="276" w:lineRule="auto"/>
              <w:rPr>
                <w:sz w:val="24"/>
                <w:lang w:val="uk-UA"/>
              </w:rPr>
            </w:pPr>
            <w:r w:rsidRPr="006377FB">
              <w:rPr>
                <w:sz w:val="24"/>
                <w:lang w:val="uk-UA"/>
              </w:rPr>
              <w:t xml:space="preserve">лікар-невропатолог    </w:t>
            </w:r>
          </w:p>
        </w:tc>
      </w:tr>
      <w:tr w:rsidR="006377FB" w:rsidRPr="00BF0F2E" w:rsidTr="006377FB">
        <w:trPr>
          <w:trHeight w:val="260"/>
        </w:trPr>
        <w:tc>
          <w:tcPr>
            <w:tcW w:w="4361" w:type="dxa"/>
          </w:tcPr>
          <w:p w:rsidR="006377FB" w:rsidRPr="006377FB" w:rsidRDefault="006377FB" w:rsidP="00D94EFF">
            <w:pPr>
              <w:tabs>
                <w:tab w:val="left" w:pos="993"/>
              </w:tabs>
              <w:spacing w:line="276" w:lineRule="auto"/>
              <w:rPr>
                <w:b/>
                <w:spacing w:val="1"/>
                <w:sz w:val="24"/>
                <w:szCs w:val="24"/>
                <w:lang w:val="uk-UA"/>
              </w:rPr>
            </w:pPr>
            <w:proofErr w:type="spellStart"/>
            <w:r w:rsidRPr="006377FB">
              <w:rPr>
                <w:sz w:val="24"/>
                <w:szCs w:val="24"/>
                <w:lang w:val="uk-UA"/>
              </w:rPr>
              <w:t>Бова</w:t>
            </w:r>
            <w:proofErr w:type="spellEnd"/>
            <w:r w:rsidRPr="006377FB">
              <w:rPr>
                <w:sz w:val="24"/>
                <w:szCs w:val="24"/>
                <w:lang w:val="uk-UA"/>
              </w:rPr>
              <w:t xml:space="preserve"> Юлія Василівна</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6377FB">
            <w:pPr>
              <w:tabs>
                <w:tab w:val="left" w:pos="993"/>
              </w:tabs>
              <w:spacing w:line="276" w:lineRule="auto"/>
              <w:rPr>
                <w:b/>
                <w:spacing w:val="1"/>
                <w:sz w:val="24"/>
                <w:lang w:val="uk-UA"/>
              </w:rPr>
            </w:pPr>
            <w:r w:rsidRPr="006377FB">
              <w:rPr>
                <w:sz w:val="24"/>
                <w:lang w:val="uk-UA"/>
              </w:rPr>
              <w:t xml:space="preserve">лікар-окуліст            </w:t>
            </w:r>
          </w:p>
        </w:tc>
      </w:tr>
      <w:tr w:rsidR="006377FB" w:rsidRPr="00BF0F2E" w:rsidTr="006377FB">
        <w:trPr>
          <w:trHeight w:val="291"/>
        </w:trPr>
        <w:tc>
          <w:tcPr>
            <w:tcW w:w="4361" w:type="dxa"/>
          </w:tcPr>
          <w:p w:rsidR="006377FB" w:rsidRPr="006377FB" w:rsidRDefault="006377FB" w:rsidP="00D94EFF">
            <w:pPr>
              <w:tabs>
                <w:tab w:val="left" w:pos="993"/>
              </w:tabs>
              <w:spacing w:line="276" w:lineRule="auto"/>
              <w:rPr>
                <w:b/>
                <w:spacing w:val="1"/>
                <w:sz w:val="24"/>
                <w:szCs w:val="24"/>
                <w:lang w:val="uk-UA"/>
              </w:rPr>
            </w:pPr>
            <w:r w:rsidRPr="006377FB">
              <w:rPr>
                <w:sz w:val="24"/>
                <w:szCs w:val="24"/>
                <w:lang w:val="uk-UA"/>
              </w:rPr>
              <w:t>Бондаренко Олександр Євгенійович</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6377FB">
            <w:pPr>
              <w:tabs>
                <w:tab w:val="left" w:pos="993"/>
              </w:tabs>
              <w:spacing w:line="276" w:lineRule="auto"/>
              <w:rPr>
                <w:b/>
                <w:spacing w:val="1"/>
                <w:sz w:val="24"/>
                <w:lang w:val="uk-UA"/>
              </w:rPr>
            </w:pPr>
            <w:r w:rsidRPr="006377FB">
              <w:rPr>
                <w:sz w:val="24"/>
                <w:lang w:val="uk-UA"/>
              </w:rPr>
              <w:t xml:space="preserve">лікар-терапевт            </w:t>
            </w:r>
          </w:p>
        </w:tc>
      </w:tr>
      <w:tr w:rsidR="006377FB" w:rsidRPr="00BF0F2E" w:rsidTr="006377FB">
        <w:trPr>
          <w:trHeight w:val="375"/>
        </w:trPr>
        <w:tc>
          <w:tcPr>
            <w:tcW w:w="4361" w:type="dxa"/>
          </w:tcPr>
          <w:p w:rsidR="006377FB" w:rsidRDefault="006377FB" w:rsidP="003C048B">
            <w:pPr>
              <w:tabs>
                <w:tab w:val="left" w:pos="993"/>
              </w:tabs>
              <w:spacing w:line="276" w:lineRule="auto"/>
              <w:rPr>
                <w:sz w:val="24"/>
                <w:szCs w:val="24"/>
                <w:lang w:val="uk-UA"/>
              </w:rPr>
            </w:pPr>
            <w:proofErr w:type="spellStart"/>
            <w:r w:rsidRPr="00986553">
              <w:rPr>
                <w:sz w:val="24"/>
                <w:szCs w:val="24"/>
                <w:lang w:val="uk-UA"/>
              </w:rPr>
              <w:t>Будна</w:t>
            </w:r>
            <w:proofErr w:type="spellEnd"/>
            <w:r w:rsidRPr="00986553">
              <w:rPr>
                <w:sz w:val="24"/>
                <w:szCs w:val="24"/>
                <w:lang w:val="uk-UA"/>
              </w:rPr>
              <w:t xml:space="preserve"> Олена Миколаївна</w:t>
            </w:r>
          </w:p>
        </w:tc>
        <w:tc>
          <w:tcPr>
            <w:tcW w:w="336" w:type="dxa"/>
          </w:tcPr>
          <w:p w:rsidR="006377FB"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Default="006377FB" w:rsidP="003C048B">
            <w:pPr>
              <w:tabs>
                <w:tab w:val="left" w:pos="993"/>
              </w:tabs>
              <w:spacing w:line="276" w:lineRule="auto"/>
              <w:rPr>
                <w:sz w:val="24"/>
                <w:lang w:val="uk-UA"/>
              </w:rPr>
            </w:pPr>
            <w:r w:rsidRPr="00986553">
              <w:rPr>
                <w:sz w:val="24"/>
                <w:lang w:val="uk-UA"/>
              </w:rPr>
              <w:t xml:space="preserve">лікар-дерматолог                  </w:t>
            </w:r>
          </w:p>
        </w:tc>
      </w:tr>
      <w:tr w:rsidR="006377FB" w:rsidRPr="00BF0F2E" w:rsidTr="006377FB">
        <w:trPr>
          <w:trHeight w:val="260"/>
        </w:trPr>
        <w:tc>
          <w:tcPr>
            <w:tcW w:w="4361" w:type="dxa"/>
          </w:tcPr>
          <w:p w:rsidR="006377FB" w:rsidRPr="00986553" w:rsidRDefault="006377FB" w:rsidP="00986553">
            <w:pPr>
              <w:tabs>
                <w:tab w:val="left" w:pos="993"/>
              </w:tabs>
              <w:spacing w:line="276" w:lineRule="auto"/>
              <w:rPr>
                <w:spacing w:val="-1"/>
                <w:sz w:val="24"/>
                <w:lang w:val="uk-UA"/>
              </w:rPr>
            </w:pPr>
            <w:r w:rsidRPr="00986553">
              <w:rPr>
                <w:spacing w:val="-1"/>
                <w:sz w:val="24"/>
                <w:lang w:val="uk-UA"/>
              </w:rPr>
              <w:t>Кульбачний Олександр Володимирович</w:t>
            </w:r>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szCs w:val="24"/>
                <w:lang w:val="uk-UA"/>
              </w:rPr>
            </w:pPr>
            <w:r w:rsidRPr="00986553">
              <w:rPr>
                <w:sz w:val="24"/>
                <w:szCs w:val="24"/>
                <w:lang w:val="uk-UA"/>
              </w:rPr>
              <w:t xml:space="preserve">лікар-психіатр  </w:t>
            </w:r>
          </w:p>
        </w:tc>
      </w:tr>
      <w:tr w:rsidR="006377FB" w:rsidRPr="00BF0F2E" w:rsidTr="006377FB">
        <w:trPr>
          <w:trHeight w:val="275"/>
        </w:trPr>
        <w:tc>
          <w:tcPr>
            <w:tcW w:w="4361" w:type="dxa"/>
          </w:tcPr>
          <w:p w:rsidR="006377FB" w:rsidRPr="00986553" w:rsidRDefault="006377FB" w:rsidP="00856EC3">
            <w:pPr>
              <w:tabs>
                <w:tab w:val="left" w:pos="993"/>
              </w:tabs>
              <w:spacing w:line="276" w:lineRule="auto"/>
              <w:rPr>
                <w:spacing w:val="-1"/>
                <w:sz w:val="24"/>
                <w:lang w:val="uk-UA"/>
              </w:rPr>
            </w:pPr>
            <w:r w:rsidRPr="00986553">
              <w:rPr>
                <w:spacing w:val="-1"/>
                <w:sz w:val="24"/>
                <w:lang w:val="uk-UA"/>
              </w:rPr>
              <w:t>Кононенко Віталій Леонідович</w:t>
            </w:r>
          </w:p>
        </w:tc>
        <w:tc>
          <w:tcPr>
            <w:tcW w:w="336" w:type="dxa"/>
          </w:tcPr>
          <w:p w:rsidR="006377FB" w:rsidRPr="00986553" w:rsidRDefault="006377FB" w:rsidP="00856EC3">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856EC3">
            <w:pPr>
              <w:tabs>
                <w:tab w:val="left" w:pos="993"/>
              </w:tabs>
              <w:spacing w:line="276" w:lineRule="auto"/>
              <w:rPr>
                <w:sz w:val="24"/>
                <w:lang w:val="uk-UA"/>
              </w:rPr>
            </w:pPr>
            <w:r w:rsidRPr="00986553">
              <w:rPr>
                <w:sz w:val="24"/>
                <w:lang w:val="uk-UA"/>
              </w:rPr>
              <w:t>лікар-стоматолог</w:t>
            </w:r>
          </w:p>
        </w:tc>
      </w:tr>
      <w:tr w:rsidR="006377FB" w:rsidRPr="00BF0F2E" w:rsidTr="006377FB">
        <w:trPr>
          <w:trHeight w:val="345"/>
        </w:trPr>
        <w:tc>
          <w:tcPr>
            <w:tcW w:w="4361" w:type="dxa"/>
          </w:tcPr>
          <w:p w:rsidR="006377FB" w:rsidRPr="006377FB" w:rsidRDefault="006377FB" w:rsidP="00D94EFF">
            <w:pPr>
              <w:tabs>
                <w:tab w:val="left" w:pos="993"/>
              </w:tabs>
              <w:spacing w:line="276" w:lineRule="auto"/>
              <w:rPr>
                <w:b/>
                <w:spacing w:val="1"/>
                <w:sz w:val="24"/>
                <w:szCs w:val="24"/>
                <w:lang w:val="uk-UA"/>
              </w:rPr>
            </w:pPr>
            <w:r w:rsidRPr="006377FB">
              <w:rPr>
                <w:sz w:val="24"/>
                <w:szCs w:val="24"/>
              </w:rPr>
              <w:t xml:space="preserve">Костенко </w:t>
            </w:r>
            <w:proofErr w:type="spellStart"/>
            <w:r w:rsidRPr="006377FB">
              <w:rPr>
                <w:sz w:val="24"/>
                <w:szCs w:val="24"/>
              </w:rPr>
              <w:t>Дмитро</w:t>
            </w:r>
            <w:proofErr w:type="spellEnd"/>
            <w:r w:rsidRPr="006377FB">
              <w:rPr>
                <w:sz w:val="24"/>
                <w:szCs w:val="24"/>
              </w:rPr>
              <w:t xml:space="preserve"> Борисович</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D94EFF">
            <w:pPr>
              <w:tabs>
                <w:tab w:val="left" w:pos="993"/>
              </w:tabs>
              <w:spacing w:line="276" w:lineRule="auto"/>
              <w:rPr>
                <w:b/>
                <w:spacing w:val="1"/>
                <w:sz w:val="24"/>
                <w:lang w:val="uk-UA"/>
              </w:rPr>
            </w:pPr>
            <w:r w:rsidRPr="006377FB">
              <w:rPr>
                <w:sz w:val="24"/>
                <w:lang w:val="uk-UA"/>
              </w:rPr>
              <w:t xml:space="preserve">лікар-отоларинголог            </w:t>
            </w:r>
          </w:p>
        </w:tc>
      </w:tr>
      <w:tr w:rsidR="006377FB" w:rsidRPr="00BF0F2E" w:rsidTr="006377FB">
        <w:trPr>
          <w:trHeight w:val="315"/>
        </w:trPr>
        <w:tc>
          <w:tcPr>
            <w:tcW w:w="4361" w:type="dxa"/>
          </w:tcPr>
          <w:p w:rsidR="006377FB" w:rsidRPr="00986553" w:rsidRDefault="006377FB" w:rsidP="00A76FD7">
            <w:pPr>
              <w:tabs>
                <w:tab w:val="left" w:pos="993"/>
              </w:tabs>
              <w:spacing w:line="276" w:lineRule="auto"/>
              <w:rPr>
                <w:sz w:val="24"/>
                <w:lang w:val="uk-UA"/>
              </w:rPr>
            </w:pPr>
            <w:proofErr w:type="spellStart"/>
            <w:r w:rsidRPr="00986553">
              <w:rPr>
                <w:sz w:val="24"/>
                <w:lang w:val="uk-UA"/>
              </w:rPr>
              <w:t>Ригін</w:t>
            </w:r>
            <w:proofErr w:type="spellEnd"/>
            <w:r w:rsidRPr="00986553">
              <w:rPr>
                <w:sz w:val="24"/>
                <w:lang w:val="uk-UA"/>
              </w:rPr>
              <w:t xml:space="preserve"> Аліна Петрівна</w:t>
            </w:r>
          </w:p>
        </w:tc>
        <w:tc>
          <w:tcPr>
            <w:tcW w:w="336" w:type="dxa"/>
          </w:tcPr>
          <w:p w:rsidR="006377FB" w:rsidRPr="00986553" w:rsidRDefault="006377FB" w:rsidP="00A76FD7">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A76FD7">
            <w:pPr>
              <w:tabs>
                <w:tab w:val="left" w:pos="993"/>
              </w:tabs>
              <w:spacing w:line="276" w:lineRule="auto"/>
              <w:rPr>
                <w:sz w:val="24"/>
                <w:lang w:val="uk-UA"/>
              </w:rPr>
            </w:pPr>
            <w:r w:rsidRPr="00986553">
              <w:rPr>
                <w:sz w:val="24"/>
                <w:lang w:val="uk-UA"/>
              </w:rPr>
              <w:t xml:space="preserve">лікар-окуліст                </w:t>
            </w:r>
          </w:p>
        </w:tc>
      </w:tr>
      <w:tr w:rsidR="006377FB" w:rsidRPr="00BF0F2E" w:rsidTr="006377FB">
        <w:trPr>
          <w:trHeight w:val="315"/>
        </w:trPr>
        <w:tc>
          <w:tcPr>
            <w:tcW w:w="4361" w:type="dxa"/>
          </w:tcPr>
          <w:p w:rsidR="006377FB" w:rsidRPr="00986553" w:rsidRDefault="006377FB" w:rsidP="003C048B">
            <w:pPr>
              <w:tabs>
                <w:tab w:val="left" w:pos="993"/>
              </w:tabs>
              <w:spacing w:line="276" w:lineRule="auto"/>
              <w:rPr>
                <w:sz w:val="24"/>
                <w:szCs w:val="24"/>
                <w:lang w:val="uk-UA"/>
              </w:rPr>
            </w:pPr>
            <w:proofErr w:type="spellStart"/>
            <w:r w:rsidRPr="00986553">
              <w:rPr>
                <w:sz w:val="24"/>
                <w:szCs w:val="24"/>
                <w:lang w:val="uk-UA"/>
              </w:rPr>
              <w:t>Слуцька</w:t>
            </w:r>
            <w:proofErr w:type="spellEnd"/>
            <w:r w:rsidRPr="00986553">
              <w:rPr>
                <w:sz w:val="24"/>
                <w:szCs w:val="24"/>
                <w:lang w:val="uk-UA"/>
              </w:rPr>
              <w:t xml:space="preserve"> Раїса Володимирівна</w:t>
            </w:r>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lang w:val="uk-UA"/>
              </w:rPr>
            </w:pPr>
            <w:r w:rsidRPr="00986553">
              <w:rPr>
                <w:sz w:val="24"/>
                <w:lang w:val="uk-UA"/>
              </w:rPr>
              <w:t>лікар-терапевт</w:t>
            </w:r>
          </w:p>
        </w:tc>
      </w:tr>
      <w:tr w:rsidR="006377FB" w:rsidRPr="00BF0F2E" w:rsidTr="006377FB">
        <w:trPr>
          <w:trHeight w:val="290"/>
        </w:trPr>
        <w:tc>
          <w:tcPr>
            <w:tcW w:w="4361" w:type="dxa"/>
          </w:tcPr>
          <w:p w:rsidR="006377FB" w:rsidRPr="00986553" w:rsidRDefault="006377FB" w:rsidP="003C048B">
            <w:pPr>
              <w:tabs>
                <w:tab w:val="left" w:pos="993"/>
              </w:tabs>
              <w:spacing w:line="276" w:lineRule="auto"/>
              <w:rPr>
                <w:sz w:val="24"/>
                <w:szCs w:val="24"/>
                <w:lang w:val="uk-UA"/>
              </w:rPr>
            </w:pPr>
            <w:r w:rsidRPr="00986553">
              <w:rPr>
                <w:spacing w:val="1"/>
                <w:sz w:val="24"/>
                <w:szCs w:val="24"/>
              </w:rPr>
              <w:t xml:space="preserve">Пилипенко Богдан </w:t>
            </w:r>
            <w:proofErr w:type="spellStart"/>
            <w:r w:rsidRPr="00986553">
              <w:rPr>
                <w:spacing w:val="1"/>
                <w:sz w:val="24"/>
                <w:szCs w:val="24"/>
              </w:rPr>
              <w:t>Іванович</w:t>
            </w:r>
            <w:proofErr w:type="spellEnd"/>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lang w:val="uk-UA"/>
              </w:rPr>
            </w:pPr>
            <w:r w:rsidRPr="00986553">
              <w:rPr>
                <w:sz w:val="24"/>
                <w:lang w:val="uk-UA"/>
              </w:rPr>
              <w:t>лікар-хірург</w:t>
            </w:r>
          </w:p>
        </w:tc>
      </w:tr>
      <w:tr w:rsidR="006377FB" w:rsidRPr="00BF0F2E" w:rsidTr="006377FB">
        <w:trPr>
          <w:trHeight w:val="330"/>
        </w:trPr>
        <w:tc>
          <w:tcPr>
            <w:tcW w:w="4361" w:type="dxa"/>
          </w:tcPr>
          <w:p w:rsidR="006377FB" w:rsidRPr="006377FB" w:rsidRDefault="006377FB" w:rsidP="00D94EFF">
            <w:pPr>
              <w:tabs>
                <w:tab w:val="left" w:pos="993"/>
              </w:tabs>
              <w:spacing w:line="276" w:lineRule="auto"/>
              <w:rPr>
                <w:sz w:val="24"/>
                <w:szCs w:val="24"/>
                <w:lang w:val="uk-UA"/>
              </w:rPr>
            </w:pPr>
            <w:proofErr w:type="spellStart"/>
            <w:r>
              <w:rPr>
                <w:spacing w:val="1"/>
                <w:sz w:val="24"/>
                <w:szCs w:val="24"/>
                <w:lang w:val="uk-UA"/>
              </w:rPr>
              <w:t>Тертишний</w:t>
            </w:r>
            <w:proofErr w:type="spellEnd"/>
            <w:r>
              <w:rPr>
                <w:spacing w:val="1"/>
                <w:sz w:val="24"/>
                <w:szCs w:val="24"/>
                <w:lang w:val="uk-UA"/>
              </w:rPr>
              <w:t xml:space="preserve"> </w:t>
            </w:r>
            <w:proofErr w:type="spellStart"/>
            <w:r>
              <w:rPr>
                <w:spacing w:val="1"/>
                <w:sz w:val="24"/>
                <w:szCs w:val="24"/>
                <w:lang w:val="uk-UA"/>
              </w:rPr>
              <w:t>Алімпій</w:t>
            </w:r>
            <w:proofErr w:type="spellEnd"/>
            <w:r>
              <w:rPr>
                <w:spacing w:val="1"/>
                <w:sz w:val="24"/>
                <w:szCs w:val="24"/>
                <w:lang w:val="uk-UA"/>
              </w:rPr>
              <w:t xml:space="preserve"> Миколайович</w:t>
            </w:r>
          </w:p>
        </w:tc>
        <w:tc>
          <w:tcPr>
            <w:tcW w:w="336" w:type="dxa"/>
          </w:tcPr>
          <w:p w:rsidR="006377FB" w:rsidRPr="00986553" w:rsidRDefault="006377FB" w:rsidP="00D94EFF">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D94EFF">
            <w:pPr>
              <w:tabs>
                <w:tab w:val="left" w:pos="993"/>
              </w:tabs>
              <w:spacing w:line="276" w:lineRule="auto"/>
              <w:rPr>
                <w:sz w:val="24"/>
                <w:lang w:val="uk-UA"/>
              </w:rPr>
            </w:pPr>
            <w:r w:rsidRPr="00986553">
              <w:rPr>
                <w:sz w:val="24"/>
                <w:lang w:val="uk-UA"/>
              </w:rPr>
              <w:t>лікар-хірург</w:t>
            </w:r>
          </w:p>
        </w:tc>
      </w:tr>
    </w:tbl>
    <w:p w:rsidR="00C540E7" w:rsidRPr="00CF7D8E" w:rsidRDefault="00C540E7" w:rsidP="004978EF">
      <w:pPr>
        <w:spacing w:line="276" w:lineRule="auto"/>
        <w:rPr>
          <w:b/>
          <w:sz w:val="24"/>
          <w:lang w:val="uk-UA"/>
        </w:rPr>
      </w:pPr>
    </w:p>
    <w:p w:rsidR="00E210F6" w:rsidRDefault="00E210F6" w:rsidP="005F02B5">
      <w:pPr>
        <w:spacing w:line="276" w:lineRule="auto"/>
        <w:rPr>
          <w:b/>
          <w:sz w:val="24"/>
          <w:lang w:val="uk-UA"/>
        </w:rPr>
      </w:pPr>
    </w:p>
    <w:p w:rsidR="005F02B5" w:rsidRPr="00CF7D8E" w:rsidRDefault="005F02B5" w:rsidP="005F02B5">
      <w:pPr>
        <w:spacing w:line="276" w:lineRule="auto"/>
        <w:rPr>
          <w:b/>
          <w:sz w:val="24"/>
          <w:lang w:val="uk-UA"/>
        </w:rPr>
      </w:pPr>
      <w:r w:rsidRPr="00CF7D8E">
        <w:rPr>
          <w:b/>
          <w:sz w:val="24"/>
          <w:lang w:val="uk-UA"/>
        </w:rPr>
        <w:t>Керуючий справами виконкому</w:t>
      </w:r>
      <w:r w:rsidRPr="00CF7D8E">
        <w:rPr>
          <w:b/>
          <w:sz w:val="24"/>
          <w:lang w:val="uk-UA"/>
        </w:rPr>
        <w:tab/>
      </w:r>
      <w:r w:rsidRPr="00CF7D8E">
        <w:rPr>
          <w:b/>
          <w:sz w:val="24"/>
          <w:lang w:val="uk-UA"/>
        </w:rPr>
        <w:tab/>
      </w:r>
      <w:r w:rsidRPr="00CF7D8E">
        <w:rPr>
          <w:b/>
          <w:sz w:val="24"/>
          <w:lang w:val="uk-UA"/>
        </w:rPr>
        <w:tab/>
      </w:r>
      <w:r w:rsidRPr="00CF7D8E">
        <w:rPr>
          <w:b/>
          <w:sz w:val="24"/>
          <w:lang w:val="uk-UA"/>
        </w:rPr>
        <w:tab/>
      </w:r>
      <w:r w:rsidRPr="00CF7D8E">
        <w:rPr>
          <w:b/>
          <w:sz w:val="24"/>
          <w:lang w:val="uk-UA"/>
        </w:rPr>
        <w:tab/>
      </w:r>
      <w:r>
        <w:rPr>
          <w:b/>
          <w:sz w:val="24"/>
          <w:lang w:val="uk-UA"/>
        </w:rPr>
        <w:t>Наталія МОСКАЛЕНКО</w:t>
      </w:r>
    </w:p>
    <w:p w:rsidR="004978EF" w:rsidRPr="00CF7D8E" w:rsidRDefault="004978EF" w:rsidP="004978EF">
      <w:pPr>
        <w:spacing w:line="276" w:lineRule="auto"/>
        <w:rPr>
          <w:b/>
          <w:sz w:val="24"/>
          <w:lang w:val="uk-UA"/>
        </w:rPr>
      </w:pPr>
    </w:p>
    <w:p w:rsidR="00C230A4" w:rsidRPr="00CF7D8E" w:rsidRDefault="00C230A4" w:rsidP="00B97960">
      <w:pPr>
        <w:pStyle w:val="a5"/>
        <w:spacing w:line="276" w:lineRule="auto"/>
        <w:rPr>
          <w:b/>
          <w:u w:val="single"/>
        </w:rPr>
      </w:pPr>
    </w:p>
    <w:p w:rsidR="00340CAF" w:rsidRPr="00CF7D8E" w:rsidRDefault="00340CAF" w:rsidP="00B97960">
      <w:pPr>
        <w:spacing w:line="276" w:lineRule="auto"/>
        <w:rPr>
          <w:b/>
          <w:sz w:val="24"/>
          <w:lang w:val="uk-UA"/>
        </w:rPr>
      </w:pPr>
    </w:p>
    <w:p w:rsidR="00936A03" w:rsidRPr="00CF7D8E" w:rsidRDefault="00936A03" w:rsidP="00B97960">
      <w:pPr>
        <w:spacing w:line="276" w:lineRule="auto"/>
        <w:rPr>
          <w:b/>
          <w:sz w:val="24"/>
          <w:lang w:val="uk-UA"/>
        </w:rPr>
      </w:pPr>
    </w:p>
    <w:p w:rsidR="00340CAF" w:rsidRPr="00CF7D8E" w:rsidRDefault="00340CAF" w:rsidP="004978EF">
      <w:pPr>
        <w:shd w:val="clear" w:color="auto" w:fill="FFFFFF"/>
        <w:spacing w:after="58" w:line="276" w:lineRule="auto"/>
        <w:rPr>
          <w:b/>
          <w:sz w:val="24"/>
          <w:lang w:val="uk-UA"/>
        </w:rPr>
      </w:pPr>
    </w:p>
    <w:p w:rsidR="00E34839" w:rsidRPr="00CF7D8E" w:rsidRDefault="00E34839" w:rsidP="00762EDD">
      <w:pPr>
        <w:pStyle w:val="ab"/>
        <w:spacing w:before="0" w:beforeAutospacing="0" w:after="0" w:line="276" w:lineRule="auto"/>
        <w:ind w:left="5245"/>
        <w:jc w:val="both"/>
        <w:rPr>
          <w:rStyle w:val="ac"/>
          <w:b/>
          <w:i w:val="0"/>
          <w:color w:val="auto"/>
          <w:lang w:val="uk-UA"/>
        </w:rPr>
      </w:pPr>
    </w:p>
    <w:p w:rsidR="00E34839" w:rsidRPr="00CF7D8E" w:rsidRDefault="00E34839" w:rsidP="00762EDD">
      <w:pPr>
        <w:pStyle w:val="ab"/>
        <w:spacing w:before="0" w:beforeAutospacing="0" w:after="0" w:line="276" w:lineRule="auto"/>
        <w:ind w:left="5245"/>
        <w:jc w:val="both"/>
        <w:rPr>
          <w:rStyle w:val="ac"/>
          <w:b/>
          <w:i w:val="0"/>
          <w:color w:val="auto"/>
          <w:lang w:val="uk-UA"/>
        </w:rPr>
      </w:pPr>
    </w:p>
    <w:p w:rsidR="00557942" w:rsidRDefault="00557942" w:rsidP="00762EDD">
      <w:pPr>
        <w:pStyle w:val="ab"/>
        <w:spacing w:before="0" w:beforeAutospacing="0" w:after="0" w:line="276" w:lineRule="auto"/>
        <w:ind w:left="5245"/>
        <w:jc w:val="both"/>
        <w:rPr>
          <w:rStyle w:val="ac"/>
          <w:b/>
          <w:i w:val="0"/>
          <w:color w:val="auto"/>
          <w:lang w:val="uk-UA"/>
        </w:rPr>
      </w:pPr>
    </w:p>
    <w:p w:rsidR="002504E7" w:rsidRDefault="002504E7" w:rsidP="00762EDD">
      <w:pPr>
        <w:pStyle w:val="ab"/>
        <w:spacing w:before="0" w:beforeAutospacing="0" w:after="0" w:line="276" w:lineRule="auto"/>
        <w:ind w:left="5245"/>
        <w:jc w:val="both"/>
        <w:rPr>
          <w:rStyle w:val="ac"/>
          <w:b/>
          <w:i w:val="0"/>
          <w:color w:val="auto"/>
          <w:lang w:val="uk-UA"/>
        </w:rPr>
      </w:pPr>
    </w:p>
    <w:p w:rsidR="005F02B5" w:rsidRDefault="005F02B5" w:rsidP="00762EDD">
      <w:pPr>
        <w:pStyle w:val="ab"/>
        <w:spacing w:before="0" w:beforeAutospacing="0" w:after="0" w:line="276" w:lineRule="auto"/>
        <w:ind w:left="5245"/>
        <w:jc w:val="both"/>
        <w:rPr>
          <w:rStyle w:val="ac"/>
          <w:b/>
          <w:i w:val="0"/>
          <w:color w:val="auto"/>
          <w:lang w:val="uk-UA"/>
        </w:rPr>
      </w:pPr>
    </w:p>
    <w:p w:rsidR="005F02B5" w:rsidRDefault="005F02B5" w:rsidP="00762EDD">
      <w:pPr>
        <w:pStyle w:val="ab"/>
        <w:spacing w:before="0" w:beforeAutospacing="0" w:after="0" w:line="276" w:lineRule="auto"/>
        <w:ind w:left="5245"/>
        <w:jc w:val="both"/>
        <w:rPr>
          <w:rStyle w:val="ac"/>
          <w:b/>
          <w:i w:val="0"/>
          <w:color w:val="auto"/>
          <w:lang w:val="uk-UA"/>
        </w:rPr>
      </w:pPr>
    </w:p>
    <w:p w:rsidR="000B073E" w:rsidRPr="00493DB3" w:rsidRDefault="00E210F6" w:rsidP="00493DB3">
      <w:pPr>
        <w:widowControl/>
        <w:autoSpaceDE/>
        <w:autoSpaceDN/>
        <w:adjustRightInd/>
        <w:ind w:firstLine="5245"/>
        <w:rPr>
          <w:rStyle w:val="ac"/>
          <w:b/>
          <w:i w:val="0"/>
          <w:color w:val="auto"/>
          <w:sz w:val="24"/>
          <w:szCs w:val="24"/>
          <w:lang w:val="uk-UA"/>
        </w:rPr>
      </w:pPr>
      <w:r>
        <w:rPr>
          <w:rStyle w:val="ac"/>
          <w:b/>
          <w:i w:val="0"/>
          <w:color w:val="auto"/>
          <w:lang w:val="uk-UA"/>
        </w:rPr>
        <w:br w:type="page"/>
      </w:r>
      <w:proofErr w:type="spellStart"/>
      <w:r w:rsidR="000B073E" w:rsidRPr="00493DB3">
        <w:rPr>
          <w:rStyle w:val="ac"/>
          <w:b/>
          <w:i w:val="0"/>
          <w:color w:val="auto"/>
          <w:sz w:val="24"/>
          <w:szCs w:val="24"/>
        </w:rPr>
        <w:lastRenderedPageBreak/>
        <w:t>Додаток</w:t>
      </w:r>
      <w:proofErr w:type="spellEnd"/>
      <w:r w:rsidR="00BA5509" w:rsidRPr="00493DB3">
        <w:rPr>
          <w:rStyle w:val="ac"/>
          <w:b/>
          <w:i w:val="0"/>
          <w:color w:val="auto"/>
          <w:sz w:val="24"/>
          <w:szCs w:val="24"/>
          <w:lang w:val="uk-UA"/>
        </w:rPr>
        <w:t xml:space="preserve"> </w:t>
      </w:r>
      <w:r w:rsidR="000B073E" w:rsidRPr="00493DB3">
        <w:rPr>
          <w:rStyle w:val="ac"/>
          <w:b/>
          <w:i w:val="0"/>
          <w:color w:val="auto"/>
          <w:sz w:val="24"/>
          <w:szCs w:val="24"/>
          <w:lang w:val="uk-UA"/>
        </w:rPr>
        <w:t>3</w:t>
      </w:r>
    </w:p>
    <w:p w:rsidR="000B073E" w:rsidRPr="00986553" w:rsidRDefault="000B073E" w:rsidP="00856EC3">
      <w:pPr>
        <w:pStyle w:val="ab"/>
        <w:spacing w:before="0" w:beforeAutospacing="0" w:after="0" w:line="276" w:lineRule="auto"/>
        <w:ind w:left="5245"/>
        <w:rPr>
          <w:b/>
          <w:lang w:val="uk-UA"/>
        </w:rPr>
      </w:pPr>
      <w:r w:rsidRPr="005E0B9E">
        <w:rPr>
          <w:rStyle w:val="ac"/>
          <w:b/>
          <w:i w:val="0"/>
          <w:color w:val="auto"/>
        </w:rPr>
        <w:t xml:space="preserve">до </w:t>
      </w:r>
      <w:proofErr w:type="spellStart"/>
      <w:r w:rsidRPr="005E0B9E">
        <w:rPr>
          <w:rStyle w:val="ac"/>
          <w:b/>
          <w:i w:val="0"/>
          <w:color w:val="auto"/>
        </w:rPr>
        <w:t>рішення</w:t>
      </w:r>
      <w:proofErr w:type="spellEnd"/>
      <w:r w:rsidR="00785FC1">
        <w:rPr>
          <w:rStyle w:val="ac"/>
          <w:b/>
          <w:i w:val="0"/>
          <w:color w:val="auto"/>
          <w:lang w:val="uk-UA"/>
        </w:rPr>
        <w:t xml:space="preserve"> </w:t>
      </w:r>
      <w:proofErr w:type="spellStart"/>
      <w:r w:rsidRPr="005E0B9E">
        <w:rPr>
          <w:rStyle w:val="ac"/>
          <w:b/>
          <w:i w:val="0"/>
          <w:color w:val="auto"/>
        </w:rPr>
        <w:t>виконкому</w:t>
      </w:r>
      <w:proofErr w:type="spellEnd"/>
      <w:r w:rsidR="00785FC1">
        <w:rPr>
          <w:rStyle w:val="ac"/>
          <w:b/>
          <w:i w:val="0"/>
          <w:color w:val="auto"/>
          <w:lang w:val="uk-UA"/>
        </w:rPr>
        <w:t xml:space="preserve"> </w:t>
      </w:r>
      <w:proofErr w:type="spellStart"/>
      <w:r w:rsidRPr="005E0B9E">
        <w:rPr>
          <w:rStyle w:val="ac"/>
          <w:b/>
          <w:i w:val="0"/>
          <w:color w:val="auto"/>
        </w:rPr>
        <w:t>міської</w:t>
      </w:r>
      <w:proofErr w:type="spellEnd"/>
      <w:r w:rsidRPr="005E0B9E">
        <w:rPr>
          <w:rStyle w:val="ac"/>
          <w:b/>
          <w:i w:val="0"/>
          <w:color w:val="auto"/>
        </w:rPr>
        <w:t xml:space="preserve"> ради </w:t>
      </w:r>
      <w:r w:rsidR="00ED7A57">
        <w:rPr>
          <w:rStyle w:val="ac"/>
          <w:b/>
          <w:i w:val="0"/>
          <w:color w:val="auto"/>
          <w:lang w:val="uk-UA"/>
        </w:rPr>
        <w:t>1</w:t>
      </w:r>
      <w:r w:rsidR="00986553">
        <w:rPr>
          <w:rStyle w:val="ac"/>
          <w:b/>
          <w:i w:val="0"/>
          <w:color w:val="auto"/>
          <w:lang w:val="uk-UA"/>
        </w:rPr>
        <w:t>8</w:t>
      </w:r>
      <w:r w:rsidRPr="005E0B9E">
        <w:rPr>
          <w:rStyle w:val="ac"/>
          <w:b/>
          <w:i w:val="0"/>
          <w:color w:val="auto"/>
        </w:rPr>
        <w:t>.</w:t>
      </w:r>
      <w:r w:rsidR="00986553">
        <w:rPr>
          <w:rStyle w:val="ac"/>
          <w:b/>
          <w:i w:val="0"/>
          <w:color w:val="auto"/>
          <w:lang w:val="uk-UA"/>
        </w:rPr>
        <w:t>12</w:t>
      </w:r>
      <w:r w:rsidRPr="005E0B9E">
        <w:rPr>
          <w:rStyle w:val="ac"/>
          <w:b/>
          <w:i w:val="0"/>
          <w:color w:val="auto"/>
        </w:rPr>
        <w:t>.20</w:t>
      </w:r>
      <w:r w:rsidRPr="005E0B9E">
        <w:rPr>
          <w:rStyle w:val="ac"/>
          <w:b/>
          <w:i w:val="0"/>
          <w:color w:val="auto"/>
          <w:lang w:val="uk-UA"/>
        </w:rPr>
        <w:t>2</w:t>
      </w:r>
      <w:r w:rsidR="003706C4">
        <w:rPr>
          <w:rStyle w:val="ac"/>
          <w:b/>
          <w:i w:val="0"/>
          <w:color w:val="auto"/>
          <w:lang w:val="uk-UA"/>
        </w:rPr>
        <w:t>4</w:t>
      </w:r>
      <w:r w:rsidRPr="005E0B9E">
        <w:rPr>
          <w:rStyle w:val="ac"/>
          <w:b/>
          <w:i w:val="0"/>
          <w:color w:val="auto"/>
        </w:rPr>
        <w:t xml:space="preserve"> № </w:t>
      </w:r>
      <w:r w:rsidR="0061090C">
        <w:rPr>
          <w:rStyle w:val="ac"/>
          <w:b/>
          <w:i w:val="0"/>
          <w:color w:val="auto"/>
          <w:lang w:val="uk-UA"/>
        </w:rPr>
        <w:t>227</w:t>
      </w:r>
      <w:bookmarkStart w:id="0" w:name="_GoBack"/>
      <w:bookmarkEnd w:id="0"/>
    </w:p>
    <w:p w:rsidR="0006704F" w:rsidRPr="00CF7D8E" w:rsidRDefault="0006704F" w:rsidP="009D62C8">
      <w:pPr>
        <w:spacing w:line="276" w:lineRule="auto"/>
        <w:ind w:left="5040"/>
        <w:jc w:val="both"/>
        <w:rPr>
          <w:b/>
          <w:sz w:val="24"/>
          <w:lang w:val="uk-UA"/>
        </w:rPr>
      </w:pPr>
    </w:p>
    <w:p w:rsidR="00762EDD" w:rsidRPr="00CF7D8E" w:rsidRDefault="00762EDD" w:rsidP="009D62C8">
      <w:pPr>
        <w:spacing w:line="276" w:lineRule="auto"/>
        <w:ind w:left="5040"/>
        <w:jc w:val="both"/>
        <w:rPr>
          <w:b/>
          <w:sz w:val="24"/>
          <w:lang w:val="uk-UA"/>
        </w:rPr>
      </w:pPr>
    </w:p>
    <w:p w:rsidR="00340CAF" w:rsidRPr="00CF7D8E" w:rsidRDefault="0006704F" w:rsidP="00ED149A">
      <w:pPr>
        <w:spacing w:line="276" w:lineRule="auto"/>
        <w:jc w:val="center"/>
        <w:rPr>
          <w:b/>
          <w:sz w:val="24"/>
          <w:lang w:val="uk-UA"/>
        </w:rPr>
      </w:pPr>
      <w:r w:rsidRPr="00CF7D8E">
        <w:rPr>
          <w:b/>
          <w:sz w:val="24"/>
          <w:lang w:val="uk-UA"/>
        </w:rPr>
        <w:t>ДНІ РОБОТИ</w:t>
      </w:r>
    </w:p>
    <w:p w:rsidR="0006704F" w:rsidRPr="00CF7D8E" w:rsidRDefault="00FA13AE" w:rsidP="00ED149A">
      <w:pPr>
        <w:spacing w:line="276" w:lineRule="auto"/>
        <w:jc w:val="center"/>
        <w:rPr>
          <w:b/>
          <w:sz w:val="24"/>
          <w:lang w:val="uk-UA"/>
        </w:rPr>
      </w:pPr>
      <w:r w:rsidRPr="00FA13AE">
        <w:rPr>
          <w:b/>
          <w:sz w:val="24"/>
          <w:szCs w:val="24"/>
          <w:lang w:val="uk-UA"/>
        </w:rPr>
        <w:t>комісії з питань взяття на військовий облік</w:t>
      </w:r>
      <w:r w:rsidR="0006704F" w:rsidRPr="00FA13AE">
        <w:rPr>
          <w:b/>
          <w:sz w:val="24"/>
          <w:lang w:val="uk-UA"/>
        </w:rPr>
        <w:t xml:space="preserve"> </w:t>
      </w:r>
      <w:r w:rsidR="00C96346" w:rsidRPr="00FA13AE">
        <w:rPr>
          <w:b/>
          <w:sz w:val="24"/>
          <w:lang w:val="uk-UA"/>
        </w:rPr>
        <w:t xml:space="preserve">та </w:t>
      </w:r>
      <w:r w:rsidR="0006704F" w:rsidRPr="00FA13AE">
        <w:rPr>
          <w:b/>
          <w:sz w:val="24"/>
          <w:lang w:val="uk-UA"/>
        </w:rPr>
        <w:t>медичної комісії</w:t>
      </w:r>
    </w:p>
    <w:p w:rsidR="0006704F" w:rsidRPr="00CF7D8E" w:rsidRDefault="0006704F" w:rsidP="00ED149A">
      <w:pPr>
        <w:spacing w:line="276" w:lineRule="auto"/>
        <w:rPr>
          <w:sz w:val="24"/>
          <w:lang w:val="uk-UA"/>
        </w:rPr>
      </w:pPr>
    </w:p>
    <w:p w:rsidR="00340CAF" w:rsidRPr="00986553" w:rsidRDefault="00340CAF" w:rsidP="00ED149A">
      <w:pPr>
        <w:spacing w:line="276" w:lineRule="auto"/>
        <w:jc w:val="center"/>
        <w:rPr>
          <w:b/>
          <w:color w:val="FF0000"/>
          <w:sz w:val="24"/>
          <w:lang w:val="uk-UA"/>
        </w:rPr>
      </w:pPr>
      <w:r w:rsidRPr="003471AE">
        <w:rPr>
          <w:b/>
          <w:sz w:val="24"/>
          <w:lang w:val="uk-UA"/>
        </w:rPr>
        <w:t>Основні дні роботи комісії</w:t>
      </w:r>
      <w:r w:rsidR="003471AE" w:rsidRPr="003471AE">
        <w:rPr>
          <w:b/>
          <w:sz w:val="24"/>
          <w:szCs w:val="24"/>
        </w:rPr>
        <w:t xml:space="preserve"> </w:t>
      </w:r>
      <w:r w:rsidR="003471AE">
        <w:rPr>
          <w:b/>
          <w:sz w:val="24"/>
          <w:szCs w:val="24"/>
          <w:lang w:val="uk-UA"/>
        </w:rPr>
        <w:t xml:space="preserve">з </w:t>
      </w:r>
      <w:proofErr w:type="spellStart"/>
      <w:r w:rsidR="003471AE" w:rsidRPr="00551A00">
        <w:rPr>
          <w:b/>
          <w:sz w:val="24"/>
          <w:szCs w:val="24"/>
        </w:rPr>
        <w:t>питань</w:t>
      </w:r>
      <w:proofErr w:type="spellEnd"/>
      <w:r w:rsidR="003471AE" w:rsidRPr="00551A00">
        <w:rPr>
          <w:b/>
          <w:sz w:val="24"/>
          <w:szCs w:val="24"/>
        </w:rPr>
        <w:t xml:space="preserve"> </w:t>
      </w:r>
      <w:proofErr w:type="spellStart"/>
      <w:r w:rsidR="003471AE" w:rsidRPr="00551A00">
        <w:rPr>
          <w:b/>
          <w:sz w:val="24"/>
          <w:szCs w:val="24"/>
        </w:rPr>
        <w:t>взяття</w:t>
      </w:r>
      <w:proofErr w:type="spellEnd"/>
      <w:r w:rsidR="003471AE" w:rsidRPr="00551A00">
        <w:rPr>
          <w:b/>
          <w:sz w:val="24"/>
          <w:szCs w:val="24"/>
        </w:rPr>
        <w:t xml:space="preserve"> на </w:t>
      </w:r>
      <w:proofErr w:type="spellStart"/>
      <w:r w:rsidR="003471AE" w:rsidRPr="00551A00">
        <w:rPr>
          <w:b/>
          <w:sz w:val="24"/>
          <w:szCs w:val="24"/>
        </w:rPr>
        <w:t>військовий</w:t>
      </w:r>
      <w:proofErr w:type="spellEnd"/>
      <w:r w:rsidR="003471AE" w:rsidRPr="00551A00">
        <w:rPr>
          <w:b/>
          <w:sz w:val="24"/>
          <w:szCs w:val="24"/>
        </w:rPr>
        <w:t xml:space="preserve"> </w:t>
      </w:r>
      <w:proofErr w:type="spellStart"/>
      <w:r w:rsidR="003471AE" w:rsidRPr="00551A00">
        <w:rPr>
          <w:b/>
          <w:sz w:val="24"/>
          <w:szCs w:val="24"/>
        </w:rPr>
        <w:t>облік</w:t>
      </w:r>
      <w:proofErr w:type="spellEnd"/>
    </w:p>
    <w:p w:rsidR="00340CAF" w:rsidRPr="00CF7D8E" w:rsidRDefault="00340CAF" w:rsidP="00ED149A">
      <w:pPr>
        <w:spacing w:line="276" w:lineRule="auto"/>
        <w:jc w:val="center"/>
        <w:rPr>
          <w:b/>
          <w:sz w:val="24"/>
          <w:lang w:val="uk-UA"/>
        </w:rPr>
      </w:pPr>
    </w:p>
    <w:p w:rsidR="00972D19" w:rsidRPr="00986553" w:rsidRDefault="00986553" w:rsidP="00972D19">
      <w:pPr>
        <w:jc w:val="both"/>
        <w:rPr>
          <w:sz w:val="24"/>
          <w:szCs w:val="24"/>
          <w:lang w:val="uk-UA"/>
        </w:rPr>
      </w:pPr>
      <w:r>
        <w:rPr>
          <w:sz w:val="24"/>
          <w:szCs w:val="24"/>
          <w:lang w:val="uk-UA"/>
        </w:rPr>
        <w:t xml:space="preserve">Січень </w:t>
      </w:r>
      <w:r w:rsidR="00972D19" w:rsidRPr="00CF7D8E">
        <w:rPr>
          <w:sz w:val="24"/>
          <w:szCs w:val="24"/>
          <w:lang w:val="uk-UA"/>
        </w:rPr>
        <w:t>20</w:t>
      </w:r>
      <w:r w:rsidR="007C5B4E">
        <w:rPr>
          <w:sz w:val="24"/>
          <w:szCs w:val="24"/>
          <w:lang w:val="uk-UA"/>
        </w:rPr>
        <w:t>2</w:t>
      </w:r>
      <w:r>
        <w:rPr>
          <w:sz w:val="24"/>
          <w:szCs w:val="24"/>
          <w:lang w:val="uk-UA"/>
        </w:rPr>
        <w:t>5</w:t>
      </w:r>
      <w:r w:rsidR="00972D19" w:rsidRPr="00CF7D8E">
        <w:rPr>
          <w:sz w:val="24"/>
          <w:szCs w:val="24"/>
          <w:lang w:val="uk-UA"/>
        </w:rPr>
        <w:t xml:space="preserve"> року з 09.00 до 12.00</w:t>
      </w:r>
      <w:r w:rsidR="00972D19" w:rsidRPr="00CF7D8E">
        <w:rPr>
          <w:sz w:val="22"/>
          <w:szCs w:val="24"/>
          <w:lang w:val="uk-UA"/>
        </w:rPr>
        <w:t>:</w:t>
      </w:r>
      <w:r w:rsidR="00753B9A">
        <w:rPr>
          <w:sz w:val="22"/>
          <w:szCs w:val="24"/>
          <w:lang w:val="uk-UA"/>
        </w:rPr>
        <w:t xml:space="preserve"> </w:t>
      </w:r>
      <w:r w:rsidRPr="00986553">
        <w:rPr>
          <w:sz w:val="24"/>
          <w:szCs w:val="24"/>
        </w:rPr>
        <w:t>06, 08, 10, 13, 15, 17, 20, 22, 24, 30</w:t>
      </w:r>
      <w:r>
        <w:rPr>
          <w:sz w:val="24"/>
          <w:szCs w:val="24"/>
          <w:lang w:val="uk-UA"/>
        </w:rPr>
        <w:t>.</w:t>
      </w:r>
    </w:p>
    <w:p w:rsidR="005F02B5" w:rsidRPr="00CF7D8E" w:rsidRDefault="005F02B5" w:rsidP="004C5D94">
      <w:pPr>
        <w:jc w:val="both"/>
        <w:rPr>
          <w:sz w:val="24"/>
          <w:szCs w:val="24"/>
          <w:lang w:val="uk-UA"/>
        </w:rPr>
      </w:pPr>
    </w:p>
    <w:p w:rsidR="00972D19" w:rsidRPr="00CF7D8E" w:rsidRDefault="00972D19" w:rsidP="00972D19">
      <w:pPr>
        <w:spacing w:line="276" w:lineRule="auto"/>
        <w:jc w:val="center"/>
        <w:rPr>
          <w:sz w:val="24"/>
          <w:szCs w:val="24"/>
          <w:lang w:val="uk-UA"/>
        </w:rPr>
      </w:pPr>
      <w:r w:rsidRPr="00FA13AE">
        <w:rPr>
          <w:b/>
          <w:sz w:val="24"/>
          <w:szCs w:val="24"/>
          <w:lang w:val="uk-UA"/>
        </w:rPr>
        <w:t xml:space="preserve">Резервні дні роботи </w:t>
      </w:r>
      <w:r w:rsidR="00FA13AE" w:rsidRPr="00FA13AE">
        <w:rPr>
          <w:b/>
          <w:sz w:val="24"/>
          <w:szCs w:val="24"/>
          <w:lang w:val="uk-UA"/>
        </w:rPr>
        <w:t>комісії з питань взяття на військовий облік</w:t>
      </w:r>
    </w:p>
    <w:p w:rsidR="00972D19" w:rsidRPr="00CF7D8E" w:rsidRDefault="00972D19" w:rsidP="00972D19">
      <w:pPr>
        <w:spacing w:line="276" w:lineRule="auto"/>
        <w:jc w:val="both"/>
        <w:rPr>
          <w:sz w:val="24"/>
          <w:szCs w:val="24"/>
          <w:lang w:val="uk-UA"/>
        </w:rPr>
      </w:pPr>
    </w:p>
    <w:p w:rsidR="00986553" w:rsidRPr="00986553" w:rsidRDefault="002845AF" w:rsidP="00986553">
      <w:pPr>
        <w:jc w:val="both"/>
        <w:rPr>
          <w:sz w:val="24"/>
          <w:szCs w:val="24"/>
        </w:rPr>
      </w:pPr>
      <w:r>
        <w:rPr>
          <w:sz w:val="24"/>
          <w:szCs w:val="24"/>
          <w:lang w:val="uk-UA"/>
        </w:rPr>
        <w:t>Л</w:t>
      </w:r>
      <w:r>
        <w:rPr>
          <w:sz w:val="24"/>
          <w:szCs w:val="24"/>
        </w:rPr>
        <w:t>ют</w:t>
      </w:r>
      <w:proofErr w:type="spellStart"/>
      <w:r>
        <w:rPr>
          <w:sz w:val="24"/>
          <w:szCs w:val="24"/>
          <w:lang w:val="uk-UA"/>
        </w:rPr>
        <w:t>ий</w:t>
      </w:r>
      <w:proofErr w:type="spellEnd"/>
      <w:r w:rsidR="00986553" w:rsidRPr="00986553">
        <w:rPr>
          <w:color w:val="FF0000"/>
          <w:sz w:val="24"/>
          <w:szCs w:val="24"/>
        </w:rPr>
        <w:t xml:space="preserve"> </w:t>
      </w:r>
      <w:r w:rsidR="00986553" w:rsidRPr="00986553">
        <w:rPr>
          <w:sz w:val="24"/>
          <w:szCs w:val="24"/>
        </w:rPr>
        <w:t xml:space="preserve">2025 року </w:t>
      </w:r>
      <w:r w:rsidRPr="00CF7D8E">
        <w:rPr>
          <w:sz w:val="24"/>
          <w:szCs w:val="24"/>
          <w:lang w:val="uk-UA"/>
        </w:rPr>
        <w:t>з 09.00 до 12.00</w:t>
      </w:r>
      <w:r w:rsidRPr="00CF7D8E">
        <w:rPr>
          <w:sz w:val="22"/>
          <w:szCs w:val="24"/>
          <w:lang w:val="uk-UA"/>
        </w:rPr>
        <w:t>:</w:t>
      </w:r>
      <w:r>
        <w:rPr>
          <w:sz w:val="22"/>
          <w:szCs w:val="24"/>
          <w:lang w:val="uk-UA"/>
        </w:rPr>
        <w:t xml:space="preserve"> </w:t>
      </w:r>
      <w:r w:rsidR="00E210F6">
        <w:rPr>
          <w:sz w:val="24"/>
          <w:szCs w:val="24"/>
        </w:rPr>
        <w:t>06, 13, 20, 27.</w:t>
      </w:r>
      <w:r w:rsidR="00986553" w:rsidRPr="00986553">
        <w:rPr>
          <w:sz w:val="24"/>
          <w:szCs w:val="24"/>
        </w:rPr>
        <w:t xml:space="preserve"> </w:t>
      </w:r>
    </w:p>
    <w:p w:rsidR="00986553" w:rsidRPr="00986553" w:rsidRDefault="00E210F6" w:rsidP="00986553">
      <w:pPr>
        <w:jc w:val="both"/>
        <w:rPr>
          <w:sz w:val="24"/>
          <w:szCs w:val="24"/>
        </w:rPr>
      </w:pPr>
      <w:proofErr w:type="spellStart"/>
      <w:r w:rsidRPr="00E210F6">
        <w:rPr>
          <w:sz w:val="24"/>
          <w:szCs w:val="24"/>
        </w:rPr>
        <w:t>Березень</w:t>
      </w:r>
      <w:proofErr w:type="spellEnd"/>
      <w:r w:rsidR="00986553" w:rsidRPr="00E210F6">
        <w:rPr>
          <w:sz w:val="24"/>
          <w:szCs w:val="24"/>
        </w:rPr>
        <w:t xml:space="preserve"> 2025 року </w:t>
      </w:r>
      <w:r w:rsidR="002845AF" w:rsidRPr="00E210F6">
        <w:rPr>
          <w:sz w:val="24"/>
          <w:szCs w:val="24"/>
          <w:lang w:val="uk-UA"/>
        </w:rPr>
        <w:t>з 09.00 до 12.00</w:t>
      </w:r>
      <w:r w:rsidR="002845AF" w:rsidRPr="00E210F6">
        <w:rPr>
          <w:sz w:val="22"/>
          <w:szCs w:val="24"/>
          <w:lang w:val="uk-UA"/>
        </w:rPr>
        <w:t xml:space="preserve">: </w:t>
      </w:r>
      <w:r w:rsidRPr="00E210F6">
        <w:rPr>
          <w:sz w:val="24"/>
          <w:szCs w:val="24"/>
        </w:rPr>
        <w:t>06, 13, 20, 27.</w:t>
      </w:r>
    </w:p>
    <w:p w:rsidR="00986553" w:rsidRPr="00986553" w:rsidRDefault="002845AF" w:rsidP="00986553">
      <w:pPr>
        <w:jc w:val="both"/>
        <w:rPr>
          <w:sz w:val="24"/>
          <w:szCs w:val="24"/>
        </w:rPr>
      </w:pPr>
      <w:r>
        <w:rPr>
          <w:sz w:val="24"/>
          <w:szCs w:val="24"/>
          <w:lang w:val="uk-UA"/>
        </w:rPr>
        <w:t>У</w:t>
      </w:r>
      <w:r w:rsidR="00986553" w:rsidRPr="00986553">
        <w:rPr>
          <w:sz w:val="24"/>
          <w:szCs w:val="24"/>
        </w:rPr>
        <w:t xml:space="preserve"> </w:t>
      </w:r>
      <w:proofErr w:type="spellStart"/>
      <w:r w:rsidR="00986553" w:rsidRPr="00986553">
        <w:rPr>
          <w:sz w:val="24"/>
          <w:szCs w:val="24"/>
        </w:rPr>
        <w:t>разі</w:t>
      </w:r>
      <w:proofErr w:type="spellEnd"/>
      <w:r w:rsidR="00986553" w:rsidRPr="00986553">
        <w:rPr>
          <w:sz w:val="24"/>
          <w:szCs w:val="24"/>
        </w:rPr>
        <w:t xml:space="preserve"> </w:t>
      </w:r>
      <w:proofErr w:type="spellStart"/>
      <w:r w:rsidR="00986553" w:rsidRPr="00986553">
        <w:rPr>
          <w:sz w:val="24"/>
          <w:szCs w:val="24"/>
        </w:rPr>
        <w:t>виявлення</w:t>
      </w:r>
      <w:proofErr w:type="spellEnd"/>
      <w:r w:rsidR="00986553" w:rsidRPr="00986553">
        <w:rPr>
          <w:sz w:val="24"/>
          <w:szCs w:val="24"/>
        </w:rPr>
        <w:t xml:space="preserve"> </w:t>
      </w:r>
      <w:proofErr w:type="spellStart"/>
      <w:r w:rsidR="00986553" w:rsidRPr="00986553">
        <w:rPr>
          <w:sz w:val="24"/>
          <w:szCs w:val="24"/>
        </w:rPr>
        <w:t>громадян</w:t>
      </w:r>
      <w:proofErr w:type="spellEnd"/>
      <w:r w:rsidR="00986553" w:rsidRPr="00986553">
        <w:rPr>
          <w:sz w:val="24"/>
          <w:szCs w:val="24"/>
        </w:rPr>
        <w:t xml:space="preserve">, </w:t>
      </w:r>
      <w:proofErr w:type="spellStart"/>
      <w:r w:rsidR="00986553" w:rsidRPr="00986553">
        <w:rPr>
          <w:sz w:val="24"/>
          <w:szCs w:val="24"/>
        </w:rPr>
        <w:t>які</w:t>
      </w:r>
      <w:proofErr w:type="spellEnd"/>
      <w:r w:rsidR="00986553" w:rsidRPr="00986553">
        <w:rPr>
          <w:sz w:val="24"/>
          <w:szCs w:val="24"/>
        </w:rPr>
        <w:t xml:space="preserve"> </w:t>
      </w:r>
      <w:proofErr w:type="spellStart"/>
      <w:r w:rsidR="00986553" w:rsidRPr="00986553">
        <w:rPr>
          <w:sz w:val="24"/>
          <w:szCs w:val="24"/>
        </w:rPr>
        <w:t>вчасно</w:t>
      </w:r>
      <w:proofErr w:type="spellEnd"/>
      <w:r w:rsidR="00986553" w:rsidRPr="00986553">
        <w:rPr>
          <w:sz w:val="24"/>
          <w:szCs w:val="24"/>
        </w:rPr>
        <w:t xml:space="preserve"> не </w:t>
      </w:r>
      <w:proofErr w:type="spellStart"/>
      <w:r w:rsidR="00986553" w:rsidRPr="00986553">
        <w:rPr>
          <w:sz w:val="24"/>
          <w:szCs w:val="24"/>
        </w:rPr>
        <w:t>прибули</w:t>
      </w:r>
      <w:proofErr w:type="spellEnd"/>
      <w:r w:rsidR="00986553" w:rsidRPr="00986553">
        <w:rPr>
          <w:sz w:val="24"/>
          <w:szCs w:val="24"/>
        </w:rPr>
        <w:t xml:space="preserve"> на </w:t>
      </w:r>
      <w:proofErr w:type="spellStart"/>
      <w:r w:rsidR="00986553" w:rsidRPr="00986553">
        <w:rPr>
          <w:sz w:val="24"/>
          <w:szCs w:val="24"/>
        </w:rPr>
        <w:t>комісію</w:t>
      </w:r>
      <w:proofErr w:type="spellEnd"/>
      <w:r w:rsidR="00986553" w:rsidRPr="00986553">
        <w:rPr>
          <w:sz w:val="24"/>
          <w:szCs w:val="24"/>
        </w:rPr>
        <w:t xml:space="preserve"> з </w:t>
      </w:r>
      <w:proofErr w:type="spellStart"/>
      <w:r w:rsidR="00986553" w:rsidRPr="00986553">
        <w:rPr>
          <w:sz w:val="24"/>
          <w:szCs w:val="24"/>
        </w:rPr>
        <w:t>питань</w:t>
      </w:r>
      <w:proofErr w:type="spellEnd"/>
      <w:r w:rsidR="00986553" w:rsidRPr="00986553">
        <w:rPr>
          <w:sz w:val="24"/>
          <w:szCs w:val="24"/>
        </w:rPr>
        <w:t xml:space="preserve"> </w:t>
      </w:r>
      <w:proofErr w:type="spellStart"/>
      <w:r w:rsidR="00986553" w:rsidRPr="00986553">
        <w:rPr>
          <w:sz w:val="24"/>
          <w:szCs w:val="24"/>
        </w:rPr>
        <w:t>взяття</w:t>
      </w:r>
      <w:proofErr w:type="spellEnd"/>
      <w:r w:rsidR="00986553" w:rsidRPr="00986553">
        <w:rPr>
          <w:sz w:val="24"/>
          <w:szCs w:val="24"/>
        </w:rPr>
        <w:t xml:space="preserve"> на </w:t>
      </w:r>
      <w:proofErr w:type="spellStart"/>
      <w:r w:rsidR="00986553" w:rsidRPr="00986553">
        <w:rPr>
          <w:sz w:val="24"/>
          <w:szCs w:val="24"/>
        </w:rPr>
        <w:t>військовий</w:t>
      </w:r>
      <w:proofErr w:type="spellEnd"/>
      <w:r w:rsidR="00986553" w:rsidRPr="00986553">
        <w:rPr>
          <w:sz w:val="24"/>
          <w:szCs w:val="24"/>
        </w:rPr>
        <w:t xml:space="preserve"> </w:t>
      </w:r>
      <w:proofErr w:type="spellStart"/>
      <w:r w:rsidR="00986553" w:rsidRPr="00986553">
        <w:rPr>
          <w:sz w:val="24"/>
          <w:szCs w:val="24"/>
        </w:rPr>
        <w:t>облік</w:t>
      </w:r>
      <w:proofErr w:type="spellEnd"/>
      <w:r w:rsidR="00986553" w:rsidRPr="00986553">
        <w:rPr>
          <w:sz w:val="24"/>
          <w:szCs w:val="24"/>
        </w:rPr>
        <w:t xml:space="preserve"> – за </w:t>
      </w:r>
      <w:proofErr w:type="spellStart"/>
      <w:r w:rsidR="00986553" w:rsidRPr="00986553">
        <w:rPr>
          <w:sz w:val="24"/>
          <w:szCs w:val="24"/>
        </w:rPr>
        <w:t>окремим</w:t>
      </w:r>
      <w:proofErr w:type="spellEnd"/>
      <w:r w:rsidR="00986553" w:rsidRPr="00986553">
        <w:rPr>
          <w:sz w:val="24"/>
          <w:szCs w:val="24"/>
        </w:rPr>
        <w:t xml:space="preserve"> запитом  </w:t>
      </w:r>
      <w:proofErr w:type="spellStart"/>
      <w:r w:rsidR="00986553" w:rsidRPr="00986553">
        <w:rPr>
          <w:sz w:val="24"/>
          <w:szCs w:val="24"/>
        </w:rPr>
        <w:t>протягом</w:t>
      </w:r>
      <w:proofErr w:type="spellEnd"/>
      <w:r w:rsidR="00986553" w:rsidRPr="00986553">
        <w:rPr>
          <w:sz w:val="24"/>
          <w:szCs w:val="24"/>
        </w:rPr>
        <w:t xml:space="preserve"> 2025 року. </w:t>
      </w:r>
    </w:p>
    <w:p w:rsidR="00972D19" w:rsidRPr="00CF7D8E" w:rsidRDefault="00A173FA" w:rsidP="00986553">
      <w:pPr>
        <w:spacing w:line="276" w:lineRule="auto"/>
        <w:jc w:val="both"/>
        <w:rPr>
          <w:b/>
          <w:sz w:val="24"/>
          <w:lang w:val="uk-UA"/>
        </w:rPr>
      </w:pPr>
      <w:r w:rsidRPr="00CF7D8E">
        <w:rPr>
          <w:sz w:val="24"/>
          <w:szCs w:val="24"/>
          <w:lang w:val="uk-UA"/>
        </w:rPr>
        <w:t xml:space="preserve">. </w:t>
      </w:r>
    </w:p>
    <w:p w:rsidR="00972D19" w:rsidRPr="00CF7D8E" w:rsidRDefault="00972D19" w:rsidP="00972D19">
      <w:pPr>
        <w:spacing w:line="276" w:lineRule="auto"/>
        <w:jc w:val="center"/>
        <w:rPr>
          <w:b/>
          <w:sz w:val="24"/>
          <w:lang w:val="uk-UA"/>
        </w:rPr>
      </w:pPr>
      <w:r w:rsidRPr="00CF7D8E">
        <w:rPr>
          <w:b/>
          <w:sz w:val="24"/>
          <w:lang w:val="uk-UA"/>
        </w:rPr>
        <w:t xml:space="preserve">Основні дні роботи медичної комісії </w:t>
      </w:r>
    </w:p>
    <w:p w:rsidR="00972D19" w:rsidRPr="00CF7D8E" w:rsidRDefault="00972D19" w:rsidP="00972D19">
      <w:pPr>
        <w:spacing w:line="276" w:lineRule="auto"/>
        <w:jc w:val="center"/>
        <w:rPr>
          <w:b/>
          <w:sz w:val="24"/>
          <w:lang w:val="uk-UA"/>
        </w:rPr>
      </w:pPr>
    </w:p>
    <w:p w:rsidR="00986553" w:rsidRDefault="00986553" w:rsidP="00986553">
      <w:pPr>
        <w:jc w:val="both"/>
        <w:rPr>
          <w:sz w:val="22"/>
          <w:szCs w:val="24"/>
          <w:lang w:val="uk-UA"/>
        </w:rPr>
      </w:pPr>
      <w:r>
        <w:rPr>
          <w:sz w:val="24"/>
          <w:szCs w:val="24"/>
          <w:lang w:val="uk-UA"/>
        </w:rPr>
        <w:t xml:space="preserve">Грудень </w:t>
      </w:r>
      <w:r w:rsidRPr="00CF7D8E">
        <w:rPr>
          <w:sz w:val="24"/>
          <w:szCs w:val="24"/>
          <w:lang w:val="uk-UA"/>
        </w:rPr>
        <w:t>20</w:t>
      </w:r>
      <w:r>
        <w:rPr>
          <w:sz w:val="24"/>
          <w:szCs w:val="24"/>
          <w:lang w:val="uk-UA"/>
        </w:rPr>
        <w:t>24</w:t>
      </w:r>
      <w:r w:rsidRPr="00CF7D8E">
        <w:rPr>
          <w:sz w:val="24"/>
          <w:szCs w:val="24"/>
          <w:lang w:val="uk-UA"/>
        </w:rPr>
        <w:t xml:space="preserve"> року</w:t>
      </w:r>
      <w:r w:rsidR="002845AF">
        <w:rPr>
          <w:sz w:val="24"/>
          <w:szCs w:val="24"/>
          <w:lang w:val="uk-UA"/>
        </w:rPr>
        <w:t xml:space="preserve">: </w:t>
      </w:r>
      <w:r w:rsidRPr="00986553">
        <w:rPr>
          <w:sz w:val="24"/>
          <w:szCs w:val="24"/>
        </w:rPr>
        <w:t>18, 26.</w:t>
      </w:r>
    </w:p>
    <w:p w:rsidR="00972D19" w:rsidRPr="00CF7D8E" w:rsidRDefault="00972D19" w:rsidP="00972D19">
      <w:pPr>
        <w:spacing w:line="276" w:lineRule="auto"/>
        <w:rPr>
          <w:sz w:val="28"/>
          <w:szCs w:val="24"/>
          <w:lang w:val="uk-UA"/>
        </w:rPr>
      </w:pPr>
    </w:p>
    <w:p w:rsidR="00972D19" w:rsidRPr="00CF7D8E" w:rsidRDefault="00972D19" w:rsidP="00972D19">
      <w:pPr>
        <w:spacing w:line="276" w:lineRule="auto"/>
        <w:jc w:val="center"/>
        <w:rPr>
          <w:b/>
          <w:sz w:val="24"/>
          <w:lang w:val="uk-UA"/>
        </w:rPr>
      </w:pPr>
      <w:r w:rsidRPr="00CF7D8E">
        <w:rPr>
          <w:b/>
          <w:sz w:val="24"/>
          <w:lang w:val="uk-UA"/>
        </w:rPr>
        <w:t xml:space="preserve">Резервні дні роботи медичної комісії </w:t>
      </w:r>
    </w:p>
    <w:p w:rsidR="00972D19" w:rsidRPr="00CF7D8E" w:rsidRDefault="00972D19" w:rsidP="00972D19">
      <w:pPr>
        <w:spacing w:line="276" w:lineRule="auto"/>
        <w:jc w:val="both"/>
        <w:rPr>
          <w:sz w:val="24"/>
          <w:szCs w:val="24"/>
          <w:lang w:val="uk-UA"/>
        </w:rPr>
      </w:pPr>
    </w:p>
    <w:p w:rsidR="00986553" w:rsidRPr="00096C63" w:rsidRDefault="00986553" w:rsidP="00986553">
      <w:pPr>
        <w:rPr>
          <w:sz w:val="24"/>
          <w:szCs w:val="24"/>
          <w:lang w:val="uk-UA"/>
        </w:rPr>
      </w:pPr>
      <w:r>
        <w:rPr>
          <w:sz w:val="24"/>
          <w:szCs w:val="24"/>
          <w:lang w:val="uk-UA"/>
        </w:rPr>
        <w:t>С</w:t>
      </w:r>
      <w:r w:rsidRPr="00096C63">
        <w:rPr>
          <w:sz w:val="24"/>
          <w:szCs w:val="24"/>
          <w:lang w:val="uk-UA"/>
        </w:rPr>
        <w:t>іч</w:t>
      </w:r>
      <w:r>
        <w:rPr>
          <w:sz w:val="24"/>
          <w:szCs w:val="24"/>
          <w:lang w:val="uk-UA"/>
        </w:rPr>
        <w:t>е</w:t>
      </w:r>
      <w:r w:rsidRPr="00096C63">
        <w:rPr>
          <w:sz w:val="24"/>
          <w:szCs w:val="24"/>
          <w:lang w:val="uk-UA"/>
        </w:rPr>
        <w:t>н</w:t>
      </w:r>
      <w:r w:rsidR="002845AF">
        <w:rPr>
          <w:sz w:val="24"/>
          <w:szCs w:val="24"/>
          <w:lang w:val="uk-UA"/>
        </w:rPr>
        <w:t>ь</w:t>
      </w:r>
      <w:r w:rsidRPr="00096C63">
        <w:rPr>
          <w:sz w:val="24"/>
          <w:szCs w:val="24"/>
          <w:lang w:val="uk-UA"/>
        </w:rPr>
        <w:t xml:space="preserve"> 2025 року</w:t>
      </w:r>
      <w:r w:rsidRPr="00CF7D8E">
        <w:rPr>
          <w:sz w:val="22"/>
          <w:szCs w:val="24"/>
          <w:lang w:val="uk-UA"/>
        </w:rPr>
        <w:t>:</w:t>
      </w:r>
      <w:r>
        <w:rPr>
          <w:sz w:val="22"/>
          <w:szCs w:val="24"/>
          <w:lang w:val="uk-UA"/>
        </w:rPr>
        <w:t xml:space="preserve">  </w:t>
      </w:r>
      <w:r w:rsidR="00E210F6">
        <w:rPr>
          <w:sz w:val="24"/>
          <w:szCs w:val="24"/>
          <w:lang w:val="uk-UA"/>
        </w:rPr>
        <w:t>08 15, 22, 29.</w:t>
      </w:r>
    </w:p>
    <w:p w:rsidR="00986553" w:rsidRPr="00986553" w:rsidRDefault="00986553" w:rsidP="00986553">
      <w:pPr>
        <w:rPr>
          <w:sz w:val="24"/>
          <w:szCs w:val="24"/>
        </w:rPr>
      </w:pPr>
      <w:r>
        <w:rPr>
          <w:sz w:val="24"/>
          <w:szCs w:val="24"/>
          <w:lang w:val="uk-UA"/>
        </w:rPr>
        <w:t>Л</w:t>
      </w:r>
      <w:r w:rsidRPr="00986553">
        <w:rPr>
          <w:sz w:val="24"/>
          <w:szCs w:val="24"/>
        </w:rPr>
        <w:t>ют</w:t>
      </w:r>
      <w:proofErr w:type="spellStart"/>
      <w:r>
        <w:rPr>
          <w:sz w:val="24"/>
          <w:szCs w:val="24"/>
          <w:lang w:val="uk-UA"/>
        </w:rPr>
        <w:t>ий</w:t>
      </w:r>
      <w:proofErr w:type="spellEnd"/>
      <w:r w:rsidRPr="00986553">
        <w:rPr>
          <w:sz w:val="24"/>
          <w:szCs w:val="24"/>
        </w:rPr>
        <w:t xml:space="preserve"> 2025 року</w:t>
      </w:r>
      <w:r w:rsidRPr="00CF7D8E">
        <w:rPr>
          <w:sz w:val="22"/>
          <w:szCs w:val="24"/>
          <w:lang w:val="uk-UA"/>
        </w:rPr>
        <w:t>:</w:t>
      </w:r>
      <w:r>
        <w:rPr>
          <w:sz w:val="22"/>
          <w:szCs w:val="24"/>
          <w:lang w:val="uk-UA"/>
        </w:rPr>
        <w:t xml:space="preserve"> </w:t>
      </w:r>
      <w:r w:rsidR="00E210F6">
        <w:rPr>
          <w:sz w:val="24"/>
          <w:szCs w:val="24"/>
        </w:rPr>
        <w:t xml:space="preserve"> 05, 12, 19, 26.</w:t>
      </w:r>
    </w:p>
    <w:p w:rsidR="00986553" w:rsidRPr="00986553" w:rsidRDefault="00986553" w:rsidP="00986553">
      <w:pPr>
        <w:spacing w:line="360" w:lineRule="auto"/>
        <w:rPr>
          <w:sz w:val="24"/>
          <w:szCs w:val="24"/>
        </w:rPr>
      </w:pPr>
      <w:r>
        <w:rPr>
          <w:sz w:val="24"/>
          <w:szCs w:val="24"/>
          <w:lang w:val="uk-UA"/>
        </w:rPr>
        <w:t>Б</w:t>
      </w:r>
      <w:proofErr w:type="spellStart"/>
      <w:r w:rsidRPr="00986553">
        <w:rPr>
          <w:sz w:val="24"/>
          <w:szCs w:val="24"/>
        </w:rPr>
        <w:t>ерез</w:t>
      </w:r>
      <w:proofErr w:type="spellEnd"/>
      <w:r>
        <w:rPr>
          <w:sz w:val="24"/>
          <w:szCs w:val="24"/>
          <w:lang w:val="uk-UA"/>
        </w:rPr>
        <w:t>е</w:t>
      </w:r>
      <w:r w:rsidRPr="00986553">
        <w:rPr>
          <w:sz w:val="24"/>
          <w:szCs w:val="24"/>
        </w:rPr>
        <w:t>н 2025 року</w:t>
      </w:r>
      <w:r w:rsidRPr="00CF7D8E">
        <w:rPr>
          <w:sz w:val="22"/>
          <w:szCs w:val="24"/>
          <w:lang w:val="uk-UA"/>
        </w:rPr>
        <w:t>:</w:t>
      </w:r>
      <w:r>
        <w:rPr>
          <w:sz w:val="22"/>
          <w:szCs w:val="24"/>
          <w:lang w:val="uk-UA"/>
        </w:rPr>
        <w:t xml:space="preserve"> </w:t>
      </w:r>
      <w:r w:rsidRPr="00986553">
        <w:rPr>
          <w:sz w:val="24"/>
          <w:szCs w:val="24"/>
        </w:rPr>
        <w:t xml:space="preserve"> 05, 12, 19, 26.</w:t>
      </w:r>
    </w:p>
    <w:p w:rsidR="00340CAF" w:rsidRPr="00CF7D8E" w:rsidRDefault="00340CAF" w:rsidP="00ED149A">
      <w:pPr>
        <w:spacing w:line="276" w:lineRule="auto"/>
        <w:rPr>
          <w:sz w:val="24"/>
          <w:szCs w:val="24"/>
          <w:lang w:val="uk-UA"/>
        </w:rPr>
      </w:pPr>
    </w:p>
    <w:p w:rsidR="005F02B5" w:rsidRPr="00CF7D8E" w:rsidRDefault="005F02B5" w:rsidP="005F02B5">
      <w:pPr>
        <w:spacing w:line="276" w:lineRule="auto"/>
        <w:rPr>
          <w:b/>
          <w:sz w:val="24"/>
          <w:lang w:val="uk-UA"/>
        </w:rPr>
      </w:pPr>
      <w:r w:rsidRPr="00CF7D8E">
        <w:rPr>
          <w:b/>
          <w:sz w:val="24"/>
          <w:lang w:val="uk-UA"/>
        </w:rPr>
        <w:t>Керуючий справами виконкому</w:t>
      </w:r>
      <w:r w:rsidRPr="00CF7D8E">
        <w:rPr>
          <w:b/>
          <w:sz w:val="24"/>
          <w:lang w:val="uk-UA"/>
        </w:rPr>
        <w:tab/>
      </w:r>
      <w:r w:rsidRPr="00CF7D8E">
        <w:rPr>
          <w:b/>
          <w:sz w:val="24"/>
          <w:lang w:val="uk-UA"/>
        </w:rPr>
        <w:tab/>
      </w:r>
      <w:r w:rsidRPr="00CF7D8E">
        <w:rPr>
          <w:b/>
          <w:sz w:val="24"/>
          <w:lang w:val="uk-UA"/>
        </w:rPr>
        <w:tab/>
      </w:r>
      <w:r w:rsidRPr="00CF7D8E">
        <w:rPr>
          <w:b/>
          <w:sz w:val="24"/>
          <w:lang w:val="uk-UA"/>
        </w:rPr>
        <w:tab/>
      </w:r>
      <w:r w:rsidRPr="00CF7D8E">
        <w:rPr>
          <w:b/>
          <w:sz w:val="24"/>
          <w:lang w:val="uk-UA"/>
        </w:rPr>
        <w:tab/>
      </w:r>
      <w:r>
        <w:rPr>
          <w:b/>
          <w:sz w:val="24"/>
          <w:lang w:val="uk-UA"/>
        </w:rPr>
        <w:t>Наталія МОСКАЛЕНКО</w:t>
      </w:r>
    </w:p>
    <w:p w:rsidR="00340CAF" w:rsidRPr="00CF7D8E" w:rsidRDefault="00340CAF" w:rsidP="00ED149A">
      <w:pPr>
        <w:spacing w:line="276" w:lineRule="auto"/>
        <w:rPr>
          <w:b/>
          <w:sz w:val="24"/>
          <w:lang w:val="uk-UA"/>
        </w:rPr>
      </w:pPr>
    </w:p>
    <w:p w:rsidR="00936A03" w:rsidRPr="00CF7D8E" w:rsidRDefault="00936A03" w:rsidP="00ED149A">
      <w:pPr>
        <w:spacing w:line="276" w:lineRule="auto"/>
        <w:rPr>
          <w:b/>
          <w:sz w:val="24"/>
          <w:lang w:val="uk-UA"/>
        </w:rPr>
      </w:pPr>
    </w:p>
    <w:p w:rsidR="00936A03" w:rsidRPr="00CF7D8E" w:rsidRDefault="00936A03" w:rsidP="00ED149A">
      <w:pPr>
        <w:spacing w:line="276" w:lineRule="auto"/>
        <w:rPr>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B97960">
      <w:pPr>
        <w:spacing w:line="276" w:lineRule="auto"/>
        <w:rPr>
          <w:b/>
          <w:sz w:val="24"/>
          <w:lang w:val="uk-UA"/>
        </w:rPr>
      </w:pPr>
    </w:p>
    <w:p w:rsidR="0053503C" w:rsidRDefault="0053503C" w:rsidP="00B97960">
      <w:pPr>
        <w:spacing w:line="276" w:lineRule="auto"/>
        <w:rPr>
          <w:b/>
          <w:sz w:val="24"/>
          <w:lang w:val="uk-UA"/>
        </w:rPr>
        <w:sectPr w:rsidR="0053503C" w:rsidSect="0053503C">
          <w:pgSz w:w="11906" w:h="16838"/>
          <w:pgMar w:top="1134" w:right="567" w:bottom="1134" w:left="1701" w:header="709" w:footer="709" w:gutter="0"/>
          <w:cols w:space="708"/>
          <w:docGrid w:linePitch="360"/>
        </w:sectPr>
      </w:pPr>
    </w:p>
    <w:p w:rsidR="001C4191" w:rsidRPr="00BE2EAA" w:rsidRDefault="001C4191" w:rsidP="001C4191">
      <w:pPr>
        <w:ind w:right="-285"/>
        <w:jc w:val="center"/>
        <w:rPr>
          <w:b/>
          <w:sz w:val="24"/>
          <w:szCs w:val="24"/>
        </w:rPr>
      </w:pPr>
      <w:r w:rsidRPr="00BE2EAA">
        <w:rPr>
          <w:b/>
          <w:sz w:val="24"/>
          <w:szCs w:val="24"/>
        </w:rPr>
        <w:lastRenderedPageBreak/>
        <w:t>ПОЯСНЮВАЛЬНА ЗАПИСКА</w:t>
      </w:r>
    </w:p>
    <w:p w:rsidR="001C4191" w:rsidRPr="00BE2EAA" w:rsidRDefault="001C4191" w:rsidP="001C4191">
      <w:pPr>
        <w:ind w:right="-284"/>
        <w:contextualSpacing/>
        <w:jc w:val="center"/>
        <w:rPr>
          <w:b/>
          <w:sz w:val="24"/>
          <w:szCs w:val="24"/>
        </w:rPr>
      </w:pPr>
      <w:proofErr w:type="gramStart"/>
      <w:r w:rsidRPr="00BE2EAA">
        <w:rPr>
          <w:b/>
          <w:sz w:val="24"/>
          <w:szCs w:val="24"/>
        </w:rPr>
        <w:t>до проекту</w:t>
      </w:r>
      <w:proofErr w:type="gramEnd"/>
      <w:r w:rsidR="00B3153D">
        <w:rPr>
          <w:b/>
          <w:sz w:val="24"/>
          <w:szCs w:val="24"/>
          <w:lang w:val="uk-UA"/>
        </w:rPr>
        <w:t xml:space="preserve"> </w:t>
      </w:r>
      <w:proofErr w:type="spellStart"/>
      <w:r w:rsidRPr="00BE2EAA">
        <w:rPr>
          <w:b/>
          <w:sz w:val="24"/>
          <w:szCs w:val="24"/>
        </w:rPr>
        <w:t>рішення</w:t>
      </w:r>
      <w:proofErr w:type="spellEnd"/>
      <w:r w:rsidR="00B3153D">
        <w:rPr>
          <w:b/>
          <w:sz w:val="24"/>
          <w:szCs w:val="24"/>
          <w:lang w:val="uk-UA"/>
        </w:rPr>
        <w:t xml:space="preserve"> </w:t>
      </w:r>
      <w:proofErr w:type="spellStart"/>
      <w:r w:rsidRPr="00BE2EAA">
        <w:rPr>
          <w:b/>
          <w:sz w:val="24"/>
          <w:szCs w:val="24"/>
        </w:rPr>
        <w:t>виконавчого</w:t>
      </w:r>
      <w:proofErr w:type="spellEnd"/>
      <w:r w:rsidR="00B3153D">
        <w:rPr>
          <w:b/>
          <w:sz w:val="24"/>
          <w:szCs w:val="24"/>
          <w:lang w:val="uk-UA"/>
        </w:rPr>
        <w:t xml:space="preserve"> </w:t>
      </w:r>
      <w:proofErr w:type="spellStart"/>
      <w:r w:rsidRPr="00BE2EAA">
        <w:rPr>
          <w:b/>
          <w:sz w:val="24"/>
          <w:szCs w:val="24"/>
        </w:rPr>
        <w:t>комітету</w:t>
      </w:r>
      <w:proofErr w:type="spellEnd"/>
      <w:r w:rsidR="00B3153D">
        <w:rPr>
          <w:b/>
          <w:sz w:val="24"/>
          <w:szCs w:val="24"/>
          <w:lang w:val="uk-UA"/>
        </w:rPr>
        <w:t xml:space="preserve"> </w:t>
      </w:r>
      <w:proofErr w:type="spellStart"/>
      <w:r w:rsidRPr="00BE2EAA">
        <w:rPr>
          <w:b/>
          <w:sz w:val="24"/>
          <w:szCs w:val="24"/>
        </w:rPr>
        <w:t>Роменської</w:t>
      </w:r>
      <w:proofErr w:type="spellEnd"/>
      <w:r w:rsidR="00B3153D">
        <w:rPr>
          <w:b/>
          <w:sz w:val="24"/>
          <w:szCs w:val="24"/>
          <w:lang w:val="uk-UA"/>
        </w:rPr>
        <w:t xml:space="preserve"> </w:t>
      </w:r>
      <w:proofErr w:type="spellStart"/>
      <w:r w:rsidRPr="00BE2EAA">
        <w:rPr>
          <w:b/>
          <w:sz w:val="24"/>
          <w:szCs w:val="24"/>
        </w:rPr>
        <w:t>міської</w:t>
      </w:r>
      <w:proofErr w:type="spellEnd"/>
      <w:r w:rsidRPr="00BE2EAA">
        <w:rPr>
          <w:b/>
          <w:sz w:val="24"/>
          <w:szCs w:val="24"/>
        </w:rPr>
        <w:t xml:space="preserve"> ради</w:t>
      </w:r>
    </w:p>
    <w:p w:rsidR="001C4191" w:rsidRPr="003471AE" w:rsidRDefault="001C4191" w:rsidP="003471AE">
      <w:pPr>
        <w:tabs>
          <w:tab w:val="left" w:pos="6521"/>
        </w:tabs>
        <w:ind w:right="-1"/>
        <w:jc w:val="center"/>
        <w:rPr>
          <w:b/>
          <w:sz w:val="24"/>
          <w:szCs w:val="24"/>
          <w:lang w:val="uk-UA"/>
        </w:rPr>
      </w:pPr>
      <w:r w:rsidRPr="00BE2EAA">
        <w:rPr>
          <w:b/>
          <w:sz w:val="24"/>
          <w:szCs w:val="24"/>
        </w:rPr>
        <w:t xml:space="preserve">«Про </w:t>
      </w:r>
      <w:r w:rsidR="003471AE" w:rsidRPr="00602A35">
        <w:rPr>
          <w:b/>
          <w:spacing w:val="1"/>
          <w:sz w:val="24"/>
          <w:szCs w:val="24"/>
          <w:lang w:val="uk-UA"/>
        </w:rPr>
        <w:t xml:space="preserve">виконання Закону України «Про військовий обов’язок і військову службу» щодо </w:t>
      </w:r>
      <w:r w:rsidR="003471AE" w:rsidRPr="00602A35">
        <w:rPr>
          <w:b/>
          <w:bCs/>
          <w:sz w:val="24"/>
          <w:szCs w:val="24"/>
          <w:lang w:val="uk-UA"/>
        </w:rPr>
        <w:t xml:space="preserve">взяття на військовий облік </w:t>
      </w:r>
      <w:r w:rsidR="003471AE" w:rsidRPr="00602A35">
        <w:rPr>
          <w:b/>
          <w:sz w:val="24"/>
          <w:szCs w:val="24"/>
          <w:lang w:val="uk-UA"/>
        </w:rPr>
        <w:t xml:space="preserve">громадян України 2008 року </w:t>
      </w:r>
      <w:r w:rsidR="003471AE" w:rsidRPr="00602A35">
        <w:rPr>
          <w:b/>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w:t>
      </w:r>
      <w:r w:rsidR="003471AE">
        <w:rPr>
          <w:b/>
          <w:bCs/>
          <w:sz w:val="24"/>
          <w:szCs w:val="24"/>
          <w:lang w:val="uk-UA"/>
        </w:rPr>
        <w:t xml:space="preserve"> та соціальної підтримки</w:t>
      </w:r>
      <w:r w:rsidRPr="00BE2EAA">
        <w:rPr>
          <w:b/>
          <w:sz w:val="24"/>
          <w:szCs w:val="24"/>
        </w:rPr>
        <w:t>»</w:t>
      </w:r>
    </w:p>
    <w:p w:rsidR="001C4191" w:rsidRPr="00BE2EAA" w:rsidRDefault="001C4191" w:rsidP="001C4191">
      <w:pPr>
        <w:tabs>
          <w:tab w:val="left" w:pos="9214"/>
        </w:tabs>
        <w:ind w:right="-284"/>
        <w:contextualSpacing/>
        <w:jc w:val="center"/>
        <w:rPr>
          <w:color w:val="000000"/>
          <w:sz w:val="24"/>
          <w:szCs w:val="24"/>
        </w:rPr>
      </w:pPr>
    </w:p>
    <w:p w:rsidR="001C4191" w:rsidRPr="003E408B" w:rsidRDefault="00056B34" w:rsidP="00056B34">
      <w:pPr>
        <w:tabs>
          <w:tab w:val="left" w:pos="567"/>
        </w:tabs>
        <w:ind w:right="-1"/>
        <w:jc w:val="both"/>
        <w:rPr>
          <w:bCs/>
          <w:sz w:val="24"/>
          <w:szCs w:val="24"/>
          <w:lang w:val="uk-UA"/>
        </w:rPr>
      </w:pPr>
      <w:r>
        <w:rPr>
          <w:sz w:val="24"/>
          <w:szCs w:val="24"/>
          <w:lang w:val="uk-UA"/>
        </w:rPr>
        <w:tab/>
      </w:r>
      <w:r w:rsidR="001C4191" w:rsidRPr="00056B34">
        <w:rPr>
          <w:sz w:val="24"/>
          <w:szCs w:val="24"/>
          <w:lang w:val="uk-UA"/>
        </w:rPr>
        <w:t>Проект рішення</w:t>
      </w:r>
      <w:r w:rsidR="00B3153D" w:rsidRPr="00056B34">
        <w:rPr>
          <w:sz w:val="24"/>
          <w:szCs w:val="24"/>
          <w:lang w:val="uk-UA"/>
        </w:rPr>
        <w:t xml:space="preserve"> </w:t>
      </w:r>
      <w:r w:rsidR="00006AB6" w:rsidRPr="00056B34">
        <w:rPr>
          <w:sz w:val="24"/>
          <w:szCs w:val="24"/>
          <w:lang w:val="uk-UA"/>
        </w:rPr>
        <w:t xml:space="preserve">виконавчого комітету </w:t>
      </w:r>
      <w:r w:rsidR="001C4191" w:rsidRPr="00056B34">
        <w:rPr>
          <w:sz w:val="24"/>
          <w:szCs w:val="24"/>
          <w:lang w:val="uk-UA"/>
        </w:rPr>
        <w:t>Роменської</w:t>
      </w:r>
      <w:r w:rsidR="00B3153D" w:rsidRPr="00056B34">
        <w:rPr>
          <w:sz w:val="24"/>
          <w:szCs w:val="24"/>
          <w:lang w:val="uk-UA"/>
        </w:rPr>
        <w:t xml:space="preserve"> </w:t>
      </w:r>
      <w:r w:rsidR="001C4191" w:rsidRPr="00056B34">
        <w:rPr>
          <w:sz w:val="24"/>
          <w:szCs w:val="24"/>
          <w:lang w:val="uk-UA"/>
        </w:rPr>
        <w:t xml:space="preserve">міської ради «Про </w:t>
      </w:r>
      <w:r w:rsidRPr="00056B34">
        <w:rPr>
          <w:spacing w:val="1"/>
          <w:sz w:val="24"/>
          <w:szCs w:val="24"/>
          <w:lang w:val="uk-UA"/>
        </w:rPr>
        <w:t xml:space="preserve">виконання Закону України «Про військовий обов’язок і військову службу» щодо </w:t>
      </w:r>
      <w:r w:rsidRPr="00056B34">
        <w:rPr>
          <w:bCs/>
          <w:sz w:val="24"/>
          <w:szCs w:val="24"/>
          <w:lang w:val="uk-UA"/>
        </w:rPr>
        <w:t xml:space="preserve">взяття на військовий облік </w:t>
      </w:r>
      <w:r w:rsidRPr="00056B34">
        <w:rPr>
          <w:sz w:val="24"/>
          <w:szCs w:val="24"/>
          <w:lang w:val="uk-UA"/>
        </w:rPr>
        <w:t xml:space="preserve">громадян України 2008 року </w:t>
      </w:r>
      <w:r w:rsidRPr="00056B34">
        <w:rPr>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1C4191" w:rsidRPr="006F7F86">
        <w:rPr>
          <w:sz w:val="24"/>
          <w:szCs w:val="24"/>
          <w:lang w:val="uk-UA"/>
        </w:rPr>
        <w:t>» розроблений</w:t>
      </w:r>
      <w:r w:rsidR="00B3153D">
        <w:rPr>
          <w:sz w:val="24"/>
          <w:szCs w:val="24"/>
          <w:lang w:val="uk-UA"/>
        </w:rPr>
        <w:t xml:space="preserve"> </w:t>
      </w:r>
      <w:r w:rsidR="001C4191" w:rsidRPr="006F7F86">
        <w:rPr>
          <w:sz w:val="24"/>
          <w:szCs w:val="24"/>
          <w:lang w:val="uk-UA"/>
        </w:rPr>
        <w:t xml:space="preserve">відповідно </w:t>
      </w:r>
      <w:r w:rsidR="006F7F86" w:rsidRPr="006F7F86">
        <w:rPr>
          <w:sz w:val="24"/>
          <w:szCs w:val="24"/>
          <w:lang w:val="uk-UA"/>
        </w:rPr>
        <w:t xml:space="preserve">до пункту 1 статті 36 Закону України «Про місцеве самоврядування в Україні», статті 14 Закону України «Про військовий обов’язок і військову службу»,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 № 352 (зі змінами), </w:t>
      </w:r>
      <w:r w:rsidR="006F7F86" w:rsidRPr="008E2616">
        <w:rPr>
          <w:sz w:val="24"/>
          <w:szCs w:val="24"/>
          <w:lang w:val="uk-UA"/>
        </w:rPr>
        <w:t>з метою підготовки до взяття на військовий облік громадян України 2008 року 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6F7F86">
        <w:rPr>
          <w:sz w:val="24"/>
          <w:szCs w:val="24"/>
          <w:lang w:val="uk-UA"/>
        </w:rPr>
        <w:t>,</w:t>
      </w:r>
      <w:r w:rsidR="006F7F86" w:rsidRPr="008E2616">
        <w:rPr>
          <w:sz w:val="24"/>
          <w:szCs w:val="24"/>
          <w:lang w:val="uk-UA"/>
        </w:rPr>
        <w:t xml:space="preserve"> в січні-березні 2025 року на території Роменської міської територіальної громади</w:t>
      </w:r>
      <w:r w:rsidR="001C4191" w:rsidRPr="003E408B">
        <w:rPr>
          <w:sz w:val="24"/>
          <w:szCs w:val="24"/>
          <w:lang w:val="uk-UA"/>
        </w:rPr>
        <w:t xml:space="preserve">. </w:t>
      </w:r>
    </w:p>
    <w:p w:rsidR="001C4191" w:rsidRPr="003E408B" w:rsidRDefault="001C4191" w:rsidP="001C4191">
      <w:pPr>
        <w:spacing w:line="276" w:lineRule="auto"/>
        <w:ind w:left="6300"/>
        <w:jc w:val="both"/>
        <w:rPr>
          <w:b/>
          <w:sz w:val="24"/>
          <w:szCs w:val="24"/>
          <w:lang w:val="uk-UA"/>
        </w:rPr>
      </w:pPr>
    </w:p>
    <w:p w:rsidR="001C4191" w:rsidRPr="003E408B" w:rsidRDefault="001C4191" w:rsidP="001C4191">
      <w:pPr>
        <w:jc w:val="both"/>
        <w:rPr>
          <w:b/>
          <w:sz w:val="24"/>
          <w:szCs w:val="24"/>
          <w:lang w:val="uk-UA"/>
        </w:rPr>
      </w:pPr>
    </w:p>
    <w:p w:rsidR="001C4191" w:rsidRPr="00BE2EAA" w:rsidRDefault="001C4191" w:rsidP="001C4191">
      <w:pPr>
        <w:jc w:val="both"/>
        <w:rPr>
          <w:b/>
          <w:sz w:val="24"/>
          <w:szCs w:val="24"/>
        </w:rPr>
      </w:pPr>
      <w:r w:rsidRPr="00BE2EAA">
        <w:rPr>
          <w:b/>
          <w:sz w:val="24"/>
          <w:szCs w:val="24"/>
        </w:rPr>
        <w:t xml:space="preserve">Начальник </w:t>
      </w:r>
      <w:proofErr w:type="spellStart"/>
      <w:r w:rsidRPr="00BE2EAA">
        <w:rPr>
          <w:b/>
          <w:sz w:val="24"/>
          <w:szCs w:val="24"/>
        </w:rPr>
        <w:t>відділу</w:t>
      </w:r>
      <w:proofErr w:type="spellEnd"/>
      <w:r w:rsidRPr="00BE2EAA">
        <w:rPr>
          <w:b/>
          <w:sz w:val="24"/>
          <w:szCs w:val="24"/>
        </w:rPr>
        <w:t xml:space="preserve"> з </w:t>
      </w:r>
      <w:proofErr w:type="spellStart"/>
      <w:r w:rsidRPr="00BE2EAA">
        <w:rPr>
          <w:b/>
          <w:sz w:val="24"/>
          <w:szCs w:val="24"/>
        </w:rPr>
        <w:t>питань</w:t>
      </w:r>
      <w:proofErr w:type="spellEnd"/>
      <w:r w:rsidR="00B3153D">
        <w:rPr>
          <w:b/>
          <w:sz w:val="24"/>
          <w:szCs w:val="24"/>
          <w:lang w:val="uk-UA"/>
        </w:rPr>
        <w:t xml:space="preserve"> </w:t>
      </w:r>
      <w:proofErr w:type="spellStart"/>
      <w:r w:rsidRPr="00BE2EAA">
        <w:rPr>
          <w:b/>
          <w:sz w:val="24"/>
          <w:szCs w:val="24"/>
        </w:rPr>
        <w:t>надзвичайних</w:t>
      </w:r>
      <w:proofErr w:type="spellEnd"/>
    </w:p>
    <w:p w:rsidR="001C4191" w:rsidRPr="00BE2EAA" w:rsidRDefault="001C4191" w:rsidP="001C4191">
      <w:pPr>
        <w:jc w:val="both"/>
        <w:rPr>
          <w:b/>
          <w:sz w:val="24"/>
          <w:szCs w:val="24"/>
        </w:rPr>
      </w:pPr>
      <w:proofErr w:type="spellStart"/>
      <w:r w:rsidRPr="00BE2EAA">
        <w:rPr>
          <w:b/>
          <w:sz w:val="24"/>
          <w:szCs w:val="24"/>
        </w:rPr>
        <w:t>ситуацій</w:t>
      </w:r>
      <w:proofErr w:type="spellEnd"/>
      <w:r w:rsidRPr="00BE2EAA">
        <w:rPr>
          <w:b/>
          <w:sz w:val="24"/>
          <w:szCs w:val="24"/>
        </w:rPr>
        <w:t xml:space="preserve"> та </w:t>
      </w:r>
      <w:proofErr w:type="spellStart"/>
      <w:r w:rsidRPr="00BE2EAA">
        <w:rPr>
          <w:b/>
          <w:sz w:val="24"/>
          <w:szCs w:val="24"/>
        </w:rPr>
        <w:t>цивільного</w:t>
      </w:r>
      <w:proofErr w:type="spellEnd"/>
      <w:r w:rsidR="00B3153D">
        <w:rPr>
          <w:b/>
          <w:sz w:val="24"/>
          <w:szCs w:val="24"/>
          <w:lang w:val="uk-UA"/>
        </w:rPr>
        <w:t xml:space="preserve"> </w:t>
      </w:r>
      <w:proofErr w:type="spellStart"/>
      <w:r w:rsidRPr="00BE2EAA">
        <w:rPr>
          <w:b/>
          <w:sz w:val="24"/>
          <w:szCs w:val="24"/>
        </w:rPr>
        <w:t>захисту</w:t>
      </w:r>
      <w:proofErr w:type="spellEnd"/>
      <w:r w:rsidR="00B3153D">
        <w:rPr>
          <w:b/>
          <w:sz w:val="24"/>
          <w:szCs w:val="24"/>
          <w:lang w:val="uk-UA"/>
        </w:rPr>
        <w:t xml:space="preserve"> </w:t>
      </w:r>
      <w:proofErr w:type="spellStart"/>
      <w:r w:rsidRPr="00BE2EAA">
        <w:rPr>
          <w:b/>
          <w:sz w:val="24"/>
          <w:szCs w:val="24"/>
        </w:rPr>
        <w:t>населення</w:t>
      </w:r>
      <w:proofErr w:type="spellEnd"/>
      <w:r w:rsidRPr="00BE2EAA">
        <w:rPr>
          <w:b/>
          <w:sz w:val="24"/>
          <w:szCs w:val="24"/>
        </w:rPr>
        <w:tab/>
      </w:r>
      <w:r w:rsidRPr="00BE2EAA">
        <w:rPr>
          <w:b/>
          <w:sz w:val="24"/>
          <w:szCs w:val="24"/>
        </w:rPr>
        <w:tab/>
      </w:r>
      <w:r w:rsidR="00B3153D">
        <w:rPr>
          <w:b/>
          <w:sz w:val="24"/>
          <w:szCs w:val="24"/>
          <w:lang w:val="uk-UA"/>
        </w:rPr>
        <w:t xml:space="preserve">                  </w:t>
      </w:r>
      <w:proofErr w:type="spellStart"/>
      <w:r w:rsidRPr="00BE2EAA">
        <w:rPr>
          <w:b/>
          <w:sz w:val="24"/>
          <w:szCs w:val="24"/>
        </w:rPr>
        <w:t>Валерій</w:t>
      </w:r>
      <w:proofErr w:type="spellEnd"/>
      <w:r w:rsidRPr="00BE2EAA">
        <w:rPr>
          <w:b/>
          <w:sz w:val="24"/>
          <w:szCs w:val="24"/>
        </w:rPr>
        <w:t xml:space="preserve"> БОНДАРЕНКО</w:t>
      </w:r>
    </w:p>
    <w:p w:rsidR="001C4191" w:rsidRPr="00BE2EAA" w:rsidRDefault="001C4191" w:rsidP="001C4191">
      <w:pPr>
        <w:jc w:val="both"/>
        <w:rPr>
          <w:b/>
          <w:sz w:val="24"/>
          <w:szCs w:val="24"/>
        </w:rPr>
      </w:pPr>
    </w:p>
    <w:p w:rsidR="001C4191" w:rsidRPr="00BE2EAA" w:rsidRDefault="001C4191" w:rsidP="001C4191">
      <w:pPr>
        <w:jc w:val="both"/>
        <w:rPr>
          <w:b/>
          <w:sz w:val="24"/>
          <w:szCs w:val="24"/>
        </w:rPr>
      </w:pPr>
    </w:p>
    <w:p w:rsidR="009C141C" w:rsidRPr="009C141C" w:rsidRDefault="00E210F6" w:rsidP="001C4191">
      <w:pPr>
        <w:jc w:val="both"/>
        <w:rPr>
          <w:b/>
          <w:sz w:val="24"/>
          <w:szCs w:val="24"/>
          <w:lang w:val="uk-UA"/>
        </w:rPr>
      </w:pPr>
      <w:r>
        <w:rPr>
          <w:b/>
          <w:sz w:val="24"/>
          <w:szCs w:val="24"/>
          <w:lang w:val="uk-UA"/>
        </w:rPr>
        <w:t>ПОГОДЖЕНО</w:t>
      </w:r>
    </w:p>
    <w:p w:rsidR="001C4191" w:rsidRPr="00BE2EAA" w:rsidRDefault="001C4191" w:rsidP="001C4191">
      <w:pPr>
        <w:jc w:val="both"/>
        <w:rPr>
          <w:b/>
          <w:sz w:val="24"/>
          <w:szCs w:val="24"/>
        </w:rPr>
      </w:pPr>
      <w:r w:rsidRPr="00BE2EAA">
        <w:rPr>
          <w:b/>
          <w:sz w:val="24"/>
          <w:szCs w:val="24"/>
        </w:rPr>
        <w:t xml:space="preserve">Заступник </w:t>
      </w:r>
      <w:proofErr w:type="spellStart"/>
      <w:r w:rsidRPr="00BE2EAA">
        <w:rPr>
          <w:b/>
          <w:sz w:val="24"/>
          <w:szCs w:val="24"/>
        </w:rPr>
        <w:t>міського</w:t>
      </w:r>
      <w:proofErr w:type="spellEnd"/>
      <w:r w:rsidR="00B3153D">
        <w:rPr>
          <w:b/>
          <w:sz w:val="24"/>
          <w:szCs w:val="24"/>
          <w:lang w:val="uk-UA"/>
        </w:rPr>
        <w:t xml:space="preserve"> </w:t>
      </w:r>
      <w:proofErr w:type="spellStart"/>
      <w:r w:rsidRPr="00BE2EAA">
        <w:rPr>
          <w:b/>
          <w:sz w:val="24"/>
          <w:szCs w:val="24"/>
        </w:rPr>
        <w:t>голови</w:t>
      </w:r>
      <w:proofErr w:type="spellEnd"/>
      <w:r w:rsidRPr="00BE2EAA">
        <w:rPr>
          <w:b/>
          <w:sz w:val="24"/>
          <w:szCs w:val="24"/>
        </w:rPr>
        <w:t xml:space="preserve"> з </w:t>
      </w:r>
      <w:proofErr w:type="spellStart"/>
      <w:r w:rsidRPr="00BE2EAA">
        <w:rPr>
          <w:b/>
          <w:sz w:val="24"/>
          <w:szCs w:val="24"/>
        </w:rPr>
        <w:t>питань</w:t>
      </w:r>
      <w:proofErr w:type="spellEnd"/>
    </w:p>
    <w:p w:rsidR="001C4191" w:rsidRPr="00BE2EAA" w:rsidRDefault="00006AB6" w:rsidP="001C4191">
      <w:pPr>
        <w:jc w:val="both"/>
        <w:rPr>
          <w:b/>
          <w:sz w:val="24"/>
          <w:szCs w:val="24"/>
        </w:rPr>
      </w:pPr>
      <w:r>
        <w:rPr>
          <w:b/>
          <w:sz w:val="24"/>
          <w:szCs w:val="24"/>
          <w:lang w:val="uk-UA"/>
        </w:rPr>
        <w:t>д</w:t>
      </w:r>
      <w:proofErr w:type="spellStart"/>
      <w:r w:rsidR="001C4191" w:rsidRPr="00BE2EAA">
        <w:rPr>
          <w:b/>
          <w:sz w:val="24"/>
          <w:szCs w:val="24"/>
        </w:rPr>
        <w:t>іяльності</w:t>
      </w:r>
      <w:proofErr w:type="spellEnd"/>
      <w:r w:rsidR="00B3153D">
        <w:rPr>
          <w:b/>
          <w:sz w:val="24"/>
          <w:szCs w:val="24"/>
          <w:lang w:val="uk-UA"/>
        </w:rPr>
        <w:t xml:space="preserve"> </w:t>
      </w:r>
      <w:proofErr w:type="spellStart"/>
      <w:r w:rsidR="001C4191" w:rsidRPr="00BE2EAA">
        <w:rPr>
          <w:b/>
          <w:sz w:val="24"/>
          <w:szCs w:val="24"/>
        </w:rPr>
        <w:t>виконавчих</w:t>
      </w:r>
      <w:proofErr w:type="spellEnd"/>
      <w:r w:rsidR="00B3153D">
        <w:rPr>
          <w:b/>
          <w:sz w:val="24"/>
          <w:szCs w:val="24"/>
          <w:lang w:val="uk-UA"/>
        </w:rPr>
        <w:t xml:space="preserve"> </w:t>
      </w:r>
      <w:proofErr w:type="spellStart"/>
      <w:r w:rsidR="001C4191" w:rsidRPr="00BE2EAA">
        <w:rPr>
          <w:b/>
          <w:sz w:val="24"/>
          <w:szCs w:val="24"/>
        </w:rPr>
        <w:t>органів</w:t>
      </w:r>
      <w:proofErr w:type="spellEnd"/>
      <w:r w:rsidR="001C4191" w:rsidRPr="00BE2EAA">
        <w:rPr>
          <w:b/>
          <w:sz w:val="24"/>
          <w:szCs w:val="24"/>
        </w:rPr>
        <w:t xml:space="preserve"> ради </w:t>
      </w:r>
      <w:r w:rsidR="001C4191" w:rsidRPr="00BE2EAA">
        <w:rPr>
          <w:b/>
          <w:sz w:val="24"/>
          <w:szCs w:val="24"/>
        </w:rPr>
        <w:tab/>
      </w:r>
      <w:r w:rsidR="001C4191" w:rsidRPr="00BE2EAA">
        <w:rPr>
          <w:b/>
          <w:sz w:val="24"/>
          <w:szCs w:val="24"/>
        </w:rPr>
        <w:tab/>
      </w:r>
      <w:r w:rsidR="001C4191" w:rsidRPr="00BE2EAA">
        <w:rPr>
          <w:b/>
          <w:sz w:val="24"/>
          <w:szCs w:val="24"/>
        </w:rPr>
        <w:tab/>
        <w:t xml:space="preserve">       </w:t>
      </w:r>
      <w:r w:rsidR="00B3153D">
        <w:rPr>
          <w:b/>
          <w:sz w:val="24"/>
          <w:szCs w:val="24"/>
          <w:lang w:val="uk-UA"/>
        </w:rPr>
        <w:t xml:space="preserve">          </w:t>
      </w:r>
      <w:r w:rsidR="006F7F86">
        <w:rPr>
          <w:b/>
          <w:sz w:val="24"/>
          <w:szCs w:val="24"/>
          <w:lang w:val="uk-UA"/>
        </w:rPr>
        <w:t>Лілія ГОРОДЕЦЬКА</w:t>
      </w:r>
    </w:p>
    <w:p w:rsidR="001C4191" w:rsidRPr="001C4191" w:rsidRDefault="001C4191" w:rsidP="004511C4">
      <w:pPr>
        <w:pStyle w:val="a3"/>
        <w:spacing w:line="276" w:lineRule="auto"/>
        <w:ind w:right="-143"/>
        <w:contextualSpacing/>
        <w:jc w:val="both"/>
        <w:rPr>
          <w:b/>
          <w:color w:val="000000"/>
          <w:spacing w:val="2"/>
        </w:rPr>
      </w:pPr>
    </w:p>
    <w:p w:rsidR="0010625C" w:rsidRPr="00652846" w:rsidRDefault="0010625C" w:rsidP="004511C4">
      <w:pPr>
        <w:pStyle w:val="a3"/>
        <w:spacing w:line="276" w:lineRule="auto"/>
        <w:ind w:right="-143"/>
        <w:contextualSpacing/>
        <w:jc w:val="both"/>
        <w:rPr>
          <w:b/>
          <w:color w:val="000000"/>
          <w:spacing w:val="2"/>
          <w:lang w:val="uk-UA"/>
        </w:rPr>
      </w:pPr>
    </w:p>
    <w:sectPr w:rsidR="0010625C" w:rsidRPr="00652846" w:rsidSect="005350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D63"/>
    <w:multiLevelType w:val="hybridMultilevel"/>
    <w:tmpl w:val="079EBCFE"/>
    <w:lvl w:ilvl="0" w:tplc="70E473E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39D2085"/>
    <w:multiLevelType w:val="multilevel"/>
    <w:tmpl w:val="ED58F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B9651F"/>
    <w:multiLevelType w:val="hybridMultilevel"/>
    <w:tmpl w:val="FB36D4B8"/>
    <w:lvl w:ilvl="0" w:tplc="2D3A70B4">
      <w:start w:val="1"/>
      <w:numFmt w:val="decimal"/>
      <w:lvlText w:val="%1."/>
      <w:lvlJc w:val="left"/>
      <w:pPr>
        <w:ind w:left="1004" w:hanging="360"/>
      </w:pPr>
      <w:rPr>
        <w:color w:val="auto"/>
        <w:sz w:val="24"/>
        <w:szCs w:val="24"/>
      </w:rPr>
    </w:lvl>
    <w:lvl w:ilvl="1" w:tplc="BB30B8EE">
      <w:start w:val="1"/>
      <w:numFmt w:val="decimal"/>
      <w:lvlText w:val="%2)"/>
      <w:lvlJc w:val="left"/>
      <w:pPr>
        <w:ind w:left="2099" w:hanging="73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9D93E92"/>
    <w:multiLevelType w:val="hybridMultilevel"/>
    <w:tmpl w:val="E25C6B1E"/>
    <w:lvl w:ilvl="0" w:tplc="2DCA19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76E29"/>
    <w:multiLevelType w:val="hybridMultilevel"/>
    <w:tmpl w:val="CD12DD4C"/>
    <w:lvl w:ilvl="0" w:tplc="2D3A70B4">
      <w:start w:val="1"/>
      <w:numFmt w:val="decimal"/>
      <w:lvlText w:val="%1."/>
      <w:lvlJc w:val="left"/>
      <w:pPr>
        <w:ind w:left="1004" w:hanging="360"/>
      </w:pPr>
      <w:rPr>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3E25DDC"/>
    <w:multiLevelType w:val="hybridMultilevel"/>
    <w:tmpl w:val="08BEB7A8"/>
    <w:lvl w:ilvl="0" w:tplc="6604417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4E474A"/>
    <w:multiLevelType w:val="hybridMultilevel"/>
    <w:tmpl w:val="45BEEC78"/>
    <w:lvl w:ilvl="0" w:tplc="1FB84C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B63DCF"/>
    <w:multiLevelType w:val="hybridMultilevel"/>
    <w:tmpl w:val="FB84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9675C"/>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08206B7"/>
    <w:multiLevelType w:val="hybridMultilevel"/>
    <w:tmpl w:val="624EDCB0"/>
    <w:lvl w:ilvl="0" w:tplc="124AE8E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0" w15:restartNumberingAfterBreak="0">
    <w:nsid w:val="47C22691"/>
    <w:multiLevelType w:val="hybridMultilevel"/>
    <w:tmpl w:val="9C72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C25270"/>
    <w:multiLevelType w:val="hybridMultilevel"/>
    <w:tmpl w:val="098A529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CF7B36"/>
    <w:multiLevelType w:val="hybridMultilevel"/>
    <w:tmpl w:val="474EFAA6"/>
    <w:lvl w:ilvl="0" w:tplc="B448DE1A">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5403D73"/>
    <w:multiLevelType w:val="multilevel"/>
    <w:tmpl w:val="FE08FF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A9606E8"/>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B436C0F"/>
    <w:multiLevelType w:val="hybridMultilevel"/>
    <w:tmpl w:val="2408957C"/>
    <w:lvl w:ilvl="0" w:tplc="233C2EA0">
      <w:start w:val="1"/>
      <w:numFmt w:val="decimal"/>
      <w:lvlText w:val="%1."/>
      <w:lvlJc w:val="left"/>
      <w:pPr>
        <w:ind w:left="1421" w:hanging="85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6" w15:restartNumberingAfterBreak="0">
    <w:nsid w:val="6A423C46"/>
    <w:multiLevelType w:val="hybridMultilevel"/>
    <w:tmpl w:val="2326AF1C"/>
    <w:lvl w:ilvl="0" w:tplc="183E425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C9E3BD1"/>
    <w:multiLevelType w:val="hybridMultilevel"/>
    <w:tmpl w:val="23C45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7C48B7"/>
    <w:multiLevelType w:val="hybridMultilevel"/>
    <w:tmpl w:val="11065B98"/>
    <w:lvl w:ilvl="0" w:tplc="4FC0E9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2EF113B"/>
    <w:multiLevelType w:val="hybridMultilevel"/>
    <w:tmpl w:val="123AA650"/>
    <w:lvl w:ilvl="0" w:tplc="8236BAC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7F676835"/>
    <w:multiLevelType w:val="hybridMultilevel"/>
    <w:tmpl w:val="5652E0A6"/>
    <w:lvl w:ilvl="0" w:tplc="513AA41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4"/>
  </w:num>
  <w:num w:numId="2">
    <w:abstractNumId w:val="7"/>
  </w:num>
  <w:num w:numId="3">
    <w:abstractNumId w:val="9"/>
  </w:num>
  <w:num w:numId="4">
    <w:abstractNumId w:val="2"/>
  </w:num>
  <w:num w:numId="5">
    <w:abstractNumId w:val="3"/>
  </w:num>
  <w:num w:numId="6">
    <w:abstractNumId w:val="15"/>
  </w:num>
  <w:num w:numId="7">
    <w:abstractNumId w:val="10"/>
  </w:num>
  <w:num w:numId="8">
    <w:abstractNumId w:val="20"/>
  </w:num>
  <w:num w:numId="9">
    <w:abstractNumId w:val="8"/>
  </w:num>
  <w:num w:numId="10">
    <w:abstractNumId w:val="12"/>
  </w:num>
  <w:num w:numId="11">
    <w:abstractNumId w:val="6"/>
  </w:num>
  <w:num w:numId="12">
    <w:abstractNumId w:val="18"/>
  </w:num>
  <w:num w:numId="13">
    <w:abstractNumId w:val="19"/>
  </w:num>
  <w:num w:numId="14">
    <w:abstractNumId w:val="4"/>
  </w:num>
  <w:num w:numId="15">
    <w:abstractNumId w:val="0"/>
  </w:num>
  <w:num w:numId="16">
    <w:abstractNumId w:val="5"/>
  </w:num>
  <w:num w:numId="17">
    <w:abstractNumId w:val="13"/>
  </w:num>
  <w:num w:numId="18">
    <w:abstractNumId w:val="1"/>
  </w:num>
  <w:num w:numId="19">
    <w:abstractNumId w:val="17"/>
  </w:num>
  <w:num w:numId="20">
    <w:abstractNumId w:val="16"/>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AF"/>
    <w:rsid w:val="0000367F"/>
    <w:rsid w:val="00003F79"/>
    <w:rsid w:val="0000606C"/>
    <w:rsid w:val="00006AB6"/>
    <w:rsid w:val="00006AE1"/>
    <w:rsid w:val="00010F23"/>
    <w:rsid w:val="00011684"/>
    <w:rsid w:val="000119F3"/>
    <w:rsid w:val="00011EE4"/>
    <w:rsid w:val="00012710"/>
    <w:rsid w:val="0001654B"/>
    <w:rsid w:val="00016E47"/>
    <w:rsid w:val="00022316"/>
    <w:rsid w:val="0002295D"/>
    <w:rsid w:val="000237CD"/>
    <w:rsid w:val="00032963"/>
    <w:rsid w:val="00036A64"/>
    <w:rsid w:val="00036C25"/>
    <w:rsid w:val="00040F63"/>
    <w:rsid w:val="0004245A"/>
    <w:rsid w:val="000424EA"/>
    <w:rsid w:val="00044981"/>
    <w:rsid w:val="00053157"/>
    <w:rsid w:val="00056B34"/>
    <w:rsid w:val="00065E2E"/>
    <w:rsid w:val="00065E81"/>
    <w:rsid w:val="0006704F"/>
    <w:rsid w:val="00067089"/>
    <w:rsid w:val="00072CFE"/>
    <w:rsid w:val="000810D7"/>
    <w:rsid w:val="0008163D"/>
    <w:rsid w:val="00085A57"/>
    <w:rsid w:val="000872C0"/>
    <w:rsid w:val="0009152C"/>
    <w:rsid w:val="00096C63"/>
    <w:rsid w:val="000A1294"/>
    <w:rsid w:val="000A2270"/>
    <w:rsid w:val="000A7314"/>
    <w:rsid w:val="000A7644"/>
    <w:rsid w:val="000A7739"/>
    <w:rsid w:val="000A7796"/>
    <w:rsid w:val="000B073E"/>
    <w:rsid w:val="000B1FED"/>
    <w:rsid w:val="000B2C6A"/>
    <w:rsid w:val="000B35A9"/>
    <w:rsid w:val="000B36C6"/>
    <w:rsid w:val="000B3B8E"/>
    <w:rsid w:val="000C2A86"/>
    <w:rsid w:val="000C7458"/>
    <w:rsid w:val="000D7325"/>
    <w:rsid w:val="000D771F"/>
    <w:rsid w:val="000E3B3C"/>
    <w:rsid w:val="000E6AB1"/>
    <w:rsid w:val="000F2D03"/>
    <w:rsid w:val="000F5110"/>
    <w:rsid w:val="000F68CF"/>
    <w:rsid w:val="001009F8"/>
    <w:rsid w:val="001022F3"/>
    <w:rsid w:val="001053EF"/>
    <w:rsid w:val="0010625C"/>
    <w:rsid w:val="0010700E"/>
    <w:rsid w:val="00110DFE"/>
    <w:rsid w:val="001120CB"/>
    <w:rsid w:val="0011288E"/>
    <w:rsid w:val="0011315E"/>
    <w:rsid w:val="00113224"/>
    <w:rsid w:val="00115A0D"/>
    <w:rsid w:val="001169A0"/>
    <w:rsid w:val="001209A5"/>
    <w:rsid w:val="0012260D"/>
    <w:rsid w:val="00122CBA"/>
    <w:rsid w:val="001316F7"/>
    <w:rsid w:val="00132355"/>
    <w:rsid w:val="001344D6"/>
    <w:rsid w:val="001347F5"/>
    <w:rsid w:val="00135753"/>
    <w:rsid w:val="001408E9"/>
    <w:rsid w:val="00141A73"/>
    <w:rsid w:val="00144791"/>
    <w:rsid w:val="00145F46"/>
    <w:rsid w:val="001477A2"/>
    <w:rsid w:val="00147C94"/>
    <w:rsid w:val="0015587A"/>
    <w:rsid w:val="0015648F"/>
    <w:rsid w:val="001579F8"/>
    <w:rsid w:val="00157B4C"/>
    <w:rsid w:val="00163E1A"/>
    <w:rsid w:val="00167E5E"/>
    <w:rsid w:val="00170F97"/>
    <w:rsid w:val="001712BD"/>
    <w:rsid w:val="00171E61"/>
    <w:rsid w:val="001722E8"/>
    <w:rsid w:val="00172CB7"/>
    <w:rsid w:val="00174382"/>
    <w:rsid w:val="001766E1"/>
    <w:rsid w:val="00183A37"/>
    <w:rsid w:val="001907BC"/>
    <w:rsid w:val="001921B0"/>
    <w:rsid w:val="00193C63"/>
    <w:rsid w:val="001952B8"/>
    <w:rsid w:val="0019547F"/>
    <w:rsid w:val="00196789"/>
    <w:rsid w:val="00197695"/>
    <w:rsid w:val="001A42A0"/>
    <w:rsid w:val="001B0841"/>
    <w:rsid w:val="001B1746"/>
    <w:rsid w:val="001B4569"/>
    <w:rsid w:val="001B478D"/>
    <w:rsid w:val="001B6B95"/>
    <w:rsid w:val="001B78ED"/>
    <w:rsid w:val="001C0415"/>
    <w:rsid w:val="001C129D"/>
    <w:rsid w:val="001C2951"/>
    <w:rsid w:val="001C4191"/>
    <w:rsid w:val="001D1ABA"/>
    <w:rsid w:val="001D380A"/>
    <w:rsid w:val="001D4966"/>
    <w:rsid w:val="001D4F61"/>
    <w:rsid w:val="001E09AC"/>
    <w:rsid w:val="001E1AFA"/>
    <w:rsid w:val="001E3F2D"/>
    <w:rsid w:val="001F112A"/>
    <w:rsid w:val="001F2FB9"/>
    <w:rsid w:val="001F32A9"/>
    <w:rsid w:val="001F34D2"/>
    <w:rsid w:val="001F42A5"/>
    <w:rsid w:val="001F4432"/>
    <w:rsid w:val="001F4978"/>
    <w:rsid w:val="001F5524"/>
    <w:rsid w:val="001F76A6"/>
    <w:rsid w:val="00203F54"/>
    <w:rsid w:val="00204F41"/>
    <w:rsid w:val="0020727B"/>
    <w:rsid w:val="0021022E"/>
    <w:rsid w:val="00213D46"/>
    <w:rsid w:val="0021703E"/>
    <w:rsid w:val="00217B4D"/>
    <w:rsid w:val="0023140C"/>
    <w:rsid w:val="002356EB"/>
    <w:rsid w:val="00237CC0"/>
    <w:rsid w:val="00237DF5"/>
    <w:rsid w:val="00241762"/>
    <w:rsid w:val="00246124"/>
    <w:rsid w:val="00250049"/>
    <w:rsid w:val="002504E7"/>
    <w:rsid w:val="00250DCD"/>
    <w:rsid w:val="00251779"/>
    <w:rsid w:val="00252B6B"/>
    <w:rsid w:val="00252E6E"/>
    <w:rsid w:val="00254160"/>
    <w:rsid w:val="00254B29"/>
    <w:rsid w:val="00257DFB"/>
    <w:rsid w:val="0026316A"/>
    <w:rsid w:val="0026631A"/>
    <w:rsid w:val="0027127E"/>
    <w:rsid w:val="002760CD"/>
    <w:rsid w:val="00280E4C"/>
    <w:rsid w:val="00281856"/>
    <w:rsid w:val="00282776"/>
    <w:rsid w:val="002837B1"/>
    <w:rsid w:val="00283C99"/>
    <w:rsid w:val="002845AF"/>
    <w:rsid w:val="00287147"/>
    <w:rsid w:val="0029625C"/>
    <w:rsid w:val="002A003B"/>
    <w:rsid w:val="002A015B"/>
    <w:rsid w:val="002A07B3"/>
    <w:rsid w:val="002A0DF4"/>
    <w:rsid w:val="002A1320"/>
    <w:rsid w:val="002A289A"/>
    <w:rsid w:val="002A4D94"/>
    <w:rsid w:val="002A5F5A"/>
    <w:rsid w:val="002A7A6F"/>
    <w:rsid w:val="002B327B"/>
    <w:rsid w:val="002C09A5"/>
    <w:rsid w:val="002C194C"/>
    <w:rsid w:val="002C3B3B"/>
    <w:rsid w:val="002C57B9"/>
    <w:rsid w:val="002D10E7"/>
    <w:rsid w:val="002D5637"/>
    <w:rsid w:val="002E45E5"/>
    <w:rsid w:val="002E4BBF"/>
    <w:rsid w:val="002E4F1C"/>
    <w:rsid w:val="002F3CFD"/>
    <w:rsid w:val="002F3D91"/>
    <w:rsid w:val="002F4193"/>
    <w:rsid w:val="002F5FB7"/>
    <w:rsid w:val="002F6BC0"/>
    <w:rsid w:val="00300478"/>
    <w:rsid w:val="0030173C"/>
    <w:rsid w:val="00301DCE"/>
    <w:rsid w:val="00302FCF"/>
    <w:rsid w:val="003074B7"/>
    <w:rsid w:val="00315812"/>
    <w:rsid w:val="0031643F"/>
    <w:rsid w:val="00326D9E"/>
    <w:rsid w:val="00327791"/>
    <w:rsid w:val="00327F92"/>
    <w:rsid w:val="003331BF"/>
    <w:rsid w:val="00333642"/>
    <w:rsid w:val="00340CAF"/>
    <w:rsid w:val="00340FCD"/>
    <w:rsid w:val="003449F1"/>
    <w:rsid w:val="0034609C"/>
    <w:rsid w:val="003461E5"/>
    <w:rsid w:val="003471AE"/>
    <w:rsid w:val="00351C9D"/>
    <w:rsid w:val="0035341D"/>
    <w:rsid w:val="0036015C"/>
    <w:rsid w:val="003706C4"/>
    <w:rsid w:val="00371622"/>
    <w:rsid w:val="00373A8C"/>
    <w:rsid w:val="00375140"/>
    <w:rsid w:val="00375948"/>
    <w:rsid w:val="0037711F"/>
    <w:rsid w:val="003801AD"/>
    <w:rsid w:val="0038114C"/>
    <w:rsid w:val="003813E4"/>
    <w:rsid w:val="00382D0F"/>
    <w:rsid w:val="00386CC6"/>
    <w:rsid w:val="00387340"/>
    <w:rsid w:val="00387F37"/>
    <w:rsid w:val="0039602C"/>
    <w:rsid w:val="00397735"/>
    <w:rsid w:val="003A1853"/>
    <w:rsid w:val="003A46BF"/>
    <w:rsid w:val="003A501A"/>
    <w:rsid w:val="003A5B24"/>
    <w:rsid w:val="003B459B"/>
    <w:rsid w:val="003B5F02"/>
    <w:rsid w:val="003B6A0C"/>
    <w:rsid w:val="003C03DF"/>
    <w:rsid w:val="003C1367"/>
    <w:rsid w:val="003C17D5"/>
    <w:rsid w:val="003C3393"/>
    <w:rsid w:val="003C41FA"/>
    <w:rsid w:val="003C659B"/>
    <w:rsid w:val="003C70D1"/>
    <w:rsid w:val="003D3D9C"/>
    <w:rsid w:val="003D5929"/>
    <w:rsid w:val="003D7388"/>
    <w:rsid w:val="003E0017"/>
    <w:rsid w:val="003E09D3"/>
    <w:rsid w:val="003E3899"/>
    <w:rsid w:val="003E408B"/>
    <w:rsid w:val="003E5D62"/>
    <w:rsid w:val="003E67FA"/>
    <w:rsid w:val="003F0900"/>
    <w:rsid w:val="003F1087"/>
    <w:rsid w:val="003F1275"/>
    <w:rsid w:val="003F146F"/>
    <w:rsid w:val="003F3AEF"/>
    <w:rsid w:val="003F7948"/>
    <w:rsid w:val="00403567"/>
    <w:rsid w:val="00404309"/>
    <w:rsid w:val="0041007F"/>
    <w:rsid w:val="004123AD"/>
    <w:rsid w:val="004155A7"/>
    <w:rsid w:val="0041658B"/>
    <w:rsid w:val="0042265B"/>
    <w:rsid w:val="00424365"/>
    <w:rsid w:val="00425AC1"/>
    <w:rsid w:val="00425C78"/>
    <w:rsid w:val="00435115"/>
    <w:rsid w:val="0043742B"/>
    <w:rsid w:val="0044000C"/>
    <w:rsid w:val="0044202D"/>
    <w:rsid w:val="00443AAB"/>
    <w:rsid w:val="00445BEA"/>
    <w:rsid w:val="00447015"/>
    <w:rsid w:val="004511C4"/>
    <w:rsid w:val="00451D33"/>
    <w:rsid w:val="00456632"/>
    <w:rsid w:val="004573C1"/>
    <w:rsid w:val="004573CC"/>
    <w:rsid w:val="004603F8"/>
    <w:rsid w:val="004621BC"/>
    <w:rsid w:val="0046343C"/>
    <w:rsid w:val="004722B9"/>
    <w:rsid w:val="00475DFA"/>
    <w:rsid w:val="00477EE4"/>
    <w:rsid w:val="00483C9A"/>
    <w:rsid w:val="00491DE8"/>
    <w:rsid w:val="00493DB3"/>
    <w:rsid w:val="004946ED"/>
    <w:rsid w:val="00496465"/>
    <w:rsid w:val="00496740"/>
    <w:rsid w:val="004978EF"/>
    <w:rsid w:val="004A1293"/>
    <w:rsid w:val="004A27D2"/>
    <w:rsid w:val="004A5CFD"/>
    <w:rsid w:val="004B0F14"/>
    <w:rsid w:val="004B6C51"/>
    <w:rsid w:val="004C5D94"/>
    <w:rsid w:val="004C7311"/>
    <w:rsid w:val="004C77B5"/>
    <w:rsid w:val="004D1BBA"/>
    <w:rsid w:val="004D2FC9"/>
    <w:rsid w:val="004D3F38"/>
    <w:rsid w:val="004D6236"/>
    <w:rsid w:val="004E1197"/>
    <w:rsid w:val="004E28A7"/>
    <w:rsid w:val="004E40FD"/>
    <w:rsid w:val="004E46B0"/>
    <w:rsid w:val="004F224E"/>
    <w:rsid w:val="004F616A"/>
    <w:rsid w:val="00500834"/>
    <w:rsid w:val="005008A4"/>
    <w:rsid w:val="00503099"/>
    <w:rsid w:val="00503A3D"/>
    <w:rsid w:val="00503E11"/>
    <w:rsid w:val="00505431"/>
    <w:rsid w:val="00510B1F"/>
    <w:rsid w:val="005147A0"/>
    <w:rsid w:val="005151BE"/>
    <w:rsid w:val="00515B29"/>
    <w:rsid w:val="00516DF1"/>
    <w:rsid w:val="005175FE"/>
    <w:rsid w:val="00522287"/>
    <w:rsid w:val="00523DD7"/>
    <w:rsid w:val="00525F50"/>
    <w:rsid w:val="00527A9E"/>
    <w:rsid w:val="00527FD0"/>
    <w:rsid w:val="00532504"/>
    <w:rsid w:val="00532945"/>
    <w:rsid w:val="00534E7A"/>
    <w:rsid w:val="00534FE4"/>
    <w:rsid w:val="0053503C"/>
    <w:rsid w:val="0053794B"/>
    <w:rsid w:val="00540CCE"/>
    <w:rsid w:val="00544FEA"/>
    <w:rsid w:val="00546F17"/>
    <w:rsid w:val="005506A7"/>
    <w:rsid w:val="00550EAD"/>
    <w:rsid w:val="00551A00"/>
    <w:rsid w:val="00556BF6"/>
    <w:rsid w:val="00557942"/>
    <w:rsid w:val="00560B43"/>
    <w:rsid w:val="00562184"/>
    <w:rsid w:val="0056242E"/>
    <w:rsid w:val="00562BB6"/>
    <w:rsid w:val="00580B6E"/>
    <w:rsid w:val="00586DF5"/>
    <w:rsid w:val="005937F4"/>
    <w:rsid w:val="005957E8"/>
    <w:rsid w:val="00597177"/>
    <w:rsid w:val="00597640"/>
    <w:rsid w:val="005A165E"/>
    <w:rsid w:val="005A3300"/>
    <w:rsid w:val="005B3B2C"/>
    <w:rsid w:val="005B426C"/>
    <w:rsid w:val="005B4DB1"/>
    <w:rsid w:val="005B7746"/>
    <w:rsid w:val="005C00B8"/>
    <w:rsid w:val="005C1927"/>
    <w:rsid w:val="005C2C78"/>
    <w:rsid w:val="005C465D"/>
    <w:rsid w:val="005D1590"/>
    <w:rsid w:val="005D2452"/>
    <w:rsid w:val="005D4CA9"/>
    <w:rsid w:val="005D651F"/>
    <w:rsid w:val="005D686F"/>
    <w:rsid w:val="005E00D2"/>
    <w:rsid w:val="005E085F"/>
    <w:rsid w:val="005E0B9E"/>
    <w:rsid w:val="005E1D21"/>
    <w:rsid w:val="005E5CBE"/>
    <w:rsid w:val="005F02B5"/>
    <w:rsid w:val="005F1818"/>
    <w:rsid w:val="005F3652"/>
    <w:rsid w:val="005F6574"/>
    <w:rsid w:val="005F7920"/>
    <w:rsid w:val="00602532"/>
    <w:rsid w:val="00602A35"/>
    <w:rsid w:val="00602D43"/>
    <w:rsid w:val="00605D3C"/>
    <w:rsid w:val="006108CC"/>
    <w:rsid w:val="0061090C"/>
    <w:rsid w:val="00615174"/>
    <w:rsid w:val="00615E1B"/>
    <w:rsid w:val="0062009A"/>
    <w:rsid w:val="006206B0"/>
    <w:rsid w:val="006211A8"/>
    <w:rsid w:val="00627311"/>
    <w:rsid w:val="0063020F"/>
    <w:rsid w:val="006322B2"/>
    <w:rsid w:val="006363F7"/>
    <w:rsid w:val="006377FB"/>
    <w:rsid w:val="006465C7"/>
    <w:rsid w:val="00652846"/>
    <w:rsid w:val="00655DA6"/>
    <w:rsid w:val="00670F2F"/>
    <w:rsid w:val="00672191"/>
    <w:rsid w:val="0067272B"/>
    <w:rsid w:val="00675814"/>
    <w:rsid w:val="006767BC"/>
    <w:rsid w:val="00676C76"/>
    <w:rsid w:val="006778BD"/>
    <w:rsid w:val="00680512"/>
    <w:rsid w:val="00680789"/>
    <w:rsid w:val="00681B1F"/>
    <w:rsid w:val="0068312D"/>
    <w:rsid w:val="006841D1"/>
    <w:rsid w:val="00685C45"/>
    <w:rsid w:val="00691A91"/>
    <w:rsid w:val="006A0469"/>
    <w:rsid w:val="006A2BC3"/>
    <w:rsid w:val="006A2D8B"/>
    <w:rsid w:val="006A3944"/>
    <w:rsid w:val="006A7312"/>
    <w:rsid w:val="006B7EEA"/>
    <w:rsid w:val="006C034F"/>
    <w:rsid w:val="006C6326"/>
    <w:rsid w:val="006C6794"/>
    <w:rsid w:val="006C75E8"/>
    <w:rsid w:val="006C7A1E"/>
    <w:rsid w:val="006D010B"/>
    <w:rsid w:val="006D3088"/>
    <w:rsid w:val="006D376C"/>
    <w:rsid w:val="006E1956"/>
    <w:rsid w:val="006E2623"/>
    <w:rsid w:val="006E2F02"/>
    <w:rsid w:val="006E4A44"/>
    <w:rsid w:val="006F3E73"/>
    <w:rsid w:val="006F449D"/>
    <w:rsid w:val="006F7F86"/>
    <w:rsid w:val="007024C5"/>
    <w:rsid w:val="00703D68"/>
    <w:rsid w:val="007135AA"/>
    <w:rsid w:val="00713FC0"/>
    <w:rsid w:val="007153E6"/>
    <w:rsid w:val="00724D2B"/>
    <w:rsid w:val="00726D76"/>
    <w:rsid w:val="00727215"/>
    <w:rsid w:val="0072752B"/>
    <w:rsid w:val="00731F07"/>
    <w:rsid w:val="00732AF5"/>
    <w:rsid w:val="007334FC"/>
    <w:rsid w:val="007335DE"/>
    <w:rsid w:val="00733EE4"/>
    <w:rsid w:val="0073613B"/>
    <w:rsid w:val="00740ED5"/>
    <w:rsid w:val="007410BB"/>
    <w:rsid w:val="0074325D"/>
    <w:rsid w:val="007471CB"/>
    <w:rsid w:val="00750106"/>
    <w:rsid w:val="00751399"/>
    <w:rsid w:val="00753B9A"/>
    <w:rsid w:val="007575BB"/>
    <w:rsid w:val="00757FA4"/>
    <w:rsid w:val="007617EF"/>
    <w:rsid w:val="00762EDD"/>
    <w:rsid w:val="0076501A"/>
    <w:rsid w:val="007657FA"/>
    <w:rsid w:val="00765EC9"/>
    <w:rsid w:val="007668E6"/>
    <w:rsid w:val="00774501"/>
    <w:rsid w:val="007764D4"/>
    <w:rsid w:val="00777BCB"/>
    <w:rsid w:val="00782FDD"/>
    <w:rsid w:val="007836E2"/>
    <w:rsid w:val="007846C0"/>
    <w:rsid w:val="00785FC1"/>
    <w:rsid w:val="00787648"/>
    <w:rsid w:val="0079352F"/>
    <w:rsid w:val="00793BA4"/>
    <w:rsid w:val="00797E22"/>
    <w:rsid w:val="007A388E"/>
    <w:rsid w:val="007A4D76"/>
    <w:rsid w:val="007B0AE6"/>
    <w:rsid w:val="007B5E8D"/>
    <w:rsid w:val="007B60FD"/>
    <w:rsid w:val="007C5B4E"/>
    <w:rsid w:val="007C62C2"/>
    <w:rsid w:val="007D1896"/>
    <w:rsid w:val="007D3E23"/>
    <w:rsid w:val="007D4107"/>
    <w:rsid w:val="007D5F6D"/>
    <w:rsid w:val="007E1F9C"/>
    <w:rsid w:val="007E28F4"/>
    <w:rsid w:val="007E6982"/>
    <w:rsid w:val="007E76BC"/>
    <w:rsid w:val="007F1614"/>
    <w:rsid w:val="007F1BA9"/>
    <w:rsid w:val="007F4ED0"/>
    <w:rsid w:val="007F72FA"/>
    <w:rsid w:val="007F7A56"/>
    <w:rsid w:val="007F7FE4"/>
    <w:rsid w:val="00801B3A"/>
    <w:rsid w:val="00806856"/>
    <w:rsid w:val="00807543"/>
    <w:rsid w:val="00807683"/>
    <w:rsid w:val="008107A6"/>
    <w:rsid w:val="008161AA"/>
    <w:rsid w:val="00822CC0"/>
    <w:rsid w:val="00823C0C"/>
    <w:rsid w:val="00831C40"/>
    <w:rsid w:val="008327D3"/>
    <w:rsid w:val="008344AE"/>
    <w:rsid w:val="00834E44"/>
    <w:rsid w:val="0084349E"/>
    <w:rsid w:val="008568FD"/>
    <w:rsid w:val="00856EC3"/>
    <w:rsid w:val="00857AF9"/>
    <w:rsid w:val="00860F29"/>
    <w:rsid w:val="00861B59"/>
    <w:rsid w:val="00870518"/>
    <w:rsid w:val="00870F20"/>
    <w:rsid w:val="00873798"/>
    <w:rsid w:val="008737BF"/>
    <w:rsid w:val="00874819"/>
    <w:rsid w:val="008851ED"/>
    <w:rsid w:val="008875FA"/>
    <w:rsid w:val="00890760"/>
    <w:rsid w:val="00893848"/>
    <w:rsid w:val="00897677"/>
    <w:rsid w:val="008976C3"/>
    <w:rsid w:val="008A0984"/>
    <w:rsid w:val="008A1F97"/>
    <w:rsid w:val="008A53F8"/>
    <w:rsid w:val="008A6B4F"/>
    <w:rsid w:val="008A7E0A"/>
    <w:rsid w:val="008B16F2"/>
    <w:rsid w:val="008B55BE"/>
    <w:rsid w:val="008B5EEF"/>
    <w:rsid w:val="008C25C5"/>
    <w:rsid w:val="008C3312"/>
    <w:rsid w:val="008C490E"/>
    <w:rsid w:val="008C784B"/>
    <w:rsid w:val="008D32A2"/>
    <w:rsid w:val="008D4959"/>
    <w:rsid w:val="008D6C4E"/>
    <w:rsid w:val="008E10BB"/>
    <w:rsid w:val="008E1F72"/>
    <w:rsid w:val="008E236C"/>
    <w:rsid w:val="008E2616"/>
    <w:rsid w:val="008E41D1"/>
    <w:rsid w:val="008E48AE"/>
    <w:rsid w:val="008F072B"/>
    <w:rsid w:val="008F0C40"/>
    <w:rsid w:val="008F156D"/>
    <w:rsid w:val="008F3190"/>
    <w:rsid w:val="008F51E1"/>
    <w:rsid w:val="00900074"/>
    <w:rsid w:val="0090394E"/>
    <w:rsid w:val="00904125"/>
    <w:rsid w:val="0090526B"/>
    <w:rsid w:val="00905A36"/>
    <w:rsid w:val="00907859"/>
    <w:rsid w:val="009133AC"/>
    <w:rsid w:val="009149AD"/>
    <w:rsid w:val="0091585F"/>
    <w:rsid w:val="00916EA1"/>
    <w:rsid w:val="009201BF"/>
    <w:rsid w:val="009203B7"/>
    <w:rsid w:val="00936A03"/>
    <w:rsid w:val="00936FCA"/>
    <w:rsid w:val="00942979"/>
    <w:rsid w:val="00945087"/>
    <w:rsid w:val="00945E47"/>
    <w:rsid w:val="009467C9"/>
    <w:rsid w:val="00952B14"/>
    <w:rsid w:val="00954201"/>
    <w:rsid w:val="0095666E"/>
    <w:rsid w:val="00956C92"/>
    <w:rsid w:val="00962CB8"/>
    <w:rsid w:val="0096563E"/>
    <w:rsid w:val="00965E2B"/>
    <w:rsid w:val="0096648E"/>
    <w:rsid w:val="009666AE"/>
    <w:rsid w:val="00966B5A"/>
    <w:rsid w:val="00967BD7"/>
    <w:rsid w:val="009729BF"/>
    <w:rsid w:val="00972D19"/>
    <w:rsid w:val="00977E50"/>
    <w:rsid w:val="00980597"/>
    <w:rsid w:val="00981BF7"/>
    <w:rsid w:val="00983DDB"/>
    <w:rsid w:val="00986553"/>
    <w:rsid w:val="00986B4A"/>
    <w:rsid w:val="0099138C"/>
    <w:rsid w:val="00994CBA"/>
    <w:rsid w:val="009969AD"/>
    <w:rsid w:val="00997F91"/>
    <w:rsid w:val="009A0A18"/>
    <w:rsid w:val="009A412A"/>
    <w:rsid w:val="009A4436"/>
    <w:rsid w:val="009A672C"/>
    <w:rsid w:val="009B3687"/>
    <w:rsid w:val="009B699A"/>
    <w:rsid w:val="009C00C6"/>
    <w:rsid w:val="009C141C"/>
    <w:rsid w:val="009C44C9"/>
    <w:rsid w:val="009C4883"/>
    <w:rsid w:val="009C5AE8"/>
    <w:rsid w:val="009D605A"/>
    <w:rsid w:val="009D62C8"/>
    <w:rsid w:val="009D7617"/>
    <w:rsid w:val="009E04A9"/>
    <w:rsid w:val="009E20EB"/>
    <w:rsid w:val="009E27AD"/>
    <w:rsid w:val="009E40D4"/>
    <w:rsid w:val="009E40E3"/>
    <w:rsid w:val="009E4EA4"/>
    <w:rsid w:val="009E6D0C"/>
    <w:rsid w:val="009E6FFE"/>
    <w:rsid w:val="009F0B66"/>
    <w:rsid w:val="009F4419"/>
    <w:rsid w:val="009F5980"/>
    <w:rsid w:val="009F66D2"/>
    <w:rsid w:val="00A02E8B"/>
    <w:rsid w:val="00A0461C"/>
    <w:rsid w:val="00A10D54"/>
    <w:rsid w:val="00A1248D"/>
    <w:rsid w:val="00A173FA"/>
    <w:rsid w:val="00A174A7"/>
    <w:rsid w:val="00A207BE"/>
    <w:rsid w:val="00A26ED2"/>
    <w:rsid w:val="00A2720E"/>
    <w:rsid w:val="00A31BFA"/>
    <w:rsid w:val="00A32E2C"/>
    <w:rsid w:val="00A343A8"/>
    <w:rsid w:val="00A35342"/>
    <w:rsid w:val="00A36567"/>
    <w:rsid w:val="00A41EE1"/>
    <w:rsid w:val="00A42C93"/>
    <w:rsid w:val="00A47B89"/>
    <w:rsid w:val="00A51FF4"/>
    <w:rsid w:val="00A56C5D"/>
    <w:rsid w:val="00A60C2C"/>
    <w:rsid w:val="00A61F1D"/>
    <w:rsid w:val="00A63F77"/>
    <w:rsid w:val="00A704AE"/>
    <w:rsid w:val="00A71B9A"/>
    <w:rsid w:val="00A72681"/>
    <w:rsid w:val="00A76935"/>
    <w:rsid w:val="00A76B69"/>
    <w:rsid w:val="00A814F3"/>
    <w:rsid w:val="00A87FC4"/>
    <w:rsid w:val="00A91B93"/>
    <w:rsid w:val="00A91F0F"/>
    <w:rsid w:val="00A96C51"/>
    <w:rsid w:val="00A979E3"/>
    <w:rsid w:val="00AA4599"/>
    <w:rsid w:val="00AA5482"/>
    <w:rsid w:val="00AB1DD7"/>
    <w:rsid w:val="00AB4AE9"/>
    <w:rsid w:val="00AB5583"/>
    <w:rsid w:val="00AB5C26"/>
    <w:rsid w:val="00AC08D3"/>
    <w:rsid w:val="00AC1283"/>
    <w:rsid w:val="00AC3DFF"/>
    <w:rsid w:val="00AC5926"/>
    <w:rsid w:val="00AC753B"/>
    <w:rsid w:val="00AD3279"/>
    <w:rsid w:val="00AD3894"/>
    <w:rsid w:val="00AE00E7"/>
    <w:rsid w:val="00AE14A7"/>
    <w:rsid w:val="00AE1D7C"/>
    <w:rsid w:val="00AE262D"/>
    <w:rsid w:val="00AE2989"/>
    <w:rsid w:val="00AE4281"/>
    <w:rsid w:val="00AE55C5"/>
    <w:rsid w:val="00AE66A1"/>
    <w:rsid w:val="00AE6961"/>
    <w:rsid w:val="00AE7067"/>
    <w:rsid w:val="00AE78CC"/>
    <w:rsid w:val="00AF073A"/>
    <w:rsid w:val="00AF389A"/>
    <w:rsid w:val="00B01D63"/>
    <w:rsid w:val="00B02BD7"/>
    <w:rsid w:val="00B10193"/>
    <w:rsid w:val="00B111DF"/>
    <w:rsid w:val="00B1201E"/>
    <w:rsid w:val="00B142DB"/>
    <w:rsid w:val="00B160DB"/>
    <w:rsid w:val="00B16E0D"/>
    <w:rsid w:val="00B17204"/>
    <w:rsid w:val="00B17FD0"/>
    <w:rsid w:val="00B23303"/>
    <w:rsid w:val="00B30A61"/>
    <w:rsid w:val="00B3153D"/>
    <w:rsid w:val="00B3161F"/>
    <w:rsid w:val="00B318A8"/>
    <w:rsid w:val="00B35BAE"/>
    <w:rsid w:val="00B37B46"/>
    <w:rsid w:val="00B412CA"/>
    <w:rsid w:val="00B46CD1"/>
    <w:rsid w:val="00B47C7E"/>
    <w:rsid w:val="00B642AF"/>
    <w:rsid w:val="00B656C6"/>
    <w:rsid w:val="00B71D09"/>
    <w:rsid w:val="00B7264F"/>
    <w:rsid w:val="00B727D3"/>
    <w:rsid w:val="00B81C77"/>
    <w:rsid w:val="00B825AD"/>
    <w:rsid w:val="00B860CC"/>
    <w:rsid w:val="00B866C9"/>
    <w:rsid w:val="00B8719A"/>
    <w:rsid w:val="00B91DC6"/>
    <w:rsid w:val="00B9664A"/>
    <w:rsid w:val="00B97960"/>
    <w:rsid w:val="00BA4CC5"/>
    <w:rsid w:val="00BA5509"/>
    <w:rsid w:val="00BB07CA"/>
    <w:rsid w:val="00BB6F23"/>
    <w:rsid w:val="00BC076F"/>
    <w:rsid w:val="00BC2391"/>
    <w:rsid w:val="00BE03A4"/>
    <w:rsid w:val="00BE6CCD"/>
    <w:rsid w:val="00BE7181"/>
    <w:rsid w:val="00BF0131"/>
    <w:rsid w:val="00BF0F2E"/>
    <w:rsid w:val="00BF1004"/>
    <w:rsid w:val="00BF521D"/>
    <w:rsid w:val="00BF5FAE"/>
    <w:rsid w:val="00BF6619"/>
    <w:rsid w:val="00BF6D6A"/>
    <w:rsid w:val="00BF6EC2"/>
    <w:rsid w:val="00C02F09"/>
    <w:rsid w:val="00C039AD"/>
    <w:rsid w:val="00C03F1D"/>
    <w:rsid w:val="00C06B01"/>
    <w:rsid w:val="00C12102"/>
    <w:rsid w:val="00C13600"/>
    <w:rsid w:val="00C15746"/>
    <w:rsid w:val="00C2048C"/>
    <w:rsid w:val="00C221F5"/>
    <w:rsid w:val="00C230A4"/>
    <w:rsid w:val="00C27A12"/>
    <w:rsid w:val="00C31E17"/>
    <w:rsid w:val="00C33CDA"/>
    <w:rsid w:val="00C365B5"/>
    <w:rsid w:val="00C40908"/>
    <w:rsid w:val="00C47C9D"/>
    <w:rsid w:val="00C53F38"/>
    <w:rsid w:val="00C540E7"/>
    <w:rsid w:val="00C63CD5"/>
    <w:rsid w:val="00C73682"/>
    <w:rsid w:val="00C73960"/>
    <w:rsid w:val="00C73D8E"/>
    <w:rsid w:val="00C75A64"/>
    <w:rsid w:val="00C763C6"/>
    <w:rsid w:val="00C76C45"/>
    <w:rsid w:val="00C778A9"/>
    <w:rsid w:val="00C83905"/>
    <w:rsid w:val="00C865CD"/>
    <w:rsid w:val="00C90008"/>
    <w:rsid w:val="00C91CA4"/>
    <w:rsid w:val="00C93FE8"/>
    <w:rsid w:val="00C9574F"/>
    <w:rsid w:val="00C96346"/>
    <w:rsid w:val="00C96716"/>
    <w:rsid w:val="00CA082E"/>
    <w:rsid w:val="00CA0BD1"/>
    <w:rsid w:val="00CA2669"/>
    <w:rsid w:val="00CA275E"/>
    <w:rsid w:val="00CB186B"/>
    <w:rsid w:val="00CC18ED"/>
    <w:rsid w:val="00CC4247"/>
    <w:rsid w:val="00CC4575"/>
    <w:rsid w:val="00CC6080"/>
    <w:rsid w:val="00CC66C0"/>
    <w:rsid w:val="00CD1A36"/>
    <w:rsid w:val="00CD430F"/>
    <w:rsid w:val="00CE0149"/>
    <w:rsid w:val="00CE0354"/>
    <w:rsid w:val="00CE0C6C"/>
    <w:rsid w:val="00CE0C8C"/>
    <w:rsid w:val="00CE2B59"/>
    <w:rsid w:val="00CE4C4D"/>
    <w:rsid w:val="00CE509D"/>
    <w:rsid w:val="00CE5893"/>
    <w:rsid w:val="00CE59E0"/>
    <w:rsid w:val="00CE59E7"/>
    <w:rsid w:val="00CE705B"/>
    <w:rsid w:val="00CE776C"/>
    <w:rsid w:val="00CF15B9"/>
    <w:rsid w:val="00CF1F0B"/>
    <w:rsid w:val="00CF4BA6"/>
    <w:rsid w:val="00CF5639"/>
    <w:rsid w:val="00CF5C01"/>
    <w:rsid w:val="00CF7D8E"/>
    <w:rsid w:val="00D0031C"/>
    <w:rsid w:val="00D00BD3"/>
    <w:rsid w:val="00D019AB"/>
    <w:rsid w:val="00D0377F"/>
    <w:rsid w:val="00D03D88"/>
    <w:rsid w:val="00D0579E"/>
    <w:rsid w:val="00D05AAE"/>
    <w:rsid w:val="00D05AF7"/>
    <w:rsid w:val="00D05D2F"/>
    <w:rsid w:val="00D10481"/>
    <w:rsid w:val="00D21EAC"/>
    <w:rsid w:val="00D239AE"/>
    <w:rsid w:val="00D242D7"/>
    <w:rsid w:val="00D24683"/>
    <w:rsid w:val="00D24FD1"/>
    <w:rsid w:val="00D24FD9"/>
    <w:rsid w:val="00D32825"/>
    <w:rsid w:val="00D3325E"/>
    <w:rsid w:val="00D426D5"/>
    <w:rsid w:val="00D42B7C"/>
    <w:rsid w:val="00D44DA5"/>
    <w:rsid w:val="00D466A6"/>
    <w:rsid w:val="00D46D41"/>
    <w:rsid w:val="00D47FD7"/>
    <w:rsid w:val="00D5040F"/>
    <w:rsid w:val="00D50AF8"/>
    <w:rsid w:val="00D51D46"/>
    <w:rsid w:val="00D52FC4"/>
    <w:rsid w:val="00D53DA5"/>
    <w:rsid w:val="00D6560C"/>
    <w:rsid w:val="00D708F8"/>
    <w:rsid w:val="00D76083"/>
    <w:rsid w:val="00D77A55"/>
    <w:rsid w:val="00D77CA7"/>
    <w:rsid w:val="00D81445"/>
    <w:rsid w:val="00D82E9B"/>
    <w:rsid w:val="00D87970"/>
    <w:rsid w:val="00D92D7F"/>
    <w:rsid w:val="00D95727"/>
    <w:rsid w:val="00D961C7"/>
    <w:rsid w:val="00D97DB4"/>
    <w:rsid w:val="00DA779B"/>
    <w:rsid w:val="00DB0BF0"/>
    <w:rsid w:val="00DB1665"/>
    <w:rsid w:val="00DB27D4"/>
    <w:rsid w:val="00DB50B8"/>
    <w:rsid w:val="00DC010E"/>
    <w:rsid w:val="00DC2887"/>
    <w:rsid w:val="00DC3D60"/>
    <w:rsid w:val="00DD1AEC"/>
    <w:rsid w:val="00DD23F4"/>
    <w:rsid w:val="00DD407A"/>
    <w:rsid w:val="00DD42C1"/>
    <w:rsid w:val="00DD63E7"/>
    <w:rsid w:val="00DD7948"/>
    <w:rsid w:val="00DD79C1"/>
    <w:rsid w:val="00DE0A37"/>
    <w:rsid w:val="00DE7881"/>
    <w:rsid w:val="00DF34CE"/>
    <w:rsid w:val="00DF5689"/>
    <w:rsid w:val="00DF5C89"/>
    <w:rsid w:val="00DF6837"/>
    <w:rsid w:val="00E02C01"/>
    <w:rsid w:val="00E06282"/>
    <w:rsid w:val="00E06F55"/>
    <w:rsid w:val="00E07F96"/>
    <w:rsid w:val="00E12B40"/>
    <w:rsid w:val="00E13C99"/>
    <w:rsid w:val="00E16FCD"/>
    <w:rsid w:val="00E17978"/>
    <w:rsid w:val="00E210F6"/>
    <w:rsid w:val="00E221C2"/>
    <w:rsid w:val="00E22597"/>
    <w:rsid w:val="00E330B9"/>
    <w:rsid w:val="00E34839"/>
    <w:rsid w:val="00E37BFF"/>
    <w:rsid w:val="00E410EF"/>
    <w:rsid w:val="00E44D69"/>
    <w:rsid w:val="00E53F8A"/>
    <w:rsid w:val="00E56443"/>
    <w:rsid w:val="00E610BA"/>
    <w:rsid w:val="00E62819"/>
    <w:rsid w:val="00E635A6"/>
    <w:rsid w:val="00E707FC"/>
    <w:rsid w:val="00E70A21"/>
    <w:rsid w:val="00E75E43"/>
    <w:rsid w:val="00E8112D"/>
    <w:rsid w:val="00E8145A"/>
    <w:rsid w:val="00E82A6C"/>
    <w:rsid w:val="00E865BB"/>
    <w:rsid w:val="00E877E3"/>
    <w:rsid w:val="00E8791D"/>
    <w:rsid w:val="00E91670"/>
    <w:rsid w:val="00E92551"/>
    <w:rsid w:val="00E928D5"/>
    <w:rsid w:val="00E94EC7"/>
    <w:rsid w:val="00E9612C"/>
    <w:rsid w:val="00E96ECE"/>
    <w:rsid w:val="00EA0F9E"/>
    <w:rsid w:val="00EA20B6"/>
    <w:rsid w:val="00EA3634"/>
    <w:rsid w:val="00EA627D"/>
    <w:rsid w:val="00EA6351"/>
    <w:rsid w:val="00EB2110"/>
    <w:rsid w:val="00EB29F2"/>
    <w:rsid w:val="00EB3F7C"/>
    <w:rsid w:val="00EC0F95"/>
    <w:rsid w:val="00EC759B"/>
    <w:rsid w:val="00ED149A"/>
    <w:rsid w:val="00ED1CD1"/>
    <w:rsid w:val="00ED2989"/>
    <w:rsid w:val="00ED46FA"/>
    <w:rsid w:val="00ED76DD"/>
    <w:rsid w:val="00ED7A57"/>
    <w:rsid w:val="00ED7B0F"/>
    <w:rsid w:val="00EE49B1"/>
    <w:rsid w:val="00EE4C4B"/>
    <w:rsid w:val="00EE52A4"/>
    <w:rsid w:val="00EE5363"/>
    <w:rsid w:val="00EE69FA"/>
    <w:rsid w:val="00EE6BBF"/>
    <w:rsid w:val="00EF0DDB"/>
    <w:rsid w:val="00EF2067"/>
    <w:rsid w:val="00EF2D9E"/>
    <w:rsid w:val="00EF4621"/>
    <w:rsid w:val="00F00765"/>
    <w:rsid w:val="00F011B8"/>
    <w:rsid w:val="00F02747"/>
    <w:rsid w:val="00F03596"/>
    <w:rsid w:val="00F106C1"/>
    <w:rsid w:val="00F110A4"/>
    <w:rsid w:val="00F12A96"/>
    <w:rsid w:val="00F145C6"/>
    <w:rsid w:val="00F15C64"/>
    <w:rsid w:val="00F16328"/>
    <w:rsid w:val="00F168E8"/>
    <w:rsid w:val="00F175A8"/>
    <w:rsid w:val="00F17A8D"/>
    <w:rsid w:val="00F23561"/>
    <w:rsid w:val="00F24254"/>
    <w:rsid w:val="00F24B94"/>
    <w:rsid w:val="00F265BF"/>
    <w:rsid w:val="00F354D7"/>
    <w:rsid w:val="00F37A20"/>
    <w:rsid w:val="00F44555"/>
    <w:rsid w:val="00F51176"/>
    <w:rsid w:val="00F53A9A"/>
    <w:rsid w:val="00F5437D"/>
    <w:rsid w:val="00F5737D"/>
    <w:rsid w:val="00F608A0"/>
    <w:rsid w:val="00F62172"/>
    <w:rsid w:val="00F667A7"/>
    <w:rsid w:val="00F673B7"/>
    <w:rsid w:val="00F6790A"/>
    <w:rsid w:val="00F70EF6"/>
    <w:rsid w:val="00F71DBB"/>
    <w:rsid w:val="00F75159"/>
    <w:rsid w:val="00F76A56"/>
    <w:rsid w:val="00F77324"/>
    <w:rsid w:val="00F810CA"/>
    <w:rsid w:val="00F82A10"/>
    <w:rsid w:val="00F82A96"/>
    <w:rsid w:val="00F83EFF"/>
    <w:rsid w:val="00F84834"/>
    <w:rsid w:val="00F86801"/>
    <w:rsid w:val="00F95F60"/>
    <w:rsid w:val="00F96CF3"/>
    <w:rsid w:val="00FA13AE"/>
    <w:rsid w:val="00FA1F45"/>
    <w:rsid w:val="00FA29D3"/>
    <w:rsid w:val="00FA5740"/>
    <w:rsid w:val="00FA7F99"/>
    <w:rsid w:val="00FB33EE"/>
    <w:rsid w:val="00FC4A31"/>
    <w:rsid w:val="00FC7861"/>
    <w:rsid w:val="00FD6791"/>
    <w:rsid w:val="00FD67AA"/>
    <w:rsid w:val="00FE0544"/>
    <w:rsid w:val="00FE14FF"/>
    <w:rsid w:val="00FE43CB"/>
    <w:rsid w:val="00FE7E2A"/>
    <w:rsid w:val="00FF1B6B"/>
    <w:rsid w:val="00FF2C8C"/>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8600"/>
  <w15:docId w15:val="{20CDB504-FB9D-4F52-8ABC-949EBD89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5F6574"/>
    <w:pPr>
      <w:ind w:left="720"/>
      <w:contextualSpacing/>
    </w:pPr>
  </w:style>
  <w:style w:type="paragraph" w:styleId="ab">
    <w:name w:val="Normal (Web)"/>
    <w:basedOn w:val="a"/>
    <w:uiPriority w:val="99"/>
    <w:unhideWhenUsed/>
    <w:rsid w:val="009D62C8"/>
    <w:pPr>
      <w:widowControl/>
      <w:autoSpaceDE/>
      <w:autoSpaceDN/>
      <w:adjustRightInd/>
      <w:spacing w:before="100" w:beforeAutospacing="1" w:after="119"/>
    </w:pPr>
    <w:rPr>
      <w:sz w:val="24"/>
      <w:szCs w:val="24"/>
    </w:rPr>
  </w:style>
  <w:style w:type="character" w:styleId="ac">
    <w:name w:val="Subtle Emphasis"/>
    <w:uiPriority w:val="19"/>
    <w:qFormat/>
    <w:rsid w:val="009D62C8"/>
    <w:rPr>
      <w:i/>
      <w:iCs/>
      <w:color w:val="404040"/>
    </w:rPr>
  </w:style>
  <w:style w:type="paragraph" w:styleId="ad">
    <w:name w:val="Balloon Text"/>
    <w:basedOn w:val="a"/>
    <w:link w:val="ae"/>
    <w:uiPriority w:val="99"/>
    <w:semiHidden/>
    <w:unhideWhenUsed/>
    <w:rsid w:val="006C6326"/>
    <w:rPr>
      <w:rFonts w:ascii="Segoe UI" w:hAnsi="Segoe UI"/>
      <w:sz w:val="18"/>
      <w:szCs w:val="18"/>
    </w:rPr>
  </w:style>
  <w:style w:type="character" w:customStyle="1" w:styleId="ae">
    <w:name w:val="Текст выноски Знак"/>
    <w:link w:val="ad"/>
    <w:uiPriority w:val="99"/>
    <w:semiHidden/>
    <w:rsid w:val="006C6326"/>
    <w:rPr>
      <w:rFonts w:ascii="Segoe UI" w:eastAsia="Times New Roman" w:hAnsi="Segoe UI" w:cs="Segoe UI"/>
      <w:sz w:val="18"/>
      <w:szCs w:val="18"/>
      <w:lang w:val="ru-RU" w:eastAsia="ru-RU"/>
    </w:rPr>
  </w:style>
  <w:style w:type="paragraph" w:styleId="21">
    <w:name w:val="Body Text Indent 2"/>
    <w:basedOn w:val="a"/>
    <w:link w:val="22"/>
    <w:rsid w:val="00250049"/>
    <w:pPr>
      <w:widowControl/>
      <w:autoSpaceDE/>
      <w:autoSpaceDN/>
      <w:adjustRightInd/>
      <w:ind w:left="709"/>
    </w:pPr>
    <w:rPr>
      <w:sz w:val="28"/>
      <w:lang w:val="x-none"/>
    </w:rPr>
  </w:style>
  <w:style w:type="character" w:customStyle="1" w:styleId="22">
    <w:name w:val="Основной текст с отступом 2 Знак"/>
    <w:basedOn w:val="a0"/>
    <w:link w:val="21"/>
    <w:rsid w:val="00250049"/>
    <w:rPr>
      <w:rFonts w:ascii="Times New Roman" w:eastAsia="Times New Roman" w:hAnsi="Times New Roman"/>
      <w:sz w:val="28"/>
      <w:lang w:val="x-none"/>
    </w:rPr>
  </w:style>
  <w:style w:type="character" w:customStyle="1" w:styleId="docdata">
    <w:name w:val="docdata"/>
    <w:aliases w:val="docy,v5,1890,baiaagaaboqcaaadnwmaaavfawaaaaaaaaaaaaaaaaaaaaaaaaaaaaaaaaaaaaaaaaaaaaaaaaaaaaaaaaaaaaaaaaaaaaaaaaaaaaaaaaaaaaaaaaaaaaaaaaaaaaaaaaaaaaaaaaaaaaaaaaaaaaaaaaaaaaaaaaaaaaaaaaaaaaaaaaaaaaaaaaaaaaaaaaaaaaaaaaaaaaaaaaaaaaaaaaaaaaaaaaaaaaaa"/>
    <w:basedOn w:val="a0"/>
    <w:rsid w:val="008E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4000">
      <w:bodyDiv w:val="1"/>
      <w:marLeft w:val="0"/>
      <w:marRight w:val="0"/>
      <w:marTop w:val="0"/>
      <w:marBottom w:val="0"/>
      <w:divBdr>
        <w:top w:val="none" w:sz="0" w:space="0" w:color="auto"/>
        <w:left w:val="none" w:sz="0" w:space="0" w:color="auto"/>
        <w:bottom w:val="none" w:sz="0" w:space="0" w:color="auto"/>
        <w:right w:val="none" w:sz="0" w:space="0" w:color="auto"/>
      </w:divBdr>
    </w:div>
    <w:div w:id="18467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32935-36E3-4502-8541-E2268330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Наталiя</cp:lastModifiedBy>
  <cp:revision>5</cp:revision>
  <cp:lastPrinted>2024-04-10T09:45:00Z</cp:lastPrinted>
  <dcterms:created xsi:type="dcterms:W3CDTF">2024-12-09T07:14:00Z</dcterms:created>
  <dcterms:modified xsi:type="dcterms:W3CDTF">2024-12-18T08:58:00Z</dcterms:modified>
</cp:coreProperties>
</file>