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DE2100">
        <w:rPr>
          <w:rFonts w:ascii="Times New Roman" w:hAnsi="Times New Roman"/>
          <w:b/>
          <w:sz w:val="24"/>
          <w:szCs w:val="24"/>
          <w:lang w:val="uk-UA"/>
        </w:rPr>
        <w:t>27</w:t>
      </w:r>
      <w:r w:rsidR="00F761C2">
        <w:rPr>
          <w:rFonts w:ascii="Times New Roman" w:hAnsi="Times New Roman"/>
          <w:b/>
          <w:sz w:val="24"/>
          <w:szCs w:val="24"/>
          <w:lang w:val="uk-UA"/>
        </w:rPr>
        <w:t>.</w:t>
      </w:r>
      <w:r w:rsidR="00DE2100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DE2100" w:rsidRPr="000C5AEF" w:rsidRDefault="00DE2100" w:rsidP="00DE210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листи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>
        <w:rPr>
          <w:rFonts w:ascii="Times New Roman" w:hAnsi="Times New Roman"/>
          <w:sz w:val="24"/>
          <w:szCs w:val="24"/>
        </w:rPr>
        <w:t>их</w:t>
      </w:r>
      <w:r w:rsidRPr="00F761C2">
        <w:rPr>
          <w:rFonts w:ascii="Times New Roman" w:hAnsi="Times New Roman"/>
          <w:sz w:val="24"/>
          <w:szCs w:val="24"/>
        </w:rPr>
        <w:t xml:space="preserve"> частин </w:t>
      </w:r>
      <w:r w:rsidRPr="005D7944">
        <w:rPr>
          <w:rFonts w:ascii="Times New Roman" w:hAnsi="Times New Roman"/>
          <w:bCs/>
          <w:sz w:val="24"/>
          <w:szCs w:val="24"/>
        </w:rPr>
        <w:t>ХХХХ</w:t>
      </w:r>
      <w:bookmarkStart w:id="0" w:name="_GoBack"/>
      <w:bookmarkEnd w:id="0"/>
      <w:r w:rsidRPr="005D7944">
        <w:rPr>
          <w:rFonts w:ascii="Times New Roman" w:hAnsi="Times New Roman"/>
          <w:bCs/>
          <w:sz w:val="24"/>
          <w:szCs w:val="24"/>
        </w:rPr>
        <w:t>, ХХХХ від 03 жовтня 2024 року № 1499/18/926</w:t>
      </w:r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DE2100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Для потреб територіальної оборони 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proofErr w:type="spellStart"/>
      <w:r w:rsidRPr="00235DE2">
        <w:rPr>
          <w:rFonts w:ascii="Times New Roman" w:hAnsi="Times New Roman"/>
          <w:bCs/>
          <w:sz w:val="24"/>
          <w:szCs w:val="24"/>
          <w:lang w:val="ru-RU"/>
        </w:rPr>
        <w:t>військов</w:t>
      </w:r>
      <w:r w:rsidR="00DE2100">
        <w:rPr>
          <w:rFonts w:ascii="Times New Roman" w:hAnsi="Times New Roman"/>
          <w:bCs/>
          <w:sz w:val="24"/>
          <w:szCs w:val="24"/>
          <w:lang w:val="ru-RU"/>
        </w:rPr>
        <w:t>их</w:t>
      </w:r>
      <w:proofErr w:type="spellEnd"/>
      <w:r w:rsidRPr="00235DE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35DE2">
        <w:rPr>
          <w:rFonts w:ascii="Times New Roman" w:hAnsi="Times New Roman"/>
          <w:bCs/>
          <w:sz w:val="24"/>
          <w:szCs w:val="24"/>
          <w:lang w:val="ru-RU"/>
        </w:rPr>
        <w:t>частин</w:t>
      </w:r>
      <w:proofErr w:type="spellEnd"/>
      <w:r w:rsidR="00C65C0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E2100">
        <w:rPr>
          <w:rFonts w:ascii="Times New Roman" w:hAnsi="Times New Roman"/>
          <w:bCs/>
          <w:sz w:val="24"/>
          <w:szCs w:val="24"/>
        </w:rPr>
        <w:t>основні засоби, а саме</w:t>
      </w:r>
      <w:r w:rsidRPr="00235DE2">
        <w:rPr>
          <w:rFonts w:ascii="Times New Roman" w:hAnsi="Times New Roman"/>
          <w:bCs/>
          <w:sz w:val="24"/>
          <w:szCs w:val="24"/>
        </w:rPr>
        <w:t xml:space="preserve">: </w:t>
      </w:r>
    </w:p>
    <w:p w:rsidR="00232A3B" w:rsidRDefault="00C65C0D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E2100">
        <w:rPr>
          <w:rFonts w:ascii="Times New Roman" w:hAnsi="Times New Roman"/>
          <w:bCs/>
          <w:sz w:val="24"/>
          <w:szCs w:val="24"/>
        </w:rPr>
        <w:t>1) ХХХХХХХХ;</w:t>
      </w:r>
    </w:p>
    <w:p w:rsidR="00DE2100" w:rsidRPr="00C65C0D" w:rsidRDefault="00DE2100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2) ХХХХХХХХ.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 підписати Акт</w:t>
      </w:r>
      <w:r w:rsidR="00DE2100">
        <w:rPr>
          <w:rFonts w:ascii="Times New Roman" w:hAnsi="Times New Roman"/>
          <w:bCs/>
          <w:sz w:val="24"/>
          <w:szCs w:val="24"/>
        </w:rPr>
        <w:t>и</w:t>
      </w:r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</w:t>
      </w:r>
      <w:r w:rsidR="00DE2100">
        <w:rPr>
          <w:rFonts w:ascii="Times New Roman" w:hAnsi="Times New Roman"/>
          <w:bCs/>
          <w:sz w:val="24"/>
          <w:szCs w:val="24"/>
        </w:rPr>
        <w:t>их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DE2100">
        <w:rPr>
          <w:rFonts w:ascii="Times New Roman" w:hAnsi="Times New Roman"/>
          <w:bCs/>
          <w:sz w:val="24"/>
          <w:szCs w:val="24"/>
        </w:rPr>
        <w:t>ів</w:t>
      </w:r>
      <w:r w:rsidR="00A02FCB">
        <w:rPr>
          <w:rFonts w:ascii="Times New Roman" w:hAnsi="Times New Roman"/>
          <w:bCs/>
          <w:sz w:val="24"/>
          <w:szCs w:val="24"/>
        </w:rPr>
        <w:t>, зазначен</w:t>
      </w:r>
      <w:r w:rsidR="00DE2100">
        <w:rPr>
          <w:rFonts w:ascii="Times New Roman" w:hAnsi="Times New Roman"/>
          <w:bCs/>
          <w:sz w:val="24"/>
          <w:szCs w:val="24"/>
        </w:rPr>
        <w:t>их</w:t>
      </w:r>
      <w:r w:rsidR="00A02FCB">
        <w:rPr>
          <w:rFonts w:ascii="Times New Roman" w:hAnsi="Times New Roman"/>
          <w:bCs/>
          <w:sz w:val="24"/>
          <w:szCs w:val="24"/>
        </w:rPr>
        <w:t xml:space="preserve"> у пункті 1 цього рішення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DE2100">
        <w:rPr>
          <w:rFonts w:ascii="Times New Roman" w:hAnsi="Times New Roman"/>
          <w:bCs/>
          <w:sz w:val="24"/>
          <w:szCs w:val="24"/>
        </w:rPr>
        <w:t>ими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DE2100">
        <w:rPr>
          <w:rFonts w:ascii="Times New Roman" w:hAnsi="Times New Roman"/>
          <w:bCs/>
          <w:sz w:val="24"/>
          <w:szCs w:val="24"/>
        </w:rPr>
        <w:t>ами</w:t>
      </w:r>
      <w:r w:rsidR="00C65C0D">
        <w:rPr>
          <w:rFonts w:ascii="Times New Roman" w:hAnsi="Times New Roman"/>
          <w:bCs/>
          <w:sz w:val="24"/>
          <w:szCs w:val="24"/>
        </w:rPr>
        <w:t xml:space="preserve"> ХХХХХ</w:t>
      </w:r>
      <w:r w:rsidR="00DE2100">
        <w:rPr>
          <w:rFonts w:ascii="Times New Roman" w:hAnsi="Times New Roman"/>
          <w:bCs/>
          <w:sz w:val="24"/>
          <w:szCs w:val="24"/>
        </w:rPr>
        <w:t>; ХХХХХ.</w:t>
      </w:r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до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проекту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відділом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113E4E"/>
    <w:rsid w:val="00232A3B"/>
    <w:rsid w:val="00235DE2"/>
    <w:rsid w:val="0028476D"/>
    <w:rsid w:val="0043773F"/>
    <w:rsid w:val="005C5420"/>
    <w:rsid w:val="00676739"/>
    <w:rsid w:val="006A737C"/>
    <w:rsid w:val="00793476"/>
    <w:rsid w:val="007B6C77"/>
    <w:rsid w:val="008A04E7"/>
    <w:rsid w:val="008A21EC"/>
    <w:rsid w:val="008F0B9E"/>
    <w:rsid w:val="009B0389"/>
    <w:rsid w:val="009C4479"/>
    <w:rsid w:val="00A02FCB"/>
    <w:rsid w:val="00C52816"/>
    <w:rsid w:val="00C65C0D"/>
    <w:rsid w:val="00DE2100"/>
    <w:rsid w:val="00DE7A25"/>
    <w:rsid w:val="00E07A8C"/>
    <w:rsid w:val="00F44209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3</cp:revision>
  <cp:lastPrinted>2024-11-12T13:08:00Z</cp:lastPrinted>
  <dcterms:created xsi:type="dcterms:W3CDTF">2024-11-12T13:19:00Z</dcterms:created>
  <dcterms:modified xsi:type="dcterms:W3CDTF">2024-11-12T13:53:00Z</dcterms:modified>
</cp:coreProperties>
</file>