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B4285" w14:textId="10BD1D27" w:rsidR="00C54BC5" w:rsidRPr="00EB4F00" w:rsidRDefault="00C54BC5">
      <w:pPr>
        <w:rPr>
          <w:rFonts w:ascii="Times New Roman" w:hAnsi="Times New Roman" w:cs="Times New Roman"/>
        </w:rPr>
      </w:pPr>
      <w:bookmarkStart w:id="0" w:name="_Hlk179367430"/>
      <w:bookmarkEnd w:id="0"/>
    </w:p>
    <w:p w14:paraId="7C478640" w14:textId="77777777" w:rsidR="00AC24F8" w:rsidRPr="00EB4F00" w:rsidRDefault="00AC24F8" w:rsidP="00AC24F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" w:name="bookmark0"/>
      <w:r w:rsidRPr="00EB4F00">
        <w:rPr>
          <w:rFonts w:ascii="Times New Roman" w:eastAsia="Times New Roman" w:hAnsi="Times New Roman" w:cs="Times New Roman"/>
          <w:noProof/>
          <w:color w:val="auto"/>
          <w:lang w:val="ru-RU" w:eastAsia="ru-RU"/>
        </w:rPr>
        <w:drawing>
          <wp:inline distT="0" distB="0" distL="0" distR="0" wp14:anchorId="7DC78411" wp14:editId="6A226926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4DB1" w14:textId="77777777" w:rsidR="00AC24F8" w:rsidRPr="00EB4F00" w:rsidRDefault="00AC24F8" w:rsidP="00AC24F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EB4F0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РОМЕНСЬКА МІСЬКА РАДА СУМСЬКОЇ ОБЛАСТІ</w:t>
      </w:r>
    </w:p>
    <w:p w14:paraId="2A0F76AA" w14:textId="77777777" w:rsidR="00AC24F8" w:rsidRPr="00EB4F00" w:rsidRDefault="00AC24F8" w:rsidP="00AC24F8">
      <w:pPr>
        <w:keepNext/>
        <w:widowControl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EB4F00">
        <w:rPr>
          <w:rFonts w:ascii="Times New Roman" w:eastAsia="Times New Roman" w:hAnsi="Times New Roman" w:cs="Times New Roman"/>
          <w:b/>
          <w:color w:val="auto"/>
          <w:lang w:eastAsia="ru-RU"/>
        </w:rPr>
        <w:t>ВИКОНАВЧИЙ КОМІТЕТ</w:t>
      </w:r>
    </w:p>
    <w:p w14:paraId="1EEC1710" w14:textId="77777777" w:rsidR="00AC24F8" w:rsidRPr="00EB4F00" w:rsidRDefault="00AC24F8" w:rsidP="00D12CDA">
      <w:pPr>
        <w:widowControl/>
        <w:spacing w:before="80"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B4F00">
        <w:rPr>
          <w:rFonts w:ascii="Times New Roman" w:eastAsia="Times New Roman" w:hAnsi="Times New Roman" w:cs="Times New Roman"/>
          <w:b/>
          <w:color w:val="auto"/>
        </w:rPr>
        <w:t>РОЗПОРЯДЖЕННЯ МІСЬКОГО ГОЛОВИ</w:t>
      </w:r>
    </w:p>
    <w:tbl>
      <w:tblPr>
        <w:tblW w:w="9688" w:type="dxa"/>
        <w:tblLook w:val="04A0" w:firstRow="1" w:lastRow="0" w:firstColumn="1" w:lastColumn="0" w:noHBand="0" w:noVBand="1"/>
      </w:tblPr>
      <w:tblGrid>
        <w:gridCol w:w="3402"/>
        <w:gridCol w:w="2835"/>
        <w:gridCol w:w="34"/>
        <w:gridCol w:w="3368"/>
        <w:gridCol w:w="49"/>
      </w:tblGrid>
      <w:tr w:rsidR="00AC24F8" w:rsidRPr="00D159B1" w14:paraId="65D4BD0F" w14:textId="77777777" w:rsidTr="00D159B1">
        <w:trPr>
          <w:gridAfter w:val="1"/>
          <w:wAfter w:w="49" w:type="dxa"/>
        </w:trPr>
        <w:tc>
          <w:tcPr>
            <w:tcW w:w="3402" w:type="dxa"/>
          </w:tcPr>
          <w:p w14:paraId="6DC50878" w14:textId="7553B6C6" w:rsidR="00AC24F8" w:rsidRPr="00D159B1" w:rsidRDefault="00DC5F92" w:rsidP="00D12CDA">
            <w:pPr>
              <w:widowControl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</w:rPr>
            </w:pPr>
            <w:r>
              <w:rPr>
                <w:rFonts w:ascii="Times New Roman" w:eastAsia="Times New Roman" w:hAnsi="Times New Roman" w:cs="Times New Roman"/>
                <w:b/>
                <w:spacing w:val="7"/>
              </w:rPr>
              <w:t>29</w:t>
            </w:r>
            <w:bookmarkStart w:id="2" w:name="_GoBack"/>
            <w:bookmarkEnd w:id="2"/>
            <w:r w:rsidR="00AC24F8" w:rsidRPr="00D159B1">
              <w:rPr>
                <w:rFonts w:ascii="Times New Roman" w:eastAsia="Times New Roman" w:hAnsi="Times New Roman" w:cs="Times New Roman"/>
                <w:b/>
                <w:spacing w:val="7"/>
              </w:rPr>
              <w:t>.10.2024</w:t>
            </w:r>
          </w:p>
        </w:tc>
        <w:tc>
          <w:tcPr>
            <w:tcW w:w="2835" w:type="dxa"/>
          </w:tcPr>
          <w:p w14:paraId="3AE2E479" w14:textId="77777777" w:rsidR="00AC24F8" w:rsidRPr="00D159B1" w:rsidRDefault="00AC24F8" w:rsidP="00D12CDA">
            <w:pPr>
              <w:widowControl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</w:rPr>
            </w:pPr>
            <w:r w:rsidRPr="00D159B1">
              <w:rPr>
                <w:rFonts w:ascii="Times New Roman" w:eastAsia="Times New Roman" w:hAnsi="Times New Roman" w:cs="Times New Roman"/>
                <w:b/>
                <w:spacing w:val="7"/>
              </w:rPr>
              <w:t>Ромни</w:t>
            </w:r>
          </w:p>
        </w:tc>
        <w:tc>
          <w:tcPr>
            <w:tcW w:w="3402" w:type="dxa"/>
            <w:gridSpan w:val="2"/>
          </w:tcPr>
          <w:p w14:paraId="2D63B99E" w14:textId="17868A84" w:rsidR="00AC24F8" w:rsidRPr="00D159B1" w:rsidRDefault="00AC24F8" w:rsidP="00DC5F92">
            <w:pPr>
              <w:widowControl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pacing w:val="7"/>
              </w:rPr>
            </w:pPr>
            <w:r w:rsidRPr="00D159B1">
              <w:rPr>
                <w:rFonts w:ascii="Times New Roman" w:eastAsia="Times New Roman" w:hAnsi="Times New Roman" w:cs="Times New Roman"/>
                <w:b/>
                <w:spacing w:val="7"/>
              </w:rPr>
              <w:t>№ 2</w:t>
            </w:r>
            <w:r w:rsidR="00DC5F92">
              <w:rPr>
                <w:rFonts w:ascii="Times New Roman" w:eastAsia="Times New Roman" w:hAnsi="Times New Roman" w:cs="Times New Roman"/>
                <w:b/>
                <w:spacing w:val="7"/>
              </w:rPr>
              <w:t>54</w:t>
            </w:r>
            <w:r w:rsidRPr="00D159B1">
              <w:rPr>
                <w:rFonts w:ascii="Times New Roman" w:eastAsia="Times New Roman" w:hAnsi="Times New Roman" w:cs="Times New Roman"/>
                <w:b/>
                <w:spacing w:val="7"/>
              </w:rPr>
              <w:t xml:space="preserve">-ОД </w:t>
            </w:r>
          </w:p>
        </w:tc>
      </w:tr>
      <w:tr w:rsidR="00AC24F8" w:rsidRPr="00EB4F00" w14:paraId="01C7C890" w14:textId="77777777" w:rsidTr="00D159B1">
        <w:tc>
          <w:tcPr>
            <w:tcW w:w="6271" w:type="dxa"/>
            <w:gridSpan w:val="3"/>
          </w:tcPr>
          <w:p w14:paraId="385EEE91" w14:textId="141CAD47" w:rsidR="00AC24F8" w:rsidRPr="00EB4F00" w:rsidRDefault="00AC24F8" w:rsidP="00C80CCE">
            <w:pPr>
              <w:widowControl/>
              <w:spacing w:after="120" w:line="276" w:lineRule="auto"/>
              <w:ind w:left="34" w:right="145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</w:pPr>
            <w:r w:rsidRPr="00EB4F00">
              <w:rPr>
                <w:rFonts w:ascii="Times New Roman" w:hAnsi="Times New Roman" w:cs="Times New Roman"/>
                <w:b/>
              </w:rPr>
              <w:t xml:space="preserve">Про </w:t>
            </w:r>
            <w:r w:rsidR="00C80CCE" w:rsidRPr="00EB4F00">
              <w:rPr>
                <w:rFonts w:ascii="Times New Roman" w:hAnsi="Times New Roman" w:cs="Times New Roman"/>
                <w:b/>
              </w:rPr>
              <w:t xml:space="preserve">заходи з </w:t>
            </w:r>
            <w:r w:rsidRPr="00EB4F00">
              <w:rPr>
                <w:rFonts w:ascii="Times New Roman" w:hAnsi="Times New Roman" w:cs="Times New Roman"/>
                <w:b/>
              </w:rPr>
              <w:t>мінімізаці</w:t>
            </w:r>
            <w:r w:rsidR="00C80CCE" w:rsidRPr="00EB4F00">
              <w:rPr>
                <w:rFonts w:ascii="Times New Roman" w:hAnsi="Times New Roman" w:cs="Times New Roman"/>
                <w:b/>
              </w:rPr>
              <w:t>ї</w:t>
            </w:r>
            <w:r w:rsidRPr="00EB4F00">
              <w:rPr>
                <w:rFonts w:ascii="Times New Roman" w:hAnsi="Times New Roman" w:cs="Times New Roman"/>
                <w:b/>
              </w:rPr>
              <w:t xml:space="preserve"> кіберзагроз, пов’язаних із месенджером </w:t>
            </w:r>
            <w:r w:rsidRPr="00EB4F00">
              <w:rPr>
                <w:rFonts w:ascii="Times New Roman" w:hAnsi="Times New Roman" w:cs="Times New Roman"/>
                <w:b/>
                <w:lang w:val="en-US"/>
              </w:rPr>
              <w:t>Telegram</w:t>
            </w:r>
            <w:r w:rsidRPr="00EB4F0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 xml:space="preserve"> </w:t>
            </w:r>
          </w:p>
        </w:tc>
        <w:tc>
          <w:tcPr>
            <w:tcW w:w="3417" w:type="dxa"/>
            <w:gridSpan w:val="2"/>
          </w:tcPr>
          <w:p w14:paraId="2CF30306" w14:textId="77777777" w:rsidR="00AC24F8" w:rsidRPr="00EB4F00" w:rsidRDefault="00AC24F8" w:rsidP="00AC24F8">
            <w:pPr>
              <w:widowControl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2BB23647" w14:textId="518672C8" w:rsidR="00AC24F8" w:rsidRPr="00EB4F00" w:rsidRDefault="00AC24F8" w:rsidP="00D12CDA">
      <w:pPr>
        <w:pStyle w:val="2"/>
        <w:shd w:val="clear" w:color="auto" w:fill="auto"/>
        <w:spacing w:before="0" w:after="60" w:line="264" w:lineRule="auto"/>
        <w:ind w:firstLine="539"/>
        <w:rPr>
          <w:sz w:val="24"/>
          <w:szCs w:val="24"/>
        </w:rPr>
      </w:pPr>
      <w:r w:rsidRPr="00EB4F00">
        <w:rPr>
          <w:sz w:val="24"/>
          <w:szCs w:val="24"/>
        </w:rPr>
        <w:t xml:space="preserve">Відповідно до </w:t>
      </w:r>
      <w:r w:rsidR="003A1445" w:rsidRPr="00EB4F00">
        <w:rPr>
          <w:sz w:val="24"/>
          <w:szCs w:val="24"/>
        </w:rPr>
        <w:t>статті 42 Закону України «Про місцеве</w:t>
      </w:r>
      <w:r w:rsidR="00345C53" w:rsidRPr="00EB4F00">
        <w:rPr>
          <w:sz w:val="24"/>
          <w:szCs w:val="24"/>
        </w:rPr>
        <w:t xml:space="preserve"> самоврядування в Україні»,  </w:t>
      </w:r>
      <w:r w:rsidRPr="00EB4F00">
        <w:rPr>
          <w:sz w:val="24"/>
          <w:szCs w:val="24"/>
        </w:rPr>
        <w:t>Закону України «Про правовий режим воєнного стану», Закону України «Про основні засади забез</w:t>
      </w:r>
      <w:r w:rsidR="00D159B1">
        <w:rPr>
          <w:sz w:val="24"/>
          <w:szCs w:val="24"/>
        </w:rPr>
        <w:t>печення кібербезпеки України», У</w:t>
      </w:r>
      <w:r w:rsidRPr="00EB4F00">
        <w:rPr>
          <w:sz w:val="24"/>
          <w:szCs w:val="24"/>
        </w:rPr>
        <w:t>каз</w:t>
      </w:r>
      <w:r w:rsidR="0027313F" w:rsidRPr="00EB4F00">
        <w:rPr>
          <w:sz w:val="24"/>
          <w:szCs w:val="24"/>
        </w:rPr>
        <w:t>у</w:t>
      </w:r>
      <w:r w:rsidRPr="00EB4F00">
        <w:rPr>
          <w:sz w:val="24"/>
          <w:szCs w:val="24"/>
        </w:rPr>
        <w:t xml:space="preserve"> Президента України від 24 лютого 2022 року № 64/2022 «Про введення воєнного стану в Україні»</w:t>
      </w:r>
      <w:r w:rsidR="0027313F" w:rsidRPr="00EB4F00">
        <w:rPr>
          <w:sz w:val="24"/>
          <w:szCs w:val="24"/>
        </w:rPr>
        <w:t xml:space="preserve"> (зі змінами)</w:t>
      </w:r>
      <w:r w:rsidRPr="00EB4F00">
        <w:rPr>
          <w:sz w:val="24"/>
          <w:szCs w:val="24"/>
        </w:rPr>
        <w:t xml:space="preserve">, протоколу Національного координаційного центру кібербезпеки при Раді національної безпеки і оборони України від 19 вересня 2024 року № 24, розпорядження голови </w:t>
      </w:r>
      <w:r w:rsidR="00345C53" w:rsidRPr="00EB4F00">
        <w:rPr>
          <w:sz w:val="24"/>
          <w:szCs w:val="24"/>
        </w:rPr>
        <w:t>Роменської районної</w:t>
      </w:r>
      <w:r w:rsidR="00423AAE" w:rsidRPr="00EB4F00">
        <w:rPr>
          <w:sz w:val="24"/>
          <w:szCs w:val="24"/>
        </w:rPr>
        <w:t xml:space="preserve"> державної адміністрації </w:t>
      </w:r>
      <w:r w:rsidR="00D159B1">
        <w:rPr>
          <w:sz w:val="24"/>
          <w:szCs w:val="24"/>
        </w:rPr>
        <w:t>–</w:t>
      </w:r>
      <w:r w:rsidR="00423AAE" w:rsidRPr="00EB4F00">
        <w:rPr>
          <w:sz w:val="24"/>
          <w:szCs w:val="24"/>
        </w:rPr>
        <w:t xml:space="preserve"> </w:t>
      </w:r>
      <w:r w:rsidRPr="00EB4F00">
        <w:rPr>
          <w:sz w:val="24"/>
          <w:szCs w:val="24"/>
        </w:rPr>
        <w:t xml:space="preserve">начальника </w:t>
      </w:r>
      <w:r w:rsidR="00345C53" w:rsidRPr="00EB4F00">
        <w:rPr>
          <w:sz w:val="24"/>
          <w:szCs w:val="24"/>
        </w:rPr>
        <w:t>районної</w:t>
      </w:r>
      <w:r w:rsidRPr="00EB4F00">
        <w:rPr>
          <w:sz w:val="24"/>
          <w:szCs w:val="24"/>
        </w:rPr>
        <w:t xml:space="preserve"> військової адміністрації від 04.10.2024 № </w:t>
      </w:r>
      <w:r w:rsidR="00345C53" w:rsidRPr="00EB4F00">
        <w:rPr>
          <w:sz w:val="24"/>
          <w:szCs w:val="24"/>
        </w:rPr>
        <w:t>178</w:t>
      </w:r>
      <w:r w:rsidRPr="00EB4F00">
        <w:rPr>
          <w:sz w:val="24"/>
          <w:szCs w:val="24"/>
        </w:rPr>
        <w:t xml:space="preserve">-ОД «Про мінімізацію кіберзагроз, пов’язаних із месенджером </w:t>
      </w:r>
      <w:r w:rsidRPr="00EB4F00">
        <w:rPr>
          <w:sz w:val="24"/>
          <w:szCs w:val="24"/>
          <w:lang w:val="en-US"/>
        </w:rPr>
        <w:t>Telegram»</w:t>
      </w:r>
      <w:r w:rsidR="00A444DA" w:rsidRPr="00EB4F00">
        <w:rPr>
          <w:sz w:val="24"/>
          <w:szCs w:val="24"/>
        </w:rPr>
        <w:t>, з метою мінімізації кіберзагроз, пов’язаних із месенджером Telegram</w:t>
      </w:r>
      <w:r w:rsidRPr="00EB4F00">
        <w:rPr>
          <w:sz w:val="24"/>
          <w:szCs w:val="24"/>
          <w:lang w:val="en-US"/>
        </w:rPr>
        <w:t>:</w:t>
      </w:r>
    </w:p>
    <w:p w14:paraId="3221C9B7" w14:textId="7E5E3C66" w:rsidR="005C6E6C" w:rsidRPr="00EB4F00" w:rsidRDefault="005C6E6C" w:rsidP="00D12CDA">
      <w:pPr>
        <w:pStyle w:val="2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60" w:line="264" w:lineRule="auto"/>
        <w:ind w:firstLine="567"/>
        <w:rPr>
          <w:sz w:val="24"/>
          <w:szCs w:val="24"/>
        </w:rPr>
      </w:pPr>
      <w:r w:rsidRPr="00EB4F00">
        <w:rPr>
          <w:sz w:val="24"/>
          <w:szCs w:val="24"/>
        </w:rPr>
        <w:t xml:space="preserve">Заборонити встановлення і використання клієнта Telegram та/або використання вебверсії Telegram на службових комп’ютерах та особистих комп’ютерах, що використовуються в службовій діяльності </w:t>
      </w:r>
      <w:r w:rsidR="00A444DA" w:rsidRPr="00EB4F00">
        <w:rPr>
          <w:sz w:val="24"/>
          <w:szCs w:val="24"/>
        </w:rPr>
        <w:t xml:space="preserve">структурних підрозділів Роменської міської ради </w:t>
      </w:r>
      <w:r w:rsidR="00DC28F3" w:rsidRPr="00EB4F00">
        <w:rPr>
          <w:sz w:val="24"/>
          <w:szCs w:val="24"/>
        </w:rPr>
        <w:t xml:space="preserve">та </w:t>
      </w:r>
      <w:r w:rsidRPr="00EB4F00">
        <w:rPr>
          <w:sz w:val="24"/>
          <w:szCs w:val="24"/>
        </w:rPr>
        <w:t xml:space="preserve">Виконавчого комітету </w:t>
      </w:r>
      <w:r w:rsidR="00DC28F3" w:rsidRPr="00EB4F00">
        <w:rPr>
          <w:sz w:val="24"/>
          <w:szCs w:val="24"/>
        </w:rPr>
        <w:t>Роменської міської ради.</w:t>
      </w:r>
      <w:r w:rsidRPr="00EB4F00">
        <w:rPr>
          <w:sz w:val="24"/>
          <w:szCs w:val="24"/>
        </w:rPr>
        <w:t xml:space="preserve"> </w:t>
      </w:r>
    </w:p>
    <w:p w14:paraId="2469CC02" w14:textId="45C09C4F" w:rsidR="00C80CCE" w:rsidRPr="00EB4F00" w:rsidRDefault="005C6E6C" w:rsidP="00D12CDA">
      <w:pPr>
        <w:pStyle w:val="2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60" w:line="264" w:lineRule="auto"/>
        <w:ind w:firstLine="567"/>
        <w:rPr>
          <w:sz w:val="24"/>
          <w:szCs w:val="24"/>
        </w:rPr>
      </w:pPr>
      <w:r w:rsidRPr="00EB4F00">
        <w:rPr>
          <w:sz w:val="24"/>
          <w:szCs w:val="24"/>
        </w:rPr>
        <w:t xml:space="preserve">Впровадити в </w:t>
      </w:r>
      <w:r w:rsidR="00D12CDA">
        <w:rPr>
          <w:sz w:val="24"/>
          <w:szCs w:val="24"/>
        </w:rPr>
        <w:t>структурних підрозділах</w:t>
      </w:r>
      <w:r w:rsidR="00D12CDA" w:rsidRPr="00EB4F00">
        <w:rPr>
          <w:sz w:val="24"/>
          <w:szCs w:val="24"/>
        </w:rPr>
        <w:t xml:space="preserve"> Роменської міської ради та Виконавчо</w:t>
      </w:r>
      <w:r w:rsidR="00D12CDA">
        <w:rPr>
          <w:sz w:val="24"/>
          <w:szCs w:val="24"/>
        </w:rPr>
        <w:t>му</w:t>
      </w:r>
      <w:r w:rsidR="00D12CDA" w:rsidRPr="00EB4F00">
        <w:rPr>
          <w:sz w:val="24"/>
          <w:szCs w:val="24"/>
        </w:rPr>
        <w:t xml:space="preserve"> комітет</w:t>
      </w:r>
      <w:r w:rsidR="00D12CDA">
        <w:rPr>
          <w:sz w:val="24"/>
          <w:szCs w:val="24"/>
        </w:rPr>
        <w:t>і</w:t>
      </w:r>
      <w:r w:rsidR="00D12CDA" w:rsidRPr="00EB4F00">
        <w:rPr>
          <w:sz w:val="24"/>
          <w:szCs w:val="24"/>
        </w:rPr>
        <w:t xml:space="preserve"> Роменської міської ради</w:t>
      </w:r>
      <w:r w:rsidRPr="00EB4F00">
        <w:rPr>
          <w:sz w:val="24"/>
          <w:szCs w:val="24"/>
        </w:rPr>
        <w:t xml:space="preserve"> технічні заходи обмеження доступу до </w:t>
      </w:r>
      <w:r w:rsidRPr="00EB4F00">
        <w:rPr>
          <w:sz w:val="24"/>
          <w:szCs w:val="24"/>
          <w:lang w:val="en-US"/>
        </w:rPr>
        <w:t>Telegram</w:t>
      </w:r>
      <w:r w:rsidRPr="00EB4F00">
        <w:rPr>
          <w:sz w:val="24"/>
          <w:szCs w:val="24"/>
        </w:rPr>
        <w:t xml:space="preserve"> з урахуванням наявної інфраструктури доступу в Інтернет та засобів кібербезпеки.</w:t>
      </w:r>
    </w:p>
    <w:p w14:paraId="18371C59" w14:textId="28BBB87D" w:rsidR="00AC24F8" w:rsidRPr="00EB4F00" w:rsidRDefault="00AC24F8" w:rsidP="00D12CDA">
      <w:pPr>
        <w:pStyle w:val="2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60" w:line="264" w:lineRule="auto"/>
        <w:ind w:firstLine="567"/>
        <w:rPr>
          <w:sz w:val="24"/>
          <w:szCs w:val="24"/>
        </w:rPr>
      </w:pPr>
      <w:r w:rsidRPr="00EB4F00">
        <w:rPr>
          <w:sz w:val="24"/>
          <w:szCs w:val="24"/>
        </w:rPr>
        <w:t xml:space="preserve">Визначити відповідальним за впровадження технічних заходів обмеження доступу до </w:t>
      </w:r>
      <w:r w:rsidRPr="00EB4F00">
        <w:rPr>
          <w:sz w:val="24"/>
          <w:szCs w:val="24"/>
          <w:lang w:val="en-US"/>
        </w:rPr>
        <w:t xml:space="preserve">Telegram </w:t>
      </w:r>
      <w:r w:rsidR="00D57F82" w:rsidRPr="00EB4F00">
        <w:rPr>
          <w:sz w:val="24"/>
          <w:szCs w:val="24"/>
        </w:rPr>
        <w:t>у</w:t>
      </w:r>
      <w:r w:rsidRPr="00EB4F00">
        <w:rPr>
          <w:sz w:val="24"/>
          <w:szCs w:val="24"/>
        </w:rPr>
        <w:t xml:space="preserve"> </w:t>
      </w:r>
      <w:r w:rsidR="00EC1416" w:rsidRPr="00EB4F00">
        <w:rPr>
          <w:sz w:val="24"/>
          <w:szCs w:val="24"/>
        </w:rPr>
        <w:t>Виконавчо</w:t>
      </w:r>
      <w:r w:rsidR="00D57F82" w:rsidRPr="00EB4F00">
        <w:rPr>
          <w:sz w:val="24"/>
          <w:szCs w:val="24"/>
        </w:rPr>
        <w:t>му</w:t>
      </w:r>
      <w:r w:rsidR="00EC1416" w:rsidRPr="00EB4F00">
        <w:rPr>
          <w:sz w:val="24"/>
          <w:szCs w:val="24"/>
        </w:rPr>
        <w:t xml:space="preserve"> комітет</w:t>
      </w:r>
      <w:r w:rsidR="00D57F82" w:rsidRPr="00EB4F00">
        <w:rPr>
          <w:sz w:val="24"/>
          <w:szCs w:val="24"/>
        </w:rPr>
        <w:t>і</w:t>
      </w:r>
      <w:r w:rsidR="00EC1416" w:rsidRPr="00EB4F00">
        <w:rPr>
          <w:sz w:val="24"/>
          <w:szCs w:val="24"/>
        </w:rPr>
        <w:t xml:space="preserve"> </w:t>
      </w:r>
      <w:r w:rsidRPr="00EB4F00">
        <w:rPr>
          <w:sz w:val="24"/>
          <w:szCs w:val="24"/>
        </w:rPr>
        <w:t xml:space="preserve">Роменської </w:t>
      </w:r>
      <w:r w:rsidR="00D159B1">
        <w:rPr>
          <w:sz w:val="24"/>
          <w:szCs w:val="24"/>
        </w:rPr>
        <w:t>міської ради</w:t>
      </w:r>
      <w:r w:rsidRPr="00EB4F00">
        <w:rPr>
          <w:sz w:val="24"/>
          <w:szCs w:val="24"/>
        </w:rPr>
        <w:t xml:space="preserve"> головного спеціаліста </w:t>
      </w:r>
      <w:r w:rsidR="00EC1416" w:rsidRPr="00EB4F00">
        <w:rPr>
          <w:sz w:val="24"/>
          <w:szCs w:val="24"/>
        </w:rPr>
        <w:t>відділу організаційного та комп’ютерного забезпечення</w:t>
      </w:r>
      <w:r w:rsidR="00D12CDA">
        <w:rPr>
          <w:sz w:val="24"/>
          <w:szCs w:val="24"/>
        </w:rPr>
        <w:t>, відповідального за обслуговування комп’ютерної та оргтехніки.</w:t>
      </w:r>
      <w:r w:rsidR="00EC1416" w:rsidRPr="00EB4F00">
        <w:rPr>
          <w:sz w:val="24"/>
          <w:szCs w:val="24"/>
        </w:rPr>
        <w:t xml:space="preserve"> </w:t>
      </w:r>
    </w:p>
    <w:p w14:paraId="154740C0" w14:textId="3698EA8C" w:rsidR="00AC24F8" w:rsidRPr="00EB4F00" w:rsidRDefault="00AC24F8" w:rsidP="00D12CDA">
      <w:pPr>
        <w:pStyle w:val="2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60" w:line="264" w:lineRule="auto"/>
        <w:ind w:firstLine="567"/>
        <w:rPr>
          <w:sz w:val="24"/>
          <w:szCs w:val="24"/>
        </w:rPr>
      </w:pPr>
      <w:r w:rsidRPr="00EB4F00">
        <w:rPr>
          <w:sz w:val="24"/>
          <w:szCs w:val="24"/>
        </w:rPr>
        <w:t xml:space="preserve">Керівникам структурних підрозділів Роменської </w:t>
      </w:r>
      <w:r w:rsidR="00016055" w:rsidRPr="00EB4F00">
        <w:rPr>
          <w:sz w:val="24"/>
          <w:szCs w:val="24"/>
        </w:rPr>
        <w:t xml:space="preserve">міської ради зі статусом юридичних осіб публічного права, а також </w:t>
      </w:r>
      <w:r w:rsidR="00EB32D5" w:rsidRPr="00EB4F00">
        <w:rPr>
          <w:sz w:val="24"/>
          <w:szCs w:val="24"/>
        </w:rPr>
        <w:t xml:space="preserve">рекомендувати </w:t>
      </w:r>
      <w:r w:rsidR="00016055" w:rsidRPr="00EB4F00">
        <w:rPr>
          <w:sz w:val="24"/>
          <w:szCs w:val="24"/>
        </w:rPr>
        <w:t>керівникам підприємств, установ, організацій комунальної власності Роменської міської ради</w:t>
      </w:r>
      <w:r w:rsidRPr="00EB4F00">
        <w:rPr>
          <w:sz w:val="24"/>
          <w:szCs w:val="24"/>
        </w:rPr>
        <w:t>:</w:t>
      </w:r>
    </w:p>
    <w:p w14:paraId="698BC4FD" w14:textId="68A865C4" w:rsidR="00AC24F8" w:rsidRPr="00EB4F00" w:rsidRDefault="00AC24F8" w:rsidP="00D12CDA">
      <w:pPr>
        <w:pStyle w:val="2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60" w:line="264" w:lineRule="auto"/>
        <w:ind w:firstLine="567"/>
        <w:rPr>
          <w:sz w:val="24"/>
          <w:szCs w:val="24"/>
        </w:rPr>
      </w:pPr>
      <w:r w:rsidRPr="00EB4F00">
        <w:rPr>
          <w:sz w:val="24"/>
          <w:szCs w:val="24"/>
        </w:rPr>
        <w:t xml:space="preserve">визначити відповідальних осіб за впровадження та контроль </w:t>
      </w:r>
      <w:r w:rsidR="00016055" w:rsidRPr="00EB4F00">
        <w:rPr>
          <w:sz w:val="24"/>
          <w:szCs w:val="24"/>
        </w:rPr>
        <w:t>на підпорядкованих підприємствах/в установах/організаціях</w:t>
      </w:r>
      <w:r w:rsidRPr="00EB4F00">
        <w:rPr>
          <w:sz w:val="24"/>
          <w:szCs w:val="24"/>
        </w:rPr>
        <w:t xml:space="preserve"> технічних заходів обмеження доступу до </w:t>
      </w:r>
      <w:r w:rsidRPr="00EB4F00">
        <w:rPr>
          <w:sz w:val="24"/>
          <w:szCs w:val="24"/>
          <w:lang w:val="en-US"/>
        </w:rPr>
        <w:t>Telegram</w:t>
      </w:r>
      <w:r w:rsidR="00EB32D5" w:rsidRPr="00EB4F00">
        <w:rPr>
          <w:sz w:val="24"/>
          <w:szCs w:val="24"/>
        </w:rPr>
        <w:t>;</w:t>
      </w:r>
    </w:p>
    <w:p w14:paraId="32110370" w14:textId="5A961D1B" w:rsidR="00AC24F8" w:rsidRPr="00EB4F00" w:rsidRDefault="00AC24F8" w:rsidP="00D12CDA">
      <w:pPr>
        <w:pStyle w:val="2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60" w:line="264" w:lineRule="auto"/>
        <w:ind w:firstLine="567"/>
        <w:rPr>
          <w:sz w:val="24"/>
          <w:szCs w:val="24"/>
        </w:rPr>
      </w:pPr>
      <w:r w:rsidRPr="00EB4F00">
        <w:rPr>
          <w:sz w:val="24"/>
          <w:szCs w:val="24"/>
        </w:rPr>
        <w:t xml:space="preserve">письмово ознайомити </w:t>
      </w:r>
      <w:r w:rsidR="00E14204">
        <w:rPr>
          <w:sz w:val="24"/>
          <w:szCs w:val="24"/>
        </w:rPr>
        <w:t xml:space="preserve">підлеглих </w:t>
      </w:r>
      <w:r w:rsidRPr="00EB4F00">
        <w:rPr>
          <w:sz w:val="24"/>
          <w:szCs w:val="24"/>
        </w:rPr>
        <w:t xml:space="preserve">працівників з </w:t>
      </w:r>
      <w:r w:rsidR="0013143A" w:rsidRPr="00EB4F00">
        <w:rPr>
          <w:sz w:val="24"/>
          <w:szCs w:val="24"/>
        </w:rPr>
        <w:t>вимогою</w:t>
      </w:r>
      <w:r w:rsidRPr="00EB4F00">
        <w:rPr>
          <w:sz w:val="24"/>
          <w:szCs w:val="24"/>
        </w:rPr>
        <w:t xml:space="preserve"> щодо обмеження використання </w:t>
      </w:r>
      <w:r w:rsidR="0013143A" w:rsidRPr="00EB4F00">
        <w:rPr>
          <w:sz w:val="24"/>
          <w:szCs w:val="24"/>
        </w:rPr>
        <w:t xml:space="preserve">месенджера </w:t>
      </w:r>
      <w:r w:rsidR="0013143A" w:rsidRPr="00EB4F00">
        <w:rPr>
          <w:sz w:val="24"/>
          <w:szCs w:val="24"/>
          <w:lang w:val="en-US"/>
        </w:rPr>
        <w:t>Telegram</w:t>
      </w:r>
      <w:r w:rsidR="0013143A" w:rsidRPr="00EB4F00">
        <w:rPr>
          <w:sz w:val="24"/>
          <w:szCs w:val="24"/>
        </w:rPr>
        <w:t xml:space="preserve"> на слубових комп’ютерах</w:t>
      </w:r>
      <w:r w:rsidRPr="00EB4F00">
        <w:rPr>
          <w:sz w:val="24"/>
          <w:szCs w:val="24"/>
          <w:lang w:val="en-US"/>
        </w:rPr>
        <w:t>;</w:t>
      </w:r>
    </w:p>
    <w:p w14:paraId="47D0F1FB" w14:textId="1607C3EA" w:rsidR="00AC24F8" w:rsidRPr="00D12CDA" w:rsidRDefault="00AC24F8" w:rsidP="00D12CDA">
      <w:pPr>
        <w:pStyle w:val="2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60" w:line="264" w:lineRule="auto"/>
        <w:ind w:firstLine="567"/>
        <w:rPr>
          <w:sz w:val="24"/>
          <w:szCs w:val="24"/>
        </w:rPr>
      </w:pPr>
      <w:r w:rsidRPr="00D12CDA">
        <w:rPr>
          <w:sz w:val="24"/>
          <w:szCs w:val="24"/>
        </w:rPr>
        <w:t xml:space="preserve">про виконання цього розпорядження інформувати </w:t>
      </w:r>
      <w:r w:rsidR="0013143A" w:rsidRPr="00D12CDA">
        <w:rPr>
          <w:sz w:val="24"/>
          <w:szCs w:val="24"/>
        </w:rPr>
        <w:t xml:space="preserve">відділ організаційного та комп’ютерного забезпечення до </w:t>
      </w:r>
      <w:r w:rsidR="00D12CDA">
        <w:rPr>
          <w:sz w:val="24"/>
          <w:szCs w:val="24"/>
        </w:rPr>
        <w:t>01</w:t>
      </w:r>
      <w:r w:rsidR="0013143A" w:rsidRPr="00D12CDA">
        <w:rPr>
          <w:sz w:val="24"/>
          <w:szCs w:val="24"/>
        </w:rPr>
        <w:t>.</w:t>
      </w:r>
      <w:r w:rsidR="00D12CDA">
        <w:rPr>
          <w:sz w:val="24"/>
          <w:szCs w:val="24"/>
        </w:rPr>
        <w:t>11</w:t>
      </w:r>
      <w:r w:rsidR="0013143A" w:rsidRPr="00D12CDA">
        <w:rPr>
          <w:sz w:val="24"/>
          <w:szCs w:val="24"/>
        </w:rPr>
        <w:t>.2024</w:t>
      </w:r>
      <w:r w:rsidRPr="00D12CDA">
        <w:rPr>
          <w:sz w:val="24"/>
          <w:szCs w:val="24"/>
        </w:rPr>
        <w:t>.</w:t>
      </w:r>
    </w:p>
    <w:p w14:paraId="6FD31728" w14:textId="1549F9DE" w:rsidR="00AC24F8" w:rsidRPr="00EB4F00" w:rsidRDefault="00AC24F8" w:rsidP="00D12CDA">
      <w:pPr>
        <w:pStyle w:val="2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60" w:line="264" w:lineRule="auto"/>
        <w:ind w:firstLine="567"/>
        <w:rPr>
          <w:sz w:val="24"/>
          <w:szCs w:val="24"/>
        </w:rPr>
      </w:pPr>
      <w:r w:rsidRPr="00EB4F00">
        <w:rPr>
          <w:sz w:val="24"/>
          <w:szCs w:val="24"/>
        </w:rPr>
        <w:t xml:space="preserve">Контроль за виконанням цього розпорядження покласти на </w:t>
      </w:r>
      <w:r w:rsidR="0013143A" w:rsidRPr="00EB4F00">
        <w:rPr>
          <w:sz w:val="24"/>
          <w:szCs w:val="24"/>
        </w:rPr>
        <w:t>керуючого справами виконкому Наталію М</w:t>
      </w:r>
      <w:r w:rsidR="00BC4BE3" w:rsidRPr="00EB4F00">
        <w:rPr>
          <w:sz w:val="24"/>
          <w:szCs w:val="24"/>
        </w:rPr>
        <w:t>ОСКАЛЕНКО</w:t>
      </w:r>
      <w:r w:rsidR="00D57F82" w:rsidRPr="00EB4F00">
        <w:rPr>
          <w:sz w:val="24"/>
          <w:szCs w:val="24"/>
        </w:rPr>
        <w:t>.</w:t>
      </w:r>
    </w:p>
    <w:p w14:paraId="765564A7" w14:textId="77777777" w:rsidR="00911D86" w:rsidRPr="00EB4F00" w:rsidRDefault="00911D86" w:rsidP="009A656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</w:p>
    <w:p w14:paraId="5A88C184" w14:textId="43F05764" w:rsidR="00185B53" w:rsidRPr="00EB4F00" w:rsidRDefault="00AC24F8" w:rsidP="009A6564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EB4F0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Міський голова </w:t>
      </w:r>
      <w:r w:rsidRPr="00EB4F0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ab/>
      </w:r>
      <w:r w:rsidRPr="00EB4F0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ab/>
      </w:r>
      <w:r w:rsidRPr="00EB4F0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ab/>
      </w:r>
      <w:r w:rsidRPr="00EB4F0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ab/>
      </w:r>
      <w:r w:rsidRPr="00EB4F0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ab/>
      </w:r>
      <w:r w:rsidRPr="00EB4F0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ab/>
      </w:r>
      <w:r w:rsidRPr="00EB4F0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ab/>
      </w:r>
      <w:r w:rsidRPr="00EB4F00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ab/>
        <w:t>Олег СТОГНІЙ</w:t>
      </w:r>
      <w:bookmarkEnd w:id="1"/>
    </w:p>
    <w:sectPr w:rsidR="00185B53" w:rsidRPr="00EB4F00" w:rsidSect="00D12CDA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40133" w14:textId="77777777" w:rsidR="00DE566D" w:rsidRDefault="00DE566D">
      <w:r>
        <w:separator/>
      </w:r>
    </w:p>
  </w:endnote>
  <w:endnote w:type="continuationSeparator" w:id="0">
    <w:p w14:paraId="0B45508B" w14:textId="77777777" w:rsidR="00DE566D" w:rsidRDefault="00DE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44F5" w14:textId="77777777" w:rsidR="00DE566D" w:rsidRDefault="00DE566D"/>
  </w:footnote>
  <w:footnote w:type="continuationSeparator" w:id="0">
    <w:p w14:paraId="57839B9B" w14:textId="77777777" w:rsidR="00DE566D" w:rsidRDefault="00DE56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34A0"/>
    <w:multiLevelType w:val="multilevel"/>
    <w:tmpl w:val="BCCA4C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8F33105"/>
    <w:multiLevelType w:val="multilevel"/>
    <w:tmpl w:val="93D83C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1891CF0"/>
    <w:multiLevelType w:val="multilevel"/>
    <w:tmpl w:val="04767A3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28F1AD2"/>
    <w:multiLevelType w:val="multilevel"/>
    <w:tmpl w:val="D514DC6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C5"/>
    <w:rsid w:val="00016055"/>
    <w:rsid w:val="00044580"/>
    <w:rsid w:val="0013143A"/>
    <w:rsid w:val="00143365"/>
    <w:rsid w:val="00185B53"/>
    <w:rsid w:val="001B11BF"/>
    <w:rsid w:val="00220678"/>
    <w:rsid w:val="00251892"/>
    <w:rsid w:val="0027313F"/>
    <w:rsid w:val="00345C53"/>
    <w:rsid w:val="003A1445"/>
    <w:rsid w:val="00423AAE"/>
    <w:rsid w:val="004D6FA4"/>
    <w:rsid w:val="005C6E6C"/>
    <w:rsid w:val="0064454A"/>
    <w:rsid w:val="006B7055"/>
    <w:rsid w:val="006E2995"/>
    <w:rsid w:val="007F3A90"/>
    <w:rsid w:val="00806D98"/>
    <w:rsid w:val="00881EDE"/>
    <w:rsid w:val="008F33F7"/>
    <w:rsid w:val="00911D86"/>
    <w:rsid w:val="009149CE"/>
    <w:rsid w:val="009A6564"/>
    <w:rsid w:val="00A444DA"/>
    <w:rsid w:val="00AC24F8"/>
    <w:rsid w:val="00B252E0"/>
    <w:rsid w:val="00B845E5"/>
    <w:rsid w:val="00BC4BE3"/>
    <w:rsid w:val="00C54BC5"/>
    <w:rsid w:val="00C80CCE"/>
    <w:rsid w:val="00D12CDA"/>
    <w:rsid w:val="00D159B1"/>
    <w:rsid w:val="00D40E61"/>
    <w:rsid w:val="00D55B4F"/>
    <w:rsid w:val="00D57F82"/>
    <w:rsid w:val="00DC28F3"/>
    <w:rsid w:val="00DC5F92"/>
    <w:rsid w:val="00DD1003"/>
    <w:rsid w:val="00DE566D"/>
    <w:rsid w:val="00E14204"/>
    <w:rsid w:val="00E172EB"/>
    <w:rsid w:val="00EA03D5"/>
    <w:rsid w:val="00EB32D5"/>
    <w:rsid w:val="00EB4F00"/>
    <w:rsid w:val="00E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C2B7"/>
  <w15:docId w15:val="{B2344DCD-6865-4AB9-A476-E0D199C6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onsolas" w:eastAsia="Consolas" w:hAnsi="Consolas" w:cs="Consolas"/>
      <w:b w:val="0"/>
      <w:bCs w:val="0"/>
      <w:i/>
      <w:iCs/>
      <w:smallCaps w:val="0"/>
      <w:strike w:val="0"/>
      <w:sz w:val="180"/>
      <w:szCs w:val="18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Bodytext311pt">
    <w:name w:val="Body text (3) + 11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uk-UA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single"/>
      <w:lang w:val="en-US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en-US"/>
    </w:rPr>
  </w:style>
  <w:style w:type="character" w:customStyle="1" w:styleId="Bodytext4105ptNotItalicSpacing0pt">
    <w:name w:val="Body text (4) + 10;5 pt;Not Italic;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1"/>
      <w:szCs w:val="21"/>
      <w:u w:val="none"/>
    </w:rPr>
  </w:style>
  <w:style w:type="character" w:customStyle="1" w:styleId="Bodytext4105ptNotItalicSpacing0pt0">
    <w:name w:val="Body text (4) + 10;5 pt;Not Italic;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1"/>
      <w:szCs w:val="21"/>
      <w:u w:val="none"/>
      <w:lang w:val="uk-UA"/>
    </w:rPr>
  </w:style>
  <w:style w:type="character" w:customStyle="1" w:styleId="Bodytext4Candara105ptNotItalicSpacing0pt">
    <w:name w:val="Body text (4) + Candara;10;5 pt;Not Italic;Spacing 0 pt"/>
    <w:basedOn w:val="Bodytext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1">
    <w:name w:val="Основни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uk-UA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/>
      <w:iCs/>
      <w:smallCaps w:val="0"/>
      <w:strike w:val="0"/>
      <w:spacing w:val="-3"/>
      <w:u w:val="none"/>
      <w:lang w:val="en-US"/>
    </w:rPr>
  </w:style>
  <w:style w:type="character" w:customStyle="1" w:styleId="Heading11">
    <w:name w:val="Heading #1"/>
    <w:basedOn w:val="Heading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lang w:val="en-US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80"/>
      <w:szCs w:val="18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253" w:lineRule="exact"/>
      <w:jc w:val="center"/>
    </w:pPr>
    <w:rPr>
      <w:rFonts w:ascii="Times New Roman" w:eastAsia="Times New Roman" w:hAnsi="Times New Roman" w:cs="Times New Roman"/>
      <w:b/>
      <w:bCs/>
      <w:spacing w:val="9"/>
      <w:sz w:val="19"/>
      <w:szCs w:val="1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after="540" w:line="0" w:lineRule="atLeast"/>
      <w:jc w:val="both"/>
    </w:pPr>
    <w:rPr>
      <w:rFonts w:ascii="Times New Roman" w:eastAsia="Times New Roman" w:hAnsi="Times New Roman" w:cs="Times New Roman"/>
      <w:i/>
      <w:iCs/>
      <w:spacing w:val="9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540" w:after="420" w:line="302" w:lineRule="exact"/>
      <w:outlineLvl w:val="1"/>
    </w:pPr>
    <w:rPr>
      <w:rFonts w:ascii="Times New Roman" w:eastAsia="Times New Roman" w:hAnsi="Times New Roman" w:cs="Times New Roman"/>
      <w:b/>
      <w:bCs/>
      <w:spacing w:val="9"/>
      <w:sz w:val="22"/>
      <w:szCs w:val="22"/>
    </w:rPr>
  </w:style>
  <w:style w:type="paragraph" w:customStyle="1" w:styleId="2">
    <w:name w:val="Основний текст2"/>
    <w:basedOn w:val="a"/>
    <w:link w:val="Bodytext"/>
    <w:pPr>
      <w:shd w:val="clear" w:color="auto" w:fill="FFFFFF"/>
      <w:spacing w:before="420" w:line="298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b/>
      <w:bCs/>
      <w:spacing w:val="9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840" w:line="0" w:lineRule="atLeast"/>
      <w:jc w:val="right"/>
      <w:outlineLvl w:val="0"/>
    </w:pPr>
    <w:rPr>
      <w:rFonts w:ascii="Tahoma" w:eastAsia="Tahoma" w:hAnsi="Tahoma" w:cs="Tahoma"/>
      <w:i/>
      <w:iCs/>
      <w:spacing w:val="-3"/>
      <w:lang w:val="en-US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E299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995"/>
    <w:rPr>
      <w:color w:val="000000"/>
    </w:rPr>
  </w:style>
  <w:style w:type="paragraph" w:styleId="a6">
    <w:name w:val="footer"/>
    <w:basedOn w:val="a"/>
    <w:link w:val="a7"/>
    <w:uiPriority w:val="99"/>
    <w:unhideWhenUsed/>
    <w:rsid w:val="006E299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995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55B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5B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2024-10-18T07:27:00Z</cp:lastPrinted>
  <dcterms:created xsi:type="dcterms:W3CDTF">2024-10-30T07:12:00Z</dcterms:created>
  <dcterms:modified xsi:type="dcterms:W3CDTF">2024-10-30T07:12:00Z</dcterms:modified>
</cp:coreProperties>
</file>