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F4" w:rsidRDefault="00732EF4" w:rsidP="0073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AAEE86" wp14:editId="588D5648">
            <wp:extent cx="48514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F4" w:rsidRDefault="00732EF4" w:rsidP="00732E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732EF4" w:rsidRDefault="00732EF4" w:rsidP="00732EF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732EF4" w:rsidRDefault="00732EF4" w:rsidP="00732EF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32EF4" w:rsidRDefault="00732EF4" w:rsidP="00732E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732EF4" w:rsidRDefault="00732EF4" w:rsidP="00732EF4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732EF4" w:rsidTr="00D36DD0">
        <w:tc>
          <w:tcPr>
            <w:tcW w:w="3284" w:type="dxa"/>
            <w:hideMark/>
          </w:tcPr>
          <w:p w:rsidR="00732EF4" w:rsidRDefault="00242139" w:rsidP="00D36D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20.11</w:t>
            </w:r>
            <w:r w:rsidR="00732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732EF4" w:rsidRDefault="00732EF4" w:rsidP="00D36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732EF4" w:rsidRDefault="00732EF4" w:rsidP="00D36DD0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_____    </w:t>
            </w:r>
          </w:p>
        </w:tc>
      </w:tr>
    </w:tbl>
    <w:p w:rsidR="00732EF4" w:rsidRDefault="00732EF4" w:rsidP="00732EF4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732EF4" w:rsidTr="00D36DD0">
        <w:tc>
          <w:tcPr>
            <w:tcW w:w="5637" w:type="dxa"/>
            <w:hideMark/>
          </w:tcPr>
          <w:p w:rsidR="00732EF4" w:rsidRDefault="00732EF4" w:rsidP="00D36DD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732EF4" w:rsidRDefault="00732EF4" w:rsidP="00D36DD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32EF4" w:rsidRDefault="00732EF4" w:rsidP="00732EF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732EF4" w:rsidRDefault="00732EF4" w:rsidP="00732EF4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</w:t>
      </w:r>
      <w:r w:rsidR="00863C0E" w:rsidRPr="00E86B78">
        <w:rPr>
          <w:rFonts w:ascii="Times New Roman" w:eastAsia="Times New Roman" w:hAnsi="Times New Roman"/>
          <w:sz w:val="24"/>
          <w:szCs w:val="24"/>
          <w:lang w:val="uk-UA"/>
        </w:rPr>
        <w:t>251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України, статей </w:t>
      </w:r>
      <w:r w:rsidR="00701547">
        <w:rPr>
          <w:rFonts w:ascii="Times New Roman" w:eastAsia="Times New Roman" w:hAnsi="Times New Roman"/>
          <w:sz w:val="24"/>
          <w:szCs w:val="24"/>
          <w:lang w:val="uk-UA"/>
        </w:rPr>
        <w:t>75</w:t>
      </w:r>
      <w:r w:rsidR="0050228C"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>
        <w:rPr>
          <w:rFonts w:ascii="Times New Roman" w:eastAsia="Times New Roman" w:hAnsi="Times New Roman"/>
          <w:sz w:val="24"/>
          <w:szCs w:val="24"/>
          <w:lang w:val="uk-UA"/>
        </w:rPr>
        <w:t>пункті</w:t>
      </w:r>
      <w:r w:rsidR="000C5E59">
        <w:rPr>
          <w:rFonts w:ascii="Times New Roman" w:eastAsia="Times New Roman" w:hAnsi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373F">
        <w:rPr>
          <w:rFonts w:ascii="Times New Roman" w:eastAsia="Times New Roman" w:hAnsi="Times New Roman"/>
          <w:sz w:val="24"/>
          <w:szCs w:val="24"/>
          <w:lang w:val="uk-UA"/>
        </w:rPr>
        <w:t xml:space="preserve">35, 37, </w:t>
      </w:r>
      <w:r w:rsidR="00655011">
        <w:rPr>
          <w:rFonts w:ascii="Times New Roman" w:eastAsia="Times New Roman" w:hAnsi="Times New Roman"/>
          <w:sz w:val="24"/>
          <w:szCs w:val="24"/>
          <w:lang w:val="uk-UA"/>
        </w:rPr>
        <w:t xml:space="preserve">49 </w:t>
      </w:r>
      <w:r w:rsidRPr="006F629C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4"/>
          <w:szCs w:val="24"/>
          <w:lang w:val="uk-UA"/>
        </w:rPr>
        <w:t xml:space="preserve">затвердженого постановою Кабінету Міністрів України від 05 квітня 2017 </w:t>
      </w:r>
      <w:r w:rsidR="00940582">
        <w:rPr>
          <w:rFonts w:ascii="Times New Roman" w:hAnsi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940582">
        <w:rPr>
          <w:rFonts w:ascii="Times New Roman" w:hAnsi="Times New Roman"/>
          <w:sz w:val="24"/>
          <w:szCs w:val="24"/>
          <w:lang w:val="uk-UA"/>
        </w:rPr>
        <w:t xml:space="preserve"> 268,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242139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08.11.2024 № 11</w:t>
      </w:r>
    </w:p>
    <w:p w:rsidR="00732EF4" w:rsidRDefault="00732EF4" w:rsidP="00732EF4">
      <w:pPr>
        <w:pStyle w:val="a3"/>
        <w:tabs>
          <w:tab w:val="left" w:pos="851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F72B5" w:rsidRPr="00716E97" w:rsidRDefault="002F72B5" w:rsidP="0016717B">
      <w:pPr>
        <w:pStyle w:val="2"/>
        <w:numPr>
          <w:ilvl w:val="0"/>
          <w:numId w:val="1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851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16E97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 xml:space="preserve"> ОСОБУ 1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 xml:space="preserve">, яка </w:t>
      </w:r>
      <w:r w:rsidR="00D72A3E" w:rsidRPr="00716E97">
        <w:rPr>
          <w:rFonts w:ascii="Times New Roman" w:eastAsia="Batang" w:hAnsi="Times New Roman"/>
          <w:sz w:val="24"/>
          <w:szCs w:val="24"/>
          <w:lang w:val="uk-UA"/>
        </w:rPr>
        <w:t xml:space="preserve">проживає 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 xml:space="preserve">за адресою: </w:t>
      </w:r>
      <w:r w:rsidR="00AB68D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716E97">
        <w:rPr>
          <w:rFonts w:ascii="Times New Roman" w:hAnsi="Times New Roman" w:cs="Times New Roman"/>
          <w:sz w:val="24"/>
          <w:szCs w:val="24"/>
          <w:lang w:val="uk-UA"/>
        </w:rPr>
        <w:t xml:space="preserve">, від обов’язків </w:t>
      </w:r>
      <w:r w:rsidR="00AC464C">
        <w:rPr>
          <w:rFonts w:ascii="Times New Roman" w:hAnsi="Times New Roman" w:cs="Times New Roman"/>
          <w:sz w:val="24"/>
          <w:szCs w:val="24"/>
          <w:lang w:val="uk-UA"/>
        </w:rPr>
        <w:t>піклувальника</w:t>
      </w:r>
      <w:r w:rsidRPr="00716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>над</w:t>
      </w:r>
      <w:r w:rsidR="00F274FB" w:rsidRPr="00716E97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неповнолітньою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ОСОБОЮ 2</w:t>
      </w:r>
      <w:r w:rsidR="00F274FB" w:rsidRPr="00716E97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716E97">
        <w:rPr>
          <w:rFonts w:ascii="Times New Roman" w:hAnsi="Times New Roman" w:cs="Times New Roman"/>
          <w:sz w:val="24"/>
          <w:szCs w:val="24"/>
          <w:lang w:val="uk-UA"/>
        </w:rPr>
        <w:t xml:space="preserve">, з причини невиконання </w:t>
      </w:r>
      <w:r w:rsidR="00EB5D6F">
        <w:rPr>
          <w:rFonts w:ascii="Times New Roman" w:hAnsi="Times New Roman" w:cs="Times New Roman"/>
          <w:sz w:val="24"/>
          <w:szCs w:val="24"/>
          <w:lang w:val="uk-UA"/>
        </w:rPr>
        <w:t xml:space="preserve">піклувальником </w:t>
      </w:r>
      <w:r w:rsidR="005B77C1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EB5D6F" w:rsidRPr="00716E97">
        <w:rPr>
          <w:rFonts w:ascii="Times New Roman" w:eastAsia="Batang" w:hAnsi="Times New Roman"/>
          <w:sz w:val="24"/>
          <w:szCs w:val="24"/>
          <w:lang w:val="uk-UA"/>
        </w:rPr>
        <w:t>обов’язків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3E3ADA" w:rsidRPr="009775D7" w:rsidRDefault="007B6F43" w:rsidP="0016717B">
      <w:pPr>
        <w:tabs>
          <w:tab w:val="left" w:pos="0"/>
          <w:tab w:val="left" w:pos="426"/>
          <w:tab w:val="left" w:pos="567"/>
        </w:tabs>
        <w:spacing w:after="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1.1</w:t>
      </w:r>
      <w:r w:rsidR="009775D7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  <w:r w:rsidR="00031153" w:rsidRPr="009775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31153" w:rsidRPr="009775D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E3ADA" w:rsidRPr="009775D7">
        <w:rPr>
          <w:rFonts w:ascii="Times New Roman" w:hAnsi="Times New Roman" w:cs="Times New Roman"/>
          <w:sz w:val="24"/>
          <w:szCs w:val="24"/>
        </w:rPr>
        <w:t xml:space="preserve">аправити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="00031153" w:rsidRPr="009775D7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6717B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031153" w:rsidRPr="009775D7">
        <w:rPr>
          <w:rFonts w:ascii="Times New Roman" w:hAnsi="Times New Roman" w:cs="Times New Roman"/>
          <w:sz w:val="24"/>
          <w:szCs w:val="24"/>
        </w:rPr>
        <w:t xml:space="preserve"> </w:t>
      </w:r>
      <w:r w:rsidR="003E3ADA" w:rsidRPr="009775D7">
        <w:rPr>
          <w:rFonts w:ascii="Times New Roman" w:hAnsi="Times New Roman" w:cs="Times New Roman"/>
          <w:sz w:val="24"/>
          <w:szCs w:val="24"/>
        </w:rPr>
        <w:t>на повне державне утримання до навчального закладу Сумської області.</w:t>
      </w:r>
    </w:p>
    <w:p w:rsidR="00324275" w:rsidRDefault="003E3ADA" w:rsidP="0016717B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after="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Підстава: </w:t>
      </w:r>
      <w:r w:rsidR="007B6F43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рішення Роменського міськрайонного суду Сумської області </w:t>
      </w:r>
      <w:r w:rsidR="00AB68D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;</w:t>
      </w:r>
      <w:r w:rsidR="00092DA8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відомості про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батьк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а 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у свідоцтві про народження дитини записан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о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відповідно до частини 1 статті 135 Сімейного кодексу України.</w:t>
      </w:r>
    </w:p>
    <w:p w:rsidR="009B1871" w:rsidRPr="009B1871" w:rsidRDefault="00034793" w:rsidP="0016717B">
      <w:pPr>
        <w:pStyle w:val="2"/>
        <w:numPr>
          <w:ilvl w:val="0"/>
          <w:numId w:val="1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851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16E97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="0032427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 xml:space="preserve">, яка проживає </w:t>
      </w:r>
      <w:r w:rsidR="00324275">
        <w:rPr>
          <w:rFonts w:ascii="Times New Roman" w:eastAsia="Batang" w:hAnsi="Times New Roman"/>
          <w:sz w:val="24"/>
          <w:szCs w:val="24"/>
          <w:lang w:val="uk-UA"/>
        </w:rPr>
        <w:t xml:space="preserve">та зареєстрована 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 xml:space="preserve">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716E97">
        <w:rPr>
          <w:rFonts w:ascii="Times New Roman" w:hAnsi="Times New Roman" w:cs="Times New Roman"/>
          <w:sz w:val="24"/>
          <w:szCs w:val="24"/>
          <w:lang w:val="uk-UA"/>
        </w:rPr>
        <w:t xml:space="preserve">, від обов’язків </w:t>
      </w:r>
      <w:r w:rsidR="00AC464C">
        <w:rPr>
          <w:rFonts w:ascii="Times New Roman" w:hAnsi="Times New Roman" w:cs="Times New Roman"/>
          <w:sz w:val="24"/>
          <w:szCs w:val="24"/>
          <w:lang w:val="uk-UA"/>
        </w:rPr>
        <w:t>піклувальника</w:t>
      </w:r>
      <w:r w:rsidRPr="00716E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E97">
        <w:rPr>
          <w:rFonts w:ascii="Times New Roman" w:eastAsia="Batang" w:hAnsi="Times New Roman"/>
          <w:sz w:val="24"/>
          <w:szCs w:val="24"/>
          <w:lang w:val="uk-UA"/>
        </w:rPr>
        <w:t>над неповнолітньою</w:t>
      </w:r>
      <w:r w:rsidR="002B4C4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ОСОБОЮ 4</w:t>
      </w:r>
      <w:r w:rsidR="002B4C49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C251C9">
        <w:rPr>
          <w:rFonts w:ascii="Times New Roman" w:hAnsi="Times New Roman" w:cs="Times New Roman"/>
          <w:sz w:val="24"/>
          <w:szCs w:val="24"/>
          <w:lang w:val="uk-UA"/>
        </w:rPr>
        <w:t xml:space="preserve">, за </w:t>
      </w:r>
      <w:r w:rsidR="00EB5D6F" w:rsidRPr="00C251C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51C9">
        <w:rPr>
          <w:rFonts w:ascii="Times New Roman" w:hAnsi="Times New Roman" w:cs="Times New Roman"/>
          <w:sz w:val="24"/>
          <w:szCs w:val="24"/>
          <w:lang w:val="uk-UA"/>
        </w:rPr>
        <w:t>аявою</w:t>
      </w:r>
      <w:r w:rsidR="00EB5D6F" w:rsidRPr="00C2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F01">
        <w:rPr>
          <w:rFonts w:ascii="Times New Roman" w:hAnsi="Times New Roman" w:cs="Times New Roman"/>
          <w:sz w:val="24"/>
          <w:szCs w:val="24"/>
          <w:lang w:val="uk-UA"/>
        </w:rPr>
        <w:t>піклувальника про</w:t>
      </w:r>
      <w:r w:rsidR="00173A2B" w:rsidRPr="00C251C9">
        <w:rPr>
          <w:rFonts w:ascii="Times New Roman" w:hAnsi="Times New Roman" w:cs="Times New Roman"/>
          <w:sz w:val="24"/>
          <w:szCs w:val="24"/>
          <w:lang w:val="uk-UA"/>
        </w:rPr>
        <w:t xml:space="preserve"> звільнення</w:t>
      </w:r>
      <w:r w:rsidR="00C251C9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173A2B" w:rsidRPr="00C251C9">
        <w:rPr>
          <w:rFonts w:ascii="Times New Roman" w:hAnsi="Times New Roman" w:cs="Times New Roman"/>
          <w:sz w:val="24"/>
          <w:szCs w:val="24"/>
          <w:lang w:val="uk-UA"/>
        </w:rPr>
        <w:t xml:space="preserve"> від здійснення нею повноважень</w:t>
      </w:r>
      <w:r w:rsidR="00C25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1E8" w:rsidRPr="00324370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251C9" w:rsidRPr="00324370">
        <w:rPr>
          <w:rFonts w:ascii="Times New Roman" w:hAnsi="Times New Roman" w:cs="Times New Roman"/>
          <w:sz w:val="24"/>
          <w:szCs w:val="24"/>
          <w:lang w:val="uk-UA"/>
        </w:rPr>
        <w:t xml:space="preserve"> згодою підопічної.</w:t>
      </w:r>
      <w:r w:rsidR="00173A2B" w:rsidRPr="00C251C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034793" w:rsidRPr="009B1871" w:rsidRDefault="009B1871" w:rsidP="0016717B">
      <w:pPr>
        <w:pStyle w:val="2"/>
        <w:numPr>
          <w:ilvl w:val="1"/>
          <w:numId w:val="15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993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034793" w:rsidRPr="009B1871">
        <w:rPr>
          <w:rFonts w:ascii="Times New Roman" w:hAnsi="Times New Roman" w:cs="Times New Roman"/>
          <w:sz w:val="24"/>
          <w:szCs w:val="24"/>
          <w:lang w:val="uk-UA"/>
        </w:rPr>
        <w:t xml:space="preserve">аправити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="0044376A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6717B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034793" w:rsidRPr="009B1871">
        <w:rPr>
          <w:rFonts w:ascii="Times New Roman" w:hAnsi="Times New Roman" w:cs="Times New Roman"/>
          <w:sz w:val="24"/>
          <w:szCs w:val="24"/>
          <w:lang w:val="uk-UA"/>
        </w:rPr>
        <w:t xml:space="preserve"> на повне державне утримання до навчального закладу Сумської області.</w:t>
      </w:r>
    </w:p>
    <w:p w:rsidR="001C6F03" w:rsidRPr="00AB68DF" w:rsidRDefault="001C6F03" w:rsidP="0016717B">
      <w:pPr>
        <w:pStyle w:val="2"/>
        <w:tabs>
          <w:tab w:val="left" w:pos="142"/>
          <w:tab w:val="left" w:pos="567"/>
          <w:tab w:val="left" w:pos="851"/>
          <w:tab w:val="left" w:pos="900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B68DF">
        <w:rPr>
          <w:rFonts w:ascii="Times New Roman" w:hAnsi="Times New Roman" w:cs="Times New Roman"/>
          <w:sz w:val="24"/>
          <w:szCs w:val="24"/>
          <w:lang w:val="uk-UA"/>
        </w:rPr>
        <w:t>Підстава: свідоцтво про смерть</w:t>
      </w:r>
      <w:r w:rsidR="00092DA8" w:rsidRPr="00AB68DF">
        <w:rPr>
          <w:rFonts w:ascii="Times New Roman" w:hAnsi="Times New Roman" w:cs="Times New Roman"/>
          <w:sz w:val="24"/>
          <w:szCs w:val="24"/>
          <w:lang w:val="uk-UA"/>
        </w:rPr>
        <w:t xml:space="preserve"> матері </w:t>
      </w:r>
      <w:r w:rsidR="00AB68D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092DA8" w:rsidRPr="00AB68DF">
        <w:rPr>
          <w:rFonts w:ascii="Times New Roman" w:hAnsi="Times New Roman" w:cs="Times New Roman"/>
          <w:sz w:val="24"/>
          <w:szCs w:val="24"/>
          <w:lang w:val="uk-UA"/>
        </w:rPr>
        <w:t>; р</w:t>
      </w:r>
      <w:r w:rsidRPr="00AB68DF">
        <w:rPr>
          <w:rFonts w:ascii="Times New Roman" w:hAnsi="Times New Roman" w:cs="Times New Roman"/>
          <w:sz w:val="24"/>
          <w:szCs w:val="24"/>
          <w:lang w:val="uk-UA"/>
        </w:rPr>
        <w:t>ішення Р</w:t>
      </w:r>
      <w:r w:rsidR="0016717B" w:rsidRPr="00AB68DF">
        <w:rPr>
          <w:rFonts w:ascii="Times New Roman" w:hAnsi="Times New Roman" w:cs="Times New Roman"/>
          <w:sz w:val="24"/>
          <w:szCs w:val="24"/>
          <w:lang w:val="uk-UA"/>
        </w:rPr>
        <w:t>оменського міськрайонного суду</w:t>
      </w:r>
      <w:r w:rsidR="001671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717B" w:rsidRPr="00AB68DF">
        <w:rPr>
          <w:rFonts w:ascii="Times New Roman" w:hAnsi="Times New Roman" w:cs="Times New Roman"/>
          <w:sz w:val="24"/>
          <w:szCs w:val="24"/>
          <w:lang w:val="uk-UA"/>
        </w:rPr>
        <w:t xml:space="preserve"> справа </w:t>
      </w:r>
      <w:r w:rsidR="00AB68D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B68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65CF" w:rsidRPr="008865CF" w:rsidRDefault="008865CF" w:rsidP="0016717B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8865CF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861B56" w:rsidRPr="00861B56" w:rsidRDefault="00861B56" w:rsidP="00280871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44486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BE3">
        <w:rPr>
          <w:rFonts w:ascii="Times New Roman" w:hAnsi="Times New Roman" w:cs="Times New Roman"/>
          <w:sz w:val="24"/>
          <w:szCs w:val="24"/>
          <w:lang w:val="uk-UA"/>
        </w:rPr>
        <w:t>(свідо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44486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B76BE3" w:rsidRPr="00B76BE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6BE3" w:rsidRPr="00B76BE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B76BE3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B76BE3" w:rsidRPr="00B76BE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76BE3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576B8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вулиця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E228AD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 xml:space="preserve">КОНФІДЕЦІЙНА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E228A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228AD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1418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228AD">
        <w:rPr>
          <w:rFonts w:ascii="Times New Roman" w:hAnsi="Times New Roman" w:cs="Times New Roman"/>
          <w:sz w:val="24"/>
          <w:szCs w:val="24"/>
          <w:lang w:val="uk-UA"/>
        </w:rPr>
        <w:t>ОСОБІ 17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57EA" w:rsidRPr="008957E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57EA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B1E55" w:rsidRPr="008957EA">
        <w:rPr>
          <w:rFonts w:ascii="Times New Roman" w:hAnsi="Times New Roman" w:cs="Times New Roman"/>
          <w:sz w:val="24"/>
          <w:szCs w:val="24"/>
          <w:lang w:val="uk-UA"/>
        </w:rPr>
        <w:t>ОСОБІ 18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 w:rsidRP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 w:rsidRP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957EA" w:rsidRPr="008957EA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8957EA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 w:rsidRPr="008957EA">
        <w:rPr>
          <w:rFonts w:ascii="Times New Roman" w:hAnsi="Times New Roman" w:cs="Times New Roman"/>
          <w:sz w:val="24"/>
          <w:szCs w:val="24"/>
          <w:lang w:val="uk-UA"/>
        </w:rPr>
        <w:t>ОСОБІ 19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957E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21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957EA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22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57EA" w:rsidRPr="008957E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957EA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24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25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10EB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27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28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10EB5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B1E55" w:rsidRPr="00410EB5">
        <w:rPr>
          <w:rFonts w:ascii="Times New Roman" w:hAnsi="Times New Roman" w:cs="Times New Roman"/>
          <w:sz w:val="24"/>
          <w:szCs w:val="24"/>
          <w:lang w:val="uk-UA"/>
        </w:rPr>
        <w:t>ОСОБІ 29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410EB5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 w:rsidRPr="00410EB5">
        <w:rPr>
          <w:rFonts w:ascii="Times New Roman" w:hAnsi="Times New Roman" w:cs="Times New Roman"/>
          <w:sz w:val="24"/>
          <w:szCs w:val="24"/>
          <w:lang w:val="uk-UA"/>
        </w:rPr>
        <w:t>ОСОБІ 30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410E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31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32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33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5B1E55" w:rsidRPr="005B1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34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35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36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410EB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410EB5" w:rsidRPr="00410EB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10EB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37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770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6E7705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E770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6E7705" w:rsidRPr="006E770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E7705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61B5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B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38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E1548C"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61B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13E6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39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E1548C"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1548C" w:rsidRPr="00E1548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E1548C" w:rsidRPr="00E1548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13E6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40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E1548C"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1548C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13E66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E66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113E6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41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13E6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Pr="002A466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42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2A466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43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44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45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A4661" w:rsidRPr="002A4661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 w:rsidRPr="002A4661">
        <w:rPr>
          <w:rFonts w:ascii="Times New Roman" w:hAnsi="Times New Roman" w:cs="Times New Roman"/>
          <w:sz w:val="24"/>
          <w:szCs w:val="24"/>
          <w:lang w:val="uk-UA"/>
        </w:rPr>
        <w:t>ОСОБІ 46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;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2A4661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B1E55" w:rsidRPr="002A4661">
        <w:rPr>
          <w:rFonts w:ascii="Times New Roman" w:hAnsi="Times New Roman" w:cs="Times New Roman"/>
          <w:sz w:val="24"/>
          <w:szCs w:val="24"/>
          <w:lang w:val="uk-UA"/>
        </w:rPr>
        <w:t>ОСОБІ 47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2A466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48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5B1E55" w:rsidRPr="005B1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49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50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2A466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51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52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B1E55">
        <w:rPr>
          <w:rFonts w:ascii="Times New Roman" w:hAnsi="Times New Roman" w:cs="Times New Roman"/>
          <w:sz w:val="24"/>
          <w:szCs w:val="24"/>
          <w:lang w:val="uk-UA"/>
        </w:rPr>
        <w:t>ОСОБІ 53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54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55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bookmarkStart w:id="2" w:name="_GoBack"/>
      <w:bookmarkEnd w:id="2"/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56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A466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57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A4661" w:rsidRPr="002A46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A4661" w:rsidRPr="002A46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A466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A46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58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59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36DD0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60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;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61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ІНФОРМАЦІЯ;</w:t>
      </w:r>
    </w:p>
    <w:p w:rsidR="00D36DD0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D36DD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62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КОНФІДЕЦІЙНА ІНФОРМАЦІЯ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ОСОБІ 63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64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36DD0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65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66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67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36DD0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ОСОБІ 68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D36DD0" w:rsidRDefault="00861B56" w:rsidP="00D36DD0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 w:rsidRPr="00D36DD0">
        <w:rPr>
          <w:rFonts w:ascii="Times New Roman" w:hAnsi="Times New Roman" w:cs="Times New Roman"/>
          <w:sz w:val="24"/>
          <w:szCs w:val="24"/>
          <w:lang w:val="uk-UA"/>
        </w:rPr>
        <w:t>ОСОБІ 69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70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71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72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Pr="00D36D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73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36DD0" w:rsidRPr="00D36DD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74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75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D36DD0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76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36DD0"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36DD0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B0DB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36D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2B0DB1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DB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77</w:t>
      </w:r>
      <w:r w:rsidRPr="002B0D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0DB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2B0DB1" w:rsidRPr="002B0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0DB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B0DB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B0DB1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2B0DB1" w:rsidRPr="002B0DB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B0DB1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2B0D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78,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80279E" w:rsidRPr="0080279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79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80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0279E" w:rsidRPr="0080279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81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82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83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279E" w:rsidRPr="0080279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0279E" w:rsidRPr="0080279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84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0279E" w:rsidRPr="0080279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0279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79E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Pr="0080279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85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0279E"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279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027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86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87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88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89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4A6B">
        <w:rPr>
          <w:rFonts w:ascii="Times New Roman" w:hAnsi="Times New Roman" w:cs="Times New Roman"/>
          <w:sz w:val="24"/>
          <w:szCs w:val="24"/>
          <w:lang w:val="uk-UA"/>
        </w:rPr>
        <w:t>ОСОБІ 90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91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92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93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94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95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5E3BAE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96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5E3BAE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3BAE" w:rsidRPr="005E3BAE" w:rsidRDefault="00861B56" w:rsidP="00820301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5E3B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 w:rsidRPr="005E3BAE">
        <w:rPr>
          <w:rFonts w:ascii="Times New Roman" w:hAnsi="Times New Roman" w:cs="Times New Roman"/>
          <w:sz w:val="24"/>
          <w:szCs w:val="24"/>
          <w:lang w:val="uk-UA"/>
        </w:rPr>
        <w:t>ОСОБІ 97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E3BAE" w:rsidRPr="005E3BAE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5E3BAE" w:rsidRDefault="00861B56" w:rsidP="00820301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E6469" w:rsidRPr="005E3BAE">
        <w:rPr>
          <w:rFonts w:ascii="Times New Roman" w:hAnsi="Times New Roman" w:cs="Times New Roman"/>
          <w:sz w:val="24"/>
          <w:szCs w:val="24"/>
          <w:lang w:val="uk-UA"/>
        </w:rPr>
        <w:t>ОСОБІ 98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5E3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99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989" w:rsidRPr="00153989" w:rsidRDefault="00861B56" w:rsidP="007E093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3E646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ОСОБІ 100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;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153989" w:rsidRDefault="00861B56" w:rsidP="007E093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E6469" w:rsidRPr="00153989">
        <w:rPr>
          <w:rFonts w:ascii="Times New Roman" w:hAnsi="Times New Roman" w:cs="Times New Roman"/>
          <w:sz w:val="24"/>
          <w:szCs w:val="24"/>
          <w:lang w:val="uk-UA"/>
        </w:rPr>
        <w:t>ОСОБІ 101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989" w:rsidRPr="00153989" w:rsidRDefault="00861B56" w:rsidP="00E908C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3E6469" w:rsidRPr="00153989">
        <w:rPr>
          <w:rFonts w:ascii="Times New Roman" w:hAnsi="Times New Roman" w:cs="Times New Roman"/>
          <w:sz w:val="24"/>
          <w:szCs w:val="24"/>
          <w:lang w:val="uk-UA"/>
        </w:rPr>
        <w:t>ОСОБІ 102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;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153989" w:rsidRDefault="00861B56" w:rsidP="00E908C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E6469" w:rsidRPr="00153989">
        <w:rPr>
          <w:rFonts w:ascii="Times New Roman" w:hAnsi="Times New Roman" w:cs="Times New Roman"/>
          <w:sz w:val="24"/>
          <w:szCs w:val="24"/>
          <w:lang w:val="uk-UA"/>
        </w:rPr>
        <w:t>ОСОБІ 103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E6469">
        <w:rPr>
          <w:rFonts w:ascii="Times New Roman" w:hAnsi="Times New Roman" w:cs="Times New Roman"/>
          <w:sz w:val="24"/>
          <w:szCs w:val="24"/>
          <w:lang w:val="uk-UA"/>
        </w:rPr>
        <w:t>ОСОБІ 104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105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989" w:rsidRPr="00153989" w:rsidRDefault="00861B56" w:rsidP="00C237A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 w:rsidRPr="00153989">
        <w:rPr>
          <w:rFonts w:ascii="Times New Roman" w:hAnsi="Times New Roman" w:cs="Times New Roman"/>
          <w:sz w:val="24"/>
          <w:szCs w:val="24"/>
          <w:lang w:val="uk-UA"/>
        </w:rPr>
        <w:t>ОСОБІ 106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C237A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50BC2" w:rsidRPr="00153989">
        <w:rPr>
          <w:rFonts w:ascii="Times New Roman" w:hAnsi="Times New Roman" w:cs="Times New Roman"/>
          <w:sz w:val="24"/>
          <w:szCs w:val="24"/>
          <w:lang w:val="uk-UA"/>
        </w:rPr>
        <w:t>ОСОБІ 107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108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109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989" w:rsidRPr="00153989" w:rsidRDefault="00861B56" w:rsidP="00091F1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E50BC2" w:rsidRPr="00153989">
        <w:rPr>
          <w:rFonts w:ascii="Times New Roman" w:hAnsi="Times New Roman" w:cs="Times New Roman"/>
          <w:sz w:val="24"/>
          <w:szCs w:val="24"/>
          <w:lang w:val="uk-UA"/>
        </w:rPr>
        <w:t>ОСОБІ 110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адресою: 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153989" w:rsidRDefault="00861B56" w:rsidP="00091F1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E50BC2" w:rsidRPr="00153989">
        <w:rPr>
          <w:rFonts w:ascii="Times New Roman" w:hAnsi="Times New Roman" w:cs="Times New Roman"/>
          <w:sz w:val="24"/>
          <w:szCs w:val="24"/>
          <w:lang w:val="uk-UA"/>
        </w:rPr>
        <w:t>ОСОБІ 111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), яка зареєстрована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112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), яка зареєстрована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15398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113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153989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153989" w:rsidRPr="0015398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3989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1539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153989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114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13F2F"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адресою: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1539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61B56" w:rsidRPr="00D13F2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3F2F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D13F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115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13F2F"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D13F2F" w:rsidRPr="00D13F2F" w:rsidRDefault="00861B56" w:rsidP="00BE27F2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3F2F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D13F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 w:rsidRPr="00D13F2F">
        <w:rPr>
          <w:rFonts w:ascii="Times New Roman" w:hAnsi="Times New Roman" w:cs="Times New Roman"/>
          <w:sz w:val="24"/>
          <w:szCs w:val="24"/>
          <w:lang w:val="uk-UA"/>
        </w:rPr>
        <w:t>ОСОБІ 116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3F2F" w:rsidRP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13F2F"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13F2F" w:rsidRP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D13F2F" w:rsidRP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;</w:t>
      </w:r>
      <w:r w:rsidR="00D13F2F"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D13F2F" w:rsidRDefault="00861B56" w:rsidP="00BE27F2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 w:rsidRPr="00D13F2F">
        <w:rPr>
          <w:rFonts w:ascii="Times New Roman" w:hAnsi="Times New Roman" w:cs="Times New Roman"/>
          <w:sz w:val="24"/>
          <w:szCs w:val="24"/>
          <w:lang w:val="uk-UA"/>
        </w:rPr>
        <w:t>ОСОБІ 117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3F2F" w:rsidRPr="00D13F2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D13F2F" w:rsidRPr="00D13F2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13F2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D13F2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A20D1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0D1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E50BC2" w:rsidRPr="00D13F2F">
        <w:rPr>
          <w:rFonts w:ascii="Times New Roman" w:hAnsi="Times New Roman" w:cs="Times New Roman"/>
          <w:sz w:val="24"/>
          <w:szCs w:val="24"/>
          <w:lang w:val="uk-UA"/>
        </w:rPr>
        <w:t>ОСОБІ 118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A20D1D"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20D1D" w:rsidRPr="00A20D1D" w:rsidRDefault="00861B56" w:rsidP="001650FC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 w:rsidRPr="00A20D1D">
        <w:rPr>
          <w:rFonts w:ascii="Times New Roman" w:hAnsi="Times New Roman" w:cs="Times New Roman"/>
          <w:sz w:val="24"/>
          <w:szCs w:val="24"/>
          <w:lang w:val="uk-UA"/>
        </w:rPr>
        <w:t>ОСОБІ 119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0D1D" w:rsidRP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A20D1D"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20D1D" w:rsidRP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20D1D" w:rsidRP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;</w:t>
      </w:r>
      <w:r w:rsidR="00A20D1D"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A20D1D" w:rsidRDefault="00861B56" w:rsidP="001650FC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50BC2" w:rsidRPr="00A20D1D">
        <w:rPr>
          <w:rFonts w:ascii="Times New Roman" w:hAnsi="Times New Roman" w:cs="Times New Roman"/>
          <w:sz w:val="24"/>
          <w:szCs w:val="24"/>
          <w:lang w:val="uk-UA"/>
        </w:rPr>
        <w:t>ОСОБІ 120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A20D1D"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A20D1D" w:rsidRPr="00A20D1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20D1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A20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377A8C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123</w:t>
      </w:r>
      <w:r w:rsidR="00861B56" w:rsidRPr="008F5C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61B56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61B56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61B56"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124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F5C0D" w:rsidRPr="008F5C0D" w:rsidRDefault="00861B56" w:rsidP="00E55246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 w:rsidRPr="008F5C0D">
        <w:rPr>
          <w:rFonts w:ascii="Times New Roman" w:hAnsi="Times New Roman" w:cs="Times New Roman"/>
          <w:sz w:val="24"/>
          <w:szCs w:val="24"/>
          <w:lang w:val="uk-UA"/>
        </w:rPr>
        <w:t>ОСОБІ 125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;</w:t>
      </w:r>
    </w:p>
    <w:p w:rsidR="00861B56" w:rsidRPr="008F5C0D" w:rsidRDefault="00861B56" w:rsidP="00E55246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50BC2" w:rsidRPr="008F5C0D">
        <w:rPr>
          <w:rFonts w:ascii="Times New Roman" w:hAnsi="Times New Roman" w:cs="Times New Roman"/>
          <w:sz w:val="24"/>
          <w:szCs w:val="24"/>
          <w:lang w:val="uk-UA"/>
        </w:rPr>
        <w:t>ОСОБІ 126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127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128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129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133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134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0BC2"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54793">
        <w:rPr>
          <w:rFonts w:ascii="Times New Roman" w:hAnsi="Times New Roman" w:cs="Times New Roman"/>
          <w:sz w:val="24"/>
          <w:szCs w:val="24"/>
          <w:lang w:val="uk-UA"/>
        </w:rPr>
        <w:t>ОСОБІ 136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F5C0D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C0D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8F5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54793">
        <w:rPr>
          <w:rFonts w:ascii="Times New Roman" w:hAnsi="Times New Roman" w:cs="Times New Roman"/>
          <w:sz w:val="24"/>
          <w:szCs w:val="24"/>
          <w:lang w:val="uk-UA"/>
        </w:rPr>
        <w:t>ОСОБІ 137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F5C0D"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8F5C0D" w:rsidRPr="008F5C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F5C0D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F5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D6743F">
        <w:rPr>
          <w:rFonts w:ascii="Times New Roman" w:hAnsi="Times New Roman" w:cs="Times New Roman"/>
          <w:sz w:val="24"/>
          <w:szCs w:val="24"/>
          <w:lang w:val="uk-UA"/>
        </w:rPr>
        <w:t>ОСОБІ 138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54A04" w:rsidRPr="00854A04" w:rsidRDefault="00861B56" w:rsidP="00D929AA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6743F" w:rsidRPr="00854A04">
        <w:rPr>
          <w:rFonts w:ascii="Times New Roman" w:hAnsi="Times New Roman" w:cs="Times New Roman"/>
          <w:sz w:val="24"/>
          <w:szCs w:val="24"/>
          <w:lang w:val="uk-UA"/>
        </w:rPr>
        <w:t>ОСОБІ 139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;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854A04" w:rsidRDefault="00861B56" w:rsidP="00D929AA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854A0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6743F" w:rsidRPr="00854A04">
        <w:rPr>
          <w:rFonts w:ascii="Times New Roman" w:hAnsi="Times New Roman" w:cs="Times New Roman"/>
          <w:sz w:val="24"/>
          <w:szCs w:val="24"/>
          <w:lang w:val="uk-UA"/>
        </w:rPr>
        <w:t>ОСОБІ 140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6743F">
        <w:rPr>
          <w:rFonts w:ascii="Times New Roman" w:hAnsi="Times New Roman" w:cs="Times New Roman"/>
          <w:sz w:val="24"/>
          <w:szCs w:val="24"/>
          <w:lang w:val="uk-UA"/>
        </w:rPr>
        <w:t>ОСОБІ 141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6743F">
        <w:rPr>
          <w:rFonts w:ascii="Times New Roman" w:hAnsi="Times New Roman" w:cs="Times New Roman"/>
          <w:sz w:val="24"/>
          <w:szCs w:val="24"/>
          <w:lang w:val="uk-UA"/>
        </w:rPr>
        <w:t>ОСОБІ 142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143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854A04" w:rsidRPr="00854A0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144</w:t>
      </w:r>
      <w:r w:rsidRPr="00854A0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854A04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145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04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854A04"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вулиця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854A0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764F" w:rsidRPr="0037764F" w:rsidRDefault="00861B56" w:rsidP="00BD3EB4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E79BD" w:rsidRPr="0037764F">
        <w:rPr>
          <w:rFonts w:ascii="Times New Roman" w:hAnsi="Times New Roman" w:cs="Times New Roman"/>
          <w:sz w:val="24"/>
          <w:szCs w:val="24"/>
          <w:lang w:val="uk-UA"/>
        </w:rPr>
        <w:t>ОСОБІ 146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;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37764F" w:rsidRDefault="00861B56" w:rsidP="00BD3EB4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E79BD" w:rsidRPr="0037764F">
        <w:rPr>
          <w:rFonts w:ascii="Times New Roman" w:hAnsi="Times New Roman" w:cs="Times New Roman"/>
          <w:sz w:val="24"/>
          <w:szCs w:val="24"/>
          <w:lang w:val="uk-UA"/>
        </w:rPr>
        <w:t>ОСОБІ 147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37764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148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764F" w:rsidRPr="0037764F" w:rsidRDefault="00861B56" w:rsidP="005A1D5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CE79BD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ОСОБІ 149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 xml:space="preserve"> КОНФІДЕЦІЙНА ІНФОРМАЦІЯ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;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1B56" w:rsidRPr="0037764F" w:rsidRDefault="00861B56" w:rsidP="005A1D5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CE79BD" w:rsidRPr="0037764F">
        <w:rPr>
          <w:rFonts w:ascii="Times New Roman" w:hAnsi="Times New Roman" w:cs="Times New Roman"/>
          <w:sz w:val="24"/>
          <w:szCs w:val="24"/>
          <w:lang w:val="uk-UA"/>
        </w:rPr>
        <w:t>ОСОБІ 150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37764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151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37764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152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37764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37764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153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1B56" w:rsidRPr="0037764F" w:rsidRDefault="00861B56" w:rsidP="008865CF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E79BD">
        <w:rPr>
          <w:rFonts w:ascii="Times New Roman" w:hAnsi="Times New Roman" w:cs="Times New Roman"/>
          <w:sz w:val="24"/>
          <w:szCs w:val="24"/>
          <w:lang w:val="uk-UA"/>
        </w:rPr>
        <w:t>ОСОБІ 154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="0037764F"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, який зареєстрований за адресою:</w:t>
      </w:r>
      <w:r w:rsidR="0037764F" w:rsidRPr="0037764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37764F">
        <w:rPr>
          <w:rFonts w:ascii="Times New Roman" w:eastAsia="Batang" w:hAnsi="Times New Roman"/>
          <w:sz w:val="24"/>
          <w:szCs w:val="24"/>
          <w:lang w:val="uk-UA"/>
        </w:rPr>
        <w:t>КОНФІДЕЦІЙНА ІНФОРМАЦІЯ</w:t>
      </w:r>
      <w:r w:rsidRPr="003776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E97" w:rsidRPr="0037764F" w:rsidRDefault="00716E97" w:rsidP="00716E97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993"/>
        </w:tabs>
        <w:spacing w:after="0" w:line="276" w:lineRule="auto"/>
        <w:ind w:left="360"/>
        <w:jc w:val="both"/>
        <w:outlineLvl w:val="0"/>
        <w:rPr>
          <w:rFonts w:ascii="Times New Roman" w:eastAsia="Batang" w:hAnsi="Times New Roman" w:cs="Times New Roman"/>
          <w:sz w:val="24"/>
          <w:szCs w:val="24"/>
          <w:highlight w:val="yellow"/>
          <w:lang w:val="uk-UA"/>
        </w:rPr>
      </w:pPr>
    </w:p>
    <w:p w:rsidR="002F72B5" w:rsidRPr="00276A14" w:rsidRDefault="002F72B5" w:rsidP="00716E97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0" w:line="276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4744FB" w:rsidRPr="00A51192" w:rsidRDefault="00A51192" w:rsidP="00BF672F">
      <w:pPr>
        <w:pStyle w:val="a3"/>
        <w:tabs>
          <w:tab w:val="left" w:pos="284"/>
          <w:tab w:val="left" w:pos="709"/>
          <w:tab w:val="left" w:pos="851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68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p w:rsidR="005822A3" w:rsidRPr="00580EAE" w:rsidRDefault="005822A3" w:rsidP="005822A3">
      <w:pPr>
        <w:tabs>
          <w:tab w:val="left" w:pos="180"/>
          <w:tab w:val="left" w:pos="567"/>
          <w:tab w:val="left" w:pos="900"/>
          <w:tab w:val="left" w:pos="993"/>
        </w:tabs>
        <w:spacing w:after="15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330007" w:rsidRPr="00732EF4" w:rsidRDefault="00330007">
      <w:pPr>
        <w:rPr>
          <w:lang w:val="uk-UA"/>
        </w:rPr>
      </w:pPr>
    </w:p>
    <w:sectPr w:rsidR="00330007" w:rsidRPr="00732EF4" w:rsidSect="001D5C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58" w:rsidRDefault="00F26958" w:rsidP="00D145DB">
      <w:pPr>
        <w:spacing w:after="0" w:line="240" w:lineRule="auto"/>
      </w:pPr>
      <w:r>
        <w:separator/>
      </w:r>
    </w:p>
  </w:endnote>
  <w:endnote w:type="continuationSeparator" w:id="0">
    <w:p w:rsidR="00F26958" w:rsidRDefault="00F26958" w:rsidP="00D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58" w:rsidRDefault="00F26958" w:rsidP="00D145DB">
      <w:pPr>
        <w:spacing w:after="0" w:line="240" w:lineRule="auto"/>
      </w:pPr>
      <w:r>
        <w:separator/>
      </w:r>
    </w:p>
  </w:footnote>
  <w:footnote w:type="continuationSeparator" w:id="0">
    <w:p w:rsidR="00F26958" w:rsidRDefault="00F26958" w:rsidP="00D1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8622550A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043D69"/>
    <w:multiLevelType w:val="hybridMultilevel"/>
    <w:tmpl w:val="C1C42628"/>
    <w:lvl w:ilvl="0" w:tplc="32CC481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6EF8"/>
    <w:multiLevelType w:val="hybridMultilevel"/>
    <w:tmpl w:val="CB9CBC46"/>
    <w:lvl w:ilvl="0" w:tplc="CB9EFE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94D"/>
    <w:multiLevelType w:val="multilevel"/>
    <w:tmpl w:val="BECE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E33086"/>
    <w:multiLevelType w:val="multilevel"/>
    <w:tmpl w:val="4BAECB5C"/>
    <w:lvl w:ilvl="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 w15:restartNumberingAfterBreak="0">
    <w:nsid w:val="324838A9"/>
    <w:multiLevelType w:val="hybridMultilevel"/>
    <w:tmpl w:val="3064E936"/>
    <w:lvl w:ilvl="0" w:tplc="BBAE86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BBB"/>
    <w:multiLevelType w:val="hybridMultilevel"/>
    <w:tmpl w:val="A9C8E272"/>
    <w:lvl w:ilvl="0" w:tplc="ECD43168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92F65"/>
    <w:multiLevelType w:val="hybridMultilevel"/>
    <w:tmpl w:val="1CFC6D4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502"/>
    <w:multiLevelType w:val="hybridMultilevel"/>
    <w:tmpl w:val="AB50BE10"/>
    <w:lvl w:ilvl="0" w:tplc="189A263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683"/>
    <w:multiLevelType w:val="hybridMultilevel"/>
    <w:tmpl w:val="04A6BBCC"/>
    <w:lvl w:ilvl="0" w:tplc="04220011">
      <w:start w:val="1"/>
      <w:numFmt w:val="decimal"/>
      <w:lvlText w:val="%1)"/>
      <w:lvlJc w:val="left"/>
      <w:pPr>
        <w:ind w:left="333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8792E"/>
    <w:multiLevelType w:val="hybridMultilevel"/>
    <w:tmpl w:val="67EE94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52AC4"/>
    <w:multiLevelType w:val="hybridMultilevel"/>
    <w:tmpl w:val="E3EA0F60"/>
    <w:lvl w:ilvl="0" w:tplc="81704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7" w15:restartNumberingAfterBreak="0">
    <w:nsid w:val="690E1C04"/>
    <w:multiLevelType w:val="hybridMultilevel"/>
    <w:tmpl w:val="0F8A7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1E00"/>
    <w:multiLevelType w:val="multilevel"/>
    <w:tmpl w:val="4FF4D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8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15"/>
  </w:num>
  <w:num w:numId="15">
    <w:abstractNumId w:val="7"/>
  </w:num>
  <w:num w:numId="16">
    <w:abstractNumId w:val="16"/>
  </w:num>
  <w:num w:numId="17">
    <w:abstractNumId w:val="2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07"/>
    <w:rsid w:val="00007A04"/>
    <w:rsid w:val="00031153"/>
    <w:rsid w:val="00031F64"/>
    <w:rsid w:val="00034793"/>
    <w:rsid w:val="00034B7B"/>
    <w:rsid w:val="000353F1"/>
    <w:rsid w:val="00050BA6"/>
    <w:rsid w:val="00091F6F"/>
    <w:rsid w:val="00092DA8"/>
    <w:rsid w:val="000A41A5"/>
    <w:rsid w:val="000B4786"/>
    <w:rsid w:val="000C5E59"/>
    <w:rsid w:val="000D20E8"/>
    <w:rsid w:val="000E0D53"/>
    <w:rsid w:val="000E2081"/>
    <w:rsid w:val="000E719E"/>
    <w:rsid w:val="000F2C3B"/>
    <w:rsid w:val="000F6F80"/>
    <w:rsid w:val="001051C9"/>
    <w:rsid w:val="00113E66"/>
    <w:rsid w:val="00117638"/>
    <w:rsid w:val="00153989"/>
    <w:rsid w:val="00153F90"/>
    <w:rsid w:val="001548E4"/>
    <w:rsid w:val="00156A28"/>
    <w:rsid w:val="0016717B"/>
    <w:rsid w:val="001705A8"/>
    <w:rsid w:val="001710F6"/>
    <w:rsid w:val="00173A2B"/>
    <w:rsid w:val="0019253B"/>
    <w:rsid w:val="001B30A6"/>
    <w:rsid w:val="001B63AF"/>
    <w:rsid w:val="001C0C10"/>
    <w:rsid w:val="001C1130"/>
    <w:rsid w:val="001C24AF"/>
    <w:rsid w:val="001C6F03"/>
    <w:rsid w:val="001D5CB0"/>
    <w:rsid w:val="001F1537"/>
    <w:rsid w:val="0021648B"/>
    <w:rsid w:val="0023208D"/>
    <w:rsid w:val="00242139"/>
    <w:rsid w:val="002558E5"/>
    <w:rsid w:val="002642B1"/>
    <w:rsid w:val="00280871"/>
    <w:rsid w:val="0029176C"/>
    <w:rsid w:val="002A4661"/>
    <w:rsid w:val="002B0DB1"/>
    <w:rsid w:val="002B4C49"/>
    <w:rsid w:val="002B6896"/>
    <w:rsid w:val="002C0E2F"/>
    <w:rsid w:val="002C6237"/>
    <w:rsid w:val="002D41E8"/>
    <w:rsid w:val="002F72B5"/>
    <w:rsid w:val="003147E2"/>
    <w:rsid w:val="00324275"/>
    <w:rsid w:val="00324370"/>
    <w:rsid w:val="003268AE"/>
    <w:rsid w:val="00330007"/>
    <w:rsid w:val="00341C5B"/>
    <w:rsid w:val="00355F28"/>
    <w:rsid w:val="0037764F"/>
    <w:rsid w:val="00377A8C"/>
    <w:rsid w:val="00385CB7"/>
    <w:rsid w:val="00391ABA"/>
    <w:rsid w:val="003A5A1E"/>
    <w:rsid w:val="003B4863"/>
    <w:rsid w:val="003C4B80"/>
    <w:rsid w:val="003E3ADA"/>
    <w:rsid w:val="003E6469"/>
    <w:rsid w:val="00401BA9"/>
    <w:rsid w:val="00410EB5"/>
    <w:rsid w:val="004238ED"/>
    <w:rsid w:val="0044376A"/>
    <w:rsid w:val="00447D07"/>
    <w:rsid w:val="0045169F"/>
    <w:rsid w:val="0045635E"/>
    <w:rsid w:val="00467825"/>
    <w:rsid w:val="004744FB"/>
    <w:rsid w:val="00484950"/>
    <w:rsid w:val="004B00F4"/>
    <w:rsid w:val="004C443E"/>
    <w:rsid w:val="004D0249"/>
    <w:rsid w:val="004D3428"/>
    <w:rsid w:val="004D649D"/>
    <w:rsid w:val="004F6DA5"/>
    <w:rsid w:val="0050228C"/>
    <w:rsid w:val="00547259"/>
    <w:rsid w:val="005618C5"/>
    <w:rsid w:val="0057622A"/>
    <w:rsid w:val="00580EAE"/>
    <w:rsid w:val="005822A3"/>
    <w:rsid w:val="00594210"/>
    <w:rsid w:val="00597DE5"/>
    <w:rsid w:val="005B1E55"/>
    <w:rsid w:val="005B77C1"/>
    <w:rsid w:val="005D15C5"/>
    <w:rsid w:val="005E3BAE"/>
    <w:rsid w:val="005E4B0A"/>
    <w:rsid w:val="00604367"/>
    <w:rsid w:val="00617A13"/>
    <w:rsid w:val="006216B9"/>
    <w:rsid w:val="00633BC3"/>
    <w:rsid w:val="006410CC"/>
    <w:rsid w:val="006534B1"/>
    <w:rsid w:val="006545CF"/>
    <w:rsid w:val="00655011"/>
    <w:rsid w:val="006552DF"/>
    <w:rsid w:val="006609A7"/>
    <w:rsid w:val="006723AB"/>
    <w:rsid w:val="006873CB"/>
    <w:rsid w:val="006A7273"/>
    <w:rsid w:val="006E649A"/>
    <w:rsid w:val="006E672B"/>
    <w:rsid w:val="006E7705"/>
    <w:rsid w:val="006F629C"/>
    <w:rsid w:val="00701547"/>
    <w:rsid w:val="00716E97"/>
    <w:rsid w:val="00725007"/>
    <w:rsid w:val="00732EF4"/>
    <w:rsid w:val="00733D2C"/>
    <w:rsid w:val="00754E02"/>
    <w:rsid w:val="0078081E"/>
    <w:rsid w:val="00782B00"/>
    <w:rsid w:val="0079629E"/>
    <w:rsid w:val="007B1EE9"/>
    <w:rsid w:val="007B6F43"/>
    <w:rsid w:val="007C1EF7"/>
    <w:rsid w:val="007C41D0"/>
    <w:rsid w:val="007E7085"/>
    <w:rsid w:val="0080279E"/>
    <w:rsid w:val="0084358F"/>
    <w:rsid w:val="00844486"/>
    <w:rsid w:val="00854211"/>
    <w:rsid w:val="00854793"/>
    <w:rsid w:val="00854A04"/>
    <w:rsid w:val="00855D71"/>
    <w:rsid w:val="00861B56"/>
    <w:rsid w:val="00863C0E"/>
    <w:rsid w:val="00870E76"/>
    <w:rsid w:val="00877922"/>
    <w:rsid w:val="00881F01"/>
    <w:rsid w:val="008865CF"/>
    <w:rsid w:val="008913C7"/>
    <w:rsid w:val="00892DDF"/>
    <w:rsid w:val="008957EA"/>
    <w:rsid w:val="00896A02"/>
    <w:rsid w:val="008B4340"/>
    <w:rsid w:val="008F5C0D"/>
    <w:rsid w:val="00914DEB"/>
    <w:rsid w:val="00926B8F"/>
    <w:rsid w:val="00936A28"/>
    <w:rsid w:val="00940582"/>
    <w:rsid w:val="009775D7"/>
    <w:rsid w:val="00982AD9"/>
    <w:rsid w:val="009A4F69"/>
    <w:rsid w:val="009A54FB"/>
    <w:rsid w:val="009B1831"/>
    <w:rsid w:val="009B1871"/>
    <w:rsid w:val="009B5DC8"/>
    <w:rsid w:val="009F463A"/>
    <w:rsid w:val="009F5625"/>
    <w:rsid w:val="00A0061B"/>
    <w:rsid w:val="00A02580"/>
    <w:rsid w:val="00A14C11"/>
    <w:rsid w:val="00A1691C"/>
    <w:rsid w:val="00A16B2A"/>
    <w:rsid w:val="00A20D1D"/>
    <w:rsid w:val="00A340A7"/>
    <w:rsid w:val="00A36049"/>
    <w:rsid w:val="00A51192"/>
    <w:rsid w:val="00A55267"/>
    <w:rsid w:val="00A7212F"/>
    <w:rsid w:val="00A72682"/>
    <w:rsid w:val="00A72B12"/>
    <w:rsid w:val="00AA0B33"/>
    <w:rsid w:val="00AB68DF"/>
    <w:rsid w:val="00AC464C"/>
    <w:rsid w:val="00AD0F30"/>
    <w:rsid w:val="00AD1E54"/>
    <w:rsid w:val="00AD588C"/>
    <w:rsid w:val="00AF1683"/>
    <w:rsid w:val="00B16A78"/>
    <w:rsid w:val="00B273C0"/>
    <w:rsid w:val="00B34969"/>
    <w:rsid w:val="00B576B8"/>
    <w:rsid w:val="00B613DD"/>
    <w:rsid w:val="00B65553"/>
    <w:rsid w:val="00B76BE3"/>
    <w:rsid w:val="00BB1933"/>
    <w:rsid w:val="00BB794A"/>
    <w:rsid w:val="00BC1FE4"/>
    <w:rsid w:val="00BC443E"/>
    <w:rsid w:val="00BD4DB8"/>
    <w:rsid w:val="00BE3A72"/>
    <w:rsid w:val="00BE540A"/>
    <w:rsid w:val="00BF5826"/>
    <w:rsid w:val="00BF672F"/>
    <w:rsid w:val="00C007AA"/>
    <w:rsid w:val="00C00B54"/>
    <w:rsid w:val="00C17D6E"/>
    <w:rsid w:val="00C251C9"/>
    <w:rsid w:val="00C35A48"/>
    <w:rsid w:val="00C47BF4"/>
    <w:rsid w:val="00C94F7F"/>
    <w:rsid w:val="00CB70AC"/>
    <w:rsid w:val="00CB7658"/>
    <w:rsid w:val="00CC3FF2"/>
    <w:rsid w:val="00CC5925"/>
    <w:rsid w:val="00CC7FFB"/>
    <w:rsid w:val="00CD4A6B"/>
    <w:rsid w:val="00CD5350"/>
    <w:rsid w:val="00CE1C85"/>
    <w:rsid w:val="00CE54F4"/>
    <w:rsid w:val="00CE79BD"/>
    <w:rsid w:val="00D13F2F"/>
    <w:rsid w:val="00D145DB"/>
    <w:rsid w:val="00D208DC"/>
    <w:rsid w:val="00D36DD0"/>
    <w:rsid w:val="00D52403"/>
    <w:rsid w:val="00D622EC"/>
    <w:rsid w:val="00D6743F"/>
    <w:rsid w:val="00D72A3E"/>
    <w:rsid w:val="00D82C2B"/>
    <w:rsid w:val="00D96D38"/>
    <w:rsid w:val="00DD56E6"/>
    <w:rsid w:val="00DE64D7"/>
    <w:rsid w:val="00E05163"/>
    <w:rsid w:val="00E1548C"/>
    <w:rsid w:val="00E17EB6"/>
    <w:rsid w:val="00E20F4A"/>
    <w:rsid w:val="00E228AD"/>
    <w:rsid w:val="00E2380D"/>
    <w:rsid w:val="00E23A60"/>
    <w:rsid w:val="00E474F4"/>
    <w:rsid w:val="00E50BC2"/>
    <w:rsid w:val="00E57607"/>
    <w:rsid w:val="00E57EF7"/>
    <w:rsid w:val="00E60339"/>
    <w:rsid w:val="00E61A21"/>
    <w:rsid w:val="00E6294B"/>
    <w:rsid w:val="00E86B78"/>
    <w:rsid w:val="00E8782B"/>
    <w:rsid w:val="00E878CD"/>
    <w:rsid w:val="00E90531"/>
    <w:rsid w:val="00E966ED"/>
    <w:rsid w:val="00EA30C3"/>
    <w:rsid w:val="00EA5886"/>
    <w:rsid w:val="00EB5B9D"/>
    <w:rsid w:val="00EB5D6F"/>
    <w:rsid w:val="00EC5953"/>
    <w:rsid w:val="00ED48EC"/>
    <w:rsid w:val="00F01D8E"/>
    <w:rsid w:val="00F046B8"/>
    <w:rsid w:val="00F074D6"/>
    <w:rsid w:val="00F077D2"/>
    <w:rsid w:val="00F07ADC"/>
    <w:rsid w:val="00F148C4"/>
    <w:rsid w:val="00F26958"/>
    <w:rsid w:val="00F274FB"/>
    <w:rsid w:val="00F35970"/>
    <w:rsid w:val="00F519CF"/>
    <w:rsid w:val="00F6210E"/>
    <w:rsid w:val="00F7373F"/>
    <w:rsid w:val="00F90FFD"/>
    <w:rsid w:val="00FA23E2"/>
    <w:rsid w:val="00FA44AD"/>
    <w:rsid w:val="00FB04FD"/>
    <w:rsid w:val="00FC5905"/>
    <w:rsid w:val="00FC6A50"/>
    <w:rsid w:val="00FF4A52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7C9"/>
  <w15:chartTrackingRefBased/>
  <w15:docId w15:val="{895A60A2-3228-4A0B-8F2B-C6869357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F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F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32E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32EF4"/>
    <w:rPr>
      <w:rFonts w:eastAsiaTheme="minorEastAsia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1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5DB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14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5DB"/>
    <w:rPr>
      <w:rFonts w:eastAsiaTheme="minorEastAsia"/>
      <w:lang w:val="ru-RU" w:eastAsia="ru-RU"/>
    </w:rPr>
  </w:style>
  <w:style w:type="character" w:styleId="a8">
    <w:name w:val="Intense Emphasis"/>
    <w:basedOn w:val="a0"/>
    <w:uiPriority w:val="21"/>
    <w:qFormat/>
    <w:rsid w:val="00861B5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131A-2772-4EEA-A7BE-0E9AC999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</cp:revision>
  <dcterms:created xsi:type="dcterms:W3CDTF">2024-11-15T09:42:00Z</dcterms:created>
  <dcterms:modified xsi:type="dcterms:W3CDTF">2024-11-15T09:43:00Z</dcterms:modified>
</cp:coreProperties>
</file>