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48" w:rsidRPr="000F2E75" w:rsidRDefault="001B4548" w:rsidP="001B45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0F2E7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ПРОЄКТ РІШЕННЯ</w:t>
      </w:r>
    </w:p>
    <w:p w:rsidR="001B4548" w:rsidRPr="000F2E75" w:rsidRDefault="001B4548" w:rsidP="001B45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0F2E7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ВИКОНАВЧОГО КОМІТЕТУ РОМЕНСЬКОЇ МІСЬКОЇ РАДИ</w:t>
      </w:r>
    </w:p>
    <w:tbl>
      <w:tblPr>
        <w:tblW w:w="9747" w:type="dxa"/>
        <w:tblLook w:val="00A0"/>
      </w:tblPr>
      <w:tblGrid>
        <w:gridCol w:w="3199"/>
        <w:gridCol w:w="3183"/>
        <w:gridCol w:w="3365"/>
      </w:tblGrid>
      <w:tr w:rsidR="001B4548" w:rsidRPr="000F2E75" w:rsidTr="00C47449">
        <w:tc>
          <w:tcPr>
            <w:tcW w:w="3199" w:type="dxa"/>
            <w:hideMark/>
          </w:tcPr>
          <w:p w:rsidR="001B4548" w:rsidRPr="000F2E75" w:rsidRDefault="001B4548" w:rsidP="00C47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1B4548" w:rsidRPr="000F2E75" w:rsidRDefault="001B4548" w:rsidP="00C47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0F2E75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Дата розгляду: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16</w:t>
            </w:r>
            <w:r w:rsidRPr="000F2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Pr="000F2E75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 w:rsidRPr="000F2E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Pr="000F2E75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24</w:t>
            </w:r>
            <w:r w:rsidRPr="000F2E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183" w:type="dxa"/>
          </w:tcPr>
          <w:p w:rsidR="001B4548" w:rsidRPr="000F2E75" w:rsidRDefault="001B4548" w:rsidP="00C4744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hideMark/>
          </w:tcPr>
          <w:p w:rsidR="001B4548" w:rsidRPr="000F2E75" w:rsidRDefault="001B4548" w:rsidP="00C4744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E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</w:tbl>
    <w:p w:rsidR="00BB73FC" w:rsidRPr="00BB73FC" w:rsidRDefault="00BB73FC" w:rsidP="00BB7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0043" w:type="dxa"/>
        <w:tblLook w:val="01E0"/>
      </w:tblPr>
      <w:tblGrid>
        <w:gridCol w:w="4900"/>
        <w:gridCol w:w="5143"/>
      </w:tblGrid>
      <w:tr w:rsidR="00BB73FC" w:rsidRPr="00BB73FC" w:rsidTr="005E3916">
        <w:tc>
          <w:tcPr>
            <w:tcW w:w="4900" w:type="dxa"/>
          </w:tcPr>
          <w:p w:rsidR="00BB73FC" w:rsidRPr="00BB73FC" w:rsidRDefault="00BB73FC" w:rsidP="00E4174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B7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Про </w:t>
            </w:r>
            <w:r w:rsidR="00E41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створення </w:t>
            </w:r>
            <w:r w:rsidRPr="00BB7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дитяч</w:t>
            </w:r>
            <w:r w:rsidR="00E41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ого</w:t>
            </w:r>
            <w:r w:rsidRPr="00BB7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будин</w:t>
            </w:r>
            <w:r w:rsidR="00E41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ку</w:t>
            </w:r>
            <w:r w:rsidRPr="00BB7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сімейного типу </w:t>
            </w:r>
          </w:p>
        </w:tc>
        <w:tc>
          <w:tcPr>
            <w:tcW w:w="5143" w:type="dxa"/>
          </w:tcPr>
          <w:p w:rsidR="00BB73FC" w:rsidRPr="00BB73FC" w:rsidRDefault="00BB73FC" w:rsidP="00BB73F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BB73FC" w:rsidRPr="00BB73FC" w:rsidRDefault="00BB73FC" w:rsidP="00BB73F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B73FC" w:rsidRDefault="00BB73FC" w:rsidP="00E41749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B7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статті 40 Закону України «Про місцеве самоврядування в Україні», пункту</w:t>
      </w:r>
      <w:r w:rsidRPr="00BB7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 Положення про прийомну сім</w:t>
      </w:r>
      <w:r w:rsidR="00D75C1C" w:rsidRPr="00D75C1C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D75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</w:t>
      </w:r>
      <w:r w:rsidRPr="00BB7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затвердженого постановою Кабінету Міністрів України від 26.04.2002 № 565, пункту 2 Положення про будинок сімейного типу, затвердженого постановою Кабінету Міністрів України від 26.04.2002 № 564, </w:t>
      </w:r>
      <w:r w:rsidR="00E41749">
        <w:rPr>
          <w:rFonts w:ascii="Times New Roman" w:eastAsia="Times New Roman" w:hAnsi="Times New Roman"/>
          <w:sz w:val="24"/>
          <w:szCs w:val="24"/>
          <w:lang w:val="uk-UA" w:eastAsia="ru-RU"/>
        </w:rPr>
        <w:t>на підставі протоколу засідання Комісії з питань захисту прав дитини при Виконавчому комітеті Роменської</w:t>
      </w:r>
      <w:r w:rsidR="000C0E7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міської ради від 02.10.2024 № 10</w:t>
      </w:r>
    </w:p>
    <w:p w:rsidR="00E41749" w:rsidRPr="00371100" w:rsidRDefault="00E41749" w:rsidP="00E4174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BB73FC" w:rsidRPr="00BB73FC" w:rsidRDefault="00BB73FC" w:rsidP="00BB73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7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BB73FC" w:rsidRPr="00371100" w:rsidRDefault="00BB73FC" w:rsidP="00BB73FC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41749" w:rsidRDefault="00E41749" w:rsidP="00B47FED">
      <w:pPr>
        <w:pStyle w:val="a5"/>
        <w:numPr>
          <w:ilvl w:val="0"/>
          <w:numId w:val="1"/>
        </w:numPr>
        <w:tabs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17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Створити на базі прийомної сім'ї </w:t>
      </w:r>
      <w:r w:rsidR="001B4548">
        <w:rPr>
          <w:rFonts w:ascii="Times New Roman" w:eastAsia="Times New Roman" w:hAnsi="Times New Roman"/>
          <w:sz w:val="24"/>
          <w:szCs w:val="24"/>
          <w:lang w:val="uk-UA" w:eastAsia="ru-RU"/>
        </w:rPr>
        <w:t>ОСОБИ 1 та</w:t>
      </w:r>
      <w:r w:rsidR="001B4548" w:rsidRPr="00E417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1B4548">
        <w:rPr>
          <w:rFonts w:ascii="Times New Roman" w:eastAsia="Times New Roman" w:hAnsi="Times New Roman"/>
          <w:sz w:val="24"/>
          <w:szCs w:val="24"/>
          <w:lang w:val="uk-UA" w:eastAsia="ru-RU"/>
        </w:rPr>
        <w:t>ОСОБИ 2</w:t>
      </w:r>
      <w:r w:rsidRPr="00E417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</w:t>
      </w:r>
      <w:r w:rsidR="002670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зареєстровані за адресою: </w:t>
      </w:r>
      <w:r w:rsidR="001B4548" w:rsidRPr="00452BB9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670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Роменський район, Сумська область</w:t>
      </w:r>
      <w:r w:rsidRPr="00E417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дитячий будинок сімейного типу.</w:t>
      </w:r>
    </w:p>
    <w:p w:rsidR="00E41749" w:rsidRPr="00E41749" w:rsidRDefault="00E41749" w:rsidP="00E41749">
      <w:pPr>
        <w:pStyle w:val="a5"/>
        <w:tabs>
          <w:tab w:val="left" w:pos="567"/>
        </w:tabs>
        <w:spacing w:after="0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B73FC" w:rsidRDefault="00AA2DF2" w:rsidP="00AA2DF2">
      <w:pPr>
        <w:pStyle w:val="a5"/>
        <w:numPr>
          <w:ilvl w:val="0"/>
          <w:numId w:val="1"/>
        </w:numPr>
        <w:tabs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Надати</w:t>
      </w:r>
      <w:r w:rsidR="00BB73FC" w:rsidRPr="00AA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прийомн</w:t>
      </w:r>
      <w:r w:rsidRPr="00AA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ій</w:t>
      </w:r>
      <w:r w:rsidR="00BB73FC" w:rsidRPr="00AA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сім'</w:t>
      </w:r>
      <w:r w:rsidRPr="00AA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="00BB73FC" w:rsidRPr="00AA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B4548">
        <w:rPr>
          <w:rFonts w:ascii="Times New Roman" w:eastAsia="Times New Roman" w:hAnsi="Times New Roman"/>
          <w:sz w:val="24"/>
          <w:szCs w:val="24"/>
          <w:lang w:val="uk-UA" w:eastAsia="ru-RU"/>
        </w:rPr>
        <w:t>ОСОБІ 1 та</w:t>
      </w:r>
      <w:r w:rsidR="001B4548" w:rsidRPr="00E417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1B4548">
        <w:rPr>
          <w:rFonts w:ascii="Times New Roman" w:eastAsia="Times New Roman" w:hAnsi="Times New Roman"/>
          <w:sz w:val="24"/>
          <w:szCs w:val="24"/>
          <w:lang w:val="uk-UA" w:eastAsia="ru-RU"/>
        </w:rPr>
        <w:t>ОСОБІ 2</w:t>
      </w:r>
      <w:r w:rsidR="00BB73FC" w:rsidRPr="00AA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які зареєстровані за адресою: </w:t>
      </w:r>
      <w:r w:rsidR="001B4548" w:rsidRPr="00452BB9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1114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Роменський район, Сумська область</w:t>
      </w:r>
      <w:r w:rsidR="00BB73FC" w:rsidRPr="00AA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статус </w:t>
      </w:r>
      <w:r w:rsidRPr="00AA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BB73FC" w:rsidRPr="00AA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дитячий будинок сімейного типу»</w:t>
      </w:r>
      <w:r w:rsidRPr="00AA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</w:t>
      </w:r>
      <w:r w:rsidR="00BB73FC" w:rsidRPr="00AA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статус «вихованець дитячого будинку сімейного типу»</w:t>
      </w:r>
      <w:r w:rsidRPr="00AA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усім їхнім </w:t>
      </w:r>
      <w:r w:rsidRPr="00AA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прийомним дітям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AA2DF2" w:rsidRDefault="00AA2DF2" w:rsidP="00AA2DF2">
      <w:pPr>
        <w:pStyle w:val="a5"/>
        <w:tabs>
          <w:tab w:val="left" w:pos="567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B4548" w:rsidRPr="00BB73FC" w:rsidRDefault="001B4548" w:rsidP="00AA2DF2">
      <w:pPr>
        <w:pStyle w:val="a5"/>
        <w:tabs>
          <w:tab w:val="left" w:pos="567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B4548" w:rsidRPr="00E6464F" w:rsidRDefault="001B4548" w:rsidP="001B4548">
      <w:pPr>
        <w:spacing w:after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6464F">
        <w:rPr>
          <w:rFonts w:ascii="Times New Roman" w:hAnsi="Times New Roman"/>
          <w:b/>
          <w:sz w:val="24"/>
          <w:szCs w:val="24"/>
          <w:lang w:val="uk-UA" w:eastAsia="ru-RU"/>
        </w:rPr>
        <w:t xml:space="preserve">Розробник </w:t>
      </w:r>
      <w:proofErr w:type="spellStart"/>
      <w:r w:rsidRPr="00E6464F">
        <w:rPr>
          <w:rFonts w:ascii="Times New Roman" w:hAnsi="Times New Roman"/>
          <w:b/>
          <w:sz w:val="24"/>
          <w:szCs w:val="24"/>
          <w:lang w:val="uk-UA" w:eastAsia="ru-RU"/>
        </w:rPr>
        <w:t>проєкту</w:t>
      </w:r>
      <w:proofErr w:type="spellEnd"/>
      <w:r w:rsidRPr="00E6464F">
        <w:rPr>
          <w:rFonts w:ascii="Times New Roman" w:hAnsi="Times New Roman"/>
          <w:b/>
          <w:sz w:val="24"/>
          <w:szCs w:val="24"/>
          <w:lang w:val="uk-UA" w:eastAsia="ru-RU"/>
        </w:rPr>
        <w:t xml:space="preserve">: </w:t>
      </w:r>
      <w:proofErr w:type="spellStart"/>
      <w:r w:rsidRPr="00E6464F">
        <w:rPr>
          <w:rFonts w:ascii="Times New Roman" w:hAnsi="Times New Roman"/>
          <w:sz w:val="24"/>
          <w:szCs w:val="24"/>
          <w:lang w:val="uk-UA" w:eastAsia="ru-RU"/>
        </w:rPr>
        <w:t>Заприкута</w:t>
      </w:r>
      <w:proofErr w:type="spellEnd"/>
      <w:r w:rsidRPr="00E6464F">
        <w:rPr>
          <w:rFonts w:ascii="Times New Roman" w:hAnsi="Times New Roman"/>
          <w:sz w:val="24"/>
          <w:szCs w:val="24"/>
          <w:lang w:val="uk-UA" w:eastAsia="ru-RU"/>
        </w:rPr>
        <w:t xml:space="preserve"> Наталія Миколаївна, головний спеціаліст сектор</w:t>
      </w:r>
      <w:r>
        <w:rPr>
          <w:rFonts w:ascii="Times New Roman" w:hAnsi="Times New Roman"/>
          <w:sz w:val="24"/>
          <w:szCs w:val="24"/>
          <w:lang w:val="uk-UA" w:eastAsia="ru-RU"/>
        </w:rPr>
        <w:t>у з питань опіки та піклування С</w:t>
      </w:r>
      <w:r w:rsidRPr="00E6464F">
        <w:rPr>
          <w:rFonts w:ascii="Times New Roman" w:hAnsi="Times New Roman"/>
          <w:sz w:val="24"/>
          <w:szCs w:val="24"/>
          <w:lang w:val="uk-UA" w:eastAsia="ru-RU"/>
        </w:rPr>
        <w:t>лужби у справах дітей Роменської міської ради.</w:t>
      </w:r>
    </w:p>
    <w:p w:rsidR="001B4548" w:rsidRPr="00E6464F" w:rsidRDefault="001B4548" w:rsidP="001B4548">
      <w:pPr>
        <w:spacing w:after="0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B4548" w:rsidRPr="00E6464F" w:rsidRDefault="001B4548" w:rsidP="001B4548">
      <w:pPr>
        <w:spacing w:after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6464F">
        <w:rPr>
          <w:rFonts w:ascii="Times New Roman" w:hAnsi="Times New Roman"/>
          <w:b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до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проє</w:t>
      </w:r>
      <w:r w:rsidRPr="00E6464F">
        <w:rPr>
          <w:rFonts w:ascii="Times New Roman" w:hAnsi="Times New Roman"/>
          <w:sz w:val="24"/>
          <w:szCs w:val="24"/>
          <w:lang w:val="uk-UA" w:eastAsia="ru-RU"/>
        </w:rPr>
        <w:t>кту</w:t>
      </w:r>
      <w:proofErr w:type="spellEnd"/>
      <w:r w:rsidRPr="00E6464F">
        <w:rPr>
          <w:rFonts w:ascii="Times New Roman" w:hAnsi="Times New Roman"/>
          <w:sz w:val="24"/>
          <w:szCs w:val="24"/>
          <w:lang w:val="uk-UA" w:eastAsia="ru-RU"/>
        </w:rPr>
        <w:t xml:space="preserve"> приймаються до </w:t>
      </w:r>
      <w:r w:rsidRPr="00E6464F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Pr="00E6464F">
        <w:rPr>
          <w:rFonts w:ascii="Times New Roman" w:hAnsi="Times New Roman"/>
          <w:sz w:val="24"/>
          <w:szCs w:val="24"/>
          <w:lang w:val="uk-UA" w:eastAsia="ru-RU"/>
        </w:rPr>
        <w:t>.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Pr="00E6464F">
        <w:rPr>
          <w:rFonts w:ascii="Times New Roman" w:hAnsi="Times New Roman"/>
          <w:sz w:val="24"/>
          <w:szCs w:val="24"/>
          <w:lang w:val="uk-UA" w:eastAsia="ru-RU"/>
        </w:rPr>
        <w:t xml:space="preserve">0.2024 за тел. </w:t>
      </w:r>
      <w:r w:rsidRPr="00E6464F">
        <w:rPr>
          <w:rFonts w:ascii="Times New Roman" w:hAnsi="Times New Roman"/>
          <w:sz w:val="24"/>
          <w:szCs w:val="24"/>
          <w:lang w:eastAsia="ru-RU"/>
        </w:rPr>
        <w:t>5</w:t>
      </w:r>
      <w:r w:rsidRPr="00E6464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E6464F">
        <w:rPr>
          <w:rFonts w:ascii="Times New Roman" w:hAnsi="Times New Roman"/>
          <w:sz w:val="24"/>
          <w:szCs w:val="24"/>
          <w:lang w:eastAsia="ru-RU"/>
        </w:rPr>
        <w:t>14</w:t>
      </w:r>
      <w:r w:rsidRPr="00E6464F">
        <w:rPr>
          <w:rFonts w:ascii="Times New Roman" w:hAnsi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5" w:history="1">
        <w:r w:rsidRPr="00E6464F">
          <w:rPr>
            <w:rStyle w:val="a6"/>
            <w:rFonts w:ascii="Times New Roman" w:hAnsi="Times New Roman"/>
            <w:iCs/>
            <w:sz w:val="24"/>
            <w:szCs w:val="24"/>
            <w:lang w:val="de-DE"/>
          </w:rPr>
          <w:t>ssd</w:t>
        </w:r>
        <w:r w:rsidRPr="00E6464F">
          <w:rPr>
            <w:rStyle w:val="a6"/>
            <w:rFonts w:ascii="Times New Roman" w:hAnsi="Times New Roman"/>
            <w:iCs/>
            <w:sz w:val="24"/>
            <w:szCs w:val="24"/>
          </w:rPr>
          <w:t>@</w:t>
        </w:r>
        <w:r w:rsidRPr="00E6464F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romny</w:t>
        </w:r>
        <w:r w:rsidRPr="00E6464F">
          <w:rPr>
            <w:rStyle w:val="a6"/>
            <w:rFonts w:ascii="Times New Roman" w:hAnsi="Times New Roman"/>
            <w:iCs/>
            <w:sz w:val="24"/>
            <w:szCs w:val="24"/>
          </w:rPr>
          <w:t>-</w:t>
        </w:r>
        <w:r w:rsidRPr="00E6464F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vk</w:t>
        </w:r>
        <w:r w:rsidRPr="00E6464F">
          <w:rPr>
            <w:rStyle w:val="a6"/>
            <w:rFonts w:ascii="Times New Roman" w:hAnsi="Times New Roman"/>
            <w:iCs/>
            <w:sz w:val="24"/>
            <w:szCs w:val="24"/>
            <w:lang w:val="de-DE"/>
          </w:rPr>
          <w:t>.gow.ua</w:t>
        </w:r>
      </w:hyperlink>
    </w:p>
    <w:p w:rsidR="001B4548" w:rsidRPr="00E6464F" w:rsidRDefault="001B4548" w:rsidP="001B454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B4548" w:rsidRPr="00E6464F" w:rsidRDefault="001B4548" w:rsidP="001B454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6464F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1B4548" w:rsidRPr="00E6464F" w:rsidRDefault="001B4548" w:rsidP="001B4548">
      <w:pPr>
        <w:spacing w:after="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E6464F"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 з</w:t>
      </w:r>
      <w:r w:rsidRPr="00E6464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6464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питань</w:t>
      </w:r>
      <w:proofErr w:type="spellEnd"/>
      <w:r w:rsidRPr="00E6464F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</w:t>
      </w:r>
    </w:p>
    <w:p w:rsidR="001B4548" w:rsidRPr="00E6464F" w:rsidRDefault="001B4548" w:rsidP="001B4548">
      <w:pPr>
        <w:spacing w:after="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proofErr w:type="spellStart"/>
      <w:r w:rsidRPr="00E6464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діяльності</w:t>
      </w:r>
      <w:proofErr w:type="spellEnd"/>
      <w:r w:rsidRPr="00E6464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6464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виконавчих</w:t>
      </w:r>
      <w:proofErr w:type="spellEnd"/>
      <w:r w:rsidRPr="00E6464F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E6464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органі</w:t>
      </w:r>
      <w:proofErr w:type="gramStart"/>
      <w:r w:rsidRPr="00E6464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</w:t>
      </w:r>
      <w:proofErr w:type="spellEnd"/>
      <w:proofErr w:type="gramEnd"/>
      <w:r w:rsidRPr="00E6464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ради</w:t>
      </w:r>
      <w:r w:rsidRPr="00E6464F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Лілія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ГОРОДЕЦЬКА</w:t>
      </w:r>
      <w:proofErr w:type="spellEnd"/>
    </w:p>
    <w:p w:rsidR="001B4548" w:rsidRPr="00E6464F" w:rsidRDefault="001B4548" w:rsidP="001B45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</w:pPr>
    </w:p>
    <w:p w:rsidR="00B84D1C" w:rsidRDefault="00B84D1C" w:rsidP="001B45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</w:pPr>
    </w:p>
    <w:p w:rsidR="001B4548" w:rsidRPr="00E6464F" w:rsidRDefault="001B4548" w:rsidP="001B454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01</w:t>
      </w:r>
      <w:r w:rsidRPr="00E646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1</w:t>
      </w:r>
      <w:r w:rsidRPr="00E646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0.2024</w:t>
      </w:r>
    </w:p>
    <w:p w:rsidR="001B4548" w:rsidRDefault="001B4548" w:rsidP="001B45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1B4548" w:rsidRPr="0091383D" w:rsidRDefault="001B4548" w:rsidP="001B4548">
      <w:pPr>
        <w:spacing w:after="0"/>
        <w:rPr>
          <w:sz w:val="24"/>
          <w:szCs w:val="24"/>
        </w:rPr>
      </w:pPr>
    </w:p>
    <w:p w:rsidR="00BB73FC" w:rsidRPr="00BB73FC" w:rsidRDefault="00BB73FC" w:rsidP="00BB73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B73FC" w:rsidRPr="00BB73FC" w:rsidRDefault="00BB73FC" w:rsidP="00BB73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B73FC" w:rsidRPr="00BB73FC" w:rsidRDefault="00BB73FC" w:rsidP="00BB73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B73FC" w:rsidRPr="00BB73FC" w:rsidRDefault="00BB73FC" w:rsidP="00BB73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B73FC" w:rsidRPr="00BB73FC" w:rsidRDefault="00BB73FC" w:rsidP="00BB73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B73FC" w:rsidRPr="00BB73FC" w:rsidRDefault="00BB73FC" w:rsidP="00BB73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61D31" w:rsidRPr="002541B0" w:rsidRDefault="00261D31" w:rsidP="00261D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ПОЯСНЮВАЛЬНА ЗАПИСКА</w:t>
      </w:r>
    </w:p>
    <w:p w:rsidR="00261D31" w:rsidRPr="002541B0" w:rsidRDefault="00261D31" w:rsidP="00261D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до </w:t>
      </w:r>
      <w:proofErr w:type="spellStart"/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проєкту</w:t>
      </w:r>
      <w:proofErr w:type="spellEnd"/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рішення виконавчого комітету Роменської міської ради</w:t>
      </w:r>
    </w:p>
    <w:p w:rsidR="00261D31" w:rsidRPr="002541B0" w:rsidRDefault="00261D31" w:rsidP="00261D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</w:t>
      </w:r>
      <w:r w:rsidRPr="00BB73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створення </w:t>
      </w:r>
      <w:r w:rsidRPr="00BB73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дитяч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ого</w:t>
      </w:r>
      <w:r w:rsidRPr="00BB73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будин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ку</w:t>
      </w:r>
      <w:r w:rsidRPr="00BB73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сімейного типу</w:t>
      </w: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»</w:t>
      </w:r>
    </w:p>
    <w:p w:rsidR="00261D31" w:rsidRPr="002541B0" w:rsidRDefault="00261D31" w:rsidP="00261D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61D31" w:rsidRPr="00261D31" w:rsidRDefault="00261D31" w:rsidP="00261D31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Відповідно </w:t>
      </w:r>
      <w:r w:rsidRPr="00BB7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статті 40 Закону України «Про місцеве самоврядування в Україні», пункту</w:t>
      </w:r>
      <w:r w:rsidRPr="00BB7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 Положення про прийомну сім</w:t>
      </w:r>
      <w:r w:rsidRPr="00D75C1C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</w:t>
      </w:r>
      <w:r w:rsidRPr="00BB7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затвердженого постановою Кабінету Міністрів України від 26.04.2002 № 565, пункту 2 Положення про будинок сімейного типу, затвердженого постановою Кабінету Міністрів України від 26.04.2002 № 564,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 підставі протоколу засідання Комісії з питань захисту прав дитини при виконавчому комітеті Роменської міської ради від 02.10.2024 № 10</w:t>
      </w: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>:</w:t>
      </w:r>
    </w:p>
    <w:p w:rsidR="00261D31" w:rsidRDefault="00261D31" w:rsidP="00261D3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E417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твор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ення</w:t>
      </w:r>
      <w:r w:rsidRPr="00E417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базі прийомної сім'ї дитячий будинок сімейного типу</w:t>
      </w:r>
      <w:r w:rsidRPr="00D614C0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261D31" w:rsidRPr="00584424" w:rsidRDefault="00261D31" w:rsidP="00261D3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Pr="00114655">
        <w:rPr>
          <w:rFonts w:ascii="Times New Roman" w:hAnsi="Times New Roman"/>
          <w:sz w:val="24"/>
          <w:szCs w:val="24"/>
          <w:lang w:val="uk-UA"/>
        </w:rPr>
        <w:t>ада</w:t>
      </w:r>
      <w:r>
        <w:rPr>
          <w:rFonts w:ascii="Times New Roman" w:hAnsi="Times New Roman"/>
          <w:sz w:val="24"/>
          <w:szCs w:val="24"/>
          <w:lang w:val="uk-UA"/>
        </w:rPr>
        <w:t>ння</w:t>
      </w:r>
      <w:r w:rsidRPr="001146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A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прийомній сім'ї статус «дитячий будинок сімейного типу»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</w:t>
      </w:r>
      <w:r w:rsidRPr="00AA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статус «вихованець дитячого будинку сімейного типу»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усім їхнім </w:t>
      </w:r>
      <w:r w:rsidRPr="00AA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прийомним дітям</w:t>
      </w:r>
      <w:r>
        <w:rPr>
          <w:rFonts w:ascii="Times New Roman" w:eastAsia="Batang" w:hAnsi="Times New Roman"/>
          <w:sz w:val="24"/>
          <w:szCs w:val="24"/>
          <w:lang w:val="uk-UA" w:eastAsia="ru-RU"/>
        </w:rPr>
        <w:t>.</w:t>
      </w:r>
    </w:p>
    <w:p w:rsidR="00261D31" w:rsidRDefault="00261D31" w:rsidP="00261D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61D31" w:rsidRPr="002541B0" w:rsidRDefault="00261D31" w:rsidP="00261D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 метою захисту прав та законних інтересів дітей та дотримання Закону України  «Про звернення громадян» даний </w:t>
      </w:r>
      <w:proofErr w:type="spellStart"/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>проєкт</w:t>
      </w:r>
      <w:proofErr w:type="spellEnd"/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рішення необхідно розглянути на черговому засіданні виконкому міської ради, що планується у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жовтні </w:t>
      </w: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року</w:t>
      </w:r>
    </w:p>
    <w:p w:rsidR="00261D31" w:rsidRPr="002541B0" w:rsidRDefault="00261D31" w:rsidP="00261D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61D31" w:rsidRPr="002541B0" w:rsidRDefault="00261D31" w:rsidP="00261D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61D31" w:rsidRPr="002541B0" w:rsidRDefault="00261D31" w:rsidP="00261D3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</w:t>
      </w: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ачальник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служби у справах дітей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</w:t>
      </w: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Ліл</w:t>
      </w: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ія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ВЛАСЕНКО</w:t>
      </w:r>
    </w:p>
    <w:p w:rsidR="00261D31" w:rsidRPr="002541B0" w:rsidRDefault="00261D31" w:rsidP="00261D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261D31" w:rsidRPr="002541B0" w:rsidRDefault="00261D31" w:rsidP="00261D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541B0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261D31" w:rsidRPr="002541B0" w:rsidRDefault="00261D31" w:rsidP="00261D3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2541B0"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 з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питань</w:t>
      </w:r>
      <w:proofErr w:type="spellEnd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</w:t>
      </w:r>
    </w:p>
    <w:p w:rsidR="00261D31" w:rsidRPr="002541B0" w:rsidRDefault="00261D31" w:rsidP="00261D3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proofErr w:type="spell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діяльності</w:t>
      </w:r>
      <w:proofErr w:type="spellEnd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виконавчих</w:t>
      </w:r>
      <w:proofErr w:type="spellEnd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органі</w:t>
      </w:r>
      <w:proofErr w:type="gram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</w:t>
      </w:r>
      <w:proofErr w:type="spellEnd"/>
      <w:proofErr w:type="gramEnd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ради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               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                   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       Лілія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ГОРОДЕЦЬКА</w:t>
      </w:r>
      <w:proofErr w:type="spellEnd"/>
    </w:p>
    <w:p w:rsidR="00261D31" w:rsidRPr="002541B0" w:rsidRDefault="00261D31" w:rsidP="00261D3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:rsidR="00261D31" w:rsidRDefault="00261D31" w:rsidP="00261D3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</w:pPr>
    </w:p>
    <w:p w:rsidR="00261D31" w:rsidRPr="002541B0" w:rsidRDefault="00261D31" w:rsidP="00261D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01.10.2024</w:t>
      </w:r>
    </w:p>
    <w:p w:rsidR="00BB73FC" w:rsidRPr="00BB73FC" w:rsidRDefault="00BB73FC" w:rsidP="00BB73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B131F" w:rsidRPr="00BB73FC" w:rsidRDefault="006B131F">
      <w:pPr>
        <w:rPr>
          <w:lang w:val="uk-UA"/>
        </w:rPr>
      </w:pPr>
    </w:p>
    <w:sectPr w:rsidR="006B131F" w:rsidRPr="00BB73FC" w:rsidSect="003711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F36CC"/>
    <w:multiLevelType w:val="hybridMultilevel"/>
    <w:tmpl w:val="E6D65D4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5945A14"/>
    <w:multiLevelType w:val="hybridMultilevel"/>
    <w:tmpl w:val="07AEF3E8"/>
    <w:lvl w:ilvl="0" w:tplc="D95E9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B3948"/>
    <w:multiLevelType w:val="hybridMultilevel"/>
    <w:tmpl w:val="60F28A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636B7"/>
    <w:multiLevelType w:val="hybridMultilevel"/>
    <w:tmpl w:val="5BBA4E72"/>
    <w:lvl w:ilvl="0" w:tplc="980C96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C62DD"/>
    <w:rsid w:val="000173DE"/>
    <w:rsid w:val="000C0E7D"/>
    <w:rsid w:val="00111418"/>
    <w:rsid w:val="001B4548"/>
    <w:rsid w:val="00261D31"/>
    <w:rsid w:val="0026703B"/>
    <w:rsid w:val="002D4F73"/>
    <w:rsid w:val="003077F1"/>
    <w:rsid w:val="00371100"/>
    <w:rsid w:val="003C7CF1"/>
    <w:rsid w:val="005E1AFA"/>
    <w:rsid w:val="005E55B5"/>
    <w:rsid w:val="006B131F"/>
    <w:rsid w:val="0092671C"/>
    <w:rsid w:val="009C25AE"/>
    <w:rsid w:val="009C62DD"/>
    <w:rsid w:val="00AA2DF2"/>
    <w:rsid w:val="00B84D1C"/>
    <w:rsid w:val="00BB73FC"/>
    <w:rsid w:val="00D75C1C"/>
    <w:rsid w:val="00E41749"/>
    <w:rsid w:val="00FF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3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1749"/>
    <w:pPr>
      <w:ind w:left="720"/>
      <w:contextualSpacing/>
    </w:pPr>
  </w:style>
  <w:style w:type="character" w:styleId="a6">
    <w:name w:val="Hyperlink"/>
    <w:basedOn w:val="a0"/>
    <w:unhideWhenUsed/>
    <w:rsid w:val="001B45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d@romny-vk.gow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Ира</cp:lastModifiedBy>
  <cp:revision>3</cp:revision>
  <cp:lastPrinted>2018-02-19T07:16:00Z</cp:lastPrinted>
  <dcterms:created xsi:type="dcterms:W3CDTF">2024-09-30T12:53:00Z</dcterms:created>
  <dcterms:modified xsi:type="dcterms:W3CDTF">2024-09-30T12:57:00Z</dcterms:modified>
</cp:coreProperties>
</file>