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2E" w:rsidRPr="00A8142E" w:rsidRDefault="009A2B8A" w:rsidP="00A8142E">
      <w:pPr>
        <w:tabs>
          <w:tab w:val="left" w:pos="4395"/>
        </w:tabs>
        <w:spacing w:after="0" w:line="240" w:lineRule="auto"/>
        <w:jc w:val="center"/>
        <w:rPr>
          <w:rFonts w:ascii="Times" w:eastAsia="Times New Roman" w:hAnsi="Times"/>
          <w:b/>
          <w:sz w:val="20"/>
          <w:szCs w:val="20"/>
          <w:lang w:eastAsia="ru-RU"/>
        </w:rPr>
      </w:pPr>
      <w:r w:rsidRPr="00A8142E">
        <w:rPr>
          <w:rFonts w:ascii="Times" w:eastAsia="Times New Roman" w:hAnsi="Times"/>
          <w:noProof/>
          <w:sz w:val="20"/>
          <w:szCs w:val="20"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42E" w:rsidRPr="00A8142E" w:rsidRDefault="00A8142E" w:rsidP="00A8142E">
      <w:pPr>
        <w:tabs>
          <w:tab w:val="left" w:pos="4395"/>
        </w:tabs>
        <w:spacing w:after="0" w:line="240" w:lineRule="auto"/>
        <w:jc w:val="center"/>
        <w:rPr>
          <w:rFonts w:ascii="Times" w:eastAsia="Times New Roman" w:hAnsi="Times"/>
          <w:b/>
          <w:sz w:val="26"/>
          <w:szCs w:val="26"/>
          <w:lang w:val="ru-RU" w:eastAsia="ru-RU"/>
        </w:rPr>
      </w:pPr>
      <w:r w:rsidRPr="00A8142E">
        <w:rPr>
          <w:rFonts w:ascii="Times" w:eastAsia="Times New Roman" w:hAnsi="Times"/>
          <w:b/>
          <w:sz w:val="26"/>
          <w:szCs w:val="26"/>
          <w:lang w:val="ru-RU" w:eastAsia="ru-RU"/>
        </w:rPr>
        <w:t>РОМЕНСЬКА МІСЬКА РАДА СУМСЬКОЇ ОБЛАСТІ</w:t>
      </w:r>
    </w:p>
    <w:p w:rsidR="00A8142E" w:rsidRPr="00A8142E" w:rsidRDefault="00CC1633" w:rsidP="00A8142E">
      <w:pPr>
        <w:spacing w:after="0" w:line="240" w:lineRule="auto"/>
        <w:jc w:val="center"/>
        <w:rPr>
          <w:rFonts w:ascii="Times" w:eastAsia="Times New Roman" w:hAnsi="Times"/>
          <w:b/>
          <w:sz w:val="26"/>
          <w:szCs w:val="26"/>
          <w:lang w:val="ru-RU" w:eastAsia="ru-RU"/>
        </w:rPr>
      </w:pPr>
      <w:r>
        <w:rPr>
          <w:rFonts w:ascii="Times" w:eastAsia="Times New Roman" w:hAnsi="Times"/>
          <w:b/>
          <w:sz w:val="26"/>
          <w:szCs w:val="26"/>
          <w:lang w:eastAsia="ru-RU"/>
        </w:rPr>
        <w:t>ВОСЬМЕ</w:t>
      </w:r>
      <w:r w:rsidR="00A8142E" w:rsidRPr="00A8142E">
        <w:rPr>
          <w:rFonts w:ascii="Times" w:eastAsia="Times New Roman" w:hAnsi="Times"/>
          <w:b/>
          <w:sz w:val="26"/>
          <w:szCs w:val="26"/>
          <w:lang w:val="ru-RU" w:eastAsia="ru-RU"/>
        </w:rPr>
        <w:t xml:space="preserve">  СКЛИКАННЯ</w:t>
      </w:r>
    </w:p>
    <w:p w:rsidR="00A8142E" w:rsidRPr="00A8142E" w:rsidRDefault="008F2AEA" w:rsidP="00A8142E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ВІСІМДЕСЯТ</w:t>
      </w:r>
      <w:r w:rsidR="007B1D5F">
        <w:rPr>
          <w:rFonts w:ascii="Times New Roman" w:eastAsia="Times New Roman" w:hAnsi="Times New Roman"/>
          <w:b/>
          <w:bCs/>
          <w:sz w:val="26"/>
          <w:szCs w:val="26"/>
        </w:rPr>
        <w:t xml:space="preserve"> ПЕРША</w:t>
      </w:r>
      <w:r w:rsidR="00A8142E" w:rsidRPr="00A8142E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A8142E" w:rsidRPr="00A8142E">
        <w:rPr>
          <w:rFonts w:ascii="Times New Roman" w:eastAsia="Times New Roman" w:hAnsi="Times New Roman"/>
          <w:b/>
          <w:bCs/>
          <w:sz w:val="26"/>
          <w:szCs w:val="26"/>
          <w:lang w:val="ru-RU"/>
        </w:rPr>
        <w:t>СЕСІЯ</w:t>
      </w:r>
    </w:p>
    <w:p w:rsidR="00A8142E" w:rsidRPr="00A8142E" w:rsidRDefault="00A8142E" w:rsidP="00A8142E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</w:pPr>
      <w:r w:rsidRPr="00A8142E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  <w:t>РІШЕННЯ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A8142E" w:rsidRPr="00A8142E" w:rsidTr="00A8142E">
        <w:tc>
          <w:tcPr>
            <w:tcW w:w="3082" w:type="dxa"/>
            <w:hideMark/>
          </w:tcPr>
          <w:p w:rsidR="00A8142E" w:rsidRPr="00A8142E" w:rsidRDefault="00A8142E" w:rsidP="008F2AEA">
            <w:pPr>
              <w:spacing w:after="0" w:line="240" w:lineRule="auto"/>
              <w:ind w:left="-108"/>
              <w:rPr>
                <w:rFonts w:ascii="Times" w:eastAsia="Times New Roman" w:hAnsi="Times"/>
                <w:b/>
                <w:sz w:val="24"/>
                <w:szCs w:val="24"/>
                <w:lang w:eastAsia="ru-RU"/>
              </w:rPr>
            </w:pPr>
            <w:r w:rsidRPr="00A8142E">
              <w:rPr>
                <w:rFonts w:ascii="Times" w:eastAsia="Times New Roman" w:hAnsi="Times" w:cs="Tahoma"/>
                <w:b/>
                <w:sz w:val="24"/>
                <w:szCs w:val="24"/>
                <w:lang w:val="en-US" w:eastAsia="ru-RU"/>
              </w:rPr>
              <w:t>2</w:t>
            </w:r>
            <w:r w:rsidR="008F2AEA">
              <w:rPr>
                <w:rFonts w:ascii="Times" w:eastAsia="Times New Roman" w:hAnsi="Times" w:cs="Tahoma"/>
                <w:b/>
                <w:sz w:val="24"/>
                <w:szCs w:val="24"/>
                <w:lang w:eastAsia="ru-RU"/>
              </w:rPr>
              <w:t>3</w:t>
            </w:r>
            <w:r w:rsidRPr="00A8142E">
              <w:rPr>
                <w:rFonts w:ascii="Times" w:eastAsia="Times New Roman" w:hAnsi="Times" w:cs="Tahoma"/>
                <w:b/>
                <w:sz w:val="24"/>
                <w:szCs w:val="24"/>
                <w:lang w:eastAsia="ru-RU"/>
              </w:rPr>
              <w:t>.</w:t>
            </w:r>
            <w:r w:rsidR="008F2AEA">
              <w:rPr>
                <w:rFonts w:ascii="Times" w:eastAsia="Times New Roman" w:hAnsi="Times" w:cs="Tahoma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" w:eastAsia="Times New Roman" w:hAnsi="Times" w:cs="Tahoma"/>
                <w:b/>
                <w:sz w:val="24"/>
                <w:szCs w:val="24"/>
                <w:lang w:eastAsia="ru-RU"/>
              </w:rPr>
              <w:t>0.202</w:t>
            </w:r>
            <w:r w:rsidR="008F2AEA">
              <w:rPr>
                <w:rFonts w:ascii="Times" w:eastAsia="Times New Roman" w:hAnsi="Times" w:cs="Tahoma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  <w:hideMark/>
          </w:tcPr>
          <w:p w:rsidR="00A8142E" w:rsidRPr="00A8142E" w:rsidRDefault="00A8142E" w:rsidP="00A8142E">
            <w:pPr>
              <w:spacing w:after="0" w:line="240" w:lineRule="auto"/>
              <w:jc w:val="center"/>
              <w:rPr>
                <w:rFonts w:ascii="Times" w:eastAsia="Times New Roman" w:hAnsi="Times"/>
                <w:b/>
                <w:sz w:val="24"/>
                <w:szCs w:val="24"/>
                <w:lang w:val="ru-RU" w:eastAsia="ru-RU"/>
              </w:rPr>
            </w:pPr>
            <w:r w:rsidRPr="00A8142E">
              <w:rPr>
                <w:rFonts w:ascii="Times" w:eastAsia="Times New Roman" w:hAnsi="Times" w:cs="Tahoma"/>
                <w:b/>
                <w:sz w:val="24"/>
                <w:szCs w:val="24"/>
                <w:lang w:eastAsia="ru-RU"/>
              </w:rPr>
              <w:t xml:space="preserve">   </w:t>
            </w:r>
            <w:r w:rsidRPr="00A8142E">
              <w:rPr>
                <w:rFonts w:ascii="Times" w:eastAsia="Times New Roman" w:hAnsi="Times" w:cs="Tahoma"/>
                <w:b/>
                <w:sz w:val="24"/>
                <w:szCs w:val="24"/>
                <w:lang w:val="ru-RU" w:eastAsia="ru-RU"/>
              </w:rPr>
              <w:t>Ромни</w:t>
            </w:r>
          </w:p>
        </w:tc>
        <w:tc>
          <w:tcPr>
            <w:tcW w:w="3191" w:type="dxa"/>
          </w:tcPr>
          <w:p w:rsidR="00A8142E" w:rsidRPr="00A8142E" w:rsidRDefault="00A8142E" w:rsidP="00A8142E">
            <w:pPr>
              <w:spacing w:after="0" w:line="240" w:lineRule="auto"/>
              <w:jc w:val="center"/>
              <w:rPr>
                <w:rFonts w:ascii="Times" w:eastAsia="Times New Roman" w:hAnsi="Times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5F7AD8" w:rsidRPr="00964D0A" w:rsidRDefault="005F7AD8" w:rsidP="00B14A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kern w:val="1"/>
          <w:sz w:val="12"/>
          <w:szCs w:val="12"/>
          <w:lang w:eastAsia="ru-RU"/>
        </w:rPr>
      </w:pPr>
    </w:p>
    <w:p w:rsidR="00A11AE2" w:rsidRDefault="00A11AE2" w:rsidP="00A11AE2">
      <w:pPr>
        <w:spacing w:after="120" w:line="271" w:lineRule="auto"/>
        <w:ind w:right="4394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17393">
        <w:rPr>
          <w:rFonts w:ascii="Times New Roman" w:eastAsia="Times New Roman" w:hAnsi="Times New Roman"/>
          <w:b/>
          <w:sz w:val="24"/>
          <w:szCs w:val="24"/>
          <w:lang w:eastAsia="uk-UA"/>
        </w:rPr>
        <w:t>Про передачу майна комунальної власності</w:t>
      </w:r>
      <w:r w:rsidRPr="006A0DE6">
        <w:rPr>
          <w:rFonts w:ascii="Times New Roman" w:hAnsi="Times New Roman"/>
          <w:b/>
          <w:sz w:val="24"/>
          <w:szCs w:val="24"/>
        </w:rPr>
        <w:t xml:space="preserve"> </w:t>
      </w:r>
      <w:r w:rsidRPr="00A11AE2">
        <w:rPr>
          <w:rFonts w:ascii="Times New Roman" w:hAnsi="Times New Roman"/>
          <w:b/>
          <w:sz w:val="24"/>
          <w:szCs w:val="24"/>
        </w:rPr>
        <w:t>на баланс</w:t>
      </w:r>
      <w:r w:rsidRPr="00417393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Відділу культури </w:t>
      </w:r>
      <w:r w:rsidRPr="00417393">
        <w:rPr>
          <w:rFonts w:ascii="Times New Roman" w:eastAsia="Times New Roman" w:hAnsi="Times New Roman"/>
          <w:b/>
          <w:sz w:val="24"/>
          <w:szCs w:val="24"/>
          <w:lang w:eastAsia="uk-UA"/>
        </w:rPr>
        <w:t>Роменської міської ради</w:t>
      </w:r>
    </w:p>
    <w:p w:rsidR="008A167F" w:rsidRPr="00417393" w:rsidRDefault="008A167F" w:rsidP="00964D0A">
      <w:pPr>
        <w:spacing w:after="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17393"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пункту 5 статті 60 Закону України «Про місцеве самоврядування в Україні», </w:t>
      </w:r>
      <w:r w:rsidR="00EF2F1B">
        <w:rPr>
          <w:rFonts w:ascii="Times New Roman" w:eastAsia="Times New Roman" w:hAnsi="Times New Roman"/>
          <w:sz w:val="24"/>
          <w:szCs w:val="24"/>
          <w:lang w:eastAsia="uk-UA"/>
        </w:rPr>
        <w:t xml:space="preserve">протоколу позачергового засідання міської комісії з питань техногенно-екологічної безпеки та надзвичайних ситуацій  </w:t>
      </w:r>
      <w:r w:rsidR="00D25734"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r w:rsidR="00EF2F1B">
        <w:rPr>
          <w:rFonts w:ascii="Times New Roman" w:eastAsia="Times New Roman" w:hAnsi="Times New Roman"/>
          <w:sz w:val="24"/>
          <w:szCs w:val="24"/>
          <w:lang w:eastAsia="uk-UA"/>
        </w:rPr>
        <w:t xml:space="preserve">иконавчого комітету Роменської міської ради </w:t>
      </w:r>
      <w:r w:rsidR="00D25734">
        <w:rPr>
          <w:rFonts w:ascii="Times New Roman" w:eastAsia="Times New Roman" w:hAnsi="Times New Roman"/>
          <w:sz w:val="24"/>
          <w:szCs w:val="24"/>
          <w:lang w:eastAsia="uk-UA"/>
        </w:rPr>
        <w:t>від 07.03.2023 № 4</w:t>
      </w:r>
      <w:r w:rsidR="00EF2F1B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Pr="00417393">
        <w:rPr>
          <w:rFonts w:ascii="Times New Roman" w:eastAsia="Times New Roman" w:hAnsi="Times New Roman"/>
          <w:sz w:val="24"/>
          <w:szCs w:val="24"/>
          <w:lang w:eastAsia="uk-UA"/>
        </w:rPr>
        <w:t>з метою впорядкування використання майна комунальної власності</w:t>
      </w:r>
    </w:p>
    <w:p w:rsidR="008A167F" w:rsidRPr="00417393" w:rsidRDefault="008A167F" w:rsidP="00964D0A">
      <w:pPr>
        <w:tabs>
          <w:tab w:val="left" w:pos="284"/>
          <w:tab w:val="left" w:pos="426"/>
        </w:tabs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393">
        <w:rPr>
          <w:rFonts w:ascii="Times New Roman" w:eastAsia="Times New Roman" w:hAnsi="Times New Roman"/>
          <w:sz w:val="24"/>
          <w:szCs w:val="24"/>
          <w:lang w:eastAsia="ru-RU"/>
        </w:rPr>
        <w:t>МІСЬКА РАДА ВИРІШИЛА:</w:t>
      </w:r>
    </w:p>
    <w:p w:rsidR="008A167F" w:rsidRDefault="008A167F" w:rsidP="00964D0A">
      <w:pPr>
        <w:tabs>
          <w:tab w:val="left" w:pos="426"/>
          <w:tab w:val="left" w:pos="9356"/>
        </w:tabs>
        <w:spacing w:after="80" w:line="271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Зняти з балансу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41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омунального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некомерційного </w:t>
      </w:r>
      <w:r w:rsidRPr="0041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підприємства «</w:t>
      </w:r>
      <w:r w:rsidRPr="00070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 первинної медико-санітарної допомоги міста Ромни</w:t>
      </w:r>
      <w:r w:rsidRPr="0041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Роменської міської ради та передати на баланс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2F1B" w:rsidRPr="00EF2F1B">
        <w:rPr>
          <w:rFonts w:ascii="Times New Roman" w:eastAsia="Times New Roman" w:hAnsi="Times New Roman"/>
          <w:sz w:val="24"/>
          <w:szCs w:val="24"/>
          <w:lang w:eastAsia="uk-UA"/>
        </w:rPr>
        <w:t>Відділу культури Роменської міської ради</w:t>
      </w:r>
      <w:r w:rsidR="00EF2F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7393">
        <w:rPr>
          <w:rFonts w:ascii="Times New Roman" w:eastAsia="Times New Roman" w:hAnsi="Times New Roman"/>
          <w:sz w:val="24"/>
          <w:szCs w:val="24"/>
          <w:lang w:eastAsia="ru-RU"/>
        </w:rPr>
        <w:t>майно</w:t>
      </w:r>
      <w:r w:rsidR="00CE27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додатка до рішення.</w:t>
      </w:r>
    </w:p>
    <w:p w:rsidR="008A167F" w:rsidRDefault="008A167F" w:rsidP="00967BA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 w:line="269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240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питань.</w:t>
      </w:r>
    </w:p>
    <w:p w:rsidR="00964D0A" w:rsidRPr="00600BA5" w:rsidRDefault="00964D0A" w:rsidP="00967BA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 w:line="269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Організацію виконання рішення доручити заступнику міського голови з питань діяльності виконавчих органів ради </w:t>
      </w:r>
      <w:r w:rsidR="008F2AEA" w:rsidRPr="000A4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Городец</w:t>
      </w:r>
      <w:r w:rsidR="008D038A" w:rsidRPr="000A4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="008F2AEA" w:rsidRPr="000A4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кій  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F2A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64D0A" w:rsidRDefault="00964D0A" w:rsidP="0007020E">
      <w:pPr>
        <w:tabs>
          <w:tab w:val="left" w:pos="142"/>
        </w:tabs>
        <w:spacing w:before="120" w:after="0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A0DE6" w:rsidRDefault="00967BA8" w:rsidP="0007020E">
      <w:pPr>
        <w:tabs>
          <w:tab w:val="left" w:pos="142"/>
        </w:tabs>
        <w:spacing w:before="120" w:after="0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Міський голова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ab/>
        <w:t>Олег СТОГНІЙ</w:t>
      </w:r>
    </w:p>
    <w:p w:rsidR="00EF2F1B" w:rsidRDefault="00EF2F1B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2F1B" w:rsidRDefault="00EF2F1B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2F1B" w:rsidRDefault="00EF2F1B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2F1B" w:rsidRDefault="00EF2F1B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2F1B" w:rsidRDefault="00EF2F1B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2F1B" w:rsidRDefault="00EF2F1B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2F1B" w:rsidRDefault="00EF2F1B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2F1B" w:rsidRDefault="00EF2F1B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2F1B" w:rsidRDefault="00EF2F1B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2F1B" w:rsidRDefault="00EF2F1B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2F1B" w:rsidRDefault="00EF2F1B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2F1B" w:rsidRDefault="00EF2F1B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2F1B" w:rsidRDefault="00EF2F1B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2F1B" w:rsidRDefault="00EF2F1B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1AE2" w:rsidRDefault="00A11AE2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2F1B" w:rsidRDefault="00EF2F1B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3B6A" w:rsidRPr="00D25734" w:rsidRDefault="00673B6A" w:rsidP="009C5504">
      <w:pPr>
        <w:suppressAutoHyphens/>
        <w:spacing w:after="0" w:line="100" w:lineRule="atLeast"/>
        <w:ind w:left="6521"/>
        <w:rPr>
          <w:rFonts w:ascii="Times New Roman" w:eastAsia="MS Mincho" w:hAnsi="Times New Roman"/>
          <w:b/>
          <w:color w:val="00000A"/>
          <w:kern w:val="2"/>
          <w:sz w:val="24"/>
          <w:szCs w:val="24"/>
          <w:lang w:eastAsia="ar-SA"/>
        </w:rPr>
      </w:pPr>
      <w:r w:rsidRPr="00D25734">
        <w:rPr>
          <w:rFonts w:ascii="Times New Roman" w:eastAsia="MS Mincho" w:hAnsi="Times New Roman"/>
          <w:b/>
          <w:color w:val="00000A"/>
          <w:kern w:val="2"/>
          <w:sz w:val="24"/>
          <w:szCs w:val="24"/>
          <w:lang w:eastAsia="ar-SA"/>
        </w:rPr>
        <w:lastRenderedPageBreak/>
        <w:t xml:space="preserve">Додаток </w:t>
      </w:r>
    </w:p>
    <w:p w:rsidR="00673B6A" w:rsidRPr="00D25734" w:rsidRDefault="00673B6A" w:rsidP="009C5504">
      <w:pPr>
        <w:tabs>
          <w:tab w:val="left" w:pos="3402"/>
          <w:tab w:val="left" w:pos="4395"/>
        </w:tabs>
        <w:suppressAutoHyphens/>
        <w:spacing w:after="0" w:line="100" w:lineRule="atLeast"/>
        <w:ind w:left="6521"/>
        <w:rPr>
          <w:rFonts w:ascii="Times New Roman" w:eastAsia="MS Mincho" w:hAnsi="Times New Roman"/>
          <w:b/>
          <w:color w:val="00000A"/>
          <w:kern w:val="2"/>
          <w:sz w:val="24"/>
          <w:szCs w:val="24"/>
          <w:lang w:eastAsia="ar-SA"/>
        </w:rPr>
      </w:pPr>
      <w:r w:rsidRPr="00D25734">
        <w:rPr>
          <w:rFonts w:ascii="Times New Roman" w:eastAsia="MS Mincho" w:hAnsi="Times New Roman"/>
          <w:b/>
          <w:color w:val="00000A"/>
          <w:kern w:val="2"/>
          <w:sz w:val="24"/>
          <w:szCs w:val="24"/>
          <w:lang w:eastAsia="ar-SA"/>
        </w:rPr>
        <w:t>до рішення  міської ради</w:t>
      </w:r>
    </w:p>
    <w:p w:rsidR="00673B6A" w:rsidRPr="00D25734" w:rsidRDefault="009C5504" w:rsidP="009C5504">
      <w:pPr>
        <w:suppressAutoHyphens/>
        <w:spacing w:after="0" w:line="240" w:lineRule="auto"/>
        <w:ind w:left="6521"/>
        <w:rPr>
          <w:rFonts w:ascii="Times New Roman" w:eastAsia="MS Mincho" w:hAnsi="Times New Roman"/>
          <w:b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MS Mincho" w:hAnsi="Times New Roman"/>
          <w:b/>
          <w:color w:val="00000A"/>
          <w:kern w:val="2"/>
          <w:sz w:val="24"/>
          <w:szCs w:val="24"/>
          <w:lang w:eastAsia="ar-SA"/>
        </w:rPr>
        <w:t>в</w:t>
      </w:r>
      <w:r w:rsidR="00673B6A" w:rsidRPr="00D25734">
        <w:rPr>
          <w:rFonts w:ascii="Times New Roman" w:eastAsia="MS Mincho" w:hAnsi="Times New Roman"/>
          <w:b/>
          <w:color w:val="00000A"/>
          <w:kern w:val="2"/>
          <w:sz w:val="24"/>
          <w:szCs w:val="24"/>
          <w:lang w:eastAsia="ar-SA"/>
        </w:rPr>
        <w:t>ід 2</w:t>
      </w:r>
      <w:r w:rsidR="008F2AEA" w:rsidRPr="00D25734">
        <w:rPr>
          <w:rFonts w:ascii="Times New Roman" w:eastAsia="MS Mincho" w:hAnsi="Times New Roman"/>
          <w:b/>
          <w:color w:val="00000A"/>
          <w:kern w:val="2"/>
          <w:sz w:val="24"/>
          <w:szCs w:val="24"/>
          <w:lang w:eastAsia="ar-SA"/>
        </w:rPr>
        <w:t>3</w:t>
      </w:r>
      <w:r w:rsidR="00673B6A" w:rsidRPr="00D25734">
        <w:rPr>
          <w:rFonts w:ascii="Times New Roman" w:eastAsia="MS Mincho" w:hAnsi="Times New Roman"/>
          <w:b/>
          <w:color w:val="00000A"/>
          <w:kern w:val="2"/>
          <w:sz w:val="24"/>
          <w:szCs w:val="24"/>
          <w:lang w:eastAsia="ar-SA"/>
        </w:rPr>
        <w:t>.</w:t>
      </w:r>
      <w:r w:rsidR="008F2AEA" w:rsidRPr="00D25734">
        <w:rPr>
          <w:rFonts w:ascii="Times New Roman" w:eastAsia="MS Mincho" w:hAnsi="Times New Roman"/>
          <w:b/>
          <w:color w:val="00000A"/>
          <w:kern w:val="2"/>
          <w:sz w:val="24"/>
          <w:szCs w:val="24"/>
          <w:lang w:eastAsia="ar-SA"/>
        </w:rPr>
        <w:t>1</w:t>
      </w:r>
      <w:r w:rsidR="00673B6A" w:rsidRPr="00D25734">
        <w:rPr>
          <w:rFonts w:ascii="Times New Roman" w:eastAsia="MS Mincho" w:hAnsi="Times New Roman"/>
          <w:b/>
          <w:color w:val="00000A"/>
          <w:kern w:val="2"/>
          <w:sz w:val="24"/>
          <w:szCs w:val="24"/>
          <w:lang w:eastAsia="ar-SA"/>
        </w:rPr>
        <w:t>0.202</w:t>
      </w:r>
      <w:r w:rsidR="008F2AEA" w:rsidRPr="00D25734">
        <w:rPr>
          <w:rFonts w:ascii="Times New Roman" w:eastAsia="MS Mincho" w:hAnsi="Times New Roman"/>
          <w:b/>
          <w:color w:val="00000A"/>
          <w:kern w:val="2"/>
          <w:sz w:val="24"/>
          <w:szCs w:val="24"/>
          <w:lang w:eastAsia="ar-SA"/>
        </w:rPr>
        <w:t>4</w:t>
      </w:r>
    </w:p>
    <w:p w:rsidR="00673B6A" w:rsidRPr="00673B6A" w:rsidRDefault="00673B6A" w:rsidP="00673B6A">
      <w:pPr>
        <w:suppressAutoHyphens/>
        <w:spacing w:after="0" w:line="240" w:lineRule="auto"/>
        <w:jc w:val="center"/>
        <w:rPr>
          <w:rFonts w:ascii="Times New Roman" w:eastAsia="MS Mincho" w:hAnsi="Times New Roman"/>
          <w:color w:val="00000A"/>
          <w:kern w:val="2"/>
          <w:sz w:val="24"/>
          <w:szCs w:val="24"/>
          <w:lang w:eastAsia="ar-SA"/>
        </w:rPr>
      </w:pPr>
    </w:p>
    <w:p w:rsidR="00673B6A" w:rsidRPr="00673B6A" w:rsidRDefault="00673B6A" w:rsidP="00673B6A">
      <w:pPr>
        <w:spacing w:after="160" w:line="254" w:lineRule="auto"/>
        <w:jc w:val="center"/>
        <w:rPr>
          <w:rFonts w:ascii="Times New Roman" w:hAnsi="Times New Roman"/>
          <w:b/>
          <w:sz w:val="24"/>
          <w:szCs w:val="24"/>
        </w:rPr>
      </w:pPr>
      <w:r w:rsidRPr="00673B6A">
        <w:rPr>
          <w:rFonts w:ascii="Times New Roman" w:hAnsi="Times New Roman"/>
          <w:b/>
          <w:sz w:val="24"/>
          <w:szCs w:val="24"/>
        </w:rPr>
        <w:t>Перелік майна</w:t>
      </w:r>
      <w:r w:rsidR="00D25734">
        <w:rPr>
          <w:rFonts w:ascii="Times New Roman" w:hAnsi="Times New Roman"/>
          <w:b/>
          <w:sz w:val="24"/>
          <w:szCs w:val="24"/>
        </w:rPr>
        <w:t>, що передається д</w:t>
      </w:r>
      <w:r w:rsidRPr="00673B6A">
        <w:rPr>
          <w:rFonts w:ascii="Times New Roman" w:hAnsi="Times New Roman"/>
          <w:b/>
          <w:sz w:val="24"/>
          <w:szCs w:val="24"/>
        </w:rPr>
        <w:t xml:space="preserve">о Відділу </w:t>
      </w:r>
      <w:r w:rsidRPr="00673B6A">
        <w:rPr>
          <w:rFonts w:ascii="Times New Roman" w:eastAsia="Times New Roman" w:hAnsi="Times New Roman"/>
          <w:b/>
          <w:sz w:val="24"/>
          <w:szCs w:val="24"/>
          <w:lang w:eastAsia="uk-UA"/>
        </w:rPr>
        <w:t>культури Роменської міської ради</w:t>
      </w:r>
      <w:r w:rsidRPr="00673B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73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487"/>
        <w:gridCol w:w="2300"/>
        <w:gridCol w:w="1984"/>
      </w:tblGrid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3B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3B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B6A">
              <w:rPr>
                <w:rFonts w:ascii="Times New Roman" w:hAnsi="Times New Roman"/>
                <w:b/>
                <w:sz w:val="24"/>
                <w:szCs w:val="24"/>
              </w:rPr>
              <w:t xml:space="preserve">Кількість, </w:t>
            </w:r>
            <w:proofErr w:type="spellStart"/>
            <w:r w:rsidRPr="00673B6A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B6A">
              <w:rPr>
                <w:rFonts w:ascii="Times New Roman" w:hAnsi="Times New Roman"/>
                <w:b/>
                <w:sz w:val="24"/>
                <w:szCs w:val="24"/>
              </w:rPr>
              <w:t>Сума, грн</w:t>
            </w: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8D038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Вода </w:t>
            </w:r>
            <w:proofErr w:type="spellStart"/>
            <w:r w:rsidRPr="000A4D1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мінеральна</w:t>
            </w:r>
            <w:proofErr w:type="spellEnd"/>
            <w:r w:rsidRPr="000A4D1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D038A" w:rsidRPr="000A4D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віта</w:t>
            </w:r>
            <w:proofErr w:type="spellEnd"/>
            <w:r w:rsidRPr="000A4D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D038A" w:rsidRPr="000A4D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аква</w:t>
            </w:r>
            <w:proofErr w:type="spellEnd"/>
            <w:r w:rsidR="008D038A" w:rsidRPr="008D03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синя 1,5л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Каністри</w:t>
            </w:r>
            <w:proofErr w:type="spellEnd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п/е 20л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Ковдра</w:t>
            </w:r>
            <w:proofErr w:type="spellEnd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подвійна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Ковдра</w:t>
            </w:r>
            <w:proofErr w:type="spellEnd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синтетична 1,5*2м</w:t>
            </w:r>
            <w:bookmarkStart w:id="0" w:name="_GoBack"/>
            <w:bookmarkEnd w:id="0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1361,55</w:t>
            </w: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Конвектори</w:t>
            </w:r>
            <w:proofErr w:type="spellEnd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ел. 1квт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3798,00</w:t>
            </w: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73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атрац</w:t>
            </w:r>
            <w:proofErr w:type="spellEnd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Еко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Матраци</w:t>
            </w:r>
            <w:proofErr w:type="spellEnd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дорослі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1059,30</w:t>
            </w: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73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ішки</w:t>
            </w:r>
            <w:proofErr w:type="spellEnd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спальні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73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абір</w:t>
            </w:r>
            <w:proofErr w:type="spellEnd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гігієнічний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Набір</w:t>
            </w:r>
            <w:proofErr w:type="spellEnd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гігієнічний</w:t>
            </w:r>
            <w:proofErr w:type="spellEnd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(IFRC)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953,65</w:t>
            </w: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8D038A" w:rsidRDefault="00673B6A" w:rsidP="008D038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03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spellStart"/>
            <w:r w:rsidRPr="008D03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абір</w:t>
            </w:r>
            <w:proofErr w:type="spellEnd"/>
            <w:r w:rsidRPr="008D03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D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постільної</w:t>
            </w:r>
            <w:proofErr w:type="spellEnd"/>
            <w:r w:rsidRPr="000A4D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D038A" w:rsidRPr="000A4D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білизни</w:t>
            </w:r>
            <w:proofErr w:type="spellEnd"/>
            <w:r w:rsidRPr="000A4D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8D038A" w:rsidRPr="000A4D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(D</w:t>
            </w:r>
            <w:r w:rsidRPr="000A4D1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Р.2446</w:t>
            </w:r>
            <w:r w:rsidR="008D038A" w:rsidRPr="000A4D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Набір</w:t>
            </w:r>
            <w:proofErr w:type="spellEnd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постільної</w:t>
            </w:r>
            <w:proofErr w:type="spellEnd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білизни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Набір</w:t>
            </w:r>
            <w:proofErr w:type="spellEnd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посуду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73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одушка</w:t>
            </w:r>
            <w:proofErr w:type="spellEnd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синтепонова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Рушники </w:t>
            </w: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махрові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Свічка</w:t>
            </w:r>
            <w:proofErr w:type="spellEnd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парафінова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Сонячна</w:t>
            </w:r>
            <w:proofErr w:type="spellEnd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лампа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Сонячні</w:t>
            </w:r>
            <w:proofErr w:type="spellEnd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ліхтарі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A11AE2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Спальний</w:t>
            </w:r>
            <w:proofErr w:type="spellEnd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набір</w:t>
            </w:r>
            <w:proofErr w:type="spellEnd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Іспанія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10524,62</w:t>
            </w: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Стул </w:t>
            </w:r>
            <w:proofErr w:type="spellStart"/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розкладний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Термос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73B6A" w:rsidRPr="00673B6A" w:rsidTr="00D2573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673B6A" w:rsidRDefault="00673B6A" w:rsidP="00D25734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3B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B6A">
              <w:rPr>
                <w:rFonts w:ascii="Times New Roman" w:hAnsi="Times New Roman"/>
                <w:b/>
                <w:sz w:val="24"/>
                <w:szCs w:val="24"/>
              </w:rPr>
              <w:t>353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A" w:rsidRPr="00673B6A" w:rsidRDefault="00673B6A" w:rsidP="00673B6A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B6A">
              <w:rPr>
                <w:rFonts w:ascii="Times New Roman" w:hAnsi="Times New Roman"/>
                <w:b/>
                <w:sz w:val="24"/>
                <w:szCs w:val="24"/>
              </w:rPr>
              <w:t>17697,12</w:t>
            </w:r>
          </w:p>
        </w:tc>
      </w:tr>
    </w:tbl>
    <w:p w:rsidR="00673B6A" w:rsidRDefault="00673B6A" w:rsidP="00A11AE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1AE2" w:rsidRDefault="00A11AE2" w:rsidP="00A11AE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1AE2" w:rsidRDefault="00A11AE2" w:rsidP="00A11AE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В’ячеслав ГУБАРЬ</w:t>
      </w:r>
    </w:p>
    <w:p w:rsidR="00673B6A" w:rsidRDefault="00673B6A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3B6A" w:rsidRDefault="00673B6A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3B6A" w:rsidRDefault="00673B6A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2248" w:rsidRPr="00417393" w:rsidRDefault="00FF2248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7393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FF2248" w:rsidRPr="00417393" w:rsidRDefault="00FF2248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7393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417393">
        <w:rPr>
          <w:rFonts w:ascii="Times New Roman" w:hAnsi="Times New Roman"/>
          <w:b/>
          <w:sz w:val="24"/>
          <w:szCs w:val="24"/>
        </w:rPr>
        <w:t>про</w:t>
      </w:r>
      <w:r w:rsidR="0073450C">
        <w:rPr>
          <w:rFonts w:ascii="Times New Roman" w:hAnsi="Times New Roman"/>
          <w:b/>
          <w:sz w:val="24"/>
          <w:szCs w:val="24"/>
        </w:rPr>
        <w:t>є</w:t>
      </w:r>
      <w:r w:rsidRPr="00417393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Pr="00417393">
        <w:rPr>
          <w:rFonts w:ascii="Times New Roman" w:hAnsi="Times New Roman"/>
          <w:b/>
          <w:sz w:val="24"/>
          <w:szCs w:val="24"/>
        </w:rPr>
        <w:t xml:space="preserve"> рішення Роменської міської ради</w:t>
      </w:r>
    </w:p>
    <w:p w:rsidR="00FF2248" w:rsidRDefault="00FF2248" w:rsidP="0014598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417393">
        <w:rPr>
          <w:rFonts w:ascii="Times New Roman" w:hAnsi="Times New Roman"/>
          <w:b/>
          <w:sz w:val="24"/>
          <w:szCs w:val="24"/>
        </w:rPr>
        <w:t>«</w:t>
      </w:r>
      <w:r w:rsidRPr="006A0DE6">
        <w:rPr>
          <w:rFonts w:ascii="Times New Roman" w:hAnsi="Times New Roman"/>
          <w:b/>
          <w:sz w:val="24"/>
          <w:szCs w:val="24"/>
        </w:rPr>
        <w:t xml:space="preserve">Про передачу майна комунальної власності в  </w:t>
      </w:r>
      <w:r>
        <w:rPr>
          <w:rFonts w:ascii="Times New Roman" w:hAnsi="Times New Roman"/>
          <w:b/>
          <w:sz w:val="24"/>
          <w:szCs w:val="24"/>
        </w:rPr>
        <w:t xml:space="preserve">оперативне управління </w:t>
      </w:r>
      <w:r w:rsidR="00B30E30" w:rsidRPr="00417393">
        <w:rPr>
          <w:rFonts w:ascii="Times New Roman" w:eastAsia="Times New Roman" w:hAnsi="Times New Roman"/>
          <w:b/>
          <w:sz w:val="24"/>
          <w:szCs w:val="24"/>
          <w:lang w:eastAsia="uk-UA"/>
        </w:rPr>
        <w:t>комунальної власності</w:t>
      </w:r>
      <w:r w:rsidR="00B30E30" w:rsidRPr="006A0DE6">
        <w:rPr>
          <w:rFonts w:ascii="Times New Roman" w:hAnsi="Times New Roman"/>
          <w:b/>
          <w:sz w:val="24"/>
          <w:szCs w:val="24"/>
        </w:rPr>
        <w:t xml:space="preserve"> в </w:t>
      </w:r>
      <w:r w:rsidR="00B30E30">
        <w:rPr>
          <w:rFonts w:ascii="Times New Roman" w:hAnsi="Times New Roman"/>
          <w:b/>
          <w:sz w:val="24"/>
          <w:szCs w:val="24"/>
        </w:rPr>
        <w:t>оперативне управління</w:t>
      </w:r>
      <w:r w:rsidR="00B30E30" w:rsidRPr="00417393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B30E3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Відділу культури </w:t>
      </w:r>
      <w:r w:rsidR="00B30E30" w:rsidRPr="00417393">
        <w:rPr>
          <w:rFonts w:ascii="Times New Roman" w:eastAsia="Times New Roman" w:hAnsi="Times New Roman"/>
          <w:b/>
          <w:sz w:val="24"/>
          <w:szCs w:val="24"/>
          <w:lang w:eastAsia="uk-UA"/>
        </w:rPr>
        <w:t>Роменської міської ради</w:t>
      </w:r>
      <w:r w:rsidR="00B30E30">
        <w:rPr>
          <w:rFonts w:ascii="Times New Roman" w:eastAsia="Times New Roman" w:hAnsi="Times New Roman"/>
          <w:b/>
          <w:sz w:val="24"/>
          <w:szCs w:val="24"/>
          <w:lang w:eastAsia="uk-UA"/>
        </w:rPr>
        <w:t>»</w:t>
      </w:r>
    </w:p>
    <w:p w:rsidR="00B30E30" w:rsidRPr="00417393" w:rsidRDefault="00B30E30" w:rsidP="00145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2248" w:rsidRPr="00417393" w:rsidRDefault="00FF41B1" w:rsidP="0014598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зв</w:t>
      </w:r>
      <w:r w:rsidRPr="00FF41B1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язку з  перенесенням «Пункту Незламності» з </w:t>
      </w:r>
      <w:proofErr w:type="spellStart"/>
      <w:r w:rsidRPr="00303811">
        <w:rPr>
          <w:rFonts w:ascii="Times New Roman" w:hAnsi="Times New Roman"/>
          <w:sz w:val="24"/>
          <w:szCs w:val="24"/>
        </w:rPr>
        <w:t>Бобрицької</w:t>
      </w:r>
      <w:proofErr w:type="spellEnd"/>
      <w:r w:rsidRPr="00303811">
        <w:rPr>
          <w:rFonts w:ascii="Times New Roman" w:hAnsi="Times New Roman"/>
          <w:sz w:val="24"/>
          <w:szCs w:val="24"/>
        </w:rPr>
        <w:t xml:space="preserve"> амбулаторії </w:t>
      </w:r>
      <w:r>
        <w:rPr>
          <w:rFonts w:ascii="Times New Roman" w:hAnsi="Times New Roman"/>
          <w:sz w:val="24"/>
          <w:szCs w:val="24"/>
        </w:rPr>
        <w:t xml:space="preserve">комунального некомерційного підприємства «Центр первинної медико-санітарної допомоги міста Ромни» </w:t>
      </w:r>
      <w:r w:rsidRPr="00303811">
        <w:rPr>
          <w:rFonts w:ascii="Times New Roman" w:hAnsi="Times New Roman"/>
          <w:sz w:val="24"/>
          <w:szCs w:val="24"/>
        </w:rPr>
        <w:t xml:space="preserve">(с. Бобрик, вул. Київської,56) до </w:t>
      </w:r>
      <w:proofErr w:type="spellStart"/>
      <w:r w:rsidRPr="00303811">
        <w:rPr>
          <w:rFonts w:ascii="Times New Roman" w:hAnsi="Times New Roman"/>
          <w:sz w:val="24"/>
          <w:szCs w:val="24"/>
        </w:rPr>
        <w:t>Бобрицького</w:t>
      </w:r>
      <w:proofErr w:type="spellEnd"/>
      <w:r w:rsidRPr="00303811">
        <w:rPr>
          <w:rFonts w:ascii="Times New Roman" w:hAnsi="Times New Roman"/>
          <w:sz w:val="24"/>
          <w:szCs w:val="24"/>
        </w:rPr>
        <w:t xml:space="preserve"> сільського будинку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культури</w:t>
      </w:r>
      <w:r w:rsidRPr="003038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303811">
        <w:rPr>
          <w:rFonts w:ascii="Times New Roman" w:hAnsi="Times New Roman"/>
          <w:sz w:val="24"/>
          <w:szCs w:val="24"/>
        </w:rPr>
        <w:t>с. Бобрик, вул. Київської,6</w:t>
      </w:r>
      <w:r>
        <w:rPr>
          <w:rFonts w:ascii="Times New Roman" w:hAnsi="Times New Roman"/>
          <w:sz w:val="24"/>
          <w:szCs w:val="24"/>
        </w:rPr>
        <w:t>0</w:t>
      </w:r>
      <w:r w:rsidRPr="00303811">
        <w:rPr>
          <w:rFonts w:ascii="Times New Roman" w:hAnsi="Times New Roman"/>
          <w:sz w:val="24"/>
          <w:szCs w:val="24"/>
        </w:rPr>
        <w:t>)</w:t>
      </w:r>
      <w:r w:rsidR="00D72107" w:rsidRPr="00D721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необхідно здійснити передачу</w:t>
      </w:r>
      <w:r w:rsidR="00D72107" w:rsidRPr="00D72107">
        <w:rPr>
          <w:rFonts w:ascii="Times New Roman" w:hAnsi="Times New Roman"/>
          <w:sz w:val="24"/>
          <w:szCs w:val="24"/>
        </w:rPr>
        <w:t xml:space="preserve"> </w:t>
      </w:r>
      <w:r w:rsidR="0090458A">
        <w:rPr>
          <w:rFonts w:ascii="Times New Roman" w:hAnsi="Times New Roman"/>
          <w:sz w:val="24"/>
          <w:szCs w:val="24"/>
        </w:rPr>
        <w:t>майна</w:t>
      </w:r>
      <w:r w:rsidR="00D72107" w:rsidRPr="00D72107">
        <w:rPr>
          <w:rFonts w:ascii="Times New Roman" w:hAnsi="Times New Roman"/>
          <w:sz w:val="24"/>
          <w:szCs w:val="24"/>
        </w:rPr>
        <w:t xml:space="preserve"> на баланс </w:t>
      </w:r>
      <w:r w:rsidR="0090458A">
        <w:rPr>
          <w:rFonts w:ascii="Times New Roman" w:hAnsi="Times New Roman"/>
          <w:sz w:val="24"/>
          <w:szCs w:val="24"/>
        </w:rPr>
        <w:t xml:space="preserve">та оперативне управління </w:t>
      </w:r>
      <w:r w:rsidRPr="00FF41B1">
        <w:rPr>
          <w:rFonts w:ascii="Times New Roman" w:hAnsi="Times New Roman"/>
          <w:sz w:val="24"/>
          <w:szCs w:val="24"/>
        </w:rPr>
        <w:t xml:space="preserve">Відділу культури Роменської міської ради </w:t>
      </w:r>
      <w:r>
        <w:rPr>
          <w:rFonts w:ascii="Times New Roman" w:hAnsi="Times New Roman"/>
          <w:sz w:val="24"/>
          <w:szCs w:val="24"/>
        </w:rPr>
        <w:t>.</w:t>
      </w:r>
    </w:p>
    <w:p w:rsidR="00D84202" w:rsidRDefault="00D84202" w:rsidP="00FF2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B8A" w:rsidRPr="00417393" w:rsidRDefault="009A2B8A" w:rsidP="00FF2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909" w:rsidRPr="00F30909" w:rsidRDefault="00F30909" w:rsidP="00EA6478">
      <w:pPr>
        <w:suppressAutoHyphens/>
        <w:spacing w:after="0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</w:pPr>
      <w:r w:rsidRPr="00F30909"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eastAsia="ru-RU"/>
        </w:rPr>
        <w:t>Головний лікар КНП «ЦПМСД міс</w:t>
      </w:r>
      <w:r w:rsidR="0024421E"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eastAsia="ru-RU"/>
        </w:rPr>
        <w:t>та Ромни» РМ</w:t>
      </w:r>
      <w:r w:rsidR="0024421E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>Р</w:t>
      </w:r>
      <w:r w:rsidR="0024421E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 w:rsidR="0024421E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 w:rsidR="0024421E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 w:rsidRPr="00F30909"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eastAsia="ru-RU"/>
        </w:rPr>
        <w:t>Світлана   ШВАЙКА</w:t>
      </w:r>
    </w:p>
    <w:p w:rsidR="00FF2248" w:rsidRPr="00417393" w:rsidRDefault="00FF2248" w:rsidP="00EA647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2248" w:rsidRPr="00417393" w:rsidRDefault="00FF2248" w:rsidP="00EA6478">
      <w:pPr>
        <w:spacing w:after="0"/>
        <w:rPr>
          <w:rFonts w:ascii="Times New Roman" w:hAnsi="Times New Roman"/>
          <w:b/>
          <w:sz w:val="24"/>
          <w:szCs w:val="24"/>
        </w:rPr>
      </w:pPr>
      <w:r w:rsidRPr="00417393">
        <w:rPr>
          <w:rFonts w:ascii="Times New Roman" w:hAnsi="Times New Roman"/>
          <w:b/>
          <w:sz w:val="24"/>
          <w:szCs w:val="24"/>
        </w:rPr>
        <w:t>Погоджено</w:t>
      </w:r>
    </w:p>
    <w:p w:rsidR="00F30909" w:rsidRPr="00F30909" w:rsidRDefault="00F30909" w:rsidP="00EA6478">
      <w:pPr>
        <w:suppressAutoHyphens/>
        <w:spacing w:after="0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</w:pPr>
      <w:r w:rsidRPr="00F30909"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eastAsia="ru-RU"/>
        </w:rPr>
        <w:t>Заступник міського голови</w:t>
      </w:r>
    </w:p>
    <w:p w:rsidR="00FF2248" w:rsidRPr="00417393" w:rsidRDefault="00F30909" w:rsidP="00EA6478">
      <w:pPr>
        <w:spacing w:after="0"/>
        <w:rPr>
          <w:rFonts w:ascii="Times New Roman" w:hAnsi="Times New Roman"/>
          <w:b/>
          <w:sz w:val="24"/>
          <w:szCs w:val="24"/>
        </w:rPr>
      </w:pPr>
      <w:r w:rsidRPr="00F30909"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eastAsia="ru-RU"/>
        </w:rPr>
        <w:t>з питань виконавчих органів ради</w:t>
      </w:r>
      <w:r w:rsidR="0024421E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 w:rsidR="0024421E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 w:rsidR="0024421E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 w:rsidR="0024421E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 w:rsidR="0024421E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 w:rsidR="008F2AEA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>Лілія</w:t>
      </w:r>
      <w:r w:rsidR="00FF2248">
        <w:rPr>
          <w:rFonts w:ascii="Times New Roman" w:hAnsi="Times New Roman"/>
          <w:b/>
          <w:sz w:val="24"/>
          <w:szCs w:val="24"/>
        </w:rPr>
        <w:t xml:space="preserve"> </w:t>
      </w:r>
      <w:r w:rsidR="008F2AEA">
        <w:rPr>
          <w:rFonts w:ascii="Times New Roman" w:hAnsi="Times New Roman"/>
          <w:b/>
          <w:sz w:val="24"/>
          <w:szCs w:val="24"/>
        </w:rPr>
        <w:t>ГОРОДЕЦЬКА</w:t>
      </w:r>
    </w:p>
    <w:p w:rsidR="00FF2248" w:rsidRDefault="00FF2248" w:rsidP="00FF2248"/>
    <w:p w:rsidR="0074486A" w:rsidRDefault="0074486A" w:rsidP="00FF2248">
      <w:pPr>
        <w:spacing w:after="0" w:line="240" w:lineRule="auto"/>
        <w:jc w:val="center"/>
      </w:pPr>
    </w:p>
    <w:sectPr w:rsidR="0074486A" w:rsidSect="007448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A3D"/>
    <w:multiLevelType w:val="hybridMultilevel"/>
    <w:tmpl w:val="D7FA4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1CA5"/>
    <w:multiLevelType w:val="hybridMultilevel"/>
    <w:tmpl w:val="CEE24048"/>
    <w:lvl w:ilvl="0" w:tplc="4552A85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606C51"/>
    <w:multiLevelType w:val="hybridMultilevel"/>
    <w:tmpl w:val="26A6F562"/>
    <w:lvl w:ilvl="0" w:tplc="74AA18B4">
      <w:start w:val="3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27BA7"/>
    <w:multiLevelType w:val="hybridMultilevel"/>
    <w:tmpl w:val="2AF41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62F64"/>
    <w:multiLevelType w:val="hybridMultilevel"/>
    <w:tmpl w:val="FE72EBE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93"/>
    <w:rsid w:val="0000106F"/>
    <w:rsid w:val="00010DC5"/>
    <w:rsid w:val="000178E4"/>
    <w:rsid w:val="0002406C"/>
    <w:rsid w:val="00040237"/>
    <w:rsid w:val="0007020E"/>
    <w:rsid w:val="000779F7"/>
    <w:rsid w:val="000A4D13"/>
    <w:rsid w:val="000B1B47"/>
    <w:rsid w:val="000E0E97"/>
    <w:rsid w:val="00145980"/>
    <w:rsid w:val="0019315B"/>
    <w:rsid w:val="001A546E"/>
    <w:rsid w:val="001A64C4"/>
    <w:rsid w:val="0024421E"/>
    <w:rsid w:val="00244709"/>
    <w:rsid w:val="002642B4"/>
    <w:rsid w:val="002B0EF7"/>
    <w:rsid w:val="003024C9"/>
    <w:rsid w:val="003214E1"/>
    <w:rsid w:val="00365C72"/>
    <w:rsid w:val="00373559"/>
    <w:rsid w:val="003A6C53"/>
    <w:rsid w:val="003E55BA"/>
    <w:rsid w:val="003F2B93"/>
    <w:rsid w:val="004054A7"/>
    <w:rsid w:val="00417393"/>
    <w:rsid w:val="00431B02"/>
    <w:rsid w:val="00465EF4"/>
    <w:rsid w:val="004D39D3"/>
    <w:rsid w:val="004F0945"/>
    <w:rsid w:val="004F5B7B"/>
    <w:rsid w:val="005232A2"/>
    <w:rsid w:val="005344A7"/>
    <w:rsid w:val="00554181"/>
    <w:rsid w:val="00561734"/>
    <w:rsid w:val="005F7AD8"/>
    <w:rsid w:val="00600BA5"/>
    <w:rsid w:val="0063350B"/>
    <w:rsid w:val="00673B6A"/>
    <w:rsid w:val="00690ECD"/>
    <w:rsid w:val="006A0DE6"/>
    <w:rsid w:val="006F45D1"/>
    <w:rsid w:val="0073450C"/>
    <w:rsid w:val="0074486A"/>
    <w:rsid w:val="0079755D"/>
    <w:rsid w:val="007B1D5F"/>
    <w:rsid w:val="007F7D17"/>
    <w:rsid w:val="008002AF"/>
    <w:rsid w:val="00811C65"/>
    <w:rsid w:val="00822512"/>
    <w:rsid w:val="00854931"/>
    <w:rsid w:val="00887306"/>
    <w:rsid w:val="008A167F"/>
    <w:rsid w:val="008C1859"/>
    <w:rsid w:val="008C572B"/>
    <w:rsid w:val="008D038A"/>
    <w:rsid w:val="008F2AEA"/>
    <w:rsid w:val="0090458A"/>
    <w:rsid w:val="009241CF"/>
    <w:rsid w:val="00945817"/>
    <w:rsid w:val="00964D0A"/>
    <w:rsid w:val="00967BA8"/>
    <w:rsid w:val="00991AA1"/>
    <w:rsid w:val="009A2B8A"/>
    <w:rsid w:val="009B5536"/>
    <w:rsid w:val="009B729E"/>
    <w:rsid w:val="009C5504"/>
    <w:rsid w:val="009E453E"/>
    <w:rsid w:val="009F0E26"/>
    <w:rsid w:val="00A11AE2"/>
    <w:rsid w:val="00A5254C"/>
    <w:rsid w:val="00A54DC9"/>
    <w:rsid w:val="00A8142E"/>
    <w:rsid w:val="00AA2227"/>
    <w:rsid w:val="00AC5A0D"/>
    <w:rsid w:val="00B14A6B"/>
    <w:rsid w:val="00B22A62"/>
    <w:rsid w:val="00B30E30"/>
    <w:rsid w:val="00B35D69"/>
    <w:rsid w:val="00BC3693"/>
    <w:rsid w:val="00C86C84"/>
    <w:rsid w:val="00C87E2A"/>
    <w:rsid w:val="00CA182E"/>
    <w:rsid w:val="00CC1633"/>
    <w:rsid w:val="00CD1748"/>
    <w:rsid w:val="00CE01B2"/>
    <w:rsid w:val="00CE27BF"/>
    <w:rsid w:val="00CE4AB9"/>
    <w:rsid w:val="00D25734"/>
    <w:rsid w:val="00D5200F"/>
    <w:rsid w:val="00D72107"/>
    <w:rsid w:val="00D84202"/>
    <w:rsid w:val="00DB308E"/>
    <w:rsid w:val="00DB59BC"/>
    <w:rsid w:val="00DB6F25"/>
    <w:rsid w:val="00DF571C"/>
    <w:rsid w:val="00E11DE2"/>
    <w:rsid w:val="00E16AD6"/>
    <w:rsid w:val="00E349ED"/>
    <w:rsid w:val="00E50EFA"/>
    <w:rsid w:val="00E55AB0"/>
    <w:rsid w:val="00E720DB"/>
    <w:rsid w:val="00EA3D5A"/>
    <w:rsid w:val="00EA6478"/>
    <w:rsid w:val="00EB6A81"/>
    <w:rsid w:val="00ED1000"/>
    <w:rsid w:val="00ED4D89"/>
    <w:rsid w:val="00EF2F1B"/>
    <w:rsid w:val="00F06BC9"/>
    <w:rsid w:val="00F1057C"/>
    <w:rsid w:val="00F30909"/>
    <w:rsid w:val="00F31E91"/>
    <w:rsid w:val="00FE2B86"/>
    <w:rsid w:val="00FF0D0C"/>
    <w:rsid w:val="00FF2248"/>
    <w:rsid w:val="00FF3089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DD3D"/>
  <w15:chartTrackingRefBased/>
  <w15:docId w15:val="{B51A3039-6683-4AE5-AB19-07D738AC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417393"/>
    <w:rPr>
      <w:rFonts w:ascii="Tahoma" w:hAnsi="Tahoma" w:cs="Tahoma"/>
      <w:sz w:val="16"/>
      <w:szCs w:val="16"/>
      <w:lang w:val="uk-UA"/>
    </w:rPr>
  </w:style>
  <w:style w:type="paragraph" w:customStyle="1" w:styleId="1">
    <w:name w:val="Абзац списка1"/>
    <w:basedOn w:val="a"/>
    <w:next w:val="a5"/>
    <w:uiPriority w:val="34"/>
    <w:qFormat/>
    <w:rsid w:val="0007020E"/>
    <w:pPr>
      <w:spacing w:after="160" w:line="256" w:lineRule="auto"/>
      <w:ind w:left="720"/>
      <w:contextualSpacing/>
    </w:pPr>
    <w:rPr>
      <w:lang w:val="ru-RU"/>
    </w:rPr>
  </w:style>
  <w:style w:type="paragraph" w:styleId="a5">
    <w:name w:val="List Paragraph"/>
    <w:basedOn w:val="a"/>
    <w:uiPriority w:val="34"/>
    <w:qFormat/>
    <w:rsid w:val="0007020E"/>
    <w:pPr>
      <w:ind w:left="708"/>
    </w:pPr>
  </w:style>
  <w:style w:type="paragraph" w:styleId="a6">
    <w:name w:val="Normal (Web)"/>
    <w:basedOn w:val="a"/>
    <w:uiPriority w:val="99"/>
    <w:unhideWhenUsed/>
    <w:rsid w:val="005F7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9B729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1758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admin</cp:lastModifiedBy>
  <cp:revision>5</cp:revision>
  <cp:lastPrinted>2024-10-24T12:30:00Z</cp:lastPrinted>
  <dcterms:created xsi:type="dcterms:W3CDTF">2024-10-15T06:07:00Z</dcterms:created>
  <dcterms:modified xsi:type="dcterms:W3CDTF">2024-10-24T12:33:00Z</dcterms:modified>
</cp:coreProperties>
</file>