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15" w:rsidRPr="00AE641B" w:rsidRDefault="00705A15" w:rsidP="00705A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15" w:rsidRPr="00AE641B" w:rsidRDefault="00705A15" w:rsidP="00705A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41B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705A15" w:rsidRPr="00AE641B" w:rsidRDefault="00705A15" w:rsidP="00705A15">
      <w:pPr>
        <w:pStyle w:val="1"/>
        <w:spacing w:line="276" w:lineRule="auto"/>
        <w:jc w:val="center"/>
        <w:rPr>
          <w:b/>
          <w:sz w:val="24"/>
          <w:szCs w:val="24"/>
        </w:rPr>
      </w:pPr>
      <w:r w:rsidRPr="00AE641B">
        <w:rPr>
          <w:b/>
          <w:sz w:val="24"/>
          <w:szCs w:val="24"/>
        </w:rPr>
        <w:t>ВИКОНАВЧИЙ КОМІТЕТ</w:t>
      </w:r>
    </w:p>
    <w:p w:rsidR="00705A15" w:rsidRPr="00AE641B" w:rsidRDefault="00705A15" w:rsidP="00705A15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705A15" w:rsidRPr="00AE641B" w:rsidRDefault="00705A15" w:rsidP="00705A1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E641B">
        <w:rPr>
          <w:rFonts w:ascii="Times New Roman" w:hAnsi="Times New Roman"/>
          <w:b/>
          <w:sz w:val="24"/>
          <w:szCs w:val="24"/>
          <w:lang w:eastAsia="uk-UA"/>
        </w:rPr>
        <w:t>РОЗПОРЯДЖЕННЯ МІСЬКОГО ГОЛОВИ</w:t>
      </w:r>
    </w:p>
    <w:p w:rsidR="00705A15" w:rsidRPr="00AE641B" w:rsidRDefault="00705A15" w:rsidP="00705A15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510"/>
        <w:gridCol w:w="2835"/>
        <w:gridCol w:w="3509"/>
      </w:tblGrid>
      <w:tr w:rsidR="00734731" w:rsidRPr="00734731" w:rsidTr="0079451A">
        <w:tc>
          <w:tcPr>
            <w:tcW w:w="3510" w:type="dxa"/>
            <w:hideMark/>
          </w:tcPr>
          <w:p w:rsidR="00705A15" w:rsidRPr="00734731" w:rsidRDefault="00817B2B" w:rsidP="007347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7945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.09.2024</w:t>
            </w:r>
          </w:p>
        </w:tc>
        <w:tc>
          <w:tcPr>
            <w:tcW w:w="2835" w:type="dxa"/>
            <w:hideMark/>
          </w:tcPr>
          <w:p w:rsidR="00705A15" w:rsidRPr="00734731" w:rsidRDefault="00705A15" w:rsidP="005831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3473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705A15" w:rsidRPr="00F52F35" w:rsidRDefault="00F52F35" w:rsidP="00F52F3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223-ОД</w:t>
            </w:r>
          </w:p>
        </w:tc>
      </w:tr>
    </w:tbl>
    <w:p w:rsidR="00705A15" w:rsidRPr="00AE641B" w:rsidRDefault="00705A15" w:rsidP="00705A1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34731" w:rsidTr="00734731">
        <w:tc>
          <w:tcPr>
            <w:tcW w:w="4814" w:type="dxa"/>
          </w:tcPr>
          <w:p w:rsidR="00734731" w:rsidRDefault="00734731" w:rsidP="00BA4E05">
            <w:r w:rsidRPr="001352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участь </w:t>
            </w: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у конкурсі «</w:t>
            </w:r>
            <w:r w:rsidR="00BA4E05">
              <w:rPr>
                <w:rFonts w:ascii="Times New Roman" w:hAnsi="Times New Roman"/>
                <w:b/>
                <w:bCs/>
                <w:sz w:val="24"/>
                <w:lang w:val="uk-UA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ромада</w:t>
            </w:r>
            <w:r w:rsidR="00BA4E05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на всі сто</w:t>
            </w:r>
            <w:r>
              <w:rPr>
                <w:rFonts w:ascii="Times New Roman" w:hAnsi="Times New Roman"/>
                <w:b/>
                <w:bCs/>
                <w:sz w:val="24"/>
                <w:lang w:val="uk-UA"/>
              </w:rPr>
              <w:t>»</w:t>
            </w:r>
          </w:p>
        </w:tc>
        <w:tc>
          <w:tcPr>
            <w:tcW w:w="4814" w:type="dxa"/>
          </w:tcPr>
          <w:p w:rsidR="00734731" w:rsidRDefault="00734731"/>
        </w:tc>
      </w:tr>
    </w:tbl>
    <w:p w:rsidR="00734731" w:rsidRDefault="00734731" w:rsidP="00705A15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276A" w:rsidRDefault="00D06033" w:rsidP="0079451A">
      <w:pPr>
        <w:pStyle w:val="11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7A5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6C2B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67A51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567A5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67A51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567A51">
        <w:rPr>
          <w:rFonts w:ascii="Times New Roman" w:hAnsi="Times New Roman" w:cs="Times New Roman"/>
          <w:sz w:val="24"/>
          <w:szCs w:val="24"/>
        </w:rPr>
        <w:t xml:space="preserve"> 42 </w:t>
      </w:r>
      <w:r w:rsidRPr="00567A51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0E276A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6332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Програми </w:t>
      </w:r>
      <w:r w:rsidR="00C71B2B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="00C71B2B" w:rsidRPr="00C71B2B">
        <w:rPr>
          <w:rFonts w:ascii="Times New Roman" w:hAnsi="Times New Roman" w:cs="Times New Roman"/>
          <w:sz w:val="24"/>
          <w:szCs w:val="24"/>
        </w:rPr>
        <w:t xml:space="preserve"> </w:t>
      </w:r>
      <w:r w:rsidR="00D36332">
        <w:rPr>
          <w:rFonts w:ascii="Times New Roman" w:hAnsi="Times New Roman" w:cs="Times New Roman"/>
          <w:sz w:val="24"/>
          <w:szCs w:val="24"/>
          <w:lang w:val="uk-UA"/>
        </w:rPr>
        <w:t>DOBRE</w:t>
      </w:r>
      <w:r w:rsidR="00D36332" w:rsidRPr="00D36332">
        <w:rPr>
          <w:rFonts w:ascii="Times New Roman" w:hAnsi="Times New Roman" w:cs="Times New Roman"/>
          <w:sz w:val="24"/>
          <w:szCs w:val="24"/>
        </w:rPr>
        <w:t xml:space="preserve"> та</w:t>
      </w:r>
      <w:r w:rsidR="00705A15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27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05A15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D3187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участі в конкурсах і грантових програмах, спрямованих на </w:t>
      </w:r>
      <w:r w:rsidR="000E276A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інвестицій </w:t>
      </w:r>
      <w:r w:rsidR="00CD3187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E276A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туризму, підтримку туристичної інформаційної інфраструктури та </w:t>
      </w:r>
      <w:r w:rsidR="00776B59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покращення </w:t>
      </w:r>
      <w:r w:rsidR="000E276A" w:rsidRPr="00567A51">
        <w:rPr>
          <w:rFonts w:ascii="Times New Roman" w:hAnsi="Times New Roman" w:cs="Times New Roman"/>
          <w:sz w:val="24"/>
          <w:szCs w:val="24"/>
          <w:lang w:val="uk-UA"/>
        </w:rPr>
        <w:t>ефективн</w:t>
      </w:r>
      <w:r w:rsidR="00776B59" w:rsidRPr="00567A51">
        <w:rPr>
          <w:rFonts w:ascii="Times New Roman" w:hAnsi="Times New Roman" w:cs="Times New Roman"/>
          <w:sz w:val="24"/>
          <w:szCs w:val="24"/>
          <w:lang w:val="uk-UA"/>
        </w:rPr>
        <w:t>ості маркетингу туристичних можливостей Роменської міської територіальної громади</w:t>
      </w:r>
      <w:r w:rsidR="00CD3187" w:rsidRPr="00567A5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05A15" w:rsidRPr="00BA4E05" w:rsidRDefault="00DD437A" w:rsidP="0079451A">
      <w:pPr>
        <w:pStyle w:val="3"/>
        <w:shd w:val="clear" w:color="auto" w:fill="FFFFFF"/>
        <w:spacing w:before="0" w:after="150"/>
        <w:ind w:firstLine="567"/>
        <w:jc w:val="both"/>
        <w:rPr>
          <w:rFonts w:ascii="Times New Roman" w:hAnsi="Times New Roman" w:cs="Times New Roman"/>
          <w:bCs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1. </w:t>
      </w:r>
      <w:r w:rsidR="00734731">
        <w:rPr>
          <w:rFonts w:ascii="Times New Roman" w:hAnsi="Times New Roman" w:cs="Times New Roman"/>
          <w:color w:val="auto"/>
          <w:lang w:val="uk-UA"/>
        </w:rPr>
        <w:t>У</w:t>
      </w:r>
      <w:r w:rsidR="00705A15" w:rsidRPr="00DD437A">
        <w:rPr>
          <w:rFonts w:ascii="Times New Roman" w:hAnsi="Times New Roman" w:cs="Times New Roman"/>
          <w:color w:val="auto"/>
          <w:lang w:val="uk-UA"/>
        </w:rPr>
        <w:t xml:space="preserve">зяти участь в конкурсі 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>«</w:t>
      </w:r>
      <w:r w:rsidR="00BA4E05" w:rsidRPr="00BA4E05">
        <w:rPr>
          <w:rFonts w:ascii="Times New Roman" w:hAnsi="Times New Roman" w:cs="Times New Roman"/>
          <w:color w:val="auto"/>
          <w:lang w:val="uk-UA"/>
        </w:rPr>
        <w:t>Громада на всі сто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>»</w:t>
      </w:r>
      <w:r w:rsidR="00AA7B5C">
        <w:rPr>
          <w:rFonts w:ascii="Times New Roman" w:hAnsi="Times New Roman" w:cs="Times New Roman"/>
          <w:color w:val="auto"/>
          <w:lang w:val="uk-UA"/>
        </w:rPr>
        <w:t xml:space="preserve"> (далі – Конкурс)</w:t>
      </w:r>
      <w:r>
        <w:rPr>
          <w:rFonts w:ascii="Times New Roman" w:hAnsi="Times New Roman" w:cs="Times New Roman"/>
          <w:color w:val="auto"/>
          <w:lang w:val="uk-UA"/>
        </w:rPr>
        <w:t>,</w:t>
      </w:r>
      <w:r w:rsidR="00CA5F77">
        <w:rPr>
          <w:rFonts w:ascii="Times New Roman" w:hAnsi="Times New Roman" w:cs="Times New Roman"/>
          <w:color w:val="auto"/>
          <w:lang w:val="uk-UA"/>
        </w:rPr>
        <w:t xml:space="preserve"> </w:t>
      </w:r>
      <w:r w:rsidR="00EA18FF">
        <w:rPr>
          <w:rFonts w:ascii="Times New Roman" w:hAnsi="Times New Roman" w:cs="Times New Roman"/>
          <w:color w:val="auto"/>
          <w:lang w:val="uk-UA"/>
        </w:rPr>
        <w:t xml:space="preserve">який 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>реалізується Товариством з обмеженою</w:t>
      </w:r>
      <w:r w:rsidR="006C2B4A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="0079451A">
        <w:rPr>
          <w:rFonts w:ascii="Times New Roman" w:hAnsi="Times New Roman" w:cs="Times New Roman"/>
          <w:bCs/>
          <w:color w:val="auto"/>
          <w:lang w:val="uk-UA"/>
        </w:rPr>
        <w:t xml:space="preserve">відповідальністю «СЛМ Новини» – 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>організато</w:t>
      </w:r>
      <w:r w:rsidR="007E706B">
        <w:rPr>
          <w:rFonts w:ascii="Times New Roman" w:hAnsi="Times New Roman" w:cs="Times New Roman"/>
          <w:bCs/>
          <w:color w:val="auto"/>
          <w:lang w:val="uk-UA"/>
        </w:rPr>
        <w:t xml:space="preserve">ром </w:t>
      </w:r>
      <w:r w:rsidR="00AA7B5C">
        <w:rPr>
          <w:rFonts w:ascii="Times New Roman" w:hAnsi="Times New Roman" w:cs="Times New Roman"/>
          <w:bCs/>
          <w:color w:val="auto"/>
          <w:lang w:val="uk-UA"/>
        </w:rPr>
        <w:t>К</w:t>
      </w:r>
      <w:r w:rsidR="007E706B">
        <w:rPr>
          <w:rFonts w:ascii="Times New Roman" w:hAnsi="Times New Roman" w:cs="Times New Roman"/>
          <w:bCs/>
          <w:color w:val="auto"/>
          <w:lang w:val="uk-UA"/>
        </w:rPr>
        <w:t>онкурсу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>,</w:t>
      </w:r>
      <w:r w:rsidR="00CA5F77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>Громадською організацією «Ук</w:t>
      </w:r>
      <w:r w:rsidR="00AA7B5C">
        <w:rPr>
          <w:rFonts w:ascii="Times New Roman" w:hAnsi="Times New Roman" w:cs="Times New Roman"/>
          <w:bCs/>
          <w:color w:val="auto"/>
          <w:lang w:val="uk-UA"/>
        </w:rPr>
        <w:t xml:space="preserve">раїнський Кризовий Медіа-Центр» – 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>в межах програми USAID</w:t>
      </w:r>
      <w:r w:rsidR="006C2B4A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>«Децентралізація – шлях до кращих результатів та ефективності» (DOBRE) є комунікаційним</w:t>
      </w:r>
      <w:r w:rsidR="006C2B4A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="0097554A">
        <w:rPr>
          <w:rFonts w:ascii="Times New Roman" w:hAnsi="Times New Roman" w:cs="Times New Roman"/>
          <w:bCs/>
          <w:color w:val="auto"/>
          <w:lang w:val="uk-UA"/>
        </w:rPr>
        <w:t>партнером Конкурсу,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 xml:space="preserve"> та за підтримки COOPERATIVE</w:t>
      </w:r>
      <w:r w:rsidR="00CA5F77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 xml:space="preserve">HOUSING </w:t>
      </w:r>
      <w:r w:rsidR="00C5061A">
        <w:rPr>
          <w:rFonts w:ascii="Times New Roman" w:hAnsi="Times New Roman" w:cs="Times New Roman"/>
          <w:bCs/>
          <w:color w:val="auto"/>
          <w:lang w:val="uk-UA"/>
        </w:rPr>
        <w:t>FOUNDATION (</w:t>
      </w:r>
      <w:proofErr w:type="spellStart"/>
      <w:r w:rsidR="00C5061A">
        <w:rPr>
          <w:rFonts w:ascii="Times New Roman" w:hAnsi="Times New Roman" w:cs="Times New Roman"/>
          <w:bCs/>
          <w:color w:val="auto"/>
          <w:lang w:val="uk-UA"/>
        </w:rPr>
        <w:t>Global</w:t>
      </w:r>
      <w:proofErr w:type="spellEnd"/>
      <w:r w:rsidR="006C2B4A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proofErr w:type="spellStart"/>
      <w:r w:rsidR="00C5061A">
        <w:rPr>
          <w:rFonts w:ascii="Times New Roman" w:hAnsi="Times New Roman" w:cs="Times New Roman"/>
          <w:bCs/>
          <w:color w:val="auto"/>
          <w:lang w:val="uk-UA"/>
        </w:rPr>
        <w:t>Communities</w:t>
      </w:r>
      <w:proofErr w:type="spellEnd"/>
      <w:r w:rsidR="00C5061A">
        <w:rPr>
          <w:rFonts w:ascii="Times New Roman" w:hAnsi="Times New Roman" w:cs="Times New Roman"/>
          <w:bCs/>
          <w:color w:val="auto"/>
          <w:lang w:val="uk-UA"/>
        </w:rPr>
        <w:t>) –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 xml:space="preserve"> виконавц</w:t>
      </w:r>
      <w:r w:rsidR="00C5061A">
        <w:rPr>
          <w:rFonts w:ascii="Times New Roman" w:hAnsi="Times New Roman" w:cs="Times New Roman"/>
          <w:bCs/>
          <w:color w:val="auto"/>
          <w:lang w:val="uk-UA"/>
        </w:rPr>
        <w:t>я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 xml:space="preserve"> програми USAID</w:t>
      </w:r>
      <w:r w:rsidR="006C2B4A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="00BA4E05" w:rsidRPr="00BA4E05">
        <w:rPr>
          <w:rFonts w:ascii="Times New Roman" w:hAnsi="Times New Roman" w:cs="Times New Roman"/>
          <w:bCs/>
          <w:color w:val="auto"/>
          <w:lang w:val="uk-UA"/>
        </w:rPr>
        <w:t>«Децентралізація – шлях до кращих результатів та ефекти</w:t>
      </w:r>
      <w:r w:rsidR="00EA18FF">
        <w:rPr>
          <w:rFonts w:ascii="Times New Roman" w:hAnsi="Times New Roman" w:cs="Times New Roman"/>
          <w:bCs/>
          <w:color w:val="auto"/>
          <w:lang w:val="uk-UA"/>
        </w:rPr>
        <w:t>вності» (DOBRE)</w:t>
      </w:r>
      <w:r w:rsidR="00567A51" w:rsidRPr="00DD437A">
        <w:rPr>
          <w:rFonts w:ascii="Times New Roman" w:hAnsi="Times New Roman" w:cs="Times New Roman"/>
          <w:color w:val="auto"/>
          <w:lang w:val="uk-UA"/>
        </w:rPr>
        <w:t>.</w:t>
      </w:r>
    </w:p>
    <w:p w:rsidR="00705A15" w:rsidRDefault="00565E0F" w:rsidP="0079451A">
      <w:pPr>
        <w:pStyle w:val="11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05A15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Визначити, що проєкт </w:t>
      </w:r>
      <w:r w:rsidR="00705A15" w:rsidRPr="000A6D3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76503" w:rsidRPr="000A6D3D">
        <w:rPr>
          <w:rFonts w:ascii="Times New Roman" w:hAnsi="Times New Roman" w:cs="Times New Roman"/>
          <w:sz w:val="24"/>
          <w:szCs w:val="24"/>
          <w:lang w:val="uk-UA"/>
        </w:rPr>
        <w:t>Історико-культурний комплекс «</w:t>
      </w:r>
      <w:r w:rsidR="006C2B4A" w:rsidRPr="000A6D3D">
        <w:rPr>
          <w:rFonts w:ascii="Times New Roman" w:hAnsi="Times New Roman" w:cs="Times New Roman"/>
          <w:sz w:val="24"/>
          <w:szCs w:val="24"/>
          <w:lang w:val="uk-UA"/>
        </w:rPr>
        <w:t>Мазепа і Карл XII: Боротьба за свободу</w:t>
      </w:r>
      <w:r w:rsidR="00705A15" w:rsidRPr="000A6D3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05A15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proofErr w:type="spellStart"/>
      <w:r w:rsidR="00705A15" w:rsidRPr="00567A51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705A15" w:rsidRPr="00567A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4731">
        <w:rPr>
          <w:rFonts w:ascii="Times New Roman" w:hAnsi="Times New Roman" w:cs="Times New Roman"/>
          <w:sz w:val="24"/>
          <w:szCs w:val="24"/>
          <w:lang w:val="uk-UA"/>
        </w:rPr>
        <w:t>який буде подано на</w:t>
      </w:r>
      <w:r w:rsidR="000A6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7B5C">
        <w:rPr>
          <w:rFonts w:ascii="Times New Roman" w:hAnsi="Times New Roman" w:cs="Times New Roman"/>
          <w:sz w:val="24"/>
          <w:szCs w:val="24"/>
          <w:lang w:val="uk-UA"/>
        </w:rPr>
        <w:t>Конкурс.</w:t>
      </w:r>
    </w:p>
    <w:p w:rsidR="00705A15" w:rsidRPr="00C5061A" w:rsidRDefault="002F5865" w:rsidP="0079451A">
      <w:pPr>
        <w:pStyle w:val="11"/>
        <w:spacing w:after="15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05A15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Визначити, що представником </w:t>
      </w:r>
      <w:r w:rsidR="009775EB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705A15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як </w:t>
      </w:r>
      <w:r w:rsidR="001153A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05A15" w:rsidRPr="00565E0F">
        <w:rPr>
          <w:rFonts w:ascii="Times New Roman" w:hAnsi="Times New Roman" w:cs="Times New Roman"/>
          <w:sz w:val="24"/>
          <w:szCs w:val="24"/>
          <w:lang w:val="uk-UA"/>
        </w:rPr>
        <w:t>часника Конкурсу</w:t>
      </w:r>
      <w:r w:rsidR="00565E0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5A15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 який </w:t>
      </w:r>
      <w:r w:rsidR="00565E0F" w:rsidRPr="00565E0F">
        <w:rPr>
          <w:rFonts w:ascii="Times New Roman" w:hAnsi="Times New Roman" w:cs="Times New Roman"/>
          <w:sz w:val="24"/>
          <w:szCs w:val="24"/>
          <w:lang w:val="uk-UA"/>
        </w:rPr>
        <w:t>з урахуванням норм чинного законодавства</w:t>
      </w:r>
      <w:r w:rsidR="000A6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5A15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має повноваження </w:t>
      </w:r>
      <w:r w:rsidR="00565E0F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діяти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 У</w:t>
      </w:r>
      <w:r w:rsidR="00705A15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часника в обсязі, передбаченому </w:t>
      </w:r>
      <w:r w:rsidR="00565E0F" w:rsidRPr="00565E0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05A15" w:rsidRPr="00565E0F">
        <w:rPr>
          <w:rFonts w:ascii="Times New Roman" w:hAnsi="Times New Roman" w:cs="Times New Roman"/>
          <w:sz w:val="24"/>
          <w:szCs w:val="24"/>
          <w:lang w:val="uk-UA"/>
        </w:rPr>
        <w:t>равилами Конкурсу</w:t>
      </w:r>
      <w:r w:rsidR="00565E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5E0F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є керуючий справами виконкому </w:t>
      </w:r>
      <w:r w:rsidR="00BC3DE5">
        <w:rPr>
          <w:rFonts w:ascii="Times New Roman" w:hAnsi="Times New Roman" w:cs="Times New Roman"/>
          <w:sz w:val="24"/>
          <w:szCs w:val="24"/>
          <w:lang w:val="uk-UA"/>
        </w:rPr>
        <w:t>МОСКАЛЕНКО</w:t>
      </w:r>
      <w:r w:rsidR="00565E0F" w:rsidRPr="00565E0F">
        <w:rPr>
          <w:rFonts w:ascii="Times New Roman" w:hAnsi="Times New Roman" w:cs="Times New Roman"/>
          <w:sz w:val="24"/>
          <w:szCs w:val="24"/>
          <w:lang w:val="uk-UA"/>
        </w:rPr>
        <w:t xml:space="preserve"> Наталія Віталіївна, </w:t>
      </w:r>
      <w:r w:rsidR="00892A73" w:rsidRPr="000A6D3D">
        <w:rPr>
          <w:rFonts w:ascii="Times New Roman" w:hAnsi="Times New Roman" w:cs="Times New Roman"/>
          <w:sz w:val="24"/>
          <w:szCs w:val="24"/>
          <w:lang w:val="uk-UA"/>
        </w:rPr>
        <w:t>тел.</w:t>
      </w:r>
      <w:r w:rsidR="00F07B35" w:rsidRPr="000A6D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51A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2A73" w:rsidRPr="000A6D3D">
        <w:rPr>
          <w:rFonts w:ascii="Times New Roman" w:hAnsi="Times New Roman" w:cs="Times New Roman"/>
          <w:sz w:val="24"/>
          <w:szCs w:val="24"/>
          <w:lang w:val="uk-UA"/>
        </w:rPr>
        <w:t xml:space="preserve">(098) 718-21-66, електронна </w:t>
      </w:r>
      <w:r w:rsidR="00F07B35" w:rsidRPr="000A6D3D">
        <w:rPr>
          <w:rFonts w:ascii="Times New Roman" w:hAnsi="Times New Roman" w:cs="Times New Roman"/>
          <w:sz w:val="24"/>
          <w:szCs w:val="24"/>
          <w:lang w:val="uk-UA"/>
        </w:rPr>
        <w:t>адреса:</w:t>
      </w:r>
      <w:r w:rsidR="00F07B3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hyperlink r:id="rId7" w:history="1">
        <w:r w:rsidR="00892A73" w:rsidRPr="00C5061A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nata.moskalenko.ua@gmail.com</w:t>
        </w:r>
      </w:hyperlink>
      <w:r w:rsidR="00892A73" w:rsidRPr="00C5061A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4145D2" w:rsidRPr="00D102DA" w:rsidRDefault="004145D2" w:rsidP="004145D2">
      <w:pPr>
        <w:pStyle w:val="11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565E0F">
        <w:rPr>
          <w:rFonts w:ascii="Times New Roman" w:hAnsi="Times New Roman" w:cs="Times New Roman"/>
          <w:sz w:val="24"/>
          <w:szCs w:val="24"/>
          <w:lang w:val="uk-UA"/>
        </w:rPr>
        <w:t>Підтвердити згод</w:t>
      </w:r>
      <w:r w:rsidRPr="00565E0F">
        <w:rPr>
          <w:rFonts w:ascii="Times New Roman" w:eastAsia="Roboto" w:hAnsi="Times New Roman" w:cs="Times New Roman"/>
          <w:sz w:val="24"/>
          <w:szCs w:val="24"/>
          <w:highlight w:val="white"/>
          <w:lang w:val="uk-UA"/>
        </w:rPr>
        <w:t>у з Офіційними правилами Конкурсу та</w:t>
      </w:r>
      <w:r w:rsidR="000A6D3D">
        <w:rPr>
          <w:rFonts w:ascii="Times New Roman" w:eastAsia="Roboto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Roboto" w:hAnsi="Times New Roman" w:cs="Times New Roman"/>
          <w:sz w:val="24"/>
          <w:szCs w:val="24"/>
          <w:highlight w:val="white"/>
          <w:lang w:val="uk-UA"/>
        </w:rPr>
        <w:t>зобов</w:t>
      </w:r>
      <w:proofErr w:type="spellEnd"/>
      <w:r w:rsidRPr="00DC5F01">
        <w:rPr>
          <w:rFonts w:ascii="Times New Roman" w:eastAsia="Roboto" w:hAnsi="Times New Roman" w:cs="Times New Roman"/>
          <w:sz w:val="24"/>
          <w:szCs w:val="24"/>
          <w:highlight w:val="white"/>
        </w:rPr>
        <w:t>’</w:t>
      </w:r>
      <w:proofErr w:type="spellStart"/>
      <w:r w:rsidRPr="00565E0F">
        <w:rPr>
          <w:rFonts w:ascii="Times New Roman" w:eastAsia="Roboto" w:hAnsi="Times New Roman" w:cs="Times New Roman"/>
          <w:sz w:val="24"/>
          <w:szCs w:val="24"/>
          <w:highlight w:val="white"/>
          <w:lang w:val="uk-UA"/>
        </w:rPr>
        <w:t>язання</w:t>
      </w:r>
      <w:proofErr w:type="spellEnd"/>
      <w:r w:rsidRPr="00565E0F">
        <w:rPr>
          <w:rFonts w:ascii="Times New Roman" w:eastAsia="Roboto" w:hAnsi="Times New Roman" w:cs="Times New Roman"/>
          <w:sz w:val="24"/>
          <w:szCs w:val="24"/>
          <w:highlight w:val="white"/>
          <w:lang w:val="uk-UA"/>
        </w:rPr>
        <w:t xml:space="preserve"> з їх дотримання.</w:t>
      </w:r>
    </w:p>
    <w:p w:rsidR="004145D2" w:rsidRPr="000A6D3D" w:rsidRDefault="004145D2" w:rsidP="004145D2">
      <w:pPr>
        <w:pStyle w:val="11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D3D">
        <w:rPr>
          <w:rFonts w:ascii="Times New Roman" w:hAnsi="Times New Roman" w:cs="Times New Roman"/>
          <w:sz w:val="24"/>
          <w:szCs w:val="24"/>
          <w:lang w:val="uk-UA"/>
        </w:rPr>
        <w:t xml:space="preserve">5. Відділу культури Роменської міської ради спільно </w:t>
      </w:r>
      <w:r w:rsidR="00B14B0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0A6D3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Управлінням адміністративних послуг Роменської міської ради та Управлінням економічного розвитку Роменської міської ради підготувати матеріали для подання на Конкурс. </w:t>
      </w:r>
    </w:p>
    <w:p w:rsidR="004145D2" w:rsidRPr="000A6D3D" w:rsidRDefault="004145D2" w:rsidP="004145D2">
      <w:pPr>
        <w:pStyle w:val="11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D3D">
        <w:rPr>
          <w:rFonts w:ascii="Times New Roman" w:hAnsi="Times New Roman" w:cs="Times New Roman"/>
          <w:sz w:val="24"/>
          <w:szCs w:val="24"/>
          <w:lang w:val="uk-UA"/>
        </w:rPr>
        <w:t>6. Контроль за виконанням цього розпорядження залишаю за собою.</w:t>
      </w:r>
    </w:p>
    <w:p w:rsidR="00734731" w:rsidRDefault="00734731" w:rsidP="00705A15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4731" w:rsidRDefault="00734731" w:rsidP="00705A15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5A15" w:rsidRPr="00154CB2" w:rsidRDefault="00154CB2" w:rsidP="00705A15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4CB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14B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Pr="00154CB2">
        <w:rPr>
          <w:rFonts w:ascii="Times New Roman" w:hAnsi="Times New Roman" w:cs="Times New Roman"/>
          <w:b/>
          <w:sz w:val="24"/>
          <w:szCs w:val="24"/>
          <w:lang w:val="uk-UA"/>
        </w:rPr>
        <w:t>Олег СТОГНІЙ</w:t>
      </w:r>
    </w:p>
    <w:sectPr w:rsidR="00705A15" w:rsidRPr="00154CB2" w:rsidSect="00705A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779"/>
    <w:multiLevelType w:val="multilevel"/>
    <w:tmpl w:val="152A747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3878A4"/>
    <w:multiLevelType w:val="multilevel"/>
    <w:tmpl w:val="ED7AF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699839D7"/>
    <w:multiLevelType w:val="hybridMultilevel"/>
    <w:tmpl w:val="80326ACC"/>
    <w:lvl w:ilvl="0" w:tplc="0A1AD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15"/>
    <w:rsid w:val="000015D9"/>
    <w:rsid w:val="000770EE"/>
    <w:rsid w:val="00092424"/>
    <w:rsid w:val="000A6D3D"/>
    <w:rsid w:val="000E276A"/>
    <w:rsid w:val="0010373F"/>
    <w:rsid w:val="001153A3"/>
    <w:rsid w:val="00152763"/>
    <w:rsid w:val="00154CB2"/>
    <w:rsid w:val="001B5272"/>
    <w:rsid w:val="001C0D4A"/>
    <w:rsid w:val="002F5865"/>
    <w:rsid w:val="00351A03"/>
    <w:rsid w:val="0035236D"/>
    <w:rsid w:val="00356C64"/>
    <w:rsid w:val="00362EF7"/>
    <w:rsid w:val="003821B9"/>
    <w:rsid w:val="003C1D24"/>
    <w:rsid w:val="004145D2"/>
    <w:rsid w:val="00415C54"/>
    <w:rsid w:val="004A114F"/>
    <w:rsid w:val="004C4EB1"/>
    <w:rsid w:val="0052231D"/>
    <w:rsid w:val="00565E0F"/>
    <w:rsid w:val="00567A51"/>
    <w:rsid w:val="005D7C8E"/>
    <w:rsid w:val="00654D2F"/>
    <w:rsid w:val="0065760D"/>
    <w:rsid w:val="00667F68"/>
    <w:rsid w:val="006C2B4A"/>
    <w:rsid w:val="00704ABA"/>
    <w:rsid w:val="00705A15"/>
    <w:rsid w:val="00734731"/>
    <w:rsid w:val="00750798"/>
    <w:rsid w:val="00773B2D"/>
    <w:rsid w:val="00776B59"/>
    <w:rsid w:val="0079451A"/>
    <w:rsid w:val="007C3C9D"/>
    <w:rsid w:val="007C545E"/>
    <w:rsid w:val="007D4B26"/>
    <w:rsid w:val="007E706B"/>
    <w:rsid w:val="007F15A8"/>
    <w:rsid w:val="00813F72"/>
    <w:rsid w:val="00817B2B"/>
    <w:rsid w:val="00844724"/>
    <w:rsid w:val="00862871"/>
    <w:rsid w:val="00892A73"/>
    <w:rsid w:val="008E337C"/>
    <w:rsid w:val="00906BAF"/>
    <w:rsid w:val="0097554A"/>
    <w:rsid w:val="009775EB"/>
    <w:rsid w:val="00A4139A"/>
    <w:rsid w:val="00A80D1E"/>
    <w:rsid w:val="00AA7B5C"/>
    <w:rsid w:val="00AC7410"/>
    <w:rsid w:val="00B14B03"/>
    <w:rsid w:val="00B362CC"/>
    <w:rsid w:val="00B5605C"/>
    <w:rsid w:val="00B64256"/>
    <w:rsid w:val="00B80F54"/>
    <w:rsid w:val="00BA4E05"/>
    <w:rsid w:val="00BB7330"/>
    <w:rsid w:val="00BC3DE5"/>
    <w:rsid w:val="00C00CFD"/>
    <w:rsid w:val="00C12D52"/>
    <w:rsid w:val="00C5061A"/>
    <w:rsid w:val="00C71B2B"/>
    <w:rsid w:val="00CA5F77"/>
    <w:rsid w:val="00CD3187"/>
    <w:rsid w:val="00CE3379"/>
    <w:rsid w:val="00D06033"/>
    <w:rsid w:val="00D102DA"/>
    <w:rsid w:val="00D36332"/>
    <w:rsid w:val="00D44D29"/>
    <w:rsid w:val="00DC5F01"/>
    <w:rsid w:val="00DD437A"/>
    <w:rsid w:val="00DD49FB"/>
    <w:rsid w:val="00DE7371"/>
    <w:rsid w:val="00E347EA"/>
    <w:rsid w:val="00E74FD9"/>
    <w:rsid w:val="00E944A2"/>
    <w:rsid w:val="00E9635F"/>
    <w:rsid w:val="00EA18FF"/>
    <w:rsid w:val="00ED34B6"/>
    <w:rsid w:val="00EF43C4"/>
    <w:rsid w:val="00F07B35"/>
    <w:rsid w:val="00F52F35"/>
    <w:rsid w:val="00F70CE7"/>
    <w:rsid w:val="00F7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41D45-C7C7-4592-9EC9-9EED98B7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FB"/>
  </w:style>
  <w:style w:type="paragraph" w:styleId="1">
    <w:name w:val="heading 1"/>
    <w:basedOn w:val="a"/>
    <w:next w:val="a"/>
    <w:link w:val="10"/>
    <w:qFormat/>
    <w:rsid w:val="00705A1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D4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A15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0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05A15"/>
    <w:pPr>
      <w:spacing w:after="0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3C1D2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D43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59"/>
    <w:rsid w:val="0073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2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.moskalenko.u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EB4F-37F1-4B07-B207-746C4750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2</cp:revision>
  <cp:lastPrinted>2024-09-26T13:47:00Z</cp:lastPrinted>
  <dcterms:created xsi:type="dcterms:W3CDTF">2024-09-30T04:51:00Z</dcterms:created>
  <dcterms:modified xsi:type="dcterms:W3CDTF">2024-09-30T04:51:00Z</dcterms:modified>
</cp:coreProperties>
</file>