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8F" w:rsidRPr="00D32CA6" w:rsidRDefault="00622B8F" w:rsidP="00622B8F">
      <w:pPr>
        <w:keepNext/>
        <w:widowControl w:val="0"/>
        <w:snapToGrid w:val="0"/>
        <w:spacing w:after="0" w:line="240" w:lineRule="auto"/>
        <w:jc w:val="center"/>
        <w:outlineLvl w:val="0"/>
        <w:rPr>
          <w:rFonts w:ascii="Times New Roman" w:hAnsi="Times New Roman"/>
          <w:b/>
          <w:sz w:val="24"/>
          <w:szCs w:val="20"/>
          <w:lang w:val="uk-UA"/>
        </w:rPr>
      </w:pPr>
      <w:bookmarkStart w:id="0" w:name="_GoBack"/>
      <w:bookmarkEnd w:id="0"/>
      <w:r w:rsidRPr="00D32CA6">
        <w:rPr>
          <w:rFonts w:ascii="Times New Roman" w:hAnsi="Times New Roman"/>
          <w:b/>
          <w:sz w:val="24"/>
          <w:szCs w:val="20"/>
          <w:lang w:val="uk-UA"/>
        </w:rPr>
        <w:t>ПРОЄКТ РІШЕННЯ</w:t>
      </w:r>
    </w:p>
    <w:p w:rsidR="00622B8F" w:rsidRPr="00D32CA6" w:rsidRDefault="00622B8F" w:rsidP="00622B8F">
      <w:pPr>
        <w:spacing w:after="0" w:line="240" w:lineRule="auto"/>
        <w:rPr>
          <w:rFonts w:ascii="Times New Roman" w:hAnsi="Times New Roman"/>
          <w:b/>
          <w:sz w:val="24"/>
          <w:szCs w:val="24"/>
          <w:lang w:val="uk-UA"/>
        </w:rPr>
      </w:pPr>
      <w:r w:rsidRPr="00D32CA6">
        <w:rPr>
          <w:rFonts w:ascii="Times New Roman" w:hAnsi="Times New Roman"/>
          <w:b/>
          <w:sz w:val="24"/>
          <w:szCs w:val="24"/>
          <w:lang w:val="uk-UA"/>
        </w:rPr>
        <w:t xml:space="preserve">                       РОМЕНСЬКОЇ  МІСЬКОЇ РАДИ  СУМСЬКОЇ  ОБЛАСТІ</w:t>
      </w:r>
    </w:p>
    <w:p w:rsidR="00622B8F" w:rsidRPr="00D32CA6" w:rsidRDefault="00622B8F" w:rsidP="00622B8F">
      <w:pPr>
        <w:spacing w:after="0" w:line="240" w:lineRule="auto"/>
        <w:rPr>
          <w:rFonts w:ascii="Times New Roman" w:hAnsi="Times New Roman"/>
          <w:sz w:val="24"/>
          <w:szCs w:val="24"/>
          <w:lang w:val="uk-UA"/>
        </w:rPr>
      </w:pPr>
    </w:p>
    <w:p w:rsidR="001B3CC4" w:rsidRPr="00D32CA6" w:rsidRDefault="001B3CC4" w:rsidP="00622B8F">
      <w:pPr>
        <w:spacing w:after="0" w:line="240" w:lineRule="auto"/>
        <w:rPr>
          <w:rFonts w:ascii="Times New Roman" w:hAnsi="Times New Roman"/>
          <w:sz w:val="24"/>
          <w:szCs w:val="24"/>
          <w:lang w:val="uk-UA"/>
        </w:rPr>
      </w:pPr>
    </w:p>
    <w:p w:rsidR="006E2F4D" w:rsidRPr="00D32CA6" w:rsidRDefault="006E2F4D" w:rsidP="006E2F4D">
      <w:pPr>
        <w:spacing w:after="0" w:line="240" w:lineRule="auto"/>
        <w:rPr>
          <w:rFonts w:ascii="Times New Roman" w:hAnsi="Times New Roman"/>
          <w:sz w:val="24"/>
          <w:szCs w:val="24"/>
          <w:lang w:val="uk-UA"/>
        </w:rPr>
      </w:pPr>
      <w:r w:rsidRPr="00D32CA6">
        <w:rPr>
          <w:rFonts w:ascii="Times New Roman" w:hAnsi="Times New Roman"/>
          <w:b/>
          <w:sz w:val="24"/>
          <w:szCs w:val="24"/>
          <w:lang w:val="uk-UA"/>
        </w:rPr>
        <w:t>Дата розгляду</w:t>
      </w:r>
      <w:r w:rsidRPr="00D32CA6">
        <w:rPr>
          <w:rFonts w:ascii="Times New Roman" w:hAnsi="Times New Roman"/>
          <w:sz w:val="24"/>
          <w:szCs w:val="24"/>
          <w:lang w:val="uk-UA"/>
        </w:rPr>
        <w:t xml:space="preserve">: </w:t>
      </w:r>
      <w:r w:rsidR="00C24F1A">
        <w:rPr>
          <w:rFonts w:ascii="Times New Roman" w:hAnsi="Times New Roman"/>
          <w:b/>
          <w:lang w:val="uk-UA"/>
        </w:rPr>
        <w:t>25.09</w:t>
      </w:r>
      <w:r w:rsidRPr="00D32CA6">
        <w:rPr>
          <w:rFonts w:ascii="Times New Roman" w:hAnsi="Times New Roman"/>
          <w:b/>
          <w:szCs w:val="24"/>
          <w:lang w:val="uk-UA"/>
        </w:rPr>
        <w:t>.202</w:t>
      </w:r>
      <w:r w:rsidR="00A33AF1" w:rsidRPr="00D32CA6">
        <w:rPr>
          <w:rFonts w:ascii="Times New Roman" w:hAnsi="Times New Roman"/>
          <w:b/>
          <w:szCs w:val="24"/>
          <w:lang w:val="uk-UA"/>
        </w:rPr>
        <w:t>4</w:t>
      </w:r>
    </w:p>
    <w:p w:rsidR="006E2F4D" w:rsidRPr="00D32CA6" w:rsidRDefault="006E2F4D" w:rsidP="006E2F4D">
      <w:pPr>
        <w:spacing w:after="0" w:line="240" w:lineRule="auto"/>
        <w:rPr>
          <w:rFonts w:ascii="Times New Roman" w:hAnsi="Times New Roman"/>
          <w:bCs/>
          <w:sz w:val="16"/>
          <w:szCs w:val="24"/>
          <w:lang w:val="uk-UA"/>
        </w:rPr>
      </w:pPr>
    </w:p>
    <w:p w:rsidR="006E2F4D" w:rsidRPr="00D32CA6" w:rsidRDefault="006E2F4D" w:rsidP="006E2F4D">
      <w:pPr>
        <w:keepNext/>
        <w:tabs>
          <w:tab w:val="left" w:pos="4395"/>
        </w:tabs>
        <w:spacing w:after="0"/>
        <w:ind w:right="5102"/>
        <w:jc w:val="both"/>
        <w:outlineLvl w:val="1"/>
        <w:rPr>
          <w:rFonts w:ascii="Times New Roman" w:hAnsi="Times New Roman"/>
          <w:b/>
          <w:sz w:val="24"/>
          <w:szCs w:val="24"/>
          <w:lang w:val="uk-UA"/>
        </w:rPr>
      </w:pPr>
      <w:r w:rsidRPr="00D32CA6">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rsidR="006E2F4D" w:rsidRPr="00D32CA6" w:rsidRDefault="006E2F4D" w:rsidP="006E2F4D">
      <w:pPr>
        <w:pStyle w:val="a3"/>
        <w:tabs>
          <w:tab w:val="left" w:pos="4111"/>
        </w:tabs>
        <w:spacing w:after="0" w:line="264" w:lineRule="auto"/>
        <w:ind w:left="284" w:right="5102" w:firstLine="142"/>
        <w:jc w:val="both"/>
        <w:rPr>
          <w:b/>
          <w:sz w:val="24"/>
          <w:szCs w:val="24"/>
          <w:lang w:val="uk-UA"/>
        </w:rPr>
      </w:pPr>
    </w:p>
    <w:p w:rsidR="006157AC" w:rsidRPr="00D32CA6" w:rsidRDefault="006157AC" w:rsidP="00B21BD4">
      <w:pPr>
        <w:tabs>
          <w:tab w:val="left" w:pos="851"/>
        </w:tabs>
        <w:ind w:firstLine="567"/>
        <w:jc w:val="both"/>
        <w:rPr>
          <w:rFonts w:ascii="Times New Roman" w:hAnsi="Times New Roman"/>
          <w:sz w:val="24"/>
          <w:szCs w:val="24"/>
          <w:lang w:val="uk-UA"/>
        </w:rPr>
      </w:pPr>
      <w:r w:rsidRPr="00D32CA6">
        <w:rPr>
          <w:rFonts w:ascii="Times New Roman" w:hAnsi="Times New Roman"/>
          <w:sz w:val="24"/>
          <w:szCs w:val="24"/>
          <w:lang w:val="uk-UA"/>
        </w:rPr>
        <w:t>Відповідно до пункту 34 частини 1 статті 26 Закону України «Про місцеве самоврядування в Україні», статей 12, 79-1, 93, 123, 124, 134-139 Земельного Кодексу України, Закону України «Про землеустрій», Закону України «Про оренду землі», вимог затверджених постановою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протоколу засідання комісії з добору вільних земельних ділянок, які або права на які виставляються для продажу на земельних торгах</w:t>
      </w:r>
      <w:r w:rsidR="00C24F1A">
        <w:rPr>
          <w:rFonts w:ascii="Times New Roman" w:hAnsi="Times New Roman"/>
          <w:sz w:val="24"/>
          <w:szCs w:val="24"/>
          <w:lang w:val="uk-UA"/>
        </w:rPr>
        <w:t>,</w:t>
      </w:r>
      <w:r w:rsidRPr="00D32CA6">
        <w:rPr>
          <w:rFonts w:ascii="Times New Roman" w:hAnsi="Times New Roman"/>
          <w:sz w:val="24"/>
          <w:szCs w:val="24"/>
          <w:lang w:val="uk-UA"/>
        </w:rPr>
        <w:t xml:space="preserve"> від </w:t>
      </w:r>
      <w:r w:rsidR="00C24F1A">
        <w:rPr>
          <w:rFonts w:ascii="Times New Roman" w:hAnsi="Times New Roman"/>
          <w:sz w:val="24"/>
          <w:szCs w:val="24"/>
          <w:lang w:val="uk-UA"/>
        </w:rPr>
        <w:t>12.08</w:t>
      </w:r>
      <w:r w:rsidRPr="00D32CA6">
        <w:rPr>
          <w:rFonts w:ascii="Times New Roman" w:hAnsi="Times New Roman"/>
          <w:sz w:val="24"/>
          <w:szCs w:val="24"/>
          <w:lang w:val="uk-UA"/>
        </w:rPr>
        <w:t>.202</w:t>
      </w:r>
      <w:r w:rsidR="00A33AF1" w:rsidRPr="00D32CA6">
        <w:rPr>
          <w:rFonts w:ascii="Times New Roman" w:hAnsi="Times New Roman"/>
          <w:sz w:val="24"/>
          <w:szCs w:val="24"/>
          <w:lang w:val="uk-UA"/>
        </w:rPr>
        <w:t>4</w:t>
      </w:r>
    </w:p>
    <w:p w:rsidR="006157AC" w:rsidRPr="00D32CA6" w:rsidRDefault="006157AC" w:rsidP="00B21BD4">
      <w:pPr>
        <w:tabs>
          <w:tab w:val="left" w:pos="851"/>
        </w:tabs>
        <w:jc w:val="both"/>
        <w:rPr>
          <w:rFonts w:ascii="Times New Roman" w:hAnsi="Times New Roman"/>
          <w:sz w:val="24"/>
          <w:szCs w:val="24"/>
          <w:lang w:val="uk-UA"/>
        </w:rPr>
      </w:pPr>
      <w:r w:rsidRPr="00D32CA6">
        <w:rPr>
          <w:rFonts w:ascii="Times New Roman" w:hAnsi="Times New Roman"/>
          <w:sz w:val="24"/>
          <w:szCs w:val="24"/>
          <w:lang w:val="uk-UA"/>
        </w:rPr>
        <w:t>МІСЬКА РАДА ВИРІШИЛА:</w:t>
      </w:r>
    </w:p>
    <w:p w:rsidR="008B07D7" w:rsidRPr="00891B51" w:rsidRDefault="008B07D7" w:rsidP="00891B51">
      <w:pPr>
        <w:pStyle w:val="a5"/>
        <w:numPr>
          <w:ilvl w:val="0"/>
          <w:numId w:val="8"/>
        </w:numPr>
        <w:tabs>
          <w:tab w:val="left" w:pos="851"/>
        </w:tabs>
        <w:spacing w:after="240" w:line="276" w:lineRule="auto"/>
        <w:ind w:left="0" w:firstLine="567"/>
        <w:jc w:val="both"/>
        <w:rPr>
          <w:sz w:val="24"/>
          <w:szCs w:val="24"/>
          <w:lang w:bidi="en-US"/>
        </w:rPr>
      </w:pPr>
      <w:r w:rsidRPr="00891B51">
        <w:rPr>
          <w:sz w:val="24"/>
          <w:szCs w:val="24"/>
        </w:rPr>
        <w:t xml:space="preserve">Включити до Переліку земельних ділянок, право оренди на які підлягають продажу на земельних торгах, земельні ділянки </w:t>
      </w:r>
      <w:r w:rsidRPr="00891B51">
        <w:rPr>
          <w:sz w:val="24"/>
          <w:szCs w:val="24"/>
          <w:lang w:bidi="en-US"/>
        </w:rPr>
        <w:t xml:space="preserve">сільськогосподарського призначення комунальної власності </w:t>
      </w:r>
      <w:r w:rsidR="00B824B8" w:rsidRPr="00891B51">
        <w:rPr>
          <w:sz w:val="24"/>
          <w:szCs w:val="24"/>
          <w:lang w:bidi="en-US"/>
        </w:rPr>
        <w:t xml:space="preserve">Роменської міської ради </w:t>
      </w:r>
      <w:r w:rsidR="00C24F1A">
        <w:rPr>
          <w:sz w:val="24"/>
          <w:szCs w:val="24"/>
          <w:lang w:bidi="en-US"/>
        </w:rPr>
        <w:t>згідно з додатком</w:t>
      </w:r>
      <w:r w:rsidRPr="00891B51">
        <w:rPr>
          <w:sz w:val="24"/>
          <w:szCs w:val="24"/>
          <w:lang w:bidi="en-US"/>
        </w:rPr>
        <w:t>.</w:t>
      </w:r>
    </w:p>
    <w:p w:rsidR="00D32CA6" w:rsidRPr="00891B51" w:rsidRDefault="00D32CA6" w:rsidP="00891B51">
      <w:pPr>
        <w:pStyle w:val="a5"/>
        <w:numPr>
          <w:ilvl w:val="0"/>
          <w:numId w:val="8"/>
        </w:numPr>
        <w:tabs>
          <w:tab w:val="left" w:pos="851"/>
        </w:tabs>
        <w:spacing w:line="276" w:lineRule="auto"/>
        <w:ind w:left="0" w:firstLine="567"/>
        <w:jc w:val="both"/>
        <w:rPr>
          <w:sz w:val="24"/>
          <w:szCs w:val="24"/>
          <w:lang w:bidi="en-US"/>
        </w:rPr>
      </w:pPr>
      <w:r w:rsidRPr="00891B51">
        <w:rPr>
          <w:sz w:val="24"/>
          <w:szCs w:val="24"/>
        </w:rPr>
        <w:t>Доруч</w:t>
      </w:r>
      <w:r w:rsidR="00C24F1A">
        <w:rPr>
          <w:sz w:val="24"/>
          <w:szCs w:val="24"/>
        </w:rPr>
        <w:t>ити відділу земельних ресурсів В</w:t>
      </w:r>
      <w:r w:rsidRPr="00891B51">
        <w:rPr>
          <w:sz w:val="24"/>
          <w:szCs w:val="24"/>
        </w:rPr>
        <w:t>иконавчого комітету Роменської міської ради здійснити заходи з підготовки матеріалів для проведення земельних торгів.</w:t>
      </w:r>
    </w:p>
    <w:p w:rsidR="00622B8F" w:rsidRPr="00D32CA6" w:rsidRDefault="00622B8F" w:rsidP="0049230D">
      <w:pPr>
        <w:spacing w:before="240" w:after="0"/>
        <w:jc w:val="both"/>
        <w:rPr>
          <w:rFonts w:ascii="Times New Roman" w:hAnsi="Times New Roman"/>
          <w:bCs/>
          <w:sz w:val="24"/>
          <w:szCs w:val="20"/>
          <w:lang w:val="uk-UA"/>
        </w:rPr>
      </w:pPr>
      <w:r w:rsidRPr="00D32CA6">
        <w:rPr>
          <w:rFonts w:ascii="Times New Roman" w:hAnsi="Times New Roman"/>
          <w:b/>
          <w:bCs/>
          <w:sz w:val="24"/>
          <w:szCs w:val="20"/>
          <w:lang w:val="uk-UA"/>
        </w:rPr>
        <w:t>Розробник про</w:t>
      </w:r>
      <w:r w:rsidR="00681C16" w:rsidRPr="00D32CA6">
        <w:rPr>
          <w:rFonts w:ascii="Times New Roman" w:hAnsi="Times New Roman"/>
          <w:b/>
          <w:bCs/>
          <w:sz w:val="24"/>
          <w:szCs w:val="20"/>
          <w:lang w:val="uk-UA"/>
        </w:rPr>
        <w:t>є</w:t>
      </w:r>
      <w:r w:rsidRPr="00D32CA6">
        <w:rPr>
          <w:rFonts w:ascii="Times New Roman" w:hAnsi="Times New Roman"/>
          <w:b/>
          <w:bCs/>
          <w:sz w:val="24"/>
          <w:szCs w:val="20"/>
          <w:lang w:val="uk-UA"/>
        </w:rPr>
        <w:t>кту:</w:t>
      </w:r>
      <w:r w:rsidR="00CC4B3A" w:rsidRPr="00D32CA6">
        <w:rPr>
          <w:rFonts w:ascii="Times New Roman" w:hAnsi="Times New Roman"/>
          <w:b/>
          <w:bCs/>
          <w:sz w:val="24"/>
          <w:szCs w:val="20"/>
          <w:lang w:val="uk-UA"/>
        </w:rPr>
        <w:t xml:space="preserve"> </w:t>
      </w:r>
      <w:r w:rsidR="00064228" w:rsidRPr="00D32CA6">
        <w:rPr>
          <w:rFonts w:ascii="Times New Roman" w:hAnsi="Times New Roman"/>
          <w:bCs/>
          <w:sz w:val="24"/>
          <w:szCs w:val="20"/>
          <w:lang w:val="uk-UA"/>
        </w:rPr>
        <w:t>Петренко Ірина Анатоліївна</w:t>
      </w:r>
      <w:r w:rsidRPr="00D32CA6">
        <w:rPr>
          <w:rFonts w:ascii="Times New Roman" w:hAnsi="Times New Roman"/>
          <w:bCs/>
          <w:sz w:val="24"/>
          <w:szCs w:val="20"/>
          <w:lang w:val="uk-UA"/>
        </w:rPr>
        <w:t xml:space="preserve">, </w:t>
      </w:r>
      <w:r w:rsidR="00DF76EF" w:rsidRPr="00D32CA6">
        <w:rPr>
          <w:rFonts w:ascii="Times New Roman" w:hAnsi="Times New Roman"/>
          <w:bCs/>
          <w:sz w:val="24"/>
          <w:lang w:val="uk-UA"/>
        </w:rPr>
        <w:t>головний спеціаліст відділу земельних ресурсів</w:t>
      </w:r>
      <w:r w:rsidR="00DF76EF" w:rsidRPr="00D32CA6">
        <w:rPr>
          <w:rFonts w:ascii="Times New Roman" w:hAnsi="Times New Roman"/>
          <w:bCs/>
          <w:sz w:val="24"/>
          <w:szCs w:val="20"/>
          <w:lang w:val="uk-UA"/>
        </w:rPr>
        <w:t xml:space="preserve"> </w:t>
      </w:r>
      <w:r w:rsidR="00241AAD">
        <w:rPr>
          <w:rFonts w:ascii="Times New Roman" w:hAnsi="Times New Roman"/>
          <w:bCs/>
          <w:sz w:val="24"/>
          <w:szCs w:val="20"/>
          <w:lang w:val="uk-UA"/>
        </w:rPr>
        <w:t>В</w:t>
      </w:r>
      <w:r w:rsidRPr="00D32CA6">
        <w:rPr>
          <w:rFonts w:ascii="Times New Roman" w:hAnsi="Times New Roman"/>
          <w:bCs/>
          <w:sz w:val="24"/>
          <w:szCs w:val="20"/>
          <w:lang w:val="uk-UA"/>
        </w:rPr>
        <w:t>иконавчого комітету Роменської міської ради Сумської області.</w:t>
      </w:r>
    </w:p>
    <w:p w:rsidR="00622B8F" w:rsidRPr="00D32CA6" w:rsidRDefault="00622B8F" w:rsidP="0049230D">
      <w:pPr>
        <w:spacing w:after="0"/>
        <w:jc w:val="both"/>
        <w:rPr>
          <w:rFonts w:ascii="Times New Roman" w:hAnsi="Times New Roman"/>
          <w:bCs/>
          <w:sz w:val="24"/>
          <w:szCs w:val="20"/>
          <w:lang w:val="uk-UA"/>
        </w:rPr>
      </w:pPr>
      <w:r w:rsidRPr="00D32CA6">
        <w:rPr>
          <w:rFonts w:ascii="Times New Roman" w:hAnsi="Times New Roman"/>
          <w:b/>
          <w:bCs/>
          <w:sz w:val="24"/>
          <w:szCs w:val="20"/>
          <w:lang w:val="uk-UA"/>
        </w:rPr>
        <w:t>Пропозиції та зауваження</w:t>
      </w:r>
      <w:r w:rsidR="00CC4B3A" w:rsidRPr="00D32CA6">
        <w:rPr>
          <w:rFonts w:ascii="Times New Roman" w:hAnsi="Times New Roman"/>
          <w:b/>
          <w:bCs/>
          <w:sz w:val="24"/>
          <w:szCs w:val="20"/>
          <w:lang w:val="uk-UA"/>
        </w:rPr>
        <w:t xml:space="preserve"> </w:t>
      </w:r>
      <w:r w:rsidRPr="00D32CA6">
        <w:rPr>
          <w:rFonts w:ascii="Times New Roman" w:hAnsi="Times New Roman"/>
          <w:bCs/>
          <w:sz w:val="24"/>
          <w:szCs w:val="20"/>
          <w:lang w:val="uk-UA"/>
        </w:rPr>
        <w:t>до про</w:t>
      </w:r>
      <w:r w:rsidR="00681C16" w:rsidRPr="00D32CA6">
        <w:rPr>
          <w:rFonts w:ascii="Times New Roman" w:hAnsi="Times New Roman"/>
          <w:bCs/>
          <w:sz w:val="24"/>
          <w:szCs w:val="20"/>
          <w:lang w:val="uk-UA"/>
        </w:rPr>
        <w:t>є</w:t>
      </w:r>
      <w:r w:rsidR="006A62A9" w:rsidRPr="00D32CA6">
        <w:rPr>
          <w:rFonts w:ascii="Times New Roman" w:hAnsi="Times New Roman"/>
          <w:bCs/>
          <w:sz w:val="24"/>
          <w:szCs w:val="20"/>
          <w:lang w:val="uk-UA"/>
        </w:rPr>
        <w:t xml:space="preserve">кту приймаються до </w:t>
      </w:r>
      <w:r w:rsidR="00C24F1A">
        <w:rPr>
          <w:rFonts w:ascii="Times New Roman" w:hAnsi="Times New Roman"/>
          <w:bCs/>
          <w:sz w:val="24"/>
          <w:szCs w:val="20"/>
          <w:lang w:val="uk-UA"/>
        </w:rPr>
        <w:t>16.09</w:t>
      </w:r>
      <w:r w:rsidR="000B3D51" w:rsidRPr="00D32CA6">
        <w:rPr>
          <w:rFonts w:ascii="Times New Roman" w:hAnsi="Times New Roman"/>
          <w:bCs/>
          <w:sz w:val="24"/>
          <w:szCs w:val="20"/>
          <w:lang w:val="uk-UA"/>
        </w:rPr>
        <w:t>.202</w:t>
      </w:r>
      <w:r w:rsidR="00A33AF1" w:rsidRPr="00D32CA6">
        <w:rPr>
          <w:rFonts w:ascii="Times New Roman" w:hAnsi="Times New Roman"/>
          <w:bCs/>
          <w:sz w:val="24"/>
          <w:szCs w:val="20"/>
          <w:lang w:val="uk-UA"/>
        </w:rPr>
        <w:t>4</w:t>
      </w:r>
      <w:r w:rsidRPr="00D32CA6">
        <w:rPr>
          <w:rFonts w:ascii="Times New Roman" w:hAnsi="Times New Roman"/>
          <w:bCs/>
          <w:sz w:val="24"/>
          <w:szCs w:val="20"/>
          <w:lang w:val="uk-UA"/>
        </w:rPr>
        <w:t xml:space="preserve"> за тел. 5 </w:t>
      </w:r>
      <w:r w:rsidR="00A33AF1" w:rsidRPr="00D32CA6">
        <w:rPr>
          <w:rFonts w:ascii="Times New Roman" w:hAnsi="Times New Roman"/>
          <w:bCs/>
          <w:sz w:val="24"/>
          <w:szCs w:val="20"/>
          <w:lang w:val="uk-UA"/>
        </w:rPr>
        <w:t>32 57</w:t>
      </w:r>
      <w:r w:rsidRPr="00D32CA6">
        <w:rPr>
          <w:rFonts w:ascii="Times New Roman" w:hAnsi="Times New Roman"/>
          <w:bCs/>
          <w:sz w:val="24"/>
          <w:szCs w:val="20"/>
          <w:lang w:val="uk-UA"/>
        </w:rPr>
        <w:t xml:space="preserve"> 03 або у                          каб. № 10 Роменської міської ради.</w:t>
      </w:r>
    </w:p>
    <w:p w:rsidR="00622B8F" w:rsidRPr="00D32CA6" w:rsidRDefault="00622B8F" w:rsidP="0049230D">
      <w:pPr>
        <w:spacing w:after="0"/>
        <w:jc w:val="both"/>
        <w:rPr>
          <w:rFonts w:ascii="Times New Roman" w:hAnsi="Times New Roman"/>
          <w:b/>
          <w:bCs/>
          <w:sz w:val="24"/>
          <w:szCs w:val="20"/>
          <w:lang w:val="uk-UA"/>
        </w:rPr>
      </w:pPr>
      <w:r w:rsidRPr="00D32CA6">
        <w:rPr>
          <w:rFonts w:ascii="Times New Roman" w:hAnsi="Times New Roman"/>
          <w:b/>
          <w:bCs/>
          <w:sz w:val="24"/>
          <w:szCs w:val="20"/>
          <w:lang w:val="uk-UA"/>
        </w:rPr>
        <w:t>Текст рішення буде додатково уточнено у разі надходження нових звернень.</w:t>
      </w: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49230D" w:rsidRDefault="0049230D" w:rsidP="00B824B8">
      <w:pPr>
        <w:spacing w:after="0"/>
        <w:ind w:left="6804" w:right="-1"/>
        <w:rPr>
          <w:rFonts w:ascii="Times New Roman" w:hAnsi="Times New Roman"/>
          <w:b/>
          <w:sz w:val="24"/>
          <w:szCs w:val="24"/>
          <w:lang w:val="uk-UA"/>
        </w:rPr>
      </w:pP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lastRenderedPageBreak/>
        <w:t>Додаток</w:t>
      </w: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 xml:space="preserve">до проєкту рішення </w:t>
      </w: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міської ради</w:t>
      </w:r>
    </w:p>
    <w:p w:rsidR="00781D43" w:rsidRPr="00D32CA6" w:rsidRDefault="00781D43" w:rsidP="00781D43">
      <w:pPr>
        <w:spacing w:after="0"/>
        <w:ind w:left="6804" w:right="-1"/>
        <w:rPr>
          <w:rFonts w:ascii="Times New Roman" w:hAnsi="Times New Roman"/>
          <w:b/>
          <w:sz w:val="24"/>
          <w:szCs w:val="24"/>
          <w:lang w:val="uk-UA"/>
        </w:rPr>
      </w:pPr>
      <w:r w:rsidRPr="00D32CA6">
        <w:rPr>
          <w:rFonts w:ascii="Times New Roman" w:hAnsi="Times New Roman"/>
          <w:b/>
          <w:sz w:val="24"/>
          <w:szCs w:val="24"/>
          <w:lang w:val="uk-UA"/>
        </w:rPr>
        <w:t xml:space="preserve">від </w:t>
      </w:r>
      <w:r w:rsidR="00C24F1A">
        <w:rPr>
          <w:rFonts w:ascii="Times New Roman" w:hAnsi="Times New Roman"/>
          <w:b/>
          <w:sz w:val="24"/>
          <w:szCs w:val="24"/>
          <w:lang w:val="uk-UA"/>
        </w:rPr>
        <w:t>25.09</w:t>
      </w:r>
      <w:r w:rsidRPr="00D32CA6">
        <w:rPr>
          <w:rFonts w:ascii="Times New Roman" w:hAnsi="Times New Roman"/>
          <w:b/>
          <w:sz w:val="24"/>
          <w:szCs w:val="24"/>
          <w:lang w:val="uk-UA"/>
        </w:rPr>
        <w:t>.2024</w:t>
      </w:r>
    </w:p>
    <w:p w:rsidR="00781D43" w:rsidRPr="00D32CA6" w:rsidRDefault="00781D43" w:rsidP="00781D43">
      <w:pPr>
        <w:pStyle w:val="a5"/>
        <w:spacing w:before="240" w:line="276" w:lineRule="auto"/>
        <w:jc w:val="center"/>
        <w:rPr>
          <w:b/>
          <w:sz w:val="24"/>
          <w:szCs w:val="24"/>
        </w:rPr>
      </w:pPr>
      <w:r w:rsidRPr="00D32CA6">
        <w:rPr>
          <w:b/>
          <w:sz w:val="24"/>
          <w:szCs w:val="24"/>
        </w:rPr>
        <w:t>Перелік земельних ділянок сільськогосподарського призначення</w:t>
      </w:r>
    </w:p>
    <w:p w:rsidR="00781D43" w:rsidRPr="00D32CA6" w:rsidRDefault="00781D43" w:rsidP="00781D43">
      <w:pPr>
        <w:pStyle w:val="a5"/>
        <w:spacing w:line="276" w:lineRule="auto"/>
        <w:jc w:val="center"/>
        <w:rPr>
          <w:b/>
          <w:sz w:val="24"/>
          <w:szCs w:val="24"/>
        </w:rPr>
      </w:pPr>
      <w:r w:rsidRPr="00D32CA6">
        <w:rPr>
          <w:b/>
          <w:sz w:val="24"/>
          <w:szCs w:val="24"/>
        </w:rPr>
        <w:t>комунальної власності Роменської міської ради</w:t>
      </w:r>
    </w:p>
    <w:p w:rsidR="00781D43" w:rsidRPr="00D32CA6" w:rsidRDefault="00781D43" w:rsidP="00781D43">
      <w:pPr>
        <w:pStyle w:val="a5"/>
        <w:spacing w:after="240" w:line="276" w:lineRule="auto"/>
        <w:jc w:val="center"/>
        <w:rPr>
          <w:b/>
          <w:sz w:val="24"/>
          <w:szCs w:val="24"/>
        </w:rPr>
      </w:pPr>
      <w:r w:rsidRPr="00D32CA6">
        <w:rPr>
          <w:b/>
          <w:sz w:val="24"/>
          <w:szCs w:val="24"/>
        </w:rPr>
        <w:t>для включення до Переліку земельних ділянок, право оренди на які підлягають продажу на земельних торгах</w:t>
      </w:r>
    </w:p>
    <w:tbl>
      <w:tblPr>
        <w:tblW w:w="0" w:type="auto"/>
        <w:tblLook w:val="04A0" w:firstRow="1" w:lastRow="0" w:firstColumn="1" w:lastColumn="0" w:noHBand="0" w:noVBand="1"/>
      </w:tblPr>
      <w:tblGrid>
        <w:gridCol w:w="445"/>
        <w:gridCol w:w="2813"/>
        <w:gridCol w:w="2816"/>
        <w:gridCol w:w="1002"/>
        <w:gridCol w:w="2552"/>
      </w:tblGrid>
      <w:tr w:rsidR="00DE7583" w:rsidRPr="00891B51" w:rsidTr="00891B51">
        <w:trPr>
          <w:trHeight w:val="1176"/>
        </w:trPr>
        <w:tc>
          <w:tcPr>
            <w:tcW w:w="0" w:type="auto"/>
            <w:tcBorders>
              <w:top w:val="single" w:sz="4" w:space="0" w:color="auto"/>
              <w:left w:val="single" w:sz="4" w:space="0" w:color="auto"/>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Кадастровий номер земельної ділянки</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Місце-розташування земельної ділянки</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Площа, га</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Цільове призначення</w:t>
            </w:r>
          </w:p>
        </w:tc>
      </w:tr>
      <w:tr w:rsidR="00DE7583" w:rsidRPr="00891B51" w:rsidTr="00891B51">
        <w:trPr>
          <w:trHeight w:val="271"/>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tcPr>
          <w:p w:rsidR="00DE7583" w:rsidRPr="00891B51" w:rsidRDefault="00D32CA6"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DE7583" w:rsidRPr="00891B51" w:rsidRDefault="00D32CA6"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4</w:t>
            </w:r>
          </w:p>
        </w:tc>
        <w:tc>
          <w:tcPr>
            <w:tcW w:w="0" w:type="auto"/>
            <w:tcBorders>
              <w:top w:val="single" w:sz="4" w:space="0" w:color="auto"/>
              <w:left w:val="nil"/>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5</w:t>
            </w:r>
          </w:p>
        </w:tc>
      </w:tr>
      <w:tr w:rsidR="00DE7583" w:rsidRPr="00891B51" w:rsidTr="00891B51">
        <w:trPr>
          <w:trHeight w:val="256"/>
        </w:trPr>
        <w:tc>
          <w:tcPr>
            <w:tcW w:w="0" w:type="auto"/>
            <w:tcBorders>
              <w:top w:val="single" w:sz="4" w:space="0" w:color="auto"/>
              <w:left w:val="single" w:sz="4" w:space="0" w:color="auto"/>
              <w:bottom w:val="single" w:sz="4" w:space="0" w:color="auto"/>
              <w:right w:val="single" w:sz="4" w:space="0" w:color="auto"/>
            </w:tcBorders>
            <w:vAlign w:val="center"/>
            <w:hideMark/>
          </w:tcPr>
          <w:p w:rsidR="00DE7583" w:rsidRPr="00891B51" w:rsidRDefault="00DE7583" w:rsidP="00891B51">
            <w:pPr>
              <w:pStyle w:val="a5"/>
              <w:jc w:val="center"/>
              <w:rPr>
                <w:sz w:val="24"/>
                <w:szCs w:val="24"/>
              </w:rPr>
            </w:pPr>
            <w:r w:rsidRPr="00891B51">
              <w:rPr>
                <w:sz w:val="24"/>
                <w:szCs w:val="24"/>
              </w:rPr>
              <w:t>1</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CF6736" w:rsidP="00891B51">
            <w:pPr>
              <w:pStyle w:val="a5"/>
              <w:jc w:val="center"/>
              <w:rPr>
                <w:sz w:val="24"/>
                <w:szCs w:val="24"/>
                <w:lang w:bidi="en-US"/>
              </w:rPr>
            </w:pPr>
            <w:r w:rsidRPr="00CF6736">
              <w:rPr>
                <w:sz w:val="24"/>
                <w:szCs w:val="24"/>
                <w:lang w:bidi="en-US"/>
              </w:rPr>
              <w:t>5924182000:01:005:0136</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CF6736" w:rsidP="00891B51">
            <w:pPr>
              <w:pStyle w:val="a5"/>
              <w:jc w:val="center"/>
              <w:rPr>
                <w:sz w:val="24"/>
                <w:szCs w:val="24"/>
              </w:rPr>
            </w:pPr>
            <w:r w:rsidRPr="00CF6736">
              <w:rPr>
                <w:sz w:val="24"/>
                <w:szCs w:val="24"/>
              </w:rPr>
              <w:t>за межами населених пунктів на території Біловодського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rPr>
            </w:pPr>
            <w:r w:rsidRPr="00CF6736">
              <w:rPr>
                <w:sz w:val="24"/>
                <w:szCs w:val="24"/>
              </w:rPr>
              <w:t>0,5204</w:t>
            </w:r>
          </w:p>
        </w:tc>
        <w:tc>
          <w:tcPr>
            <w:tcW w:w="0" w:type="auto"/>
            <w:tcBorders>
              <w:top w:val="single" w:sz="4" w:space="0" w:color="auto"/>
              <w:left w:val="nil"/>
              <w:bottom w:val="single" w:sz="4" w:space="0" w:color="auto"/>
              <w:right w:val="single" w:sz="4" w:space="0" w:color="auto"/>
            </w:tcBorders>
            <w:vAlign w:val="center"/>
            <w:hideMark/>
          </w:tcPr>
          <w:p w:rsidR="00DE7583" w:rsidRPr="00891B51" w:rsidRDefault="00CF6736" w:rsidP="00891B51">
            <w:pPr>
              <w:pStyle w:val="a5"/>
              <w:jc w:val="center"/>
              <w:rPr>
                <w:sz w:val="24"/>
                <w:szCs w:val="24"/>
              </w:rPr>
            </w:pPr>
            <w:r w:rsidRPr="00CF6736">
              <w:rPr>
                <w:sz w:val="24"/>
                <w:szCs w:val="24"/>
              </w:rPr>
              <w:t>земельні ділянки запасу (земельні ділянки, які не надані у власність або користування громадянами чи юридичними особами)</w:t>
            </w:r>
          </w:p>
        </w:tc>
      </w:tr>
      <w:tr w:rsidR="00102DFA"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02DFA" w:rsidRPr="00891B51" w:rsidRDefault="00102DFA" w:rsidP="00891B51">
            <w:pPr>
              <w:pStyle w:val="a5"/>
              <w:jc w:val="center"/>
              <w:rPr>
                <w:sz w:val="24"/>
                <w:szCs w:val="24"/>
              </w:rPr>
            </w:pPr>
            <w:r w:rsidRPr="00891B51">
              <w:rPr>
                <w:sz w:val="24"/>
                <w:szCs w:val="24"/>
              </w:rPr>
              <w:t>2</w:t>
            </w:r>
          </w:p>
        </w:tc>
        <w:tc>
          <w:tcPr>
            <w:tcW w:w="0" w:type="auto"/>
            <w:tcBorders>
              <w:top w:val="single" w:sz="4" w:space="0" w:color="auto"/>
              <w:left w:val="nil"/>
              <w:bottom w:val="single" w:sz="4" w:space="0" w:color="auto"/>
              <w:right w:val="single" w:sz="4" w:space="0" w:color="auto"/>
            </w:tcBorders>
            <w:vAlign w:val="center"/>
          </w:tcPr>
          <w:p w:rsidR="00102DFA" w:rsidRPr="00891B51" w:rsidRDefault="00102DFA" w:rsidP="00891B51">
            <w:pPr>
              <w:pStyle w:val="a5"/>
              <w:jc w:val="center"/>
              <w:rPr>
                <w:sz w:val="24"/>
                <w:szCs w:val="24"/>
                <w:lang w:bidi="en-US"/>
              </w:rPr>
            </w:pPr>
            <w:r w:rsidRPr="00CF6736">
              <w:rPr>
                <w:sz w:val="24"/>
                <w:szCs w:val="24"/>
                <w:lang w:bidi="en-US"/>
              </w:rPr>
              <w:t>5924182000:01:005:0151</w:t>
            </w:r>
          </w:p>
        </w:tc>
        <w:tc>
          <w:tcPr>
            <w:tcW w:w="0" w:type="auto"/>
            <w:tcBorders>
              <w:top w:val="single" w:sz="4" w:space="0" w:color="auto"/>
              <w:left w:val="nil"/>
              <w:bottom w:val="single" w:sz="4" w:space="0" w:color="auto"/>
              <w:right w:val="single" w:sz="4" w:space="0" w:color="auto"/>
            </w:tcBorders>
            <w:vAlign w:val="center"/>
          </w:tcPr>
          <w:p w:rsidR="00102DFA" w:rsidRPr="00891B51" w:rsidRDefault="00102DFA" w:rsidP="00997ACE">
            <w:pPr>
              <w:pStyle w:val="a5"/>
              <w:jc w:val="center"/>
              <w:rPr>
                <w:sz w:val="24"/>
                <w:szCs w:val="24"/>
              </w:rPr>
            </w:pPr>
            <w:r w:rsidRPr="00CF6736">
              <w:rPr>
                <w:sz w:val="24"/>
                <w:szCs w:val="24"/>
              </w:rPr>
              <w:t>за межами населених пунктів на території Біловодського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02DFA" w:rsidRPr="00891B51" w:rsidRDefault="00102DFA" w:rsidP="00891B51">
            <w:pPr>
              <w:pStyle w:val="a5"/>
              <w:jc w:val="center"/>
              <w:rPr>
                <w:sz w:val="24"/>
                <w:szCs w:val="24"/>
                <w:lang w:bidi="en-US"/>
              </w:rPr>
            </w:pPr>
            <w:r w:rsidRPr="00CF6736">
              <w:rPr>
                <w:sz w:val="24"/>
                <w:szCs w:val="24"/>
                <w:lang w:bidi="en-US"/>
              </w:rPr>
              <w:t>0,7936</w:t>
            </w:r>
          </w:p>
        </w:tc>
        <w:tc>
          <w:tcPr>
            <w:tcW w:w="0" w:type="auto"/>
            <w:tcBorders>
              <w:top w:val="single" w:sz="4" w:space="0" w:color="auto"/>
              <w:left w:val="nil"/>
              <w:bottom w:val="single" w:sz="4" w:space="0" w:color="auto"/>
              <w:right w:val="single" w:sz="4" w:space="0" w:color="auto"/>
            </w:tcBorders>
            <w:vAlign w:val="center"/>
          </w:tcPr>
          <w:p w:rsidR="00102DFA" w:rsidRPr="00891B51" w:rsidRDefault="00102DFA" w:rsidP="00A937D1">
            <w:pPr>
              <w:pStyle w:val="a5"/>
              <w:jc w:val="center"/>
              <w:rPr>
                <w:sz w:val="24"/>
                <w:szCs w:val="24"/>
              </w:rPr>
            </w:pPr>
            <w:r w:rsidRPr="00CF6736">
              <w:rPr>
                <w:sz w:val="24"/>
                <w:szCs w:val="24"/>
              </w:rPr>
              <w:t>земельні ділянки запасу (земельні ділянки, які не надані у власність або користування громадянами чи юридичними особами)</w:t>
            </w:r>
          </w:p>
        </w:tc>
      </w:tr>
      <w:tr w:rsidR="00DE7583"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DE7583" w:rsidRPr="00891B51" w:rsidRDefault="00DE7583" w:rsidP="00891B51">
            <w:pPr>
              <w:pStyle w:val="a5"/>
              <w:jc w:val="center"/>
              <w:rPr>
                <w:sz w:val="24"/>
                <w:szCs w:val="24"/>
              </w:rPr>
            </w:pPr>
            <w:r w:rsidRPr="00891B51">
              <w:rPr>
                <w:sz w:val="24"/>
                <w:szCs w:val="24"/>
              </w:rPr>
              <w:t>3</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lang w:bidi="en-US"/>
              </w:rPr>
            </w:pPr>
            <w:r w:rsidRPr="00CF6736">
              <w:rPr>
                <w:sz w:val="24"/>
                <w:szCs w:val="24"/>
                <w:lang w:bidi="en-US"/>
              </w:rPr>
              <w:t>5924184100:01:001:0554</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lang w:bidi="en-US"/>
              </w:rPr>
            </w:pPr>
            <w:r w:rsidRPr="00CF6736">
              <w:rPr>
                <w:sz w:val="24"/>
                <w:szCs w:val="24"/>
                <w:lang w:bidi="en-US"/>
              </w:rPr>
              <w:t>за межами населених пунктів на території Галківського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lang w:bidi="en-US"/>
              </w:rPr>
            </w:pPr>
            <w:r w:rsidRPr="00CF6736">
              <w:rPr>
                <w:sz w:val="24"/>
                <w:szCs w:val="24"/>
                <w:lang w:bidi="en-US"/>
              </w:rPr>
              <w:t>0,7715</w:t>
            </w:r>
          </w:p>
        </w:tc>
        <w:tc>
          <w:tcPr>
            <w:tcW w:w="0" w:type="auto"/>
            <w:tcBorders>
              <w:top w:val="single" w:sz="4" w:space="0" w:color="auto"/>
              <w:left w:val="nil"/>
              <w:bottom w:val="single" w:sz="4" w:space="0" w:color="auto"/>
              <w:right w:val="single" w:sz="4" w:space="0" w:color="auto"/>
            </w:tcBorders>
            <w:vAlign w:val="center"/>
          </w:tcPr>
          <w:p w:rsidR="00DE7583" w:rsidRPr="00891B51" w:rsidRDefault="00CF6736" w:rsidP="00891B51">
            <w:pPr>
              <w:pStyle w:val="a5"/>
              <w:jc w:val="center"/>
              <w:rPr>
                <w:sz w:val="24"/>
                <w:szCs w:val="24"/>
                <w:lang w:bidi="en-US"/>
              </w:rPr>
            </w:pPr>
            <w:r w:rsidRPr="00CF6736">
              <w:rPr>
                <w:sz w:val="24"/>
                <w:szCs w:val="24"/>
                <w:lang w:bidi="en-US"/>
              </w:rPr>
              <w:t>для ведення особистого селянського господарства</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891B51">
            <w:pPr>
              <w:pStyle w:val="a5"/>
              <w:jc w:val="center"/>
              <w:rPr>
                <w:sz w:val="24"/>
                <w:szCs w:val="24"/>
              </w:rPr>
            </w:pPr>
            <w:r>
              <w:rPr>
                <w:sz w:val="24"/>
                <w:szCs w:val="24"/>
              </w:rPr>
              <w:t>4</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A937D1">
              <w:rPr>
                <w:sz w:val="24"/>
                <w:szCs w:val="24"/>
                <w:lang w:bidi="en-US"/>
              </w:rPr>
              <w:t>5924184100:01:001:0586</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A937D1">
            <w:pPr>
              <w:pStyle w:val="a5"/>
              <w:jc w:val="center"/>
              <w:rPr>
                <w:sz w:val="24"/>
                <w:szCs w:val="24"/>
                <w:lang w:bidi="en-US"/>
              </w:rPr>
            </w:pPr>
            <w:r w:rsidRPr="00CF6736">
              <w:rPr>
                <w:sz w:val="24"/>
                <w:szCs w:val="24"/>
                <w:lang w:bidi="en-US"/>
              </w:rPr>
              <w:t>за межами населених пунктів на території Галківського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0,2276</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для ведення особистого селянського господарства</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891B51">
            <w:pPr>
              <w:pStyle w:val="a5"/>
              <w:jc w:val="center"/>
              <w:rPr>
                <w:sz w:val="24"/>
                <w:szCs w:val="24"/>
              </w:rPr>
            </w:pPr>
            <w:r>
              <w:rPr>
                <w:sz w:val="24"/>
                <w:szCs w:val="24"/>
              </w:rPr>
              <w:t>5</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5924184100:01:001:0587</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за межами населених пунктів на території Галківського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0,7151</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для ведення особистого селянського господарства</w:t>
            </w:r>
          </w:p>
        </w:tc>
      </w:tr>
    </w:tbl>
    <w:p w:rsidR="0014235E" w:rsidRDefault="0014235E">
      <w:pPr>
        <w:rPr>
          <w:lang w:val="uk-UA"/>
        </w:rPr>
      </w:pPr>
    </w:p>
    <w:p w:rsidR="0014235E" w:rsidRDefault="0014235E">
      <w:pPr>
        <w:rPr>
          <w:lang w:val="uk-UA"/>
        </w:rPr>
      </w:pPr>
    </w:p>
    <w:p w:rsidR="0014235E" w:rsidRPr="0014235E" w:rsidRDefault="0014235E" w:rsidP="0014235E">
      <w:pPr>
        <w:jc w:val="right"/>
        <w:rPr>
          <w:rFonts w:ascii="Times New Roman" w:hAnsi="Times New Roman"/>
          <w:sz w:val="24"/>
          <w:szCs w:val="24"/>
          <w:lang w:val="uk-UA"/>
        </w:rPr>
      </w:pPr>
      <w:r w:rsidRPr="0014235E">
        <w:rPr>
          <w:rFonts w:ascii="Times New Roman" w:hAnsi="Times New Roman"/>
          <w:sz w:val="24"/>
          <w:szCs w:val="24"/>
          <w:lang w:val="uk-UA"/>
        </w:rPr>
        <w:lastRenderedPageBreak/>
        <w:t xml:space="preserve">Продовження </w:t>
      </w:r>
      <w:r>
        <w:rPr>
          <w:rFonts w:ascii="Times New Roman" w:hAnsi="Times New Roman"/>
          <w:sz w:val="24"/>
          <w:szCs w:val="24"/>
          <w:lang w:val="uk-UA"/>
        </w:rPr>
        <w:t>таблиці</w:t>
      </w:r>
    </w:p>
    <w:tbl>
      <w:tblPr>
        <w:tblW w:w="0" w:type="auto"/>
        <w:tblLook w:val="04A0" w:firstRow="1" w:lastRow="0" w:firstColumn="1" w:lastColumn="0" w:noHBand="0" w:noVBand="1"/>
      </w:tblPr>
      <w:tblGrid>
        <w:gridCol w:w="456"/>
        <w:gridCol w:w="2697"/>
        <w:gridCol w:w="2655"/>
        <w:gridCol w:w="876"/>
        <w:gridCol w:w="3170"/>
      </w:tblGrid>
      <w:tr w:rsidR="0014235E" w:rsidRPr="00891B51" w:rsidTr="0014235E">
        <w:trPr>
          <w:trHeight w:val="464"/>
        </w:trPr>
        <w:tc>
          <w:tcPr>
            <w:tcW w:w="0" w:type="auto"/>
            <w:tcBorders>
              <w:top w:val="single" w:sz="4" w:space="0" w:color="auto"/>
              <w:left w:val="single" w:sz="4" w:space="0" w:color="auto"/>
              <w:bottom w:val="single" w:sz="4" w:space="0" w:color="auto"/>
              <w:right w:val="single" w:sz="4" w:space="0" w:color="auto"/>
            </w:tcBorders>
            <w:vAlign w:val="center"/>
          </w:tcPr>
          <w:p w:rsidR="0014235E" w:rsidRDefault="0014235E" w:rsidP="00997ACE">
            <w:pPr>
              <w:pStyle w:val="a5"/>
              <w:jc w:val="center"/>
              <w:rPr>
                <w:sz w:val="24"/>
                <w:szCs w:val="24"/>
              </w:rPr>
            </w:pPr>
            <w:r>
              <w:rPr>
                <w:sz w:val="24"/>
                <w:szCs w:val="24"/>
              </w:rPr>
              <w:t>1</w:t>
            </w:r>
          </w:p>
        </w:tc>
        <w:tc>
          <w:tcPr>
            <w:tcW w:w="0" w:type="auto"/>
            <w:tcBorders>
              <w:top w:val="single" w:sz="4" w:space="0" w:color="auto"/>
              <w:left w:val="nil"/>
              <w:bottom w:val="single" w:sz="4" w:space="0" w:color="auto"/>
              <w:right w:val="single" w:sz="4" w:space="0" w:color="auto"/>
            </w:tcBorders>
            <w:vAlign w:val="center"/>
          </w:tcPr>
          <w:p w:rsidR="0014235E" w:rsidRPr="0014235E" w:rsidRDefault="0014235E" w:rsidP="00891B51">
            <w:pPr>
              <w:pStyle w:val="a5"/>
              <w:jc w:val="center"/>
              <w:rPr>
                <w:sz w:val="24"/>
                <w:szCs w:val="24"/>
                <w:lang w:bidi="en-US"/>
              </w:rPr>
            </w:pPr>
            <w:r>
              <w:rPr>
                <w:sz w:val="24"/>
                <w:szCs w:val="24"/>
                <w:lang w:bidi="en-US"/>
              </w:rPr>
              <w:t>2</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Pr>
                <w:sz w:val="24"/>
                <w:szCs w:val="24"/>
                <w:lang w:bidi="en-US"/>
              </w:rPr>
              <w:t>3</w:t>
            </w:r>
          </w:p>
        </w:tc>
        <w:tc>
          <w:tcPr>
            <w:tcW w:w="0" w:type="auto"/>
            <w:tcBorders>
              <w:top w:val="single" w:sz="4" w:space="0" w:color="auto"/>
              <w:left w:val="nil"/>
              <w:bottom w:val="single" w:sz="4" w:space="0" w:color="auto"/>
              <w:right w:val="single" w:sz="4" w:space="0" w:color="auto"/>
            </w:tcBorders>
            <w:vAlign w:val="center"/>
          </w:tcPr>
          <w:p w:rsidR="0014235E" w:rsidRPr="0014235E" w:rsidRDefault="0014235E" w:rsidP="00891B51">
            <w:pPr>
              <w:pStyle w:val="a5"/>
              <w:jc w:val="center"/>
              <w:rPr>
                <w:sz w:val="24"/>
                <w:szCs w:val="24"/>
                <w:lang w:bidi="en-US"/>
              </w:rPr>
            </w:pPr>
            <w:r>
              <w:rPr>
                <w:sz w:val="24"/>
                <w:szCs w:val="24"/>
                <w:lang w:bidi="en-US"/>
              </w:rPr>
              <w:t>4</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Pr>
                <w:sz w:val="24"/>
                <w:szCs w:val="24"/>
                <w:lang w:bidi="en-US"/>
              </w:rPr>
              <w:t>5</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6</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5924184100:01:001:0588</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за межами населених пунктів на території Галківського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0,9929</w:t>
            </w:r>
          </w:p>
        </w:tc>
        <w:tc>
          <w:tcPr>
            <w:tcW w:w="0" w:type="auto"/>
            <w:tcBorders>
              <w:top w:val="single" w:sz="4" w:space="0" w:color="auto"/>
              <w:left w:val="nil"/>
              <w:bottom w:val="single" w:sz="4" w:space="0" w:color="auto"/>
              <w:right w:val="single" w:sz="4" w:space="0" w:color="auto"/>
            </w:tcBorders>
            <w:vAlign w:val="center"/>
          </w:tcPr>
          <w:p w:rsidR="0014235E" w:rsidRPr="00891B51" w:rsidRDefault="0014235E" w:rsidP="00997ACE">
            <w:pPr>
              <w:pStyle w:val="a5"/>
              <w:jc w:val="center"/>
              <w:rPr>
                <w:sz w:val="24"/>
                <w:szCs w:val="24"/>
                <w:lang w:bidi="en-US"/>
              </w:rPr>
            </w:pPr>
            <w:r w:rsidRPr="00CF6736">
              <w:rPr>
                <w:sz w:val="24"/>
                <w:szCs w:val="24"/>
                <w:lang w:bidi="en-US"/>
              </w:rPr>
              <w:t>для ведення особистого селянського господарства</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7</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5924184700:01:003:0537</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за межами населених пунктів на території Гришинського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2,1851</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земельні ділянки запасу (земельні ділянки, які не надані у власність або користування громадянами чи юридичними особами)</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8</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5924187900:01:003:0160</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за межами населених пунктів на території Пустовійтівського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1,4532</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земельні ділянки запасу (земельні ділянки, які не надані у власність або користування громадянами чи юридичними особами)</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9</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Pr>
                <w:sz w:val="24"/>
                <w:szCs w:val="24"/>
                <w:lang w:bidi="en-US"/>
              </w:rPr>
              <w:t>відсутній</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за межами населених пунктів на території Гришинського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3,8450</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891B51">
            <w:pPr>
              <w:pStyle w:val="a5"/>
              <w:jc w:val="center"/>
              <w:rPr>
                <w:sz w:val="24"/>
                <w:szCs w:val="24"/>
                <w:lang w:bidi="en-US"/>
              </w:rPr>
            </w:pPr>
            <w:r w:rsidRPr="0014235E">
              <w:rPr>
                <w:sz w:val="24"/>
                <w:szCs w:val="24"/>
                <w:lang w:bidi="en-US"/>
              </w:rPr>
              <w:t>для ведення товарного сільськогосподарського виробництва</w:t>
            </w:r>
          </w:p>
        </w:tc>
      </w:tr>
      <w:tr w:rsidR="0014235E" w:rsidRPr="00891B51" w:rsidTr="00891B51">
        <w:trPr>
          <w:trHeight w:val="897"/>
        </w:trPr>
        <w:tc>
          <w:tcPr>
            <w:tcW w:w="0" w:type="auto"/>
            <w:tcBorders>
              <w:top w:val="single" w:sz="4" w:space="0" w:color="auto"/>
              <w:left w:val="single" w:sz="4" w:space="0" w:color="auto"/>
              <w:bottom w:val="single" w:sz="4" w:space="0" w:color="auto"/>
              <w:right w:val="single" w:sz="4" w:space="0" w:color="auto"/>
            </w:tcBorders>
            <w:vAlign w:val="center"/>
          </w:tcPr>
          <w:p w:rsidR="0014235E" w:rsidRPr="00891B51" w:rsidRDefault="0014235E" w:rsidP="00997ACE">
            <w:pPr>
              <w:pStyle w:val="a5"/>
              <w:jc w:val="center"/>
              <w:rPr>
                <w:sz w:val="24"/>
                <w:szCs w:val="24"/>
              </w:rPr>
            </w:pPr>
            <w:r>
              <w:rPr>
                <w:sz w:val="24"/>
                <w:szCs w:val="24"/>
              </w:rPr>
              <w:t>10</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Pr>
                <w:sz w:val="24"/>
                <w:szCs w:val="24"/>
                <w:lang w:bidi="en-US"/>
              </w:rPr>
              <w:t>відсутній</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sidRPr="0014235E">
              <w:rPr>
                <w:sz w:val="24"/>
                <w:szCs w:val="24"/>
                <w:lang w:bidi="en-US"/>
              </w:rPr>
              <w:t>за межами населених пунктів на території Гришинського старостинського округу Роменської міської територіальної громади</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sidRPr="0014235E">
              <w:rPr>
                <w:sz w:val="24"/>
                <w:szCs w:val="24"/>
                <w:lang w:bidi="en-US"/>
              </w:rPr>
              <w:t>1,0730</w:t>
            </w:r>
          </w:p>
        </w:tc>
        <w:tc>
          <w:tcPr>
            <w:tcW w:w="0" w:type="auto"/>
            <w:tcBorders>
              <w:top w:val="single" w:sz="4" w:space="0" w:color="auto"/>
              <w:left w:val="nil"/>
              <w:bottom w:val="single" w:sz="4" w:space="0" w:color="auto"/>
              <w:right w:val="single" w:sz="4" w:space="0" w:color="auto"/>
            </w:tcBorders>
            <w:vAlign w:val="center"/>
          </w:tcPr>
          <w:p w:rsidR="0014235E" w:rsidRPr="00CF6736" w:rsidRDefault="0014235E" w:rsidP="00997ACE">
            <w:pPr>
              <w:pStyle w:val="a5"/>
              <w:jc w:val="center"/>
              <w:rPr>
                <w:sz w:val="24"/>
                <w:szCs w:val="24"/>
                <w:lang w:bidi="en-US"/>
              </w:rPr>
            </w:pPr>
            <w:r w:rsidRPr="0014235E">
              <w:rPr>
                <w:sz w:val="24"/>
                <w:szCs w:val="24"/>
                <w:lang w:bidi="en-US"/>
              </w:rPr>
              <w:t>для ведення товарного сільськогосподарського виробництва</w:t>
            </w:r>
          </w:p>
        </w:tc>
      </w:tr>
    </w:tbl>
    <w:p w:rsidR="00781D43" w:rsidRPr="00D32CA6" w:rsidRDefault="00781D43" w:rsidP="00781D43">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175727" w:rsidRPr="00D32CA6" w:rsidRDefault="00175727" w:rsidP="00E902F2">
      <w:pPr>
        <w:spacing w:after="0"/>
        <w:ind w:right="-1"/>
        <w:jc w:val="center"/>
        <w:rPr>
          <w:rFonts w:ascii="Times New Roman" w:hAnsi="Times New Roman"/>
          <w:b/>
          <w:sz w:val="24"/>
          <w:szCs w:val="24"/>
          <w:lang w:val="uk-UA"/>
        </w:rPr>
      </w:pPr>
    </w:p>
    <w:p w:rsidR="0094461D" w:rsidRPr="00D32CA6" w:rsidRDefault="0094461D" w:rsidP="0094461D">
      <w:pPr>
        <w:spacing w:after="0"/>
        <w:jc w:val="center"/>
        <w:rPr>
          <w:rFonts w:ascii="Times New Roman" w:hAnsi="Times New Roman"/>
          <w:b/>
          <w:sz w:val="24"/>
          <w:szCs w:val="24"/>
          <w:lang w:val="uk-UA"/>
        </w:rPr>
      </w:pPr>
      <w:r w:rsidRPr="00D32CA6">
        <w:rPr>
          <w:rFonts w:ascii="Times New Roman" w:hAnsi="Times New Roman"/>
          <w:b/>
          <w:sz w:val="24"/>
          <w:szCs w:val="24"/>
          <w:lang w:val="uk-UA"/>
        </w:rPr>
        <w:lastRenderedPageBreak/>
        <w:t>ПОЯСНЮВАЛЬНА ЗАПИСКА</w:t>
      </w:r>
    </w:p>
    <w:p w:rsidR="0094461D" w:rsidRPr="00D32CA6" w:rsidRDefault="0094461D" w:rsidP="0094461D">
      <w:pPr>
        <w:spacing w:after="0"/>
        <w:jc w:val="center"/>
        <w:rPr>
          <w:rFonts w:ascii="Times New Roman" w:hAnsi="Times New Roman"/>
          <w:b/>
          <w:sz w:val="24"/>
          <w:szCs w:val="24"/>
          <w:lang w:val="uk-UA"/>
        </w:rPr>
      </w:pPr>
      <w:r w:rsidRPr="00D32CA6">
        <w:rPr>
          <w:rFonts w:ascii="Times New Roman" w:hAnsi="Times New Roman"/>
          <w:b/>
          <w:sz w:val="24"/>
          <w:szCs w:val="24"/>
          <w:lang w:val="uk-UA"/>
        </w:rPr>
        <w:t>до проєкту рішення Роменської міської ради</w:t>
      </w:r>
    </w:p>
    <w:p w:rsidR="0094461D" w:rsidRPr="00D32CA6" w:rsidRDefault="0094461D" w:rsidP="000D368F">
      <w:pPr>
        <w:keepNext/>
        <w:tabs>
          <w:tab w:val="left" w:pos="9639"/>
        </w:tabs>
        <w:spacing w:after="0"/>
        <w:ind w:right="-1"/>
        <w:jc w:val="center"/>
        <w:outlineLvl w:val="1"/>
        <w:rPr>
          <w:rFonts w:ascii="Times New Roman" w:hAnsi="Times New Roman"/>
          <w:b/>
          <w:sz w:val="24"/>
          <w:szCs w:val="24"/>
          <w:lang w:val="uk-UA"/>
        </w:rPr>
      </w:pPr>
      <w:r w:rsidRPr="00D32CA6">
        <w:rPr>
          <w:rFonts w:ascii="Times New Roman" w:hAnsi="Times New Roman"/>
          <w:b/>
          <w:sz w:val="24"/>
          <w:szCs w:val="24"/>
          <w:lang w:val="uk-UA"/>
        </w:rPr>
        <w:t>«</w:t>
      </w:r>
      <w:r w:rsidR="000D368F" w:rsidRPr="00D32CA6">
        <w:rPr>
          <w:rFonts w:ascii="Times New Roman" w:hAnsi="Times New Roman"/>
          <w:b/>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r w:rsidRPr="00D32CA6">
        <w:rPr>
          <w:rFonts w:ascii="Times New Roman" w:hAnsi="Times New Roman"/>
          <w:b/>
          <w:sz w:val="24"/>
          <w:szCs w:val="24"/>
          <w:lang w:val="uk-UA"/>
        </w:rPr>
        <w:t>»</w:t>
      </w:r>
    </w:p>
    <w:p w:rsidR="0094461D" w:rsidRPr="00D32CA6" w:rsidRDefault="0094461D" w:rsidP="0094461D">
      <w:pPr>
        <w:spacing w:after="0"/>
        <w:jc w:val="center"/>
        <w:rPr>
          <w:rFonts w:ascii="Times New Roman" w:hAnsi="Times New Roman"/>
          <w:b/>
          <w:sz w:val="24"/>
          <w:szCs w:val="24"/>
          <w:lang w:val="uk-UA"/>
        </w:rPr>
      </w:pPr>
      <w:r w:rsidRPr="00D32CA6">
        <w:rPr>
          <w:rFonts w:ascii="Times New Roman" w:hAnsi="Times New Roman"/>
          <w:b/>
          <w:sz w:val="24"/>
          <w:szCs w:val="24"/>
          <w:lang w:val="uk-UA"/>
        </w:rPr>
        <w:t xml:space="preserve">від </w:t>
      </w:r>
      <w:r w:rsidR="00C24F1A">
        <w:rPr>
          <w:rFonts w:ascii="Times New Roman" w:hAnsi="Times New Roman"/>
          <w:b/>
          <w:sz w:val="24"/>
          <w:szCs w:val="24"/>
          <w:lang w:val="uk-UA"/>
        </w:rPr>
        <w:t>25</w:t>
      </w:r>
      <w:r w:rsidRPr="00D32CA6">
        <w:rPr>
          <w:rFonts w:ascii="Times New Roman" w:hAnsi="Times New Roman"/>
          <w:b/>
          <w:sz w:val="24"/>
          <w:szCs w:val="24"/>
          <w:lang w:val="uk-UA"/>
        </w:rPr>
        <w:t xml:space="preserve"> </w:t>
      </w:r>
      <w:r w:rsidR="00C24F1A">
        <w:rPr>
          <w:rFonts w:ascii="Times New Roman" w:hAnsi="Times New Roman"/>
          <w:b/>
          <w:sz w:val="24"/>
          <w:szCs w:val="24"/>
          <w:lang w:val="uk-UA"/>
        </w:rPr>
        <w:t>вересня</w:t>
      </w:r>
      <w:r w:rsidRPr="00D32CA6">
        <w:rPr>
          <w:rFonts w:ascii="Times New Roman" w:hAnsi="Times New Roman"/>
          <w:b/>
          <w:sz w:val="24"/>
          <w:szCs w:val="24"/>
          <w:lang w:val="uk-UA"/>
        </w:rPr>
        <w:t xml:space="preserve"> 202</w:t>
      </w:r>
      <w:r w:rsidR="00A33AF1" w:rsidRPr="00D32CA6">
        <w:rPr>
          <w:rFonts w:ascii="Times New Roman" w:hAnsi="Times New Roman"/>
          <w:b/>
          <w:sz w:val="24"/>
          <w:szCs w:val="24"/>
          <w:lang w:val="uk-UA"/>
        </w:rPr>
        <w:t>4</w:t>
      </w:r>
      <w:r w:rsidRPr="00D32CA6">
        <w:rPr>
          <w:rFonts w:ascii="Times New Roman" w:hAnsi="Times New Roman"/>
          <w:b/>
          <w:sz w:val="24"/>
          <w:szCs w:val="24"/>
          <w:lang w:val="uk-UA"/>
        </w:rPr>
        <w:t xml:space="preserve"> року</w:t>
      </w:r>
    </w:p>
    <w:p w:rsidR="0094461D" w:rsidRPr="00D32CA6" w:rsidRDefault="0094461D" w:rsidP="0094461D">
      <w:pPr>
        <w:autoSpaceDE w:val="0"/>
        <w:autoSpaceDN w:val="0"/>
        <w:adjustRightInd w:val="0"/>
        <w:spacing w:after="0"/>
        <w:jc w:val="both"/>
        <w:rPr>
          <w:color w:val="000000"/>
          <w:sz w:val="24"/>
          <w:szCs w:val="24"/>
          <w:lang w:val="uk-UA" w:eastAsia="uk-UA"/>
        </w:rPr>
      </w:pPr>
    </w:p>
    <w:p w:rsidR="00A33AF1" w:rsidRPr="00D32CA6" w:rsidRDefault="008F70AA" w:rsidP="00C17FE5">
      <w:pPr>
        <w:pStyle w:val="a6"/>
        <w:spacing w:line="276" w:lineRule="auto"/>
        <w:ind w:left="0" w:firstLine="426"/>
        <w:jc w:val="both"/>
        <w:rPr>
          <w:sz w:val="24"/>
          <w:szCs w:val="24"/>
          <w:lang w:val="uk-UA" w:bidi="en-US"/>
        </w:rPr>
      </w:pPr>
      <w:r w:rsidRPr="00D32CA6">
        <w:rPr>
          <w:color w:val="000000"/>
          <w:sz w:val="24"/>
          <w:szCs w:val="24"/>
          <w:lang w:val="uk-UA" w:eastAsia="uk-UA"/>
        </w:rPr>
        <w:t xml:space="preserve">Проєкт рішення </w:t>
      </w:r>
      <w:r w:rsidRPr="00D32CA6">
        <w:rPr>
          <w:sz w:val="24"/>
          <w:szCs w:val="24"/>
          <w:lang w:val="uk-UA"/>
        </w:rPr>
        <w:t xml:space="preserve">Роменської міської ради «Про включення земельних ділянок комунальної власності до Переліку земельних ділянок, право оренди на які підлягають продажу на земельних торгах» підготовлений на підставі протоколу засідання комісії з добору вільних земельних ділянок, які або права на які виставляються для продажу на земельних торгах від </w:t>
      </w:r>
      <w:r w:rsidR="00C24F1A">
        <w:rPr>
          <w:sz w:val="24"/>
          <w:szCs w:val="24"/>
          <w:lang w:val="uk-UA"/>
        </w:rPr>
        <w:t>12.08.2024</w:t>
      </w:r>
      <w:r w:rsidRPr="00D32CA6">
        <w:rPr>
          <w:sz w:val="24"/>
          <w:szCs w:val="24"/>
          <w:lang w:val="uk-UA"/>
        </w:rPr>
        <w:t xml:space="preserve"> з метою ефективного використання земельн</w:t>
      </w:r>
      <w:r w:rsidR="00C17FE5" w:rsidRPr="00D32CA6">
        <w:rPr>
          <w:sz w:val="24"/>
          <w:szCs w:val="24"/>
          <w:lang w:val="uk-UA"/>
        </w:rPr>
        <w:t>их</w:t>
      </w:r>
      <w:r w:rsidRPr="00D32CA6">
        <w:rPr>
          <w:sz w:val="24"/>
          <w:szCs w:val="24"/>
          <w:lang w:val="uk-UA"/>
        </w:rPr>
        <w:t xml:space="preserve"> ділян</w:t>
      </w:r>
      <w:r w:rsidR="00C17FE5" w:rsidRPr="00D32CA6">
        <w:rPr>
          <w:sz w:val="24"/>
          <w:szCs w:val="24"/>
          <w:lang w:val="uk-UA"/>
        </w:rPr>
        <w:t>ок</w:t>
      </w:r>
      <w:r w:rsidRPr="00D32CA6">
        <w:rPr>
          <w:sz w:val="24"/>
          <w:szCs w:val="24"/>
          <w:lang w:val="uk-UA"/>
        </w:rPr>
        <w:t xml:space="preserve"> </w:t>
      </w:r>
      <w:r w:rsidR="00A33AF1" w:rsidRPr="00D32CA6">
        <w:rPr>
          <w:sz w:val="24"/>
          <w:szCs w:val="24"/>
          <w:lang w:val="uk-UA" w:bidi="en-US"/>
        </w:rPr>
        <w:t xml:space="preserve">комунальної власності </w:t>
      </w:r>
      <w:r w:rsidR="00C17FE5" w:rsidRPr="00D32CA6">
        <w:rPr>
          <w:sz w:val="24"/>
          <w:szCs w:val="24"/>
          <w:lang w:val="uk-UA" w:bidi="en-US"/>
        </w:rPr>
        <w:t>в межах Роменської міської територіальної громади та</w:t>
      </w:r>
      <w:r w:rsidR="00A33AF1" w:rsidRPr="00D32CA6">
        <w:rPr>
          <w:sz w:val="24"/>
          <w:szCs w:val="24"/>
          <w:lang w:val="uk-UA" w:bidi="en-US"/>
        </w:rPr>
        <w:t xml:space="preserve"> отримання доходу в місцевий бюджет у вигляді орендної плати.</w:t>
      </w:r>
    </w:p>
    <w:p w:rsidR="0094461D" w:rsidRPr="00D32CA6" w:rsidRDefault="0094461D" w:rsidP="0094461D">
      <w:pPr>
        <w:pStyle w:val="a5"/>
        <w:ind w:right="-1" w:firstLine="426"/>
        <w:jc w:val="both"/>
        <w:rPr>
          <w:sz w:val="24"/>
          <w:szCs w:val="24"/>
        </w:rPr>
      </w:pPr>
    </w:p>
    <w:p w:rsidR="0015089F" w:rsidRPr="00D32CA6" w:rsidRDefault="0015089F" w:rsidP="0094461D">
      <w:pPr>
        <w:pStyle w:val="a5"/>
        <w:ind w:right="-1" w:firstLine="426"/>
        <w:jc w:val="both"/>
        <w:rPr>
          <w:sz w:val="24"/>
          <w:szCs w:val="24"/>
        </w:rPr>
      </w:pPr>
    </w:p>
    <w:p w:rsidR="00256D8A" w:rsidRPr="00D32CA6" w:rsidRDefault="0015089F" w:rsidP="00256D8A">
      <w:pPr>
        <w:pStyle w:val="a5"/>
        <w:tabs>
          <w:tab w:val="left" w:pos="6714"/>
        </w:tabs>
        <w:ind w:right="-1"/>
        <w:jc w:val="both"/>
        <w:rPr>
          <w:b/>
          <w:sz w:val="24"/>
          <w:szCs w:val="24"/>
        </w:rPr>
      </w:pPr>
      <w:r w:rsidRPr="00D32CA6">
        <w:rPr>
          <w:b/>
          <w:sz w:val="24"/>
          <w:szCs w:val="24"/>
        </w:rPr>
        <w:t>Н</w:t>
      </w:r>
      <w:r w:rsidR="00256D8A" w:rsidRPr="00D32CA6">
        <w:rPr>
          <w:b/>
          <w:sz w:val="24"/>
          <w:szCs w:val="24"/>
        </w:rPr>
        <w:t>ачальник відділу земельних ресурсів                                    Едуард ШКОЛЯРЕНКО</w:t>
      </w:r>
    </w:p>
    <w:p w:rsidR="00256D8A" w:rsidRPr="00D32CA6" w:rsidRDefault="00256D8A" w:rsidP="00256D8A">
      <w:pPr>
        <w:pStyle w:val="a5"/>
        <w:ind w:right="-1"/>
        <w:jc w:val="both"/>
        <w:rPr>
          <w:b/>
          <w:sz w:val="24"/>
          <w:szCs w:val="24"/>
        </w:rPr>
      </w:pPr>
    </w:p>
    <w:p w:rsidR="00256D8A" w:rsidRPr="00D32CA6" w:rsidRDefault="00256D8A" w:rsidP="00256D8A">
      <w:pPr>
        <w:pStyle w:val="a5"/>
        <w:ind w:right="-1"/>
        <w:jc w:val="both"/>
        <w:rPr>
          <w:b/>
          <w:sz w:val="24"/>
          <w:szCs w:val="24"/>
        </w:rPr>
      </w:pPr>
      <w:r w:rsidRPr="00D32CA6">
        <w:rPr>
          <w:b/>
          <w:sz w:val="24"/>
          <w:szCs w:val="24"/>
        </w:rPr>
        <w:t>Погоджено</w:t>
      </w:r>
    </w:p>
    <w:p w:rsidR="00256D8A" w:rsidRPr="00D32CA6" w:rsidRDefault="00A33AF1" w:rsidP="00256D8A">
      <w:pPr>
        <w:pStyle w:val="a5"/>
        <w:ind w:right="-1"/>
        <w:jc w:val="both"/>
        <w:rPr>
          <w:b/>
          <w:sz w:val="24"/>
          <w:szCs w:val="24"/>
          <w:lang w:eastAsia="uk-UA"/>
        </w:rPr>
      </w:pPr>
      <w:r w:rsidRPr="00D32CA6">
        <w:rPr>
          <w:b/>
          <w:sz w:val="24"/>
          <w:szCs w:val="24"/>
          <w:lang w:eastAsia="uk-UA"/>
        </w:rPr>
        <w:t>Керуючий справами виконкому</w:t>
      </w:r>
      <w:r w:rsidR="00256D8A" w:rsidRPr="00D32CA6">
        <w:rPr>
          <w:b/>
          <w:sz w:val="24"/>
          <w:szCs w:val="24"/>
          <w:lang w:eastAsia="uk-UA"/>
        </w:rPr>
        <w:t xml:space="preserve">                                                </w:t>
      </w:r>
      <w:r w:rsidRPr="00D32CA6">
        <w:rPr>
          <w:b/>
          <w:sz w:val="24"/>
          <w:szCs w:val="24"/>
          <w:lang w:eastAsia="uk-UA"/>
        </w:rPr>
        <w:t>Наталія МОСКАЛЕНКО</w:t>
      </w: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p>
    <w:p w:rsidR="00256D8A" w:rsidRPr="00D32CA6" w:rsidRDefault="00256D8A" w:rsidP="00256D8A">
      <w:pPr>
        <w:pStyle w:val="a5"/>
        <w:ind w:right="-1"/>
        <w:jc w:val="both"/>
        <w:rPr>
          <w:sz w:val="24"/>
          <w:szCs w:val="24"/>
        </w:rPr>
      </w:pPr>
      <w:r w:rsidRPr="00D32CA6">
        <w:rPr>
          <w:sz w:val="24"/>
          <w:szCs w:val="24"/>
        </w:rPr>
        <w:t xml:space="preserve">               </w:t>
      </w:r>
    </w:p>
    <w:p w:rsidR="00256D8A" w:rsidRPr="00D32CA6" w:rsidRDefault="00DE7583" w:rsidP="00256D8A">
      <w:pPr>
        <w:pStyle w:val="a5"/>
        <w:ind w:right="-1"/>
        <w:jc w:val="both"/>
        <w:rPr>
          <w:lang w:eastAsia="uk-UA"/>
        </w:rPr>
      </w:pPr>
      <w:r w:rsidRPr="00D32CA6">
        <w:t xml:space="preserve">Ірина </w:t>
      </w:r>
      <w:r w:rsidR="00C24F1A">
        <w:t>ПЕТРЕНКО</w:t>
      </w:r>
      <w:r w:rsidR="00256D8A" w:rsidRPr="00D32CA6">
        <w:t xml:space="preserve"> 5 32 57</w:t>
      </w:r>
    </w:p>
    <w:p w:rsidR="0094461D" w:rsidRPr="00D32CA6" w:rsidRDefault="0094461D" w:rsidP="0094461D">
      <w:pPr>
        <w:pStyle w:val="a5"/>
        <w:ind w:right="-1" w:firstLine="426"/>
        <w:jc w:val="both"/>
        <w:rPr>
          <w:sz w:val="24"/>
          <w:szCs w:val="24"/>
          <w:lang w:eastAsia="uk-UA"/>
        </w:rPr>
      </w:pPr>
    </w:p>
    <w:p w:rsidR="0094461D" w:rsidRPr="00D32CA6" w:rsidRDefault="0094461D" w:rsidP="00E902F2">
      <w:pPr>
        <w:spacing w:after="0"/>
        <w:ind w:right="-1"/>
        <w:jc w:val="center"/>
        <w:rPr>
          <w:rFonts w:ascii="Times New Roman" w:hAnsi="Times New Roman"/>
          <w:b/>
          <w:sz w:val="24"/>
          <w:szCs w:val="24"/>
          <w:lang w:val="uk-UA"/>
        </w:rPr>
      </w:pPr>
    </w:p>
    <w:p w:rsidR="0094461D" w:rsidRPr="00D32CA6" w:rsidRDefault="0094461D" w:rsidP="00E902F2">
      <w:pPr>
        <w:spacing w:after="0"/>
        <w:ind w:right="-1"/>
        <w:jc w:val="center"/>
        <w:rPr>
          <w:rFonts w:ascii="Times New Roman" w:hAnsi="Times New Roman"/>
          <w:b/>
          <w:sz w:val="24"/>
          <w:szCs w:val="24"/>
          <w:lang w:val="uk-UA"/>
        </w:rPr>
      </w:pPr>
    </w:p>
    <w:p w:rsidR="00354F08" w:rsidRPr="00D32CA6" w:rsidRDefault="00354F08" w:rsidP="00024829">
      <w:pPr>
        <w:pStyle w:val="a9"/>
        <w:spacing w:after="0"/>
        <w:jc w:val="right"/>
        <w:rPr>
          <w:b/>
          <w:sz w:val="24"/>
          <w:szCs w:val="24"/>
          <w:lang w:val="uk-UA"/>
        </w:rPr>
      </w:pPr>
    </w:p>
    <w:sectPr w:rsidR="00354F08" w:rsidRPr="00D32CA6" w:rsidSect="0049230D">
      <w:pgSz w:w="11906" w:h="16838"/>
      <w:pgMar w:top="1134" w:right="567" w:bottom="1134" w:left="170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C9" w:rsidRDefault="00E433C9" w:rsidP="00B7758E">
      <w:pPr>
        <w:spacing w:after="0" w:line="240" w:lineRule="auto"/>
      </w:pPr>
      <w:r>
        <w:separator/>
      </w:r>
    </w:p>
  </w:endnote>
  <w:endnote w:type="continuationSeparator" w:id="0">
    <w:p w:rsidR="00E433C9" w:rsidRDefault="00E433C9" w:rsidP="00B7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C9" w:rsidRDefault="00E433C9" w:rsidP="00B7758E">
      <w:pPr>
        <w:spacing w:after="0" w:line="240" w:lineRule="auto"/>
      </w:pPr>
      <w:r>
        <w:separator/>
      </w:r>
    </w:p>
  </w:footnote>
  <w:footnote w:type="continuationSeparator" w:id="0">
    <w:p w:rsidR="00E433C9" w:rsidRDefault="00E433C9" w:rsidP="00B7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B03"/>
    <w:multiLevelType w:val="multilevel"/>
    <w:tmpl w:val="D6C28DF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9333167"/>
    <w:multiLevelType w:val="hybridMultilevel"/>
    <w:tmpl w:val="FF5035FA"/>
    <w:lvl w:ilvl="0" w:tplc="1D7C627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DF7145E"/>
    <w:multiLevelType w:val="multilevel"/>
    <w:tmpl w:val="2AECEEF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2B6EA3"/>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6A23096F"/>
    <w:multiLevelType w:val="multilevel"/>
    <w:tmpl w:val="BCE08A94"/>
    <w:lvl w:ilvl="0">
      <w:start w:val="1"/>
      <w:numFmt w:val="decimal"/>
      <w:lvlText w:val="%1."/>
      <w:lvlJc w:val="left"/>
      <w:pPr>
        <w:ind w:left="1191" w:hanging="765"/>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15:restartNumberingAfterBreak="0">
    <w:nsid w:val="6CD566D0"/>
    <w:multiLevelType w:val="hybridMultilevel"/>
    <w:tmpl w:val="29A85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05BFF"/>
    <w:multiLevelType w:val="multilevel"/>
    <w:tmpl w:val="BCE08A94"/>
    <w:lvl w:ilvl="0">
      <w:start w:val="1"/>
      <w:numFmt w:val="decimal"/>
      <w:lvlText w:val="%1."/>
      <w:lvlJc w:val="left"/>
      <w:pPr>
        <w:ind w:left="1191" w:hanging="765"/>
      </w:p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DB"/>
    <w:rsid w:val="000102D5"/>
    <w:rsid w:val="000155D4"/>
    <w:rsid w:val="00023D12"/>
    <w:rsid w:val="00024829"/>
    <w:rsid w:val="0003194A"/>
    <w:rsid w:val="0004499C"/>
    <w:rsid w:val="000456BA"/>
    <w:rsid w:val="00064228"/>
    <w:rsid w:val="00076C4D"/>
    <w:rsid w:val="00083B7C"/>
    <w:rsid w:val="0009069C"/>
    <w:rsid w:val="000924F9"/>
    <w:rsid w:val="00096316"/>
    <w:rsid w:val="000974E6"/>
    <w:rsid w:val="000B3D51"/>
    <w:rsid w:val="000C51D2"/>
    <w:rsid w:val="000C6B4A"/>
    <w:rsid w:val="000D368F"/>
    <w:rsid w:val="000D7E4C"/>
    <w:rsid w:val="000F4F75"/>
    <w:rsid w:val="00101EEA"/>
    <w:rsid w:val="00102DFA"/>
    <w:rsid w:val="001059FF"/>
    <w:rsid w:val="00115A71"/>
    <w:rsid w:val="00120DB3"/>
    <w:rsid w:val="0014235E"/>
    <w:rsid w:val="001455A2"/>
    <w:rsid w:val="00146468"/>
    <w:rsid w:val="0015089F"/>
    <w:rsid w:val="001573F8"/>
    <w:rsid w:val="00162121"/>
    <w:rsid w:val="0017294C"/>
    <w:rsid w:val="00175727"/>
    <w:rsid w:val="00187CE4"/>
    <w:rsid w:val="001912B1"/>
    <w:rsid w:val="001955E2"/>
    <w:rsid w:val="001A378C"/>
    <w:rsid w:val="001B2B94"/>
    <w:rsid w:val="001B3CC4"/>
    <w:rsid w:val="001B7402"/>
    <w:rsid w:val="001B7852"/>
    <w:rsid w:val="001D52ED"/>
    <w:rsid w:val="002049CB"/>
    <w:rsid w:val="00204FC9"/>
    <w:rsid w:val="002133E5"/>
    <w:rsid w:val="00215D63"/>
    <w:rsid w:val="002174A6"/>
    <w:rsid w:val="0022094C"/>
    <w:rsid w:val="00241AAD"/>
    <w:rsid w:val="0024242D"/>
    <w:rsid w:val="002476AA"/>
    <w:rsid w:val="00252CC7"/>
    <w:rsid w:val="00255A8C"/>
    <w:rsid w:val="00256D8A"/>
    <w:rsid w:val="00264BC4"/>
    <w:rsid w:val="00281081"/>
    <w:rsid w:val="0028310C"/>
    <w:rsid w:val="002A0CE9"/>
    <w:rsid w:val="002D0A14"/>
    <w:rsid w:val="002D5531"/>
    <w:rsid w:val="002F4710"/>
    <w:rsid w:val="002F58D4"/>
    <w:rsid w:val="002F5BB9"/>
    <w:rsid w:val="00300C20"/>
    <w:rsid w:val="00306FAC"/>
    <w:rsid w:val="0031147B"/>
    <w:rsid w:val="0034010D"/>
    <w:rsid w:val="00347C7D"/>
    <w:rsid w:val="00350215"/>
    <w:rsid w:val="00354F08"/>
    <w:rsid w:val="0036366A"/>
    <w:rsid w:val="00370E57"/>
    <w:rsid w:val="0037246A"/>
    <w:rsid w:val="00383D07"/>
    <w:rsid w:val="00386540"/>
    <w:rsid w:val="00397AAF"/>
    <w:rsid w:val="003C48DE"/>
    <w:rsid w:val="003E435F"/>
    <w:rsid w:val="003F1116"/>
    <w:rsid w:val="003F5076"/>
    <w:rsid w:val="00401F40"/>
    <w:rsid w:val="00402119"/>
    <w:rsid w:val="00404E8C"/>
    <w:rsid w:val="00430300"/>
    <w:rsid w:val="004320C2"/>
    <w:rsid w:val="00442686"/>
    <w:rsid w:val="00447326"/>
    <w:rsid w:val="004511FE"/>
    <w:rsid w:val="0047738E"/>
    <w:rsid w:val="004816C1"/>
    <w:rsid w:val="00481928"/>
    <w:rsid w:val="0048525A"/>
    <w:rsid w:val="004872A2"/>
    <w:rsid w:val="0049230D"/>
    <w:rsid w:val="004A01E9"/>
    <w:rsid w:val="004A3FFD"/>
    <w:rsid w:val="004A51F5"/>
    <w:rsid w:val="004B0775"/>
    <w:rsid w:val="004B407D"/>
    <w:rsid w:val="004B7258"/>
    <w:rsid w:val="004B7375"/>
    <w:rsid w:val="004C520A"/>
    <w:rsid w:val="004C6A0F"/>
    <w:rsid w:val="004C6C18"/>
    <w:rsid w:val="004D6A51"/>
    <w:rsid w:val="004E54EA"/>
    <w:rsid w:val="00501594"/>
    <w:rsid w:val="005101BB"/>
    <w:rsid w:val="005133A7"/>
    <w:rsid w:val="00514DA5"/>
    <w:rsid w:val="0052083A"/>
    <w:rsid w:val="0052774D"/>
    <w:rsid w:val="00530B57"/>
    <w:rsid w:val="00554665"/>
    <w:rsid w:val="00554DF1"/>
    <w:rsid w:val="005759C6"/>
    <w:rsid w:val="00576CA3"/>
    <w:rsid w:val="00580A2E"/>
    <w:rsid w:val="00584950"/>
    <w:rsid w:val="00590CB0"/>
    <w:rsid w:val="005972F6"/>
    <w:rsid w:val="005A49DD"/>
    <w:rsid w:val="005A7C34"/>
    <w:rsid w:val="005C35A6"/>
    <w:rsid w:val="005D05D8"/>
    <w:rsid w:val="005D2E6D"/>
    <w:rsid w:val="005E0910"/>
    <w:rsid w:val="005E1BCE"/>
    <w:rsid w:val="005E24F4"/>
    <w:rsid w:val="005E6955"/>
    <w:rsid w:val="00603691"/>
    <w:rsid w:val="006055F0"/>
    <w:rsid w:val="006157AC"/>
    <w:rsid w:val="00617171"/>
    <w:rsid w:val="00622B8F"/>
    <w:rsid w:val="00634DD0"/>
    <w:rsid w:val="006679C4"/>
    <w:rsid w:val="00681C16"/>
    <w:rsid w:val="006A62A9"/>
    <w:rsid w:val="006C31C6"/>
    <w:rsid w:val="006C3C35"/>
    <w:rsid w:val="006C3F1D"/>
    <w:rsid w:val="006D407D"/>
    <w:rsid w:val="006D4D36"/>
    <w:rsid w:val="006D6789"/>
    <w:rsid w:val="006E0281"/>
    <w:rsid w:val="006E2F4D"/>
    <w:rsid w:val="007312AF"/>
    <w:rsid w:val="0074787C"/>
    <w:rsid w:val="0075088B"/>
    <w:rsid w:val="0075105A"/>
    <w:rsid w:val="00752699"/>
    <w:rsid w:val="00753199"/>
    <w:rsid w:val="0076314E"/>
    <w:rsid w:val="007778CA"/>
    <w:rsid w:val="007803A1"/>
    <w:rsid w:val="00781829"/>
    <w:rsid w:val="00781D43"/>
    <w:rsid w:val="0078289C"/>
    <w:rsid w:val="007830AF"/>
    <w:rsid w:val="007A12F0"/>
    <w:rsid w:val="007B1949"/>
    <w:rsid w:val="007D317D"/>
    <w:rsid w:val="007D3C86"/>
    <w:rsid w:val="007D45EF"/>
    <w:rsid w:val="007E4C08"/>
    <w:rsid w:val="008017E1"/>
    <w:rsid w:val="00804142"/>
    <w:rsid w:val="00804214"/>
    <w:rsid w:val="00807005"/>
    <w:rsid w:val="00825E2A"/>
    <w:rsid w:val="00832A22"/>
    <w:rsid w:val="00833AFF"/>
    <w:rsid w:val="00866A53"/>
    <w:rsid w:val="00876280"/>
    <w:rsid w:val="00880870"/>
    <w:rsid w:val="00891B51"/>
    <w:rsid w:val="008B07D7"/>
    <w:rsid w:val="008B08F4"/>
    <w:rsid w:val="008B3589"/>
    <w:rsid w:val="008D0085"/>
    <w:rsid w:val="008D15E2"/>
    <w:rsid w:val="008D551A"/>
    <w:rsid w:val="008E6F2F"/>
    <w:rsid w:val="008F2689"/>
    <w:rsid w:val="008F70AA"/>
    <w:rsid w:val="00904135"/>
    <w:rsid w:val="00907D4A"/>
    <w:rsid w:val="00930B0E"/>
    <w:rsid w:val="00933B6C"/>
    <w:rsid w:val="0094085F"/>
    <w:rsid w:val="00940C94"/>
    <w:rsid w:val="0094461D"/>
    <w:rsid w:val="00945ABF"/>
    <w:rsid w:val="00955F1B"/>
    <w:rsid w:val="0096006E"/>
    <w:rsid w:val="00981065"/>
    <w:rsid w:val="00994B3D"/>
    <w:rsid w:val="009978A9"/>
    <w:rsid w:val="009A1717"/>
    <w:rsid w:val="009D2302"/>
    <w:rsid w:val="00A21752"/>
    <w:rsid w:val="00A219DD"/>
    <w:rsid w:val="00A22B7C"/>
    <w:rsid w:val="00A23DA5"/>
    <w:rsid w:val="00A302C0"/>
    <w:rsid w:val="00A33AF1"/>
    <w:rsid w:val="00A37C72"/>
    <w:rsid w:val="00A40157"/>
    <w:rsid w:val="00A53713"/>
    <w:rsid w:val="00A55E60"/>
    <w:rsid w:val="00A601AB"/>
    <w:rsid w:val="00A666A0"/>
    <w:rsid w:val="00A67267"/>
    <w:rsid w:val="00A75FDA"/>
    <w:rsid w:val="00A81C1A"/>
    <w:rsid w:val="00A907C8"/>
    <w:rsid w:val="00A937D1"/>
    <w:rsid w:val="00A95D8B"/>
    <w:rsid w:val="00AA3733"/>
    <w:rsid w:val="00AA6BD4"/>
    <w:rsid w:val="00AA79AE"/>
    <w:rsid w:val="00AB471C"/>
    <w:rsid w:val="00AD1F99"/>
    <w:rsid w:val="00AD5565"/>
    <w:rsid w:val="00AE331E"/>
    <w:rsid w:val="00AE44A2"/>
    <w:rsid w:val="00AE72DB"/>
    <w:rsid w:val="00AE7455"/>
    <w:rsid w:val="00AE763E"/>
    <w:rsid w:val="00AF1580"/>
    <w:rsid w:val="00AF2DD8"/>
    <w:rsid w:val="00B001F0"/>
    <w:rsid w:val="00B04628"/>
    <w:rsid w:val="00B11632"/>
    <w:rsid w:val="00B21BD4"/>
    <w:rsid w:val="00B50BE4"/>
    <w:rsid w:val="00B7533D"/>
    <w:rsid w:val="00B7758E"/>
    <w:rsid w:val="00B824B8"/>
    <w:rsid w:val="00B82F26"/>
    <w:rsid w:val="00BD4E04"/>
    <w:rsid w:val="00BF5573"/>
    <w:rsid w:val="00C02E90"/>
    <w:rsid w:val="00C11EA9"/>
    <w:rsid w:val="00C13935"/>
    <w:rsid w:val="00C17FE5"/>
    <w:rsid w:val="00C203D3"/>
    <w:rsid w:val="00C24F1A"/>
    <w:rsid w:val="00C33ADB"/>
    <w:rsid w:val="00C37B35"/>
    <w:rsid w:val="00C527C7"/>
    <w:rsid w:val="00C56F5C"/>
    <w:rsid w:val="00C61457"/>
    <w:rsid w:val="00C63DBB"/>
    <w:rsid w:val="00C648CB"/>
    <w:rsid w:val="00C71666"/>
    <w:rsid w:val="00C76A25"/>
    <w:rsid w:val="00C90E55"/>
    <w:rsid w:val="00C94325"/>
    <w:rsid w:val="00CA0B4B"/>
    <w:rsid w:val="00CB2081"/>
    <w:rsid w:val="00CC0CAB"/>
    <w:rsid w:val="00CC4B3A"/>
    <w:rsid w:val="00CC7A99"/>
    <w:rsid w:val="00CD5F8B"/>
    <w:rsid w:val="00CF2516"/>
    <w:rsid w:val="00CF6736"/>
    <w:rsid w:val="00D125E4"/>
    <w:rsid w:val="00D2669A"/>
    <w:rsid w:val="00D32CA6"/>
    <w:rsid w:val="00D40D46"/>
    <w:rsid w:val="00D577C4"/>
    <w:rsid w:val="00D64FD3"/>
    <w:rsid w:val="00D71DD0"/>
    <w:rsid w:val="00D72CBA"/>
    <w:rsid w:val="00DA4636"/>
    <w:rsid w:val="00DC276E"/>
    <w:rsid w:val="00DC49E7"/>
    <w:rsid w:val="00DC62FE"/>
    <w:rsid w:val="00DE0B23"/>
    <w:rsid w:val="00DE7583"/>
    <w:rsid w:val="00DE7DB9"/>
    <w:rsid w:val="00DF15EC"/>
    <w:rsid w:val="00DF76EF"/>
    <w:rsid w:val="00E04867"/>
    <w:rsid w:val="00E26CB4"/>
    <w:rsid w:val="00E344F3"/>
    <w:rsid w:val="00E433C9"/>
    <w:rsid w:val="00E45138"/>
    <w:rsid w:val="00E45D7A"/>
    <w:rsid w:val="00E7296E"/>
    <w:rsid w:val="00E73A36"/>
    <w:rsid w:val="00E8125A"/>
    <w:rsid w:val="00E81E77"/>
    <w:rsid w:val="00E902F2"/>
    <w:rsid w:val="00E91EEC"/>
    <w:rsid w:val="00EA3914"/>
    <w:rsid w:val="00EA4073"/>
    <w:rsid w:val="00EB78A8"/>
    <w:rsid w:val="00ED339E"/>
    <w:rsid w:val="00ED4B27"/>
    <w:rsid w:val="00EE093D"/>
    <w:rsid w:val="00EF230A"/>
    <w:rsid w:val="00F00342"/>
    <w:rsid w:val="00F317BC"/>
    <w:rsid w:val="00F45783"/>
    <w:rsid w:val="00F476E1"/>
    <w:rsid w:val="00F509F0"/>
    <w:rsid w:val="00F804F7"/>
    <w:rsid w:val="00F87343"/>
    <w:rsid w:val="00F91072"/>
    <w:rsid w:val="00FA4633"/>
    <w:rsid w:val="00FA7B56"/>
    <w:rsid w:val="00FB05E4"/>
    <w:rsid w:val="00FF51C3"/>
    <w:rsid w:val="00FF5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E46C0-4FD1-4CA2-A22F-34909672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A2"/>
    <w:pPr>
      <w:spacing w:after="200" w:line="276" w:lineRule="auto"/>
    </w:pPr>
    <w:rPr>
      <w:sz w:val="22"/>
      <w:szCs w:val="22"/>
    </w:rPr>
  </w:style>
  <w:style w:type="paragraph" w:styleId="1">
    <w:name w:val="heading 1"/>
    <w:basedOn w:val="a"/>
    <w:next w:val="a"/>
    <w:link w:val="10"/>
    <w:uiPriority w:val="9"/>
    <w:qFormat/>
    <w:rsid w:val="00AE72DB"/>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622B8F"/>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72DB"/>
    <w:rPr>
      <w:rFonts w:ascii="Cambria" w:eastAsia="Times New Roman" w:hAnsi="Cambria" w:cs="Times New Roman"/>
      <w:b/>
      <w:bCs/>
      <w:color w:val="365F91"/>
      <w:sz w:val="28"/>
      <w:szCs w:val="28"/>
      <w:lang w:eastAsia="en-US"/>
    </w:rPr>
  </w:style>
  <w:style w:type="paragraph" w:styleId="a3">
    <w:name w:val="Body Text"/>
    <w:basedOn w:val="a"/>
    <w:link w:val="a4"/>
    <w:uiPriority w:val="99"/>
    <w:unhideWhenUsed/>
    <w:rsid w:val="00AE72DB"/>
    <w:pPr>
      <w:spacing w:after="120"/>
    </w:pPr>
    <w:rPr>
      <w:rFonts w:eastAsia="Calibri"/>
      <w:sz w:val="20"/>
      <w:szCs w:val="20"/>
      <w:lang w:eastAsia="en-US"/>
    </w:rPr>
  </w:style>
  <w:style w:type="character" w:customStyle="1" w:styleId="a4">
    <w:name w:val="Основной текст Знак"/>
    <w:link w:val="a3"/>
    <w:uiPriority w:val="99"/>
    <w:rsid w:val="00AE72DB"/>
    <w:rPr>
      <w:rFonts w:ascii="Calibri" w:eastAsia="Calibri" w:hAnsi="Calibri" w:cs="Times New Roman"/>
      <w:lang w:eastAsia="en-US"/>
    </w:rPr>
  </w:style>
  <w:style w:type="paragraph" w:styleId="a5">
    <w:name w:val="No Spacing"/>
    <w:uiPriority w:val="1"/>
    <w:qFormat/>
    <w:rsid w:val="00AE72DB"/>
    <w:rPr>
      <w:rFonts w:ascii="Times New Roman" w:hAnsi="Times New Roman"/>
      <w:lang w:val="uk-UA"/>
    </w:rPr>
  </w:style>
  <w:style w:type="paragraph" w:styleId="a6">
    <w:name w:val="List Paragraph"/>
    <w:basedOn w:val="a"/>
    <w:uiPriority w:val="34"/>
    <w:qFormat/>
    <w:rsid w:val="00AE72DB"/>
    <w:pPr>
      <w:spacing w:after="0" w:line="240" w:lineRule="auto"/>
      <w:ind w:left="720"/>
      <w:contextualSpacing/>
    </w:pPr>
    <w:rPr>
      <w:rFonts w:ascii="Times New Roman" w:hAnsi="Times New Roman"/>
      <w:sz w:val="20"/>
      <w:szCs w:val="20"/>
    </w:rPr>
  </w:style>
  <w:style w:type="paragraph" w:styleId="a7">
    <w:name w:val="Balloon Text"/>
    <w:basedOn w:val="a"/>
    <w:link w:val="a8"/>
    <w:uiPriority w:val="99"/>
    <w:semiHidden/>
    <w:unhideWhenUsed/>
    <w:rsid w:val="00AE72DB"/>
    <w:pPr>
      <w:spacing w:after="0" w:line="240" w:lineRule="auto"/>
    </w:pPr>
    <w:rPr>
      <w:rFonts w:ascii="Tahoma" w:hAnsi="Tahoma"/>
      <w:sz w:val="16"/>
      <w:szCs w:val="16"/>
    </w:rPr>
  </w:style>
  <w:style w:type="character" w:customStyle="1" w:styleId="a8">
    <w:name w:val="Текст выноски Знак"/>
    <w:link w:val="a7"/>
    <w:uiPriority w:val="99"/>
    <w:semiHidden/>
    <w:rsid w:val="00AE72DB"/>
    <w:rPr>
      <w:rFonts w:ascii="Tahoma" w:hAnsi="Tahoma" w:cs="Tahoma"/>
      <w:sz w:val="16"/>
      <w:szCs w:val="16"/>
    </w:rPr>
  </w:style>
  <w:style w:type="paragraph" w:styleId="a9">
    <w:name w:val="header"/>
    <w:basedOn w:val="a"/>
    <w:link w:val="aa"/>
    <w:uiPriority w:val="99"/>
    <w:unhideWhenUsed/>
    <w:rsid w:val="00B7758E"/>
    <w:pPr>
      <w:tabs>
        <w:tab w:val="center" w:pos="4677"/>
        <w:tab w:val="right" w:pos="9355"/>
      </w:tabs>
    </w:pPr>
  </w:style>
  <w:style w:type="character" w:customStyle="1" w:styleId="aa">
    <w:name w:val="Верхний колонтитул Знак"/>
    <w:link w:val="a9"/>
    <w:uiPriority w:val="99"/>
    <w:rsid w:val="00B7758E"/>
    <w:rPr>
      <w:sz w:val="22"/>
      <w:szCs w:val="22"/>
    </w:rPr>
  </w:style>
  <w:style w:type="paragraph" w:styleId="ab">
    <w:name w:val="footer"/>
    <w:basedOn w:val="a"/>
    <w:link w:val="ac"/>
    <w:uiPriority w:val="99"/>
    <w:unhideWhenUsed/>
    <w:rsid w:val="00B7758E"/>
    <w:pPr>
      <w:tabs>
        <w:tab w:val="center" w:pos="4677"/>
        <w:tab w:val="right" w:pos="9355"/>
      </w:tabs>
    </w:pPr>
  </w:style>
  <w:style w:type="character" w:customStyle="1" w:styleId="ac">
    <w:name w:val="Нижний колонтитул Знак"/>
    <w:link w:val="ab"/>
    <w:uiPriority w:val="99"/>
    <w:rsid w:val="00B7758E"/>
    <w:rPr>
      <w:sz w:val="22"/>
      <w:szCs w:val="22"/>
    </w:rPr>
  </w:style>
  <w:style w:type="character" w:styleId="ad">
    <w:name w:val="Hyperlink"/>
    <w:uiPriority w:val="99"/>
    <w:semiHidden/>
    <w:unhideWhenUsed/>
    <w:rsid w:val="00EB78A8"/>
    <w:rPr>
      <w:color w:val="0000FF"/>
      <w:u w:val="single"/>
    </w:rPr>
  </w:style>
  <w:style w:type="character" w:styleId="ae">
    <w:name w:val="FollowedHyperlink"/>
    <w:uiPriority w:val="99"/>
    <w:semiHidden/>
    <w:unhideWhenUsed/>
    <w:rsid w:val="00EB78A8"/>
    <w:rPr>
      <w:color w:val="800080"/>
      <w:u w:val="single"/>
    </w:rPr>
  </w:style>
  <w:style w:type="paragraph" w:customStyle="1" w:styleId="xl69">
    <w:name w:val="xl6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EB78A8"/>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B78A8"/>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EB78A8"/>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EB78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B78A8"/>
    <w:pP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rsid w:val="00EB78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2">
    <w:name w:val="xl92"/>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4">
    <w:name w:val="xl94"/>
    <w:basedOn w:val="a"/>
    <w:rsid w:val="00EB78A8"/>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B78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EB78A8"/>
    <w:pP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a"/>
    <w:rsid w:val="00EB78A8"/>
    <w:pPr>
      <w:spacing w:before="100" w:beforeAutospacing="1" w:after="100" w:afterAutospacing="1" w:line="240" w:lineRule="auto"/>
    </w:pPr>
    <w:rPr>
      <w:rFonts w:ascii="Times New Roman" w:hAnsi="Times New Roman"/>
      <w:b/>
      <w:bCs/>
      <w:sz w:val="24"/>
      <w:szCs w:val="24"/>
    </w:rPr>
  </w:style>
  <w:style w:type="paragraph" w:customStyle="1" w:styleId="xl101">
    <w:name w:val="xl101"/>
    <w:basedOn w:val="a"/>
    <w:rsid w:val="00EB78A8"/>
    <w:pPr>
      <w:spacing w:before="100" w:beforeAutospacing="1" w:after="100" w:afterAutospacing="1" w:line="240" w:lineRule="auto"/>
      <w:jc w:val="center"/>
    </w:pPr>
    <w:rPr>
      <w:rFonts w:ascii="Times New Roman" w:hAnsi="Times New Roman"/>
      <w:sz w:val="24"/>
      <w:szCs w:val="24"/>
    </w:rPr>
  </w:style>
  <w:style w:type="table" w:styleId="af">
    <w:name w:val="Table Grid"/>
    <w:basedOn w:val="a1"/>
    <w:uiPriority w:val="59"/>
    <w:rsid w:val="00EA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622B8F"/>
    <w:pPr>
      <w:spacing w:after="120"/>
      <w:ind w:left="283"/>
    </w:pPr>
  </w:style>
  <w:style w:type="character" w:customStyle="1" w:styleId="af1">
    <w:name w:val="Основной текст с отступом Знак"/>
    <w:link w:val="af0"/>
    <w:uiPriority w:val="99"/>
    <w:semiHidden/>
    <w:rsid w:val="00622B8F"/>
    <w:rPr>
      <w:sz w:val="22"/>
      <w:szCs w:val="22"/>
    </w:rPr>
  </w:style>
  <w:style w:type="character" w:customStyle="1" w:styleId="20">
    <w:name w:val="Заголовок 2 Знак"/>
    <w:link w:val="2"/>
    <w:uiPriority w:val="9"/>
    <w:semiHidden/>
    <w:rsid w:val="00622B8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24">
      <w:bodyDiv w:val="1"/>
      <w:marLeft w:val="0"/>
      <w:marRight w:val="0"/>
      <w:marTop w:val="0"/>
      <w:marBottom w:val="0"/>
      <w:divBdr>
        <w:top w:val="none" w:sz="0" w:space="0" w:color="auto"/>
        <w:left w:val="none" w:sz="0" w:space="0" w:color="auto"/>
        <w:bottom w:val="none" w:sz="0" w:space="0" w:color="auto"/>
        <w:right w:val="none" w:sz="0" w:space="0" w:color="auto"/>
      </w:divBdr>
    </w:div>
    <w:div w:id="104811015">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
    <w:div w:id="221529373">
      <w:bodyDiv w:val="1"/>
      <w:marLeft w:val="0"/>
      <w:marRight w:val="0"/>
      <w:marTop w:val="0"/>
      <w:marBottom w:val="0"/>
      <w:divBdr>
        <w:top w:val="none" w:sz="0" w:space="0" w:color="auto"/>
        <w:left w:val="none" w:sz="0" w:space="0" w:color="auto"/>
        <w:bottom w:val="none" w:sz="0" w:space="0" w:color="auto"/>
        <w:right w:val="none" w:sz="0" w:space="0" w:color="auto"/>
      </w:divBdr>
    </w:div>
    <w:div w:id="745104810">
      <w:bodyDiv w:val="1"/>
      <w:marLeft w:val="0"/>
      <w:marRight w:val="0"/>
      <w:marTop w:val="0"/>
      <w:marBottom w:val="0"/>
      <w:divBdr>
        <w:top w:val="none" w:sz="0" w:space="0" w:color="auto"/>
        <w:left w:val="none" w:sz="0" w:space="0" w:color="auto"/>
        <w:bottom w:val="none" w:sz="0" w:space="0" w:color="auto"/>
        <w:right w:val="none" w:sz="0" w:space="0" w:color="auto"/>
      </w:divBdr>
    </w:div>
    <w:div w:id="769155317">
      <w:bodyDiv w:val="1"/>
      <w:marLeft w:val="0"/>
      <w:marRight w:val="0"/>
      <w:marTop w:val="0"/>
      <w:marBottom w:val="0"/>
      <w:divBdr>
        <w:top w:val="none" w:sz="0" w:space="0" w:color="auto"/>
        <w:left w:val="none" w:sz="0" w:space="0" w:color="auto"/>
        <w:bottom w:val="none" w:sz="0" w:space="0" w:color="auto"/>
        <w:right w:val="none" w:sz="0" w:space="0" w:color="auto"/>
      </w:divBdr>
    </w:div>
    <w:div w:id="861281910">
      <w:bodyDiv w:val="1"/>
      <w:marLeft w:val="0"/>
      <w:marRight w:val="0"/>
      <w:marTop w:val="0"/>
      <w:marBottom w:val="0"/>
      <w:divBdr>
        <w:top w:val="none" w:sz="0" w:space="0" w:color="auto"/>
        <w:left w:val="none" w:sz="0" w:space="0" w:color="auto"/>
        <w:bottom w:val="none" w:sz="0" w:space="0" w:color="auto"/>
        <w:right w:val="none" w:sz="0" w:space="0" w:color="auto"/>
      </w:divBdr>
    </w:div>
    <w:div w:id="874655036">
      <w:bodyDiv w:val="1"/>
      <w:marLeft w:val="0"/>
      <w:marRight w:val="0"/>
      <w:marTop w:val="0"/>
      <w:marBottom w:val="0"/>
      <w:divBdr>
        <w:top w:val="none" w:sz="0" w:space="0" w:color="auto"/>
        <w:left w:val="none" w:sz="0" w:space="0" w:color="auto"/>
        <w:bottom w:val="none" w:sz="0" w:space="0" w:color="auto"/>
        <w:right w:val="none" w:sz="0" w:space="0" w:color="auto"/>
      </w:divBdr>
    </w:div>
    <w:div w:id="1023751197">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248416917">
      <w:bodyDiv w:val="1"/>
      <w:marLeft w:val="0"/>
      <w:marRight w:val="0"/>
      <w:marTop w:val="0"/>
      <w:marBottom w:val="0"/>
      <w:divBdr>
        <w:top w:val="none" w:sz="0" w:space="0" w:color="auto"/>
        <w:left w:val="none" w:sz="0" w:space="0" w:color="auto"/>
        <w:bottom w:val="none" w:sz="0" w:space="0" w:color="auto"/>
        <w:right w:val="none" w:sz="0" w:space="0" w:color="auto"/>
      </w:divBdr>
    </w:div>
    <w:div w:id="1285692817">
      <w:bodyDiv w:val="1"/>
      <w:marLeft w:val="0"/>
      <w:marRight w:val="0"/>
      <w:marTop w:val="0"/>
      <w:marBottom w:val="0"/>
      <w:divBdr>
        <w:top w:val="none" w:sz="0" w:space="0" w:color="auto"/>
        <w:left w:val="none" w:sz="0" w:space="0" w:color="auto"/>
        <w:bottom w:val="none" w:sz="0" w:space="0" w:color="auto"/>
        <w:right w:val="none" w:sz="0" w:space="0" w:color="auto"/>
      </w:divBdr>
    </w:div>
    <w:div w:id="1360544207">
      <w:bodyDiv w:val="1"/>
      <w:marLeft w:val="0"/>
      <w:marRight w:val="0"/>
      <w:marTop w:val="0"/>
      <w:marBottom w:val="0"/>
      <w:divBdr>
        <w:top w:val="none" w:sz="0" w:space="0" w:color="auto"/>
        <w:left w:val="none" w:sz="0" w:space="0" w:color="auto"/>
        <w:bottom w:val="none" w:sz="0" w:space="0" w:color="auto"/>
        <w:right w:val="none" w:sz="0" w:space="0" w:color="auto"/>
      </w:divBdr>
    </w:div>
    <w:div w:id="1397780337">
      <w:bodyDiv w:val="1"/>
      <w:marLeft w:val="0"/>
      <w:marRight w:val="0"/>
      <w:marTop w:val="0"/>
      <w:marBottom w:val="0"/>
      <w:divBdr>
        <w:top w:val="none" w:sz="0" w:space="0" w:color="auto"/>
        <w:left w:val="none" w:sz="0" w:space="0" w:color="auto"/>
        <w:bottom w:val="none" w:sz="0" w:space="0" w:color="auto"/>
        <w:right w:val="none" w:sz="0" w:space="0" w:color="auto"/>
      </w:divBdr>
    </w:div>
    <w:div w:id="1512641057">
      <w:bodyDiv w:val="1"/>
      <w:marLeft w:val="0"/>
      <w:marRight w:val="0"/>
      <w:marTop w:val="0"/>
      <w:marBottom w:val="0"/>
      <w:divBdr>
        <w:top w:val="none" w:sz="0" w:space="0" w:color="auto"/>
        <w:left w:val="none" w:sz="0" w:space="0" w:color="auto"/>
        <w:bottom w:val="none" w:sz="0" w:space="0" w:color="auto"/>
        <w:right w:val="none" w:sz="0" w:space="0" w:color="auto"/>
      </w:divBdr>
    </w:div>
    <w:div w:id="1581058854">
      <w:bodyDiv w:val="1"/>
      <w:marLeft w:val="0"/>
      <w:marRight w:val="0"/>
      <w:marTop w:val="0"/>
      <w:marBottom w:val="0"/>
      <w:divBdr>
        <w:top w:val="none" w:sz="0" w:space="0" w:color="auto"/>
        <w:left w:val="none" w:sz="0" w:space="0" w:color="auto"/>
        <w:bottom w:val="none" w:sz="0" w:space="0" w:color="auto"/>
        <w:right w:val="none" w:sz="0" w:space="0" w:color="auto"/>
      </w:divBdr>
    </w:div>
    <w:div w:id="1724792184">
      <w:bodyDiv w:val="1"/>
      <w:marLeft w:val="0"/>
      <w:marRight w:val="0"/>
      <w:marTop w:val="0"/>
      <w:marBottom w:val="0"/>
      <w:divBdr>
        <w:top w:val="none" w:sz="0" w:space="0" w:color="auto"/>
        <w:left w:val="none" w:sz="0" w:space="0" w:color="auto"/>
        <w:bottom w:val="none" w:sz="0" w:space="0" w:color="auto"/>
        <w:right w:val="none" w:sz="0" w:space="0" w:color="auto"/>
      </w:divBdr>
    </w:div>
    <w:div w:id="1809933248">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8283-22A7-41DF-A75D-9447095C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cp:revision>
  <cp:lastPrinted>2024-06-02T09:18:00Z</cp:lastPrinted>
  <dcterms:created xsi:type="dcterms:W3CDTF">2024-09-09T12:23:00Z</dcterms:created>
  <dcterms:modified xsi:type="dcterms:W3CDTF">2024-09-09T12:23:00Z</dcterms:modified>
</cp:coreProperties>
</file>