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A0" w:rsidRPr="00B55228" w:rsidRDefault="00D1412C" w:rsidP="00933B22">
      <w:pPr>
        <w:spacing w:after="0" w:line="240" w:lineRule="auto"/>
        <w:jc w:val="center"/>
        <w:rPr>
          <w:lang w:val="uk-UA"/>
        </w:rPr>
      </w:pPr>
      <w:r w:rsidRPr="00B55228">
        <w:rPr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A0" w:rsidRPr="00B55228" w:rsidRDefault="00DF75A0" w:rsidP="001B6FAF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55228">
        <w:rPr>
          <w:rFonts w:ascii="Times New Roman" w:hAnsi="Times New Roman"/>
          <w:b/>
          <w:sz w:val="24"/>
          <w:lang w:val="uk-UA"/>
        </w:rPr>
        <w:t>РОМЕНСЬКА МІСЬКА РАДА СУМСЬКОЇ ОБЛАСТІ</w:t>
      </w:r>
    </w:p>
    <w:p w:rsidR="00DF75A0" w:rsidRPr="00B55228" w:rsidRDefault="00DF75A0" w:rsidP="001B6FAF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55228">
        <w:rPr>
          <w:rFonts w:ascii="Times New Roman" w:hAnsi="Times New Roman"/>
          <w:b/>
          <w:sz w:val="24"/>
          <w:lang w:val="uk-UA"/>
        </w:rPr>
        <w:t>ВОСЬМЕ СКЛИКАННЯ</w:t>
      </w:r>
    </w:p>
    <w:p w:rsidR="00DF75A0" w:rsidRPr="00B55228" w:rsidRDefault="00050B79" w:rsidP="001B6FAF">
      <w:pPr>
        <w:spacing w:before="120" w:after="12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СІМДЕСЯТ</w:t>
      </w:r>
      <w:r w:rsidR="00F8755C">
        <w:rPr>
          <w:rFonts w:ascii="Times New Roman" w:hAnsi="Times New Roman"/>
          <w:b/>
          <w:sz w:val="24"/>
          <w:lang w:val="uk-UA"/>
        </w:rPr>
        <w:t xml:space="preserve"> </w:t>
      </w:r>
      <w:r w:rsidR="00E7477E">
        <w:rPr>
          <w:rFonts w:ascii="Times New Roman" w:hAnsi="Times New Roman"/>
          <w:b/>
          <w:sz w:val="24"/>
          <w:lang w:val="uk-UA"/>
        </w:rPr>
        <w:t>ДЕВ’ЯТА</w:t>
      </w:r>
      <w:r w:rsidR="00DF75A0" w:rsidRPr="00B55228">
        <w:rPr>
          <w:rFonts w:ascii="Times New Roman" w:hAnsi="Times New Roman"/>
          <w:b/>
          <w:sz w:val="24"/>
          <w:lang w:val="uk-UA"/>
        </w:rPr>
        <w:t xml:space="preserve"> СЕСІЯ</w:t>
      </w:r>
    </w:p>
    <w:p w:rsidR="00DF75A0" w:rsidRPr="00B55228" w:rsidRDefault="00DF75A0" w:rsidP="001B6FA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5228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DF75A0" w:rsidRPr="00B55228" w:rsidRDefault="00DF75A0" w:rsidP="001B6FAF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55228">
        <w:rPr>
          <w:rFonts w:ascii="Times New Roman" w:hAnsi="Times New Roman"/>
          <w:b/>
          <w:sz w:val="24"/>
          <w:lang w:val="uk-UA"/>
        </w:rPr>
        <w:t>Ромни</w:t>
      </w:r>
    </w:p>
    <w:p w:rsidR="00DF75A0" w:rsidRPr="00E7534E" w:rsidRDefault="00622192" w:rsidP="00DF75A0">
      <w:pPr>
        <w:pStyle w:val="a5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</w:t>
      </w:r>
      <w:r w:rsidR="001E7612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>.</w:t>
      </w:r>
      <w:r w:rsidR="00DF75A0">
        <w:rPr>
          <w:rFonts w:ascii="Times New Roman" w:hAnsi="Times New Roman"/>
          <w:b/>
          <w:sz w:val="24"/>
          <w:lang w:val="uk-UA"/>
        </w:rPr>
        <w:t>0</w:t>
      </w:r>
      <w:r w:rsidR="00E7477E">
        <w:rPr>
          <w:rFonts w:ascii="Times New Roman" w:hAnsi="Times New Roman"/>
          <w:b/>
          <w:sz w:val="24"/>
          <w:lang w:val="uk-UA"/>
        </w:rPr>
        <w:t>9</w:t>
      </w:r>
      <w:r w:rsidR="00DF75A0">
        <w:rPr>
          <w:rFonts w:ascii="Times New Roman" w:hAnsi="Times New Roman"/>
          <w:b/>
          <w:sz w:val="24"/>
          <w:lang w:val="uk-UA"/>
        </w:rPr>
        <w:t>.2024</w:t>
      </w:r>
      <w:r w:rsidR="00DF75A0">
        <w:rPr>
          <w:rFonts w:ascii="Times New Roman" w:hAnsi="Times New Roman"/>
          <w:b/>
          <w:sz w:val="24"/>
          <w:lang w:val="uk-UA"/>
        </w:rPr>
        <w:tab/>
      </w:r>
      <w:r w:rsidR="00DF75A0">
        <w:rPr>
          <w:rFonts w:ascii="Times New Roman" w:hAnsi="Times New Roman"/>
          <w:b/>
          <w:sz w:val="24"/>
          <w:lang w:val="uk-UA"/>
        </w:rPr>
        <w:tab/>
      </w:r>
      <w:r w:rsidR="00DF75A0">
        <w:rPr>
          <w:rFonts w:ascii="Times New Roman" w:hAnsi="Times New Roman"/>
          <w:b/>
          <w:sz w:val="24"/>
          <w:lang w:val="uk-UA"/>
        </w:rPr>
        <w:tab/>
      </w:r>
      <w:r w:rsidR="00DF75A0">
        <w:rPr>
          <w:rFonts w:ascii="Times New Roman" w:hAnsi="Times New Roman"/>
          <w:b/>
          <w:sz w:val="24"/>
          <w:lang w:val="uk-UA"/>
        </w:rPr>
        <w:tab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7B40" w:rsidRPr="00123A80" w:rsidTr="00AB1C0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7B40" w:rsidRPr="00E7534E" w:rsidRDefault="00AC7B40" w:rsidP="00770555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AC7B40" w:rsidRPr="00E7534E" w:rsidRDefault="00AC7B40" w:rsidP="00770555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</w:t>
            </w:r>
            <w:r w:rsidR="006705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«</w:t>
            </w:r>
            <w:r w:rsidR="00341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</w:t>
            </w:r>
            <w:r w:rsidR="006705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="00341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розвитку фізичної культури і спорту в Роменській міській територіальній громаді на 2023-2027 роки</w:t>
            </w:r>
            <w:r w:rsidR="00AB1C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CC2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F47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(зі змінами)</w:t>
            </w:r>
            <w:bookmarkEnd w:id="0"/>
          </w:p>
          <w:p w:rsidR="00AC7B40" w:rsidRPr="00E7534E" w:rsidRDefault="00AC7B40" w:rsidP="00770555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02F69" w:rsidRPr="00602F69" w:rsidRDefault="00602F69" w:rsidP="00CC2025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2F69">
        <w:rPr>
          <w:rFonts w:ascii="Times New Roman" w:hAnsi="Times New Roman"/>
          <w:sz w:val="24"/>
          <w:szCs w:val="24"/>
          <w:lang w:val="uk-UA"/>
        </w:rPr>
        <w:t>Відповідно пункту 22 частини 1 статті 26 Закону України «Про місцеве самоврядування в Україні», на виконання Закону України «Про фізичну культуру і спорт»</w:t>
      </w:r>
      <w:r w:rsidR="004E2BA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591E" w:rsidRDefault="00AC7B40" w:rsidP="002C3677">
      <w:pPr>
        <w:pStyle w:val="a4"/>
        <w:spacing w:before="120" w:after="120" w:line="276" w:lineRule="auto"/>
        <w:ind w:left="284" w:hanging="284"/>
        <w:rPr>
          <w:szCs w:val="24"/>
        </w:rPr>
      </w:pPr>
      <w:r w:rsidRPr="00E7534E">
        <w:rPr>
          <w:bCs/>
          <w:szCs w:val="24"/>
        </w:rPr>
        <w:t>МІСЬКА РАДА</w:t>
      </w:r>
      <w:r w:rsidRPr="00E7534E">
        <w:rPr>
          <w:szCs w:val="24"/>
        </w:rPr>
        <w:t xml:space="preserve"> ВИРІШИЛА:</w:t>
      </w:r>
    </w:p>
    <w:p w:rsidR="003A28DA" w:rsidRDefault="003A28DA" w:rsidP="00CC2025">
      <w:pPr>
        <w:pStyle w:val="a4"/>
        <w:spacing w:before="120" w:after="120" w:line="276" w:lineRule="auto"/>
        <w:ind w:firstLine="567"/>
        <w:rPr>
          <w:szCs w:val="24"/>
        </w:rPr>
      </w:pPr>
      <w:proofErr w:type="spellStart"/>
      <w:r>
        <w:rPr>
          <w:szCs w:val="24"/>
        </w:rPr>
        <w:t>Внести</w:t>
      </w:r>
      <w:proofErr w:type="spellEnd"/>
      <w:r>
        <w:rPr>
          <w:szCs w:val="24"/>
        </w:rPr>
        <w:t xml:space="preserve"> </w:t>
      </w:r>
      <w:r w:rsidR="00353021">
        <w:rPr>
          <w:szCs w:val="24"/>
        </w:rPr>
        <w:t xml:space="preserve">такі </w:t>
      </w:r>
      <w:r>
        <w:rPr>
          <w:szCs w:val="24"/>
        </w:rPr>
        <w:t xml:space="preserve">зміни до </w:t>
      </w:r>
      <w:r w:rsidRPr="00341329">
        <w:rPr>
          <w:szCs w:val="24"/>
        </w:rPr>
        <w:t>Програм</w:t>
      </w:r>
      <w:r>
        <w:rPr>
          <w:szCs w:val="24"/>
        </w:rPr>
        <w:t>и</w:t>
      </w:r>
      <w:r w:rsidRPr="00341329">
        <w:rPr>
          <w:szCs w:val="24"/>
        </w:rPr>
        <w:t xml:space="preserve"> розвитку фізичної культури і спорту в Роменській міській територіальній громаді на 2023-2027 роки</w:t>
      </w:r>
      <w:r w:rsidR="00353021">
        <w:rPr>
          <w:szCs w:val="24"/>
        </w:rPr>
        <w:t xml:space="preserve"> (далі по тексту - Програма)</w:t>
      </w:r>
      <w:r w:rsidR="00E152C9">
        <w:rPr>
          <w:szCs w:val="24"/>
        </w:rPr>
        <w:t>, затверджено</w:t>
      </w:r>
      <w:r w:rsidR="00622192">
        <w:rPr>
          <w:szCs w:val="24"/>
        </w:rPr>
        <w:t>ї</w:t>
      </w:r>
      <w:r w:rsidR="00E152C9">
        <w:rPr>
          <w:szCs w:val="24"/>
        </w:rPr>
        <w:t xml:space="preserve"> рішення</w:t>
      </w:r>
      <w:r w:rsidR="00622192">
        <w:rPr>
          <w:szCs w:val="24"/>
        </w:rPr>
        <w:t>м</w:t>
      </w:r>
      <w:r w:rsidR="00E152C9">
        <w:rPr>
          <w:szCs w:val="24"/>
        </w:rPr>
        <w:t xml:space="preserve"> міської ради від 23.11.2022 </w:t>
      </w:r>
      <w:r>
        <w:rPr>
          <w:szCs w:val="24"/>
        </w:rPr>
        <w:t>(зі змінами)</w:t>
      </w:r>
      <w:r w:rsidR="00E152C9">
        <w:rPr>
          <w:szCs w:val="24"/>
        </w:rPr>
        <w:t>:</w:t>
      </w:r>
    </w:p>
    <w:p w:rsidR="003C2D24" w:rsidRDefault="00F17A4A" w:rsidP="003C2D24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459D0">
        <w:rPr>
          <w:rFonts w:ascii="Times New Roman" w:hAnsi="Times New Roman"/>
          <w:sz w:val="24"/>
          <w:szCs w:val="24"/>
          <w:lang w:val="uk-UA"/>
        </w:rPr>
        <w:t>)</w:t>
      </w:r>
      <w:r w:rsidR="00910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2D24" w:rsidRPr="003C2D24">
        <w:rPr>
          <w:rFonts w:ascii="Times New Roman" w:hAnsi="Times New Roman"/>
          <w:sz w:val="24"/>
          <w:szCs w:val="24"/>
          <w:lang w:val="uk-UA"/>
        </w:rPr>
        <w:t xml:space="preserve"> викласти додаток </w:t>
      </w:r>
      <w:r w:rsidR="00910063">
        <w:rPr>
          <w:rFonts w:ascii="Times New Roman" w:hAnsi="Times New Roman"/>
          <w:sz w:val="24"/>
          <w:szCs w:val="24"/>
          <w:lang w:val="uk-UA"/>
        </w:rPr>
        <w:t>до Програми «Напрямки діяльності та заходи</w:t>
      </w:r>
      <w:r w:rsidR="006705C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10063">
        <w:rPr>
          <w:rFonts w:ascii="Times New Roman" w:hAnsi="Times New Roman"/>
          <w:sz w:val="24"/>
          <w:szCs w:val="24"/>
          <w:lang w:val="uk-UA"/>
        </w:rPr>
        <w:t>Програми</w:t>
      </w:r>
      <w:r w:rsidR="004541BF">
        <w:rPr>
          <w:rFonts w:ascii="Times New Roman" w:hAnsi="Times New Roman"/>
          <w:sz w:val="24"/>
          <w:szCs w:val="24"/>
          <w:lang w:val="uk-UA"/>
        </w:rPr>
        <w:t xml:space="preserve"> розвитку </w:t>
      </w:r>
      <w:r w:rsidR="00910063">
        <w:rPr>
          <w:rFonts w:ascii="Times New Roman" w:hAnsi="Times New Roman"/>
          <w:sz w:val="24"/>
          <w:szCs w:val="24"/>
          <w:lang w:val="uk-UA"/>
        </w:rPr>
        <w:t xml:space="preserve"> фізичної культури і спорту в Роменській </w:t>
      </w:r>
      <w:r w:rsidR="006705CF">
        <w:rPr>
          <w:rFonts w:ascii="Times New Roman" w:hAnsi="Times New Roman"/>
          <w:sz w:val="24"/>
          <w:szCs w:val="24"/>
          <w:lang w:val="uk-UA"/>
        </w:rPr>
        <w:t>міськ</w:t>
      </w:r>
      <w:r w:rsidR="004541BF">
        <w:rPr>
          <w:rFonts w:ascii="Times New Roman" w:hAnsi="Times New Roman"/>
          <w:sz w:val="24"/>
          <w:szCs w:val="24"/>
          <w:lang w:val="uk-UA"/>
        </w:rPr>
        <w:t>ій</w:t>
      </w:r>
      <w:r w:rsidR="006705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0063">
        <w:rPr>
          <w:rFonts w:ascii="Times New Roman" w:hAnsi="Times New Roman"/>
          <w:sz w:val="24"/>
          <w:szCs w:val="24"/>
          <w:lang w:val="uk-UA"/>
        </w:rPr>
        <w:t>територіальній громаді на 2023 -2027 роки»</w:t>
      </w:r>
      <w:r w:rsidR="00E152C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2D24" w:rsidRPr="003C2D24">
        <w:rPr>
          <w:rFonts w:ascii="Times New Roman" w:hAnsi="Times New Roman"/>
          <w:sz w:val="24"/>
          <w:szCs w:val="24"/>
          <w:lang w:val="uk-UA"/>
        </w:rPr>
        <w:t xml:space="preserve">у новій  редакції </w:t>
      </w:r>
      <w:r w:rsidR="000A6BF0">
        <w:rPr>
          <w:rFonts w:ascii="Times New Roman" w:hAnsi="Times New Roman"/>
          <w:sz w:val="24"/>
          <w:szCs w:val="24"/>
          <w:lang w:val="uk-UA"/>
        </w:rPr>
        <w:t>відповідно до додатку до цього рішення.</w:t>
      </w:r>
    </w:p>
    <w:p w:rsidR="00910063" w:rsidRDefault="002459D0" w:rsidP="003C2D24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910063">
        <w:rPr>
          <w:rFonts w:ascii="Times New Roman" w:hAnsi="Times New Roman"/>
          <w:sz w:val="24"/>
          <w:szCs w:val="24"/>
          <w:lang w:val="uk-UA"/>
        </w:rPr>
        <w:t>. Контроль за виконанням цього рішення покласти на постійну комісію з гуманітарних та соціальних питань.</w:t>
      </w:r>
    </w:p>
    <w:p w:rsidR="005D281C" w:rsidRDefault="005D281C" w:rsidP="005D281C">
      <w:pPr>
        <w:spacing w:after="0" w:line="240" w:lineRule="auto"/>
        <w:ind w:right="-1"/>
        <w:rPr>
          <w:rFonts w:ascii="Times New Roman" w:hAnsi="Times New Roman"/>
          <w:b/>
          <w:sz w:val="24"/>
          <w:szCs w:val="20"/>
          <w:lang w:val="uk-UA"/>
        </w:rPr>
      </w:pPr>
    </w:p>
    <w:p w:rsidR="00E4445E" w:rsidRPr="002E74E9" w:rsidRDefault="00E4445E" w:rsidP="005D281C">
      <w:pPr>
        <w:spacing w:after="0" w:line="240" w:lineRule="auto"/>
        <w:ind w:right="-1"/>
        <w:rPr>
          <w:rFonts w:ascii="Times New Roman" w:hAnsi="Times New Roman"/>
          <w:b/>
          <w:sz w:val="24"/>
          <w:szCs w:val="20"/>
          <w:lang w:val="uk-UA"/>
        </w:rPr>
      </w:pPr>
    </w:p>
    <w:p w:rsidR="00E4445E" w:rsidRDefault="00E4445E" w:rsidP="00E4445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02F69" w:rsidRPr="00A97450" w:rsidRDefault="00602F69" w:rsidP="00A97450">
      <w:pPr>
        <w:rPr>
          <w:lang w:val="uk-UA"/>
        </w:rPr>
        <w:sectPr w:rsidR="00602F69" w:rsidRPr="00A97450" w:rsidSect="003C2D2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C7868" w:rsidRPr="006246C9" w:rsidRDefault="00BC7868" w:rsidP="00BC7868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Додаток </w:t>
      </w:r>
    </w:p>
    <w:p w:rsidR="00BC7868" w:rsidRDefault="00BC7868" w:rsidP="00BC7868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міської ради </w:t>
      </w:r>
    </w:p>
    <w:p w:rsidR="00BC7868" w:rsidRPr="006246C9" w:rsidRDefault="00BC7868" w:rsidP="00BC7868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53021" w:rsidRDefault="00BC7868" w:rsidP="00BC78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Напрямки діяльності та заходи </w:t>
      </w:r>
    </w:p>
    <w:p w:rsidR="00BC7868" w:rsidRDefault="00BC7868" w:rsidP="00BC78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розвитку </w:t>
      </w: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>фізичної культури і спорту в Роменській територіальній громаді на 2023 -2027 роки</w:t>
      </w:r>
    </w:p>
    <w:p w:rsidR="00BC7868" w:rsidRPr="006246C9" w:rsidRDefault="00BC7868" w:rsidP="00BC78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(нова редакція)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42"/>
        <w:gridCol w:w="2130"/>
        <w:gridCol w:w="992"/>
        <w:gridCol w:w="1131"/>
        <w:gridCol w:w="1417"/>
        <w:gridCol w:w="1134"/>
        <w:gridCol w:w="851"/>
        <w:gridCol w:w="850"/>
        <w:gridCol w:w="851"/>
        <w:gridCol w:w="851"/>
        <w:gridCol w:w="850"/>
        <w:gridCol w:w="1842"/>
      </w:tblGrid>
      <w:tr w:rsidR="00BC7868" w:rsidRPr="00602F69" w:rsidTr="002F2B9F">
        <w:trPr>
          <w:trHeight w:val="1433"/>
        </w:trPr>
        <w:tc>
          <w:tcPr>
            <w:tcW w:w="523" w:type="dxa"/>
            <w:vMerge w:val="restart"/>
            <w:vAlign w:val="center"/>
          </w:tcPr>
          <w:p w:rsidR="00BC7868" w:rsidRPr="00166D95" w:rsidRDefault="00BC7868" w:rsidP="002F2B9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42" w:type="dxa"/>
            <w:vMerge w:val="restart"/>
            <w:vAlign w:val="center"/>
          </w:tcPr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</w:p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напрямку</w:t>
            </w:r>
            <w:proofErr w:type="spellEnd"/>
          </w:p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пріоритетні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30" w:type="dxa"/>
            <w:vMerge w:val="restart"/>
            <w:vAlign w:val="center"/>
          </w:tcPr>
          <w:p w:rsidR="00BC7868" w:rsidRPr="00121003" w:rsidRDefault="00BC7868" w:rsidP="002F2B9F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Перелік</w:t>
            </w:r>
          </w:p>
          <w:p w:rsidR="00BC7868" w:rsidRPr="00121003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131" w:type="dxa"/>
            <w:vMerge w:val="restart"/>
            <w:vAlign w:val="center"/>
          </w:tcPr>
          <w:p w:rsidR="00BC7868" w:rsidRPr="00121003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C7868" w:rsidRPr="00121003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Орієн-товний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обсяг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інан-сування</w:t>
            </w:r>
            <w:proofErr w:type="spellEnd"/>
          </w:p>
          <w:p w:rsidR="00BC7868" w:rsidRPr="002459D0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4253" w:type="dxa"/>
            <w:gridSpan w:val="5"/>
            <w:vAlign w:val="center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числі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за роками,</w:t>
            </w:r>
          </w:p>
          <w:p w:rsidR="00BC7868" w:rsidRPr="002459D0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842" w:type="dxa"/>
            <w:vAlign w:val="center"/>
          </w:tcPr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Очікувані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результати</w:t>
            </w:r>
            <w:proofErr w:type="spellEnd"/>
          </w:p>
        </w:tc>
      </w:tr>
      <w:tr w:rsidR="00BC7868" w:rsidRPr="00602F69" w:rsidTr="002F2B9F">
        <w:trPr>
          <w:trHeight w:val="398"/>
        </w:trPr>
        <w:tc>
          <w:tcPr>
            <w:tcW w:w="523" w:type="dxa"/>
            <w:vMerge/>
          </w:tcPr>
          <w:p w:rsidR="00BC7868" w:rsidRDefault="00BC7868" w:rsidP="002F2B9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  <w:vMerge/>
          </w:tcPr>
          <w:p w:rsidR="00BC7868" w:rsidRPr="00C453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130" w:type="dxa"/>
            <w:vMerge/>
          </w:tcPr>
          <w:p w:rsidR="00BC7868" w:rsidRPr="00C45303" w:rsidRDefault="00BC7868" w:rsidP="002F2B9F">
            <w:pPr>
              <w:pStyle w:val="a9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C7868" w:rsidRPr="00C453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BC7868" w:rsidRPr="00C45303" w:rsidRDefault="00BC7868" w:rsidP="002F2B9F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C7868" w:rsidRPr="00C45303" w:rsidRDefault="00BC7868" w:rsidP="002F2B9F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C7868" w:rsidRPr="00C45303" w:rsidRDefault="00BC7868" w:rsidP="002F2B9F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1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0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842" w:type="dxa"/>
          </w:tcPr>
          <w:p w:rsidR="00BC7868" w:rsidRPr="00C45303" w:rsidRDefault="00BC7868" w:rsidP="002F2B9F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2" w:type="dxa"/>
          </w:tcPr>
          <w:p w:rsidR="00BC7868" w:rsidRPr="00C10831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олімпійсько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го, неолімпійського та національних видів спорту</w:t>
            </w:r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видів спорту осіб з </w:t>
            </w:r>
            <w:proofErr w:type="spellStart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інва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лідністю</w:t>
            </w:r>
            <w:proofErr w:type="spellEnd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 ураженням опорно-</w:t>
            </w:r>
            <w:proofErr w:type="spellStart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рухо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вого</w:t>
            </w:r>
            <w:proofErr w:type="spellEnd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апарату, порушеннями зору, слуху та розумового і </w:t>
            </w:r>
          </w:p>
          <w:p w:rsidR="00BC7868" w:rsidRPr="00C10831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фізичного розвитку</w:t>
            </w:r>
          </w:p>
        </w:tc>
        <w:tc>
          <w:tcPr>
            <w:tcW w:w="2130" w:type="dxa"/>
          </w:tcPr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8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4.1. 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і проведення місцевих змагань з олімпійських видів спорту та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чально-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тренува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зборів 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з підготовки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змагань </w:t>
            </w:r>
            <w:proofErr w:type="spellStart"/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облас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</w:p>
          <w:p w:rsidR="00BC7868" w:rsidRPr="00C10831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ного, </w:t>
            </w:r>
            <w:proofErr w:type="spellStart"/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кого та </w:t>
            </w:r>
            <w:proofErr w:type="spellStart"/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міжнарод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 рівнів 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 роки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192434" w:rsidRDefault="00EB3259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2522,800</w:t>
            </w:r>
          </w:p>
          <w:p w:rsidR="00192434" w:rsidRP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2434" w:rsidRP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192434" w:rsidRDefault="00BC7868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Pr="006C71E2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398,2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36A49" w:rsidRDefault="00192434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284,600</w:t>
            </w:r>
          </w:p>
          <w:p w:rsidR="00E36A49" w:rsidRPr="00E36A49" w:rsidRDefault="00E36A49" w:rsidP="00E36A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6A49" w:rsidRDefault="00E36A49" w:rsidP="00E36A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E36A49" w:rsidRDefault="00BC7868" w:rsidP="00E36A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Pr="00947B11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BC7868" w:rsidRPr="00947B11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0" w:type="dxa"/>
          </w:tcPr>
          <w:p w:rsidR="00BC7868" w:rsidRPr="00947B11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640,0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</w:tcPr>
          <w:p w:rsidR="00BC7868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пе-редових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позицій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успішної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2F69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спортсменів</w:t>
            </w:r>
            <w:proofErr w:type="spellEnd"/>
            <w:proofErr w:type="gram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грома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міжнародних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ганнях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різного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</w:p>
        </w:tc>
      </w:tr>
      <w:tr w:rsidR="00BC7868" w:rsidRPr="00602F69" w:rsidTr="002F2B9F">
        <w:tc>
          <w:tcPr>
            <w:tcW w:w="15064" w:type="dxa"/>
            <w:gridSpan w:val="13"/>
            <w:tcBorders>
              <w:top w:val="nil"/>
              <w:left w:val="nil"/>
              <w:right w:val="nil"/>
            </w:tcBorders>
          </w:tcPr>
          <w:p w:rsidR="00BC7868" w:rsidRDefault="00BC7868" w:rsidP="002F2B9F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  <w:p w:rsidR="00BC7868" w:rsidRDefault="00BC7868" w:rsidP="002F2B9F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спортсменів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збірних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команд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02F69"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змаганнях</w:t>
            </w:r>
            <w:proofErr w:type="spellEnd"/>
            <w:proofErr w:type="gram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олім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пійських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192434" w:rsidRDefault="00EB3259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656,640</w:t>
            </w:r>
          </w:p>
          <w:p w:rsidR="00192434" w:rsidRP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192434" w:rsidRDefault="00BC7868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153,800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36A49" w:rsidRDefault="00192434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42,840</w:t>
            </w:r>
          </w:p>
          <w:p w:rsidR="00E36A49" w:rsidRDefault="00E36A49" w:rsidP="00E36A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E36A49" w:rsidRDefault="00BC7868" w:rsidP="00E36A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160,0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160,0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140,0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 w:val="restart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D37F02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неолімпійських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спорту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чально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тренувальних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зборів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обласного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рівнів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в тому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умов для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192434" w:rsidRDefault="00EB3259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1362,080</w:t>
            </w:r>
          </w:p>
          <w:p w:rsidR="00192434" w:rsidRP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192434" w:rsidRDefault="00BC7868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215,100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17A4A" w:rsidRDefault="00192434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136,980</w:t>
            </w:r>
          </w:p>
          <w:p w:rsidR="00F17A4A" w:rsidRDefault="00F17A4A" w:rsidP="00F17A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F17A4A" w:rsidRDefault="00BC7868" w:rsidP="00F17A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602F69" w:rsidTr="002F2B9F">
        <w:tc>
          <w:tcPr>
            <w:tcW w:w="15064" w:type="dxa"/>
            <w:gridSpan w:val="13"/>
            <w:tcBorders>
              <w:top w:val="nil"/>
              <w:left w:val="nil"/>
              <w:right w:val="nil"/>
            </w:tcBorders>
          </w:tcPr>
          <w:p w:rsidR="00BC7868" w:rsidRDefault="00BC7868" w:rsidP="002F2B9F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  <w:p w:rsidR="00BC7868" w:rsidRPr="00346DC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Силах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військових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формуваннях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фізкультурно-спортивних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спортсменів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збірних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команд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02F69"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змаганнях</w:t>
            </w:r>
            <w:proofErr w:type="spellEnd"/>
            <w:proofErr w:type="gram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неолімпійських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D37F02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192434" w:rsidRDefault="00EB3259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355,480</w:t>
            </w:r>
          </w:p>
          <w:p w:rsidR="00192434" w:rsidRDefault="00192434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192434" w:rsidRDefault="00BC7868" w:rsidP="001924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29,900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Pr="00F17A4A" w:rsidRDefault="00192434" w:rsidP="00F17A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5,580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8967DB" w:rsidTr="002F2B9F">
        <w:tc>
          <w:tcPr>
            <w:tcW w:w="7835" w:type="dxa"/>
            <w:gridSpan w:val="6"/>
          </w:tcPr>
          <w:p w:rsidR="00BC7868" w:rsidRPr="008967DB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по Програмі </w:t>
            </w:r>
          </w:p>
        </w:tc>
        <w:tc>
          <w:tcPr>
            <w:tcW w:w="1134" w:type="dxa"/>
            <w:vAlign w:val="center"/>
          </w:tcPr>
          <w:p w:rsidR="00BC7868" w:rsidRPr="00092134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6957,000</w:t>
            </w:r>
          </w:p>
        </w:tc>
        <w:tc>
          <w:tcPr>
            <w:tcW w:w="851" w:type="dxa"/>
            <w:vAlign w:val="center"/>
          </w:tcPr>
          <w:p w:rsidR="00BC7868" w:rsidRPr="006C71E2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837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C70E10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510,000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1790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1850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1970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C7868" w:rsidRPr="008967DB" w:rsidRDefault="00BC7868" w:rsidP="002F2B9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BC7868" w:rsidRPr="008967DB" w:rsidTr="002F2B9F">
        <w:trPr>
          <w:trHeight w:val="600"/>
        </w:trPr>
        <w:tc>
          <w:tcPr>
            <w:tcW w:w="6418" w:type="dxa"/>
            <w:gridSpan w:val="5"/>
          </w:tcPr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тому числі:                                                               </w:t>
            </w:r>
          </w:p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</w:t>
            </w:r>
          </w:p>
          <w:p w:rsidR="00BC7868" w:rsidRPr="008967DB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67DB">
              <w:rPr>
                <w:rFonts w:ascii="Times New Roman" w:hAnsi="Times New Roman"/>
                <w:lang w:val="uk-UA"/>
              </w:rPr>
              <w:t>Бюджет Роменської МТГ</w:t>
            </w:r>
          </w:p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868" w:rsidRPr="00092134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6717,000</w:t>
            </w:r>
          </w:p>
        </w:tc>
        <w:tc>
          <w:tcPr>
            <w:tcW w:w="851" w:type="dxa"/>
            <w:vAlign w:val="center"/>
          </w:tcPr>
          <w:p w:rsidR="00BC7868" w:rsidRPr="00092134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797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0" w:type="dxa"/>
            <w:vAlign w:val="center"/>
          </w:tcPr>
          <w:p w:rsidR="00BC7868" w:rsidRPr="00C70E10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470,000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1740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1800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1910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/>
            <w:shd w:val="clear" w:color="auto" w:fill="auto"/>
          </w:tcPr>
          <w:p w:rsidR="00BC7868" w:rsidRPr="008967DB" w:rsidRDefault="00BC7868" w:rsidP="002F2B9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BC7868" w:rsidRPr="008967DB" w:rsidTr="002F2B9F">
        <w:trPr>
          <w:trHeight w:val="225"/>
        </w:trPr>
        <w:tc>
          <w:tcPr>
            <w:tcW w:w="6418" w:type="dxa"/>
            <w:gridSpan w:val="5"/>
          </w:tcPr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DB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134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60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/>
            <w:shd w:val="clear" w:color="auto" w:fill="auto"/>
          </w:tcPr>
          <w:p w:rsidR="00BC7868" w:rsidRPr="008967DB" w:rsidRDefault="00BC7868" w:rsidP="002F2B9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BC7868" w:rsidRDefault="00BC7868" w:rsidP="00BC7868">
      <w:pPr>
        <w:pStyle w:val="a6"/>
        <w:tabs>
          <w:tab w:val="left" w:pos="709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</w:p>
    <w:p w:rsidR="00BC7868" w:rsidRDefault="00BC7868" w:rsidP="00BC7868">
      <w:pPr>
        <w:pStyle w:val="a6"/>
        <w:tabs>
          <w:tab w:val="left" w:pos="709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</w:p>
    <w:p w:rsidR="00BC7868" w:rsidRDefault="00BC7868" w:rsidP="00BC7868">
      <w:pPr>
        <w:pStyle w:val="a6"/>
        <w:tabs>
          <w:tab w:val="left" w:pos="709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</w:p>
    <w:p w:rsidR="00BC7868" w:rsidRPr="00231381" w:rsidRDefault="00BC7868" w:rsidP="00BC7868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rPr>
          <w:szCs w:val="24"/>
          <w:lang w:val="uk-UA"/>
        </w:rPr>
        <w:sectPr w:rsidR="00BC7868" w:rsidRPr="00231381" w:rsidSect="002F2B9F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  <w:r>
        <w:rPr>
          <w:szCs w:val="24"/>
          <w:lang w:val="uk-UA"/>
        </w:rPr>
        <w:t>Секретар міської ради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В’ячеслав ГУБАРЬ</w:t>
      </w:r>
    </w:p>
    <w:p w:rsidR="00BC7868" w:rsidRPr="0063548A" w:rsidRDefault="00BC7868" w:rsidP="00BC786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640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  <w:r w:rsidRPr="0063548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BC7868" w:rsidRPr="0063548A" w:rsidRDefault="00BC7868" w:rsidP="00BC786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548A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63548A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63548A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C7868" w:rsidRPr="00E7534E" w:rsidRDefault="00BC7868" w:rsidP="00BC7868">
      <w:pPr>
        <w:pStyle w:val="a5"/>
        <w:spacing w:line="276" w:lineRule="auto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Програми розвитку фізичної культури і спорту в Роменській міській територіальній громаді на 2023-2027 роки» </w:t>
      </w:r>
    </w:p>
    <w:p w:rsidR="00BC7868" w:rsidRDefault="00BC7868" w:rsidP="00BC7868">
      <w:pPr>
        <w:pStyle w:val="a5"/>
        <w:spacing w:line="276" w:lineRule="auto"/>
        <w:ind w:right="-1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7868" w:rsidRDefault="00BC7868" w:rsidP="000D2DD1">
      <w:pPr>
        <w:spacing w:after="0" w:line="268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 метою</w:t>
      </w:r>
      <w:r w:rsidR="00B5193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37D5E">
        <w:rPr>
          <w:rFonts w:ascii="Times New Roman" w:hAnsi="Times New Roman"/>
          <w:bCs/>
          <w:sz w:val="24"/>
          <w:szCs w:val="24"/>
          <w:lang w:val="uk-UA"/>
        </w:rPr>
        <w:t>забезпечення виконання делегованих повноважень щодо забезпечення  організації і проведення місцевих змагань, навчально-тренувальних зборів та участі спортсменів та збірних команд громади в обласних</w:t>
      </w:r>
      <w:r w:rsidR="00B5193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37D5E">
        <w:rPr>
          <w:rFonts w:ascii="Times New Roman" w:hAnsi="Times New Roman"/>
          <w:bCs/>
          <w:sz w:val="24"/>
          <w:szCs w:val="24"/>
          <w:lang w:val="uk-UA"/>
        </w:rPr>
        <w:t>та всеукраїнських змаганнях</w:t>
      </w:r>
      <w:r w:rsidR="0010162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пропонується </w:t>
      </w:r>
      <w:proofErr w:type="spellStart"/>
      <w:r w:rsidR="00261EA0">
        <w:rPr>
          <w:rFonts w:ascii="Times New Roman" w:hAnsi="Times New Roman"/>
          <w:bCs/>
          <w:sz w:val="24"/>
          <w:szCs w:val="24"/>
          <w:lang w:val="uk-UA"/>
        </w:rPr>
        <w:t>внести</w:t>
      </w:r>
      <w:proofErr w:type="spellEnd"/>
      <w:r w:rsidR="00261EA0">
        <w:rPr>
          <w:rFonts w:ascii="Times New Roman" w:hAnsi="Times New Roman"/>
          <w:bCs/>
          <w:sz w:val="24"/>
          <w:szCs w:val="24"/>
          <w:lang w:val="uk-UA"/>
        </w:rPr>
        <w:t xml:space="preserve"> зміни до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обсяг</w:t>
      </w:r>
      <w:r w:rsidR="00261EA0">
        <w:rPr>
          <w:rFonts w:ascii="Times New Roman" w:hAnsi="Times New Roman"/>
          <w:bCs/>
          <w:sz w:val="24"/>
          <w:szCs w:val="24"/>
          <w:lang w:val="uk-UA"/>
        </w:rPr>
        <w:t>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фінансування</w:t>
      </w:r>
      <w:r w:rsidR="00261EA0">
        <w:rPr>
          <w:rFonts w:ascii="Times New Roman" w:hAnsi="Times New Roman"/>
          <w:bCs/>
          <w:sz w:val="24"/>
          <w:szCs w:val="24"/>
          <w:lang w:val="uk-UA"/>
        </w:rPr>
        <w:t xml:space="preserve"> 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2024 р</w:t>
      </w:r>
      <w:r w:rsidR="00261EA0">
        <w:rPr>
          <w:rFonts w:ascii="Times New Roman" w:hAnsi="Times New Roman"/>
          <w:bCs/>
          <w:sz w:val="24"/>
          <w:szCs w:val="24"/>
          <w:lang w:val="uk-UA"/>
        </w:rPr>
        <w:t>оці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</w:t>
      </w:r>
      <w:r w:rsidR="00261EA0">
        <w:rPr>
          <w:rFonts w:ascii="Times New Roman" w:hAnsi="Times New Roman"/>
          <w:bCs/>
          <w:sz w:val="24"/>
          <w:szCs w:val="24"/>
          <w:lang w:val="uk-UA"/>
        </w:rPr>
        <w:t xml:space="preserve"> такими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напрямками: </w:t>
      </w:r>
    </w:p>
    <w:p w:rsidR="00BC7868" w:rsidRDefault="00AB608F" w:rsidP="000D2DD1">
      <w:pPr>
        <w:spacing w:after="0" w:line="268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зменшити на 6600,000 грн обсяги</w:t>
      </w:r>
      <w:r w:rsidR="0030108A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передбачені 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>підпункт</w:t>
      </w:r>
      <w:r>
        <w:rPr>
          <w:rFonts w:ascii="Times New Roman" w:hAnsi="Times New Roman"/>
          <w:bCs/>
          <w:sz w:val="24"/>
          <w:szCs w:val="24"/>
          <w:lang w:val="uk-UA"/>
        </w:rPr>
        <w:t>ом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 xml:space="preserve"> 1 пункту 4 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«О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>рганізація і проведення місцевих змагань з олімпійських видів спорту та проведення навчально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>тренувальних зборів з підготовки до змагань обласного та всеукраїнського рівнів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D1412C" w:rsidRDefault="00AB608F" w:rsidP="000D2DD1">
      <w:pPr>
        <w:spacing w:after="0" w:line="268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збільшити на 6600,000 грн обсяги</w:t>
      </w:r>
      <w:r w:rsidR="000D2DD1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передбачені  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>підпункт</w:t>
      </w:r>
      <w:r>
        <w:rPr>
          <w:rFonts w:ascii="Times New Roman" w:hAnsi="Times New Roman"/>
          <w:bCs/>
          <w:sz w:val="24"/>
          <w:szCs w:val="24"/>
          <w:lang w:val="uk-UA"/>
        </w:rPr>
        <w:t>ом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 xml:space="preserve"> 2 пункту 4 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«З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>абезпечення участі спортсменів та збірних команд громади в обласних та всеукраїнських змаганнях з олімпійських видів спорту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  <w:r w:rsidR="00BC78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C7868" w:rsidRPr="00AC52E5" w:rsidRDefault="00AB608F" w:rsidP="000D2DD1">
      <w:pPr>
        <w:spacing w:after="0" w:line="268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збільшити на 18480,000 грн обсяги</w:t>
      </w:r>
      <w:r w:rsidR="000D2DD1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передбачені </w:t>
      </w:r>
      <w:r w:rsidR="00B5193A">
        <w:rPr>
          <w:rFonts w:ascii="Times New Roman" w:hAnsi="Times New Roman"/>
          <w:bCs/>
          <w:sz w:val="24"/>
          <w:szCs w:val="24"/>
          <w:lang w:val="uk-UA"/>
        </w:rPr>
        <w:t>підпункт</w:t>
      </w:r>
      <w:r>
        <w:rPr>
          <w:rFonts w:ascii="Times New Roman" w:hAnsi="Times New Roman"/>
          <w:bCs/>
          <w:sz w:val="24"/>
          <w:szCs w:val="24"/>
          <w:lang w:val="uk-UA"/>
        </w:rPr>
        <w:t>ом</w:t>
      </w:r>
      <w:r w:rsidR="00B5193A">
        <w:rPr>
          <w:rFonts w:ascii="Times New Roman" w:hAnsi="Times New Roman"/>
          <w:bCs/>
          <w:sz w:val="24"/>
          <w:szCs w:val="24"/>
          <w:lang w:val="uk-UA"/>
        </w:rPr>
        <w:t xml:space="preserve"> 3 пункту 4 «Організація</w:t>
      </w:r>
      <w:r w:rsidR="00F762F8">
        <w:rPr>
          <w:rFonts w:ascii="Times New Roman" w:hAnsi="Times New Roman"/>
          <w:bCs/>
          <w:sz w:val="24"/>
          <w:szCs w:val="24"/>
          <w:lang w:val="uk-UA"/>
        </w:rPr>
        <w:t xml:space="preserve"> і проведення місцевих змагань з неолімпійських видів спорту та проведення навчально-тренувальних зборів з підготовки до змагань обласного та всеукраїнського рівнів»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  <w:r w:rsidR="00F762F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C7868" w:rsidRPr="00911D44" w:rsidRDefault="00AB608F" w:rsidP="000D2DD1">
      <w:pPr>
        <w:spacing w:after="0" w:line="268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зменшити на 18480,000 грн обсяги</w:t>
      </w:r>
      <w:r w:rsidR="0030108A"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передбачені </w:t>
      </w:r>
      <w:r w:rsidR="00911D44" w:rsidRPr="00911D44">
        <w:rPr>
          <w:rFonts w:ascii="Times New Roman" w:hAnsi="Times New Roman"/>
          <w:bCs/>
          <w:color w:val="000000"/>
          <w:sz w:val="24"/>
          <w:szCs w:val="24"/>
          <w:lang w:val="uk-UA"/>
        </w:rPr>
        <w:t>підпункт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ом</w:t>
      </w:r>
      <w:r w:rsidR="00911D44" w:rsidRPr="00911D4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4 пункту 4 </w:t>
      </w:r>
      <w:r w:rsidR="0075005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«</w:t>
      </w:r>
      <w:r w:rsidR="00911D44" w:rsidRPr="00911D44">
        <w:rPr>
          <w:rFonts w:ascii="Times New Roman" w:hAnsi="Times New Roman"/>
          <w:bCs/>
          <w:color w:val="000000"/>
          <w:sz w:val="24"/>
          <w:szCs w:val="24"/>
          <w:lang w:val="uk-UA"/>
        </w:rPr>
        <w:t>Забезп</w:t>
      </w:r>
      <w:r w:rsidR="00F762F8">
        <w:rPr>
          <w:rFonts w:ascii="Times New Roman" w:hAnsi="Times New Roman"/>
          <w:bCs/>
          <w:color w:val="000000"/>
          <w:sz w:val="24"/>
          <w:szCs w:val="24"/>
          <w:lang w:val="uk-UA"/>
        </w:rPr>
        <w:t>ечення участі спортсменів та збірних команд громади в обласних та всеукраїнських змаганнях з неолімпійських видів спорту»</w:t>
      </w:r>
      <w:r w:rsidR="000D2DD1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r w:rsidR="00911D44" w:rsidRPr="00911D4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</w:p>
    <w:p w:rsidR="00D1412C" w:rsidRDefault="00D1412C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C7868" w:rsidRPr="00E7534E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Начальник відділу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молоді та спорту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Володимир МЕЛЬНИК </w:t>
      </w:r>
    </w:p>
    <w:p w:rsidR="00BC7868" w:rsidRPr="00E7534E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BC7868" w:rsidRPr="00E7534E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BC7868" w:rsidRDefault="00BC7868" w:rsidP="00BC786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                                  </w:t>
      </w:r>
    </w:p>
    <w:p w:rsidR="00BC7868" w:rsidRDefault="00BC7868" w:rsidP="00BC7868">
      <w:pPr>
        <w:spacing w:after="0"/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діяльності виконавчих органів ради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Лілія ГОРОДЕЦЬКА</w:t>
      </w:r>
    </w:p>
    <w:sectPr w:rsidR="00BC7868" w:rsidSect="0010162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26" w:rsidRDefault="005D3C26" w:rsidP="002459D0">
      <w:pPr>
        <w:spacing w:after="0" w:line="240" w:lineRule="auto"/>
      </w:pPr>
      <w:r>
        <w:separator/>
      </w:r>
    </w:p>
  </w:endnote>
  <w:endnote w:type="continuationSeparator" w:id="0">
    <w:p w:rsidR="005D3C26" w:rsidRDefault="005D3C26" w:rsidP="0024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26" w:rsidRDefault="005D3C26" w:rsidP="002459D0">
      <w:pPr>
        <w:spacing w:after="0" w:line="240" w:lineRule="auto"/>
      </w:pPr>
      <w:r>
        <w:separator/>
      </w:r>
    </w:p>
  </w:footnote>
  <w:footnote w:type="continuationSeparator" w:id="0">
    <w:p w:rsidR="005D3C26" w:rsidRDefault="005D3C26" w:rsidP="0024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9F"/>
    <w:rsid w:val="0001428C"/>
    <w:rsid w:val="0001539B"/>
    <w:rsid w:val="0002082B"/>
    <w:rsid w:val="0003513B"/>
    <w:rsid w:val="00037D5E"/>
    <w:rsid w:val="00040D35"/>
    <w:rsid w:val="00050B79"/>
    <w:rsid w:val="00092134"/>
    <w:rsid w:val="00096D9D"/>
    <w:rsid w:val="000A6BF0"/>
    <w:rsid w:val="000C4078"/>
    <w:rsid w:val="000D27D0"/>
    <w:rsid w:val="000D2DD1"/>
    <w:rsid w:val="000E46EB"/>
    <w:rsid w:val="000E5A60"/>
    <w:rsid w:val="000E5D06"/>
    <w:rsid w:val="00101625"/>
    <w:rsid w:val="00107856"/>
    <w:rsid w:val="00111080"/>
    <w:rsid w:val="0011479A"/>
    <w:rsid w:val="00121003"/>
    <w:rsid w:val="00123A80"/>
    <w:rsid w:val="00123BFA"/>
    <w:rsid w:val="00131B14"/>
    <w:rsid w:val="001322E9"/>
    <w:rsid w:val="00142888"/>
    <w:rsid w:val="00147F95"/>
    <w:rsid w:val="00166D95"/>
    <w:rsid w:val="001762E6"/>
    <w:rsid w:val="00177E2C"/>
    <w:rsid w:val="00185D4D"/>
    <w:rsid w:val="00192434"/>
    <w:rsid w:val="001B6FAF"/>
    <w:rsid w:val="001D0A5F"/>
    <w:rsid w:val="001E7612"/>
    <w:rsid w:val="00210BE8"/>
    <w:rsid w:val="0022347C"/>
    <w:rsid w:val="00231102"/>
    <w:rsid w:val="00231381"/>
    <w:rsid w:val="002459D0"/>
    <w:rsid w:val="00261EA0"/>
    <w:rsid w:val="002868FE"/>
    <w:rsid w:val="00295FC6"/>
    <w:rsid w:val="00296DEC"/>
    <w:rsid w:val="002A21BD"/>
    <w:rsid w:val="002C292F"/>
    <w:rsid w:val="002C3677"/>
    <w:rsid w:val="002F177A"/>
    <w:rsid w:val="002F2B9F"/>
    <w:rsid w:val="0030108A"/>
    <w:rsid w:val="0030623A"/>
    <w:rsid w:val="00341329"/>
    <w:rsid w:val="00353021"/>
    <w:rsid w:val="00376124"/>
    <w:rsid w:val="003A28DA"/>
    <w:rsid w:val="003A6744"/>
    <w:rsid w:val="003C2D24"/>
    <w:rsid w:val="003D6823"/>
    <w:rsid w:val="003F4DC5"/>
    <w:rsid w:val="003F4E95"/>
    <w:rsid w:val="004342A9"/>
    <w:rsid w:val="004523EC"/>
    <w:rsid w:val="004541BF"/>
    <w:rsid w:val="00491192"/>
    <w:rsid w:val="004A1E8C"/>
    <w:rsid w:val="004D1BA6"/>
    <w:rsid w:val="004D6F64"/>
    <w:rsid w:val="004E03F3"/>
    <w:rsid w:val="004E2BA8"/>
    <w:rsid w:val="00514CDC"/>
    <w:rsid w:val="00525E77"/>
    <w:rsid w:val="00566B46"/>
    <w:rsid w:val="00572617"/>
    <w:rsid w:val="005D281C"/>
    <w:rsid w:val="005D3C26"/>
    <w:rsid w:val="005E1532"/>
    <w:rsid w:val="005E6D13"/>
    <w:rsid w:val="00602186"/>
    <w:rsid w:val="00602F69"/>
    <w:rsid w:val="00603DF2"/>
    <w:rsid w:val="00615153"/>
    <w:rsid w:val="0062121C"/>
    <w:rsid w:val="00622192"/>
    <w:rsid w:val="006246C9"/>
    <w:rsid w:val="00625EFE"/>
    <w:rsid w:val="00633C32"/>
    <w:rsid w:val="00634111"/>
    <w:rsid w:val="00640822"/>
    <w:rsid w:val="00662CFA"/>
    <w:rsid w:val="006705CF"/>
    <w:rsid w:val="00684E43"/>
    <w:rsid w:val="006C3428"/>
    <w:rsid w:val="006C71E2"/>
    <w:rsid w:val="006D7D6C"/>
    <w:rsid w:val="006E3D1D"/>
    <w:rsid w:val="006F6FDD"/>
    <w:rsid w:val="0070595B"/>
    <w:rsid w:val="00707876"/>
    <w:rsid w:val="00750059"/>
    <w:rsid w:val="007521CF"/>
    <w:rsid w:val="00770555"/>
    <w:rsid w:val="007D0EA5"/>
    <w:rsid w:val="008019ED"/>
    <w:rsid w:val="0081527C"/>
    <w:rsid w:val="00822E64"/>
    <w:rsid w:val="00845040"/>
    <w:rsid w:val="00856E7F"/>
    <w:rsid w:val="0087247A"/>
    <w:rsid w:val="0088029B"/>
    <w:rsid w:val="00894582"/>
    <w:rsid w:val="008967DB"/>
    <w:rsid w:val="008A70C7"/>
    <w:rsid w:val="00910063"/>
    <w:rsid w:val="00911D44"/>
    <w:rsid w:val="00933B22"/>
    <w:rsid w:val="009351DB"/>
    <w:rsid w:val="00945D36"/>
    <w:rsid w:val="00947532"/>
    <w:rsid w:val="00947B11"/>
    <w:rsid w:val="009677C7"/>
    <w:rsid w:val="00970EEA"/>
    <w:rsid w:val="0099591E"/>
    <w:rsid w:val="009965F2"/>
    <w:rsid w:val="009B6D0A"/>
    <w:rsid w:val="009C4E00"/>
    <w:rsid w:val="009F104F"/>
    <w:rsid w:val="009F477B"/>
    <w:rsid w:val="00A40EAA"/>
    <w:rsid w:val="00A53F36"/>
    <w:rsid w:val="00A97450"/>
    <w:rsid w:val="00AB1C03"/>
    <w:rsid w:val="00AB5CE0"/>
    <w:rsid w:val="00AB608F"/>
    <w:rsid w:val="00AC52E5"/>
    <w:rsid w:val="00AC7B40"/>
    <w:rsid w:val="00AD6BE0"/>
    <w:rsid w:val="00B05D97"/>
    <w:rsid w:val="00B221A5"/>
    <w:rsid w:val="00B30C7F"/>
    <w:rsid w:val="00B33A1F"/>
    <w:rsid w:val="00B358ED"/>
    <w:rsid w:val="00B450BF"/>
    <w:rsid w:val="00B45892"/>
    <w:rsid w:val="00B5193A"/>
    <w:rsid w:val="00B55228"/>
    <w:rsid w:val="00BA189F"/>
    <w:rsid w:val="00BB22A9"/>
    <w:rsid w:val="00BC7868"/>
    <w:rsid w:val="00BF10CC"/>
    <w:rsid w:val="00BF5770"/>
    <w:rsid w:val="00C05BF3"/>
    <w:rsid w:val="00C10831"/>
    <w:rsid w:val="00C348EA"/>
    <w:rsid w:val="00C54BC4"/>
    <w:rsid w:val="00C608C2"/>
    <w:rsid w:val="00C70E10"/>
    <w:rsid w:val="00CA5EB7"/>
    <w:rsid w:val="00CC2025"/>
    <w:rsid w:val="00CC7DD9"/>
    <w:rsid w:val="00CD1FEE"/>
    <w:rsid w:val="00D06AF3"/>
    <w:rsid w:val="00D125FA"/>
    <w:rsid w:val="00D12F11"/>
    <w:rsid w:val="00D1412C"/>
    <w:rsid w:val="00D37F02"/>
    <w:rsid w:val="00D77D90"/>
    <w:rsid w:val="00D831F2"/>
    <w:rsid w:val="00D90208"/>
    <w:rsid w:val="00DA3417"/>
    <w:rsid w:val="00DA6E13"/>
    <w:rsid w:val="00DF2097"/>
    <w:rsid w:val="00DF2521"/>
    <w:rsid w:val="00DF75A0"/>
    <w:rsid w:val="00E152C9"/>
    <w:rsid w:val="00E36A49"/>
    <w:rsid w:val="00E41234"/>
    <w:rsid w:val="00E4445E"/>
    <w:rsid w:val="00E501FA"/>
    <w:rsid w:val="00E7477E"/>
    <w:rsid w:val="00E7665E"/>
    <w:rsid w:val="00E773F5"/>
    <w:rsid w:val="00EB3259"/>
    <w:rsid w:val="00EF6159"/>
    <w:rsid w:val="00EF7433"/>
    <w:rsid w:val="00F17A4A"/>
    <w:rsid w:val="00F25D6B"/>
    <w:rsid w:val="00F26700"/>
    <w:rsid w:val="00F456E0"/>
    <w:rsid w:val="00F744C5"/>
    <w:rsid w:val="00F762F8"/>
    <w:rsid w:val="00F8755C"/>
    <w:rsid w:val="00F95F41"/>
    <w:rsid w:val="00FC4CF9"/>
    <w:rsid w:val="00FF089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2FF2-97D3-4126-841B-5E49B5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F4E95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1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3F4E95"/>
    <w:rPr>
      <w:rFonts w:ascii="Times New Roman" w:eastAsia="Times New Roman" w:hAnsi="Times New Roman"/>
      <w:b/>
      <w:sz w:val="28"/>
      <w:lang w:val="uk-UA"/>
    </w:rPr>
  </w:style>
  <w:style w:type="table" w:styleId="aa">
    <w:name w:val="Table Grid"/>
    <w:basedOn w:val="a1"/>
    <w:uiPriority w:val="39"/>
    <w:rsid w:val="0014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2459D0"/>
    <w:rPr>
      <w:rFonts w:eastAsia="Times New Roman"/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2459D0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53FD-6F06-45F6-A37C-521DE546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Admin</cp:lastModifiedBy>
  <cp:revision>3</cp:revision>
  <cp:lastPrinted>2024-09-09T06:11:00Z</cp:lastPrinted>
  <dcterms:created xsi:type="dcterms:W3CDTF">2024-09-16T11:20:00Z</dcterms:created>
  <dcterms:modified xsi:type="dcterms:W3CDTF">2024-09-18T08:18:00Z</dcterms:modified>
</cp:coreProperties>
</file>