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8F" w:rsidRDefault="002B118F">
      <w:pPr>
        <w:rPr>
          <w:lang w:val="uk-UA"/>
        </w:rPr>
      </w:pPr>
    </w:p>
    <w:p w:rsidR="002B118F" w:rsidRDefault="002B118F" w:rsidP="002B118F">
      <w:pPr>
        <w:pStyle w:val="a4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 xml:space="preserve">ПРОЕКТ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ІШЕННЯ</w:t>
      </w:r>
    </w:p>
    <w:p w:rsidR="002B118F" w:rsidRDefault="002B118F" w:rsidP="002B118F">
      <w:pPr>
        <w:pStyle w:val="a4"/>
        <w:spacing w:before="0" w:beforeAutospacing="0" w:after="0"/>
        <w:jc w:val="center"/>
      </w:pPr>
      <w:r>
        <w:rPr>
          <w:b/>
          <w:bCs/>
        </w:rPr>
        <w:t xml:space="preserve">ВИКОНАВЧОГО КОМІТЕТУ РОМЕНСЬКОЇ МІСЬКОЇ </w:t>
      </w:r>
      <w:proofErr w:type="gramStart"/>
      <w:r>
        <w:rPr>
          <w:b/>
          <w:bCs/>
        </w:rPr>
        <w:t>РАДИ</w:t>
      </w:r>
      <w:proofErr w:type="gramEnd"/>
    </w:p>
    <w:p w:rsidR="002B118F" w:rsidRDefault="002B118F" w:rsidP="002B118F">
      <w:pPr>
        <w:rPr>
          <w:b/>
          <w:lang w:eastAsia="uk-UA"/>
        </w:rPr>
      </w:pPr>
    </w:p>
    <w:tbl>
      <w:tblPr>
        <w:tblW w:w="0" w:type="auto"/>
        <w:tblLook w:val="04A0"/>
      </w:tblPr>
      <w:tblGrid>
        <w:gridCol w:w="3215"/>
        <w:gridCol w:w="17"/>
        <w:gridCol w:w="3223"/>
        <w:gridCol w:w="3220"/>
      </w:tblGrid>
      <w:tr w:rsidR="002B118F" w:rsidTr="004C4448">
        <w:tc>
          <w:tcPr>
            <w:tcW w:w="3232" w:type="dxa"/>
            <w:gridSpan w:val="2"/>
          </w:tcPr>
          <w:p w:rsidR="002B118F" w:rsidRDefault="002B118F" w:rsidP="004C4448">
            <w:pPr>
              <w:spacing w:line="276" w:lineRule="auto"/>
              <w:jc w:val="both"/>
              <w:rPr>
                <w:b/>
                <w:lang w:val="uk-UA" w:eastAsia="uk-UA"/>
              </w:rPr>
            </w:pPr>
          </w:p>
        </w:tc>
        <w:tc>
          <w:tcPr>
            <w:tcW w:w="3223" w:type="dxa"/>
          </w:tcPr>
          <w:p w:rsidR="002B118F" w:rsidRDefault="002B118F" w:rsidP="004C4448">
            <w:pPr>
              <w:spacing w:line="276" w:lineRule="auto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3220" w:type="dxa"/>
          </w:tcPr>
          <w:p w:rsidR="002B118F" w:rsidRDefault="002B118F" w:rsidP="004C4448">
            <w:pPr>
              <w:spacing w:line="276" w:lineRule="auto"/>
              <w:jc w:val="right"/>
              <w:rPr>
                <w:b/>
                <w:lang w:val="uk-UA" w:eastAsia="uk-UA"/>
              </w:rPr>
            </w:pPr>
          </w:p>
        </w:tc>
      </w:tr>
      <w:tr w:rsidR="002B118F" w:rsidTr="004C4448">
        <w:trPr>
          <w:gridAfter w:val="3"/>
          <w:wAfter w:w="6460" w:type="dxa"/>
        </w:trPr>
        <w:tc>
          <w:tcPr>
            <w:tcW w:w="3215" w:type="dxa"/>
          </w:tcPr>
          <w:p w:rsidR="002B118F" w:rsidRDefault="002B118F" w:rsidP="004C4448">
            <w:pPr>
              <w:jc w:val="both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Дата розгляду: 21.08.2024</w:t>
            </w:r>
          </w:p>
        </w:tc>
      </w:tr>
    </w:tbl>
    <w:p w:rsidR="002B118F" w:rsidRPr="002B118F" w:rsidRDefault="002B118F">
      <w:pPr>
        <w:rPr>
          <w:lang w:val="uk-UA"/>
        </w:rPr>
      </w:pPr>
    </w:p>
    <w:tbl>
      <w:tblPr>
        <w:tblW w:w="0" w:type="auto"/>
        <w:tblInd w:w="108" w:type="dxa"/>
        <w:tblLook w:val="04A0"/>
      </w:tblPr>
      <w:tblGrid>
        <w:gridCol w:w="4677"/>
        <w:gridCol w:w="4786"/>
      </w:tblGrid>
      <w:tr w:rsidR="002B118F" w:rsidTr="004C4448">
        <w:tc>
          <w:tcPr>
            <w:tcW w:w="4677" w:type="dxa"/>
            <w:hideMark/>
          </w:tcPr>
          <w:p w:rsidR="002B118F" w:rsidRDefault="002B118F" w:rsidP="004C4448">
            <w:pPr>
              <w:tabs>
                <w:tab w:val="left" w:pos="3960"/>
              </w:tabs>
              <w:spacing w:line="276" w:lineRule="auto"/>
              <w:ind w:left="-111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 організацію сезонної виїзної </w:t>
            </w:r>
          </w:p>
          <w:p w:rsidR="002B118F" w:rsidRDefault="002B118F" w:rsidP="004C4448">
            <w:pPr>
              <w:tabs>
                <w:tab w:val="left" w:pos="3960"/>
              </w:tabs>
              <w:spacing w:line="276" w:lineRule="auto"/>
              <w:ind w:left="-111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торгівлі живою рибою</w:t>
            </w:r>
          </w:p>
        </w:tc>
        <w:tc>
          <w:tcPr>
            <w:tcW w:w="4786" w:type="dxa"/>
          </w:tcPr>
          <w:p w:rsidR="002B118F" w:rsidRDefault="002B118F" w:rsidP="004C4448">
            <w:pPr>
              <w:spacing w:line="276" w:lineRule="auto"/>
              <w:ind w:firstLine="284"/>
              <w:jc w:val="both"/>
              <w:rPr>
                <w:b/>
                <w:lang w:val="uk-UA"/>
              </w:rPr>
            </w:pPr>
          </w:p>
        </w:tc>
      </w:tr>
    </w:tbl>
    <w:p w:rsidR="002B118F" w:rsidRDefault="002B118F" w:rsidP="002B118F">
      <w:pPr>
        <w:spacing w:line="276" w:lineRule="auto"/>
        <w:ind w:firstLine="426"/>
        <w:jc w:val="both"/>
        <w:rPr>
          <w:b/>
          <w:sz w:val="16"/>
          <w:szCs w:val="16"/>
          <w:lang w:val="uk-UA"/>
        </w:rPr>
      </w:pPr>
    </w:p>
    <w:p w:rsidR="002B118F" w:rsidRDefault="002B118F" w:rsidP="002B118F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Відповідно до пункту 8 частини «а» статті 30 Закону України «Про місцеве самоврядування в Україні», Правил роботи дрібно-роздрібної торговельної мережі, затверджених наказом Міністерства зовнішніх економічних зв’язків і торгівлі України від 08.07.1996 № 369, розглянувши лист </w:t>
      </w: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Подтикало</w:t>
      </w:r>
      <w:proofErr w:type="spellEnd"/>
      <w:r>
        <w:rPr>
          <w:lang w:val="uk-UA"/>
        </w:rPr>
        <w:t xml:space="preserve"> О.В. та з метою впорядкування і розширення мережі  сезонної виїзної торгівлі живою рибою</w:t>
      </w:r>
    </w:p>
    <w:p w:rsidR="00B60D9B" w:rsidRDefault="00B60D9B" w:rsidP="002B118F">
      <w:pPr>
        <w:spacing w:line="276" w:lineRule="auto"/>
        <w:ind w:firstLine="567"/>
        <w:jc w:val="both"/>
        <w:rPr>
          <w:lang w:val="uk-UA"/>
        </w:rPr>
      </w:pPr>
    </w:p>
    <w:p w:rsidR="00B60D9B" w:rsidRDefault="00B60D9B" w:rsidP="00B60D9B">
      <w:pPr>
        <w:spacing w:line="276" w:lineRule="auto"/>
        <w:jc w:val="both"/>
        <w:rPr>
          <w:lang w:val="uk-UA"/>
        </w:rPr>
      </w:pPr>
      <w:r>
        <w:rPr>
          <w:lang w:val="uk-UA"/>
        </w:rPr>
        <w:t>ВИКОНАВЧИЙ КОМІТЕТ МІСЬКОЇ РАДИ ВИРІШИВ:</w:t>
      </w:r>
    </w:p>
    <w:p w:rsidR="00B60D9B" w:rsidRDefault="00B60D9B" w:rsidP="00B60D9B">
      <w:pPr>
        <w:tabs>
          <w:tab w:val="left" w:pos="4035"/>
        </w:tabs>
        <w:spacing w:line="276" w:lineRule="auto"/>
        <w:ind w:firstLine="284"/>
        <w:rPr>
          <w:sz w:val="16"/>
          <w:szCs w:val="16"/>
          <w:lang w:val="uk-UA"/>
        </w:rPr>
      </w:pPr>
    </w:p>
    <w:p w:rsidR="00B60D9B" w:rsidRDefault="00B60D9B" w:rsidP="00B60D9B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Визначити на території міста Ромни на період із 1 вересня 2024 року</w:t>
      </w:r>
      <w:r w:rsidRPr="00C43F44">
        <w:rPr>
          <w:lang w:val="uk-UA"/>
        </w:rPr>
        <w:t xml:space="preserve"> </w:t>
      </w:r>
      <w:r>
        <w:rPr>
          <w:lang w:val="uk-UA"/>
        </w:rPr>
        <w:t xml:space="preserve">по 31 березня 2025 року такі місця для виїзної сезонної  </w:t>
      </w:r>
      <w:r w:rsidRPr="0077494F">
        <w:rPr>
          <w:lang w:val="uk-UA"/>
        </w:rPr>
        <w:t>торгівлі</w:t>
      </w:r>
      <w:r>
        <w:rPr>
          <w:lang w:val="uk-UA"/>
        </w:rPr>
        <w:t xml:space="preserve"> живою рибою:</w:t>
      </w:r>
    </w:p>
    <w:p w:rsidR="00B60D9B" w:rsidRDefault="00B60D9B" w:rsidP="00B60D9B">
      <w:pPr>
        <w:pStyle w:val="a3"/>
        <w:tabs>
          <w:tab w:val="left" w:pos="851"/>
        </w:tabs>
        <w:ind w:left="0" w:firstLine="567"/>
        <w:rPr>
          <w:lang w:val="uk-UA"/>
        </w:rPr>
      </w:pPr>
    </w:p>
    <w:p w:rsidR="00B60D9B" w:rsidRDefault="00B60D9B" w:rsidP="00B60D9B">
      <w:pPr>
        <w:tabs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1)  вул. </w:t>
      </w:r>
      <w:proofErr w:type="spellStart"/>
      <w:r>
        <w:rPr>
          <w:lang w:val="uk-UA"/>
        </w:rPr>
        <w:t>Прокопенка</w:t>
      </w:r>
      <w:proofErr w:type="spellEnd"/>
      <w:r>
        <w:rPr>
          <w:lang w:val="uk-UA"/>
        </w:rPr>
        <w:t xml:space="preserve">, 20 </w:t>
      </w:r>
      <w:r w:rsidRPr="00224EFC">
        <w:rPr>
          <w:lang w:val="uk-UA"/>
        </w:rPr>
        <w:t>(в районі</w:t>
      </w:r>
      <w:r>
        <w:rPr>
          <w:lang w:val="uk-UA"/>
        </w:rPr>
        <w:t xml:space="preserve"> </w:t>
      </w:r>
      <w:r w:rsidRPr="00365CA9">
        <w:rPr>
          <w:lang w:val="uk-UA"/>
        </w:rPr>
        <w:t xml:space="preserve"> </w:t>
      </w:r>
      <w:r>
        <w:rPr>
          <w:lang w:val="uk-UA"/>
        </w:rPr>
        <w:t>магазину «Продукти»);</w:t>
      </w:r>
    </w:p>
    <w:p w:rsidR="00B60D9B" w:rsidRPr="00E8721C" w:rsidRDefault="00B60D9B" w:rsidP="00B60D9B">
      <w:pPr>
        <w:tabs>
          <w:tab w:val="left" w:pos="851"/>
        </w:tabs>
        <w:spacing w:line="276" w:lineRule="auto"/>
        <w:ind w:firstLine="567"/>
        <w:jc w:val="both"/>
        <w:rPr>
          <w:sz w:val="16"/>
          <w:szCs w:val="16"/>
          <w:lang w:val="uk-UA"/>
        </w:rPr>
      </w:pPr>
    </w:p>
    <w:p w:rsidR="00B60D9B" w:rsidRDefault="00B60D9B" w:rsidP="00B60D9B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 вул. Рятувальників (</w:t>
      </w:r>
      <w:r w:rsidRPr="00224EFC">
        <w:rPr>
          <w:lang w:val="uk-UA"/>
        </w:rPr>
        <w:t>в районі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магазину «Аврора»);</w:t>
      </w:r>
    </w:p>
    <w:p w:rsidR="00B60D9B" w:rsidRPr="00E8721C" w:rsidRDefault="00B60D9B" w:rsidP="00B60D9B">
      <w:pPr>
        <w:tabs>
          <w:tab w:val="left" w:pos="851"/>
        </w:tabs>
        <w:spacing w:line="276" w:lineRule="auto"/>
        <w:ind w:firstLine="567"/>
        <w:jc w:val="both"/>
        <w:rPr>
          <w:sz w:val="16"/>
          <w:szCs w:val="16"/>
          <w:lang w:val="uk-UA"/>
        </w:rPr>
      </w:pPr>
    </w:p>
    <w:p w:rsidR="00B60D9B" w:rsidRDefault="00B60D9B" w:rsidP="00B60D9B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 вул. Конотопська, 46-48 (в районі магазинів).</w:t>
      </w:r>
    </w:p>
    <w:p w:rsidR="00B60D9B" w:rsidRDefault="00B60D9B" w:rsidP="00B60D9B">
      <w:pPr>
        <w:pStyle w:val="a3"/>
        <w:tabs>
          <w:tab w:val="left" w:pos="851"/>
        </w:tabs>
        <w:ind w:left="0" w:firstLine="567"/>
        <w:rPr>
          <w:lang w:val="uk-UA"/>
        </w:rPr>
      </w:pPr>
    </w:p>
    <w:p w:rsidR="00B60D9B" w:rsidRDefault="00B60D9B" w:rsidP="00B60D9B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 w:rsidRPr="00A71580">
        <w:rPr>
          <w:lang w:val="uk-UA"/>
        </w:rPr>
        <w:t>Суб’єктам господ</w:t>
      </w:r>
      <w:r>
        <w:rPr>
          <w:lang w:val="uk-UA"/>
        </w:rPr>
        <w:t>арювання при здійсненні виїзної</w:t>
      </w:r>
      <w:r w:rsidRPr="00A71580">
        <w:rPr>
          <w:lang w:val="uk-UA"/>
        </w:rPr>
        <w:t xml:space="preserve"> торгівлі у визначених</w:t>
      </w:r>
      <w:r>
        <w:rPr>
          <w:lang w:val="uk-UA"/>
        </w:rPr>
        <w:t xml:space="preserve"> місцях  забезпечити дотримання правил торгівлі і </w:t>
      </w:r>
      <w:r w:rsidRPr="00A71580">
        <w:rPr>
          <w:lang w:val="uk-UA"/>
        </w:rPr>
        <w:t>ветеринарно-санітарн</w:t>
      </w:r>
      <w:r>
        <w:rPr>
          <w:lang w:val="uk-UA"/>
        </w:rPr>
        <w:t>их норм щодо реалізації живої риби та правил благоустрою.</w:t>
      </w:r>
    </w:p>
    <w:p w:rsidR="00B60D9B" w:rsidRDefault="00B60D9B" w:rsidP="00B60D9B">
      <w:pPr>
        <w:tabs>
          <w:tab w:val="left" w:pos="851"/>
        </w:tabs>
        <w:spacing w:line="276" w:lineRule="auto"/>
        <w:ind w:left="567"/>
        <w:jc w:val="both"/>
        <w:rPr>
          <w:lang w:val="uk-UA"/>
        </w:rPr>
      </w:pPr>
    </w:p>
    <w:p w:rsidR="00B60D9B" w:rsidRPr="00D007BF" w:rsidRDefault="00B60D9B" w:rsidP="00B60D9B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3. </w:t>
      </w:r>
      <w:r w:rsidRPr="00D007BF">
        <w:rPr>
          <w:lang w:val="uk-UA"/>
        </w:rPr>
        <w:t>Комунальному підприємству «</w:t>
      </w:r>
      <w:proofErr w:type="spellStart"/>
      <w:r w:rsidRPr="00D007BF">
        <w:rPr>
          <w:lang w:val="uk-UA"/>
        </w:rPr>
        <w:t>Ільїнський</w:t>
      </w:r>
      <w:proofErr w:type="spellEnd"/>
      <w:r w:rsidRPr="00D007BF">
        <w:rPr>
          <w:lang w:val="uk-UA"/>
        </w:rPr>
        <w:t xml:space="preserve"> ярмарок» забезпечити утримання в</w:t>
      </w:r>
      <w:r>
        <w:rPr>
          <w:lang w:val="uk-UA"/>
        </w:rPr>
        <w:t xml:space="preserve"> </w:t>
      </w:r>
      <w:r w:rsidRPr="00D007BF">
        <w:rPr>
          <w:lang w:val="uk-UA"/>
        </w:rPr>
        <w:t>належно</w:t>
      </w:r>
      <w:r>
        <w:rPr>
          <w:lang w:val="uk-UA"/>
        </w:rPr>
        <w:t>му санітарному стані визначених</w:t>
      </w:r>
      <w:r w:rsidRPr="00D007BF">
        <w:rPr>
          <w:lang w:val="uk-UA"/>
        </w:rPr>
        <w:t xml:space="preserve"> місць торгівлі і стягнення плати за їх обслуговування.</w:t>
      </w:r>
    </w:p>
    <w:p w:rsidR="00B60D9B" w:rsidRDefault="00B60D9B" w:rsidP="00B60D9B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sz w:val="16"/>
          <w:szCs w:val="16"/>
          <w:lang w:val="uk-UA"/>
        </w:rPr>
      </w:pPr>
    </w:p>
    <w:p w:rsidR="00B60D9B" w:rsidRPr="00D007BF" w:rsidRDefault="00B60D9B" w:rsidP="00B60D9B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 w:rsidRPr="00D007BF">
        <w:rPr>
          <w:lang w:val="uk-UA"/>
        </w:rPr>
        <w:t>Рекомендувати Роменському відділу поліції Головного управління Націонал</w:t>
      </w:r>
      <w:r>
        <w:rPr>
          <w:lang w:val="uk-UA"/>
        </w:rPr>
        <w:t>ьної поліції в Сумській області</w:t>
      </w:r>
      <w:r w:rsidRPr="00D007BF">
        <w:rPr>
          <w:lang w:val="uk-UA"/>
        </w:rPr>
        <w:t xml:space="preserve"> </w:t>
      </w:r>
      <w:r>
        <w:rPr>
          <w:lang w:val="uk-UA"/>
        </w:rPr>
        <w:t>вживати заходів щодо ліквідації</w:t>
      </w:r>
      <w:r w:rsidRPr="00D007BF">
        <w:rPr>
          <w:lang w:val="uk-UA"/>
        </w:rPr>
        <w:t xml:space="preserve"> т</w:t>
      </w:r>
      <w:r>
        <w:rPr>
          <w:lang w:val="uk-UA"/>
        </w:rPr>
        <w:t>оргівлі живою рибою</w:t>
      </w:r>
      <w:r w:rsidRPr="00D007BF">
        <w:rPr>
          <w:lang w:val="uk-UA"/>
        </w:rPr>
        <w:t xml:space="preserve"> у невизначених для цього місцях.</w:t>
      </w:r>
    </w:p>
    <w:p w:rsidR="00B60D9B" w:rsidRDefault="00B60D9B" w:rsidP="00B60D9B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2B118F" w:rsidRDefault="002B118F" w:rsidP="002B118F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2B118F" w:rsidRDefault="002B118F" w:rsidP="002B118F">
      <w:pPr>
        <w:jc w:val="both"/>
        <w:rPr>
          <w:lang w:val="uk-UA"/>
        </w:rPr>
      </w:pPr>
      <w:r>
        <w:rPr>
          <w:b/>
          <w:lang w:val="uk-UA"/>
        </w:rPr>
        <w:t xml:space="preserve">Розробник проекту: </w:t>
      </w:r>
      <w:r>
        <w:rPr>
          <w:lang w:val="uk-UA"/>
        </w:rPr>
        <w:t xml:space="preserve"> Анна ОЛІЙНИК – головний спеціаліст відділу розвитку підприємництва та споживчого ринку управління економічного розвитку</w:t>
      </w:r>
    </w:p>
    <w:p w:rsidR="002B118F" w:rsidRDefault="002B118F" w:rsidP="002B118F">
      <w:pPr>
        <w:jc w:val="both"/>
        <w:rPr>
          <w:lang w:val="uk-UA"/>
        </w:rPr>
      </w:pPr>
    </w:p>
    <w:p w:rsidR="002B118F" w:rsidRPr="0028469A" w:rsidRDefault="002B118F" w:rsidP="002B118F">
      <w:pPr>
        <w:jc w:val="both"/>
        <w:rPr>
          <w:bCs/>
        </w:rPr>
      </w:pPr>
      <w:r>
        <w:rPr>
          <w:lang w:val="uk-UA"/>
        </w:rPr>
        <w:t xml:space="preserve">Зауваження та пропозиції приймаються за тел. 5-32-62  та  електронною адресою: </w:t>
      </w:r>
      <w:hyperlink r:id="rId5" w:history="1">
        <w:r w:rsidRPr="0068100D">
          <w:rPr>
            <w:rStyle w:val="a5"/>
            <w:bCs/>
            <w:lang w:val="uk-UA"/>
          </w:rPr>
          <w:t>econ@</w:t>
        </w:r>
        <w:r w:rsidRPr="0068100D">
          <w:rPr>
            <w:rStyle w:val="a5"/>
            <w:bCs/>
            <w:lang w:val="en-US"/>
          </w:rPr>
          <w:t>romny</w:t>
        </w:r>
        <w:r w:rsidRPr="0068100D">
          <w:rPr>
            <w:rStyle w:val="a5"/>
            <w:bCs/>
            <w:lang w:val="uk-UA"/>
          </w:rPr>
          <w:t>-</w:t>
        </w:r>
        <w:r w:rsidRPr="0068100D">
          <w:rPr>
            <w:rStyle w:val="a5"/>
            <w:bCs/>
            <w:lang w:val="en-US"/>
          </w:rPr>
          <w:t>vk</w:t>
        </w:r>
        <w:r w:rsidRPr="0068100D">
          <w:rPr>
            <w:rStyle w:val="a5"/>
            <w:bCs/>
            <w:lang w:val="uk-UA"/>
          </w:rPr>
          <w:t>.</w:t>
        </w:r>
        <w:r w:rsidRPr="0068100D">
          <w:rPr>
            <w:rStyle w:val="a5"/>
            <w:bCs/>
            <w:lang w:val="en-US"/>
          </w:rPr>
          <w:t>gov</w:t>
        </w:r>
        <w:r w:rsidRPr="0068100D">
          <w:rPr>
            <w:rStyle w:val="a5"/>
            <w:bCs/>
            <w:lang w:val="uk-UA"/>
          </w:rPr>
          <w:t>.</w:t>
        </w:r>
        <w:r w:rsidRPr="0068100D">
          <w:rPr>
            <w:rStyle w:val="a5"/>
            <w:bCs/>
            <w:lang w:val="en-US"/>
          </w:rPr>
          <w:t>ua</w:t>
        </w:r>
      </w:hyperlink>
      <w:r>
        <w:rPr>
          <w:bCs/>
          <w:lang w:val="uk-UA"/>
        </w:rPr>
        <w:t xml:space="preserve"> по 16.08.2024</w:t>
      </w:r>
    </w:p>
    <w:p w:rsidR="00B60D9B" w:rsidRPr="008976BF" w:rsidRDefault="002B118F" w:rsidP="00B60D9B">
      <w:pPr>
        <w:tabs>
          <w:tab w:val="left" w:pos="5190"/>
        </w:tabs>
        <w:jc w:val="center"/>
        <w:rPr>
          <w:b/>
          <w:bCs/>
        </w:rPr>
      </w:pPr>
      <w:r w:rsidRPr="0028469A">
        <w:rPr>
          <w:bCs/>
        </w:rPr>
        <w:br w:type="page"/>
      </w:r>
      <w:r w:rsidR="00B60D9B">
        <w:rPr>
          <w:bCs/>
          <w:lang w:val="uk-UA"/>
        </w:rPr>
        <w:lastRenderedPageBreak/>
        <w:t>П</w:t>
      </w:r>
      <w:proofErr w:type="spellStart"/>
      <w:r w:rsidR="00B60D9B" w:rsidRPr="008976BF">
        <w:rPr>
          <w:b/>
          <w:bCs/>
        </w:rPr>
        <w:t>ояснювальна</w:t>
      </w:r>
      <w:proofErr w:type="spellEnd"/>
      <w:r w:rsidR="00B60D9B" w:rsidRPr="008976BF">
        <w:rPr>
          <w:b/>
          <w:bCs/>
        </w:rPr>
        <w:t xml:space="preserve"> записка</w:t>
      </w:r>
    </w:p>
    <w:p w:rsidR="00B60D9B" w:rsidRPr="008976BF" w:rsidRDefault="00B60D9B" w:rsidP="00B60D9B">
      <w:pPr>
        <w:tabs>
          <w:tab w:val="left" w:pos="5190"/>
        </w:tabs>
        <w:jc w:val="center"/>
        <w:rPr>
          <w:b/>
          <w:bCs/>
        </w:rPr>
      </w:pPr>
      <w:r w:rsidRPr="008976BF">
        <w:rPr>
          <w:b/>
          <w:bCs/>
        </w:rPr>
        <w:t xml:space="preserve">до проекту </w:t>
      </w:r>
      <w:proofErr w:type="spellStart"/>
      <w:proofErr w:type="gramStart"/>
      <w:r w:rsidRPr="00B75A00">
        <w:rPr>
          <w:b/>
          <w:bCs/>
        </w:rPr>
        <w:t>р</w:t>
      </w:r>
      <w:proofErr w:type="gramEnd"/>
      <w:r w:rsidRPr="00B75A00">
        <w:rPr>
          <w:b/>
          <w:bCs/>
        </w:rPr>
        <w:t>ішення</w:t>
      </w:r>
      <w:proofErr w:type="spellEnd"/>
      <w:r w:rsidRPr="00B75A00">
        <w:rPr>
          <w:b/>
          <w:bCs/>
        </w:rPr>
        <w:t xml:space="preserve"> </w:t>
      </w:r>
      <w:proofErr w:type="spellStart"/>
      <w:r w:rsidRPr="00B75A00">
        <w:rPr>
          <w:b/>
          <w:bCs/>
        </w:rPr>
        <w:t>Виконавчого</w:t>
      </w:r>
      <w:proofErr w:type="spellEnd"/>
      <w:r w:rsidRPr="00B75A00">
        <w:rPr>
          <w:b/>
          <w:bCs/>
        </w:rPr>
        <w:t xml:space="preserve"> </w:t>
      </w:r>
      <w:proofErr w:type="spellStart"/>
      <w:r w:rsidRPr="00B75A00">
        <w:rPr>
          <w:b/>
          <w:bCs/>
        </w:rPr>
        <w:t>комітету</w:t>
      </w:r>
      <w:proofErr w:type="spellEnd"/>
      <w:r w:rsidRPr="00B75A00">
        <w:rPr>
          <w:b/>
          <w:bCs/>
        </w:rPr>
        <w:t xml:space="preserve"> </w:t>
      </w:r>
      <w:proofErr w:type="spellStart"/>
      <w:r w:rsidRPr="00B75A00">
        <w:rPr>
          <w:b/>
          <w:bCs/>
        </w:rPr>
        <w:t>Роменської</w:t>
      </w:r>
      <w:proofErr w:type="spellEnd"/>
      <w:r w:rsidRPr="008976BF">
        <w:rPr>
          <w:b/>
          <w:bCs/>
        </w:rPr>
        <w:t xml:space="preserve"> </w:t>
      </w:r>
      <w:proofErr w:type="spellStart"/>
      <w:r w:rsidRPr="008976BF">
        <w:rPr>
          <w:b/>
          <w:bCs/>
        </w:rPr>
        <w:t>міської</w:t>
      </w:r>
      <w:proofErr w:type="spellEnd"/>
      <w:r w:rsidRPr="008976BF">
        <w:rPr>
          <w:b/>
          <w:bCs/>
        </w:rPr>
        <w:t xml:space="preserve"> ради</w:t>
      </w:r>
    </w:p>
    <w:p w:rsidR="00B60D9B" w:rsidRPr="00460DB5" w:rsidRDefault="00B60D9B" w:rsidP="00B60D9B">
      <w:pPr>
        <w:tabs>
          <w:tab w:val="left" w:pos="3960"/>
        </w:tabs>
        <w:spacing w:line="276" w:lineRule="auto"/>
        <w:ind w:left="-111"/>
        <w:jc w:val="center"/>
        <w:rPr>
          <w:b/>
          <w:bCs/>
        </w:rPr>
      </w:pPr>
      <w:r w:rsidRPr="00460DB5">
        <w:rPr>
          <w:b/>
          <w:bCs/>
        </w:rPr>
        <w:t>«Про</w:t>
      </w:r>
      <w:r w:rsidRPr="00460DB5">
        <w:rPr>
          <w:b/>
          <w:lang w:val="uk-UA"/>
        </w:rPr>
        <w:t xml:space="preserve"> організацію сезонної виїзної торгі</w:t>
      </w:r>
      <w:proofErr w:type="gramStart"/>
      <w:r w:rsidRPr="00460DB5">
        <w:rPr>
          <w:b/>
          <w:lang w:val="uk-UA"/>
        </w:rPr>
        <w:t>вл</w:t>
      </w:r>
      <w:proofErr w:type="gramEnd"/>
      <w:r w:rsidRPr="00460DB5">
        <w:rPr>
          <w:b/>
          <w:lang w:val="uk-UA"/>
        </w:rPr>
        <w:t>і  живою рибою»</w:t>
      </w:r>
    </w:p>
    <w:p w:rsidR="00B60D9B" w:rsidRPr="00460DB5" w:rsidRDefault="00B60D9B" w:rsidP="00B60D9B">
      <w:pPr>
        <w:tabs>
          <w:tab w:val="left" w:pos="5190"/>
        </w:tabs>
        <w:jc w:val="center"/>
      </w:pPr>
    </w:p>
    <w:p w:rsidR="00B60D9B" w:rsidRPr="00460DB5" w:rsidRDefault="00B60D9B" w:rsidP="00B60D9B">
      <w:pPr>
        <w:tabs>
          <w:tab w:val="left" w:pos="3960"/>
        </w:tabs>
        <w:spacing w:line="276" w:lineRule="auto"/>
        <w:ind w:left="-111"/>
        <w:jc w:val="both"/>
        <w:rPr>
          <w:bCs/>
          <w:lang w:val="uk-UA"/>
        </w:rPr>
      </w:pPr>
      <w:r>
        <w:rPr>
          <w:bCs/>
          <w:lang w:val="uk-UA"/>
        </w:rPr>
        <w:t xml:space="preserve">          </w:t>
      </w:r>
      <w:r w:rsidRPr="00763C11">
        <w:rPr>
          <w:bCs/>
          <w:lang w:val="uk-UA"/>
        </w:rPr>
        <w:t>Проект рішення Виконавчого комітету Роменської міської ради «Про</w:t>
      </w:r>
      <w:r w:rsidRPr="00460DB5">
        <w:rPr>
          <w:lang w:val="uk-UA"/>
        </w:rPr>
        <w:t xml:space="preserve"> організацію сезонної виїзної торгівлі  живою рибою»</w:t>
      </w:r>
      <w:r>
        <w:rPr>
          <w:lang w:val="uk-UA"/>
        </w:rPr>
        <w:t xml:space="preserve"> </w:t>
      </w:r>
      <w:r w:rsidRPr="00763C11">
        <w:rPr>
          <w:bCs/>
          <w:lang w:val="uk-UA"/>
        </w:rPr>
        <w:t xml:space="preserve">виноситься на розгляд Виконавчого комітету  Роменської міської ради у зв’язку з необхідністю </w:t>
      </w:r>
      <w:r>
        <w:rPr>
          <w:bCs/>
          <w:lang w:val="uk-UA"/>
        </w:rPr>
        <w:t>визначення в мікрорайонах міста місць для сезонного продажу живої риби та більш повного задоволення попиту населення на дану продукцію.</w:t>
      </w:r>
    </w:p>
    <w:p w:rsidR="00B60D9B" w:rsidRPr="00763C11" w:rsidRDefault="00B60D9B" w:rsidP="00B60D9B">
      <w:pPr>
        <w:tabs>
          <w:tab w:val="left" w:pos="5190"/>
        </w:tabs>
        <w:jc w:val="both"/>
        <w:rPr>
          <w:b/>
          <w:color w:val="000000"/>
          <w:lang w:val="uk-UA"/>
        </w:rPr>
      </w:pPr>
      <w:r>
        <w:rPr>
          <w:bCs/>
          <w:lang w:val="uk-UA"/>
        </w:rPr>
        <w:t xml:space="preserve">         </w:t>
      </w:r>
    </w:p>
    <w:p w:rsidR="00B60D9B" w:rsidRPr="00763C11" w:rsidRDefault="00B60D9B" w:rsidP="00B60D9B">
      <w:pPr>
        <w:jc w:val="both"/>
        <w:rPr>
          <w:b/>
          <w:color w:val="000000"/>
          <w:lang w:val="uk-UA"/>
        </w:rPr>
      </w:pPr>
    </w:p>
    <w:p w:rsidR="00B60D9B" w:rsidRDefault="00B60D9B" w:rsidP="00B60D9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Начальник </w:t>
      </w:r>
      <w:proofErr w:type="spellStart"/>
      <w:r>
        <w:rPr>
          <w:b/>
          <w:color w:val="000000"/>
        </w:rPr>
        <w:t>управління</w:t>
      </w:r>
      <w:proofErr w:type="spellEnd"/>
    </w:p>
    <w:p w:rsidR="00B60D9B" w:rsidRPr="008804E3" w:rsidRDefault="00B60D9B" w:rsidP="00B60D9B">
      <w:pP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економічного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розвитку</w:t>
      </w:r>
      <w:proofErr w:type="spellEnd"/>
      <w:r w:rsidRPr="008804E3">
        <w:rPr>
          <w:b/>
          <w:color w:val="000000"/>
        </w:rPr>
        <w:t xml:space="preserve"> </w:t>
      </w:r>
      <w:r>
        <w:rPr>
          <w:b/>
          <w:color w:val="000000"/>
          <w:lang w:val="uk-UA"/>
        </w:rPr>
        <w:t>РМР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  <w:lang w:val="uk-UA"/>
        </w:rPr>
        <w:t xml:space="preserve">  </w:t>
      </w:r>
      <w:r w:rsidRPr="008804E3">
        <w:rPr>
          <w:b/>
          <w:color w:val="000000"/>
        </w:rPr>
        <w:t>_____________</w:t>
      </w:r>
      <w:r>
        <w:rPr>
          <w:b/>
          <w:color w:val="000000"/>
        </w:rPr>
        <w:t xml:space="preserve"> </w:t>
      </w:r>
      <w:r w:rsidRPr="008804E3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Юлія</w:t>
      </w:r>
      <w:proofErr w:type="spellEnd"/>
      <w:r>
        <w:rPr>
          <w:b/>
          <w:color w:val="000000"/>
        </w:rPr>
        <w:t xml:space="preserve">  ЯНЧУК</w:t>
      </w:r>
    </w:p>
    <w:p w:rsidR="00B60D9B" w:rsidRPr="008804E3" w:rsidRDefault="00B60D9B" w:rsidP="00B60D9B">
      <w:pPr>
        <w:jc w:val="both"/>
        <w:rPr>
          <w:b/>
          <w:color w:val="000000"/>
        </w:rPr>
      </w:pPr>
    </w:p>
    <w:p w:rsidR="00B60D9B" w:rsidRPr="008804E3" w:rsidRDefault="00B60D9B" w:rsidP="00B60D9B">
      <w:pPr>
        <w:jc w:val="both"/>
        <w:rPr>
          <w:b/>
          <w:color w:val="000000"/>
        </w:rPr>
      </w:pPr>
    </w:p>
    <w:p w:rsidR="00B60D9B" w:rsidRPr="008804E3" w:rsidRDefault="00B60D9B" w:rsidP="00B60D9B">
      <w:pPr>
        <w:jc w:val="both"/>
        <w:rPr>
          <w:b/>
          <w:color w:val="000000"/>
        </w:rPr>
      </w:pPr>
      <w:r w:rsidRPr="008804E3">
        <w:rPr>
          <w:b/>
          <w:color w:val="000000"/>
        </w:rPr>
        <w:t>ПОГОДЖЕНО</w:t>
      </w:r>
    </w:p>
    <w:p w:rsidR="00B60D9B" w:rsidRPr="008804E3" w:rsidRDefault="00B60D9B" w:rsidP="00B60D9B">
      <w:pPr>
        <w:jc w:val="both"/>
        <w:rPr>
          <w:b/>
          <w:color w:val="000000"/>
        </w:rPr>
      </w:pPr>
    </w:p>
    <w:p w:rsidR="00B60D9B" w:rsidRPr="00460DB5" w:rsidRDefault="00B60D9B" w:rsidP="00B60D9B">
      <w:pPr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Керуюча справами виконкому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  <w:lang w:val="uk-UA"/>
        </w:rPr>
        <w:t xml:space="preserve"> </w:t>
      </w:r>
      <w:r>
        <w:rPr>
          <w:b/>
          <w:color w:val="000000"/>
        </w:rPr>
        <w:t xml:space="preserve">______________ </w:t>
      </w:r>
      <w:r>
        <w:rPr>
          <w:b/>
          <w:color w:val="000000"/>
          <w:lang w:val="uk-UA"/>
        </w:rPr>
        <w:t xml:space="preserve"> Наталія МОСКАЛЕНКО</w:t>
      </w:r>
    </w:p>
    <w:p w:rsidR="00B60D9B" w:rsidRPr="008804E3" w:rsidRDefault="00B60D9B" w:rsidP="00B60D9B">
      <w:pPr>
        <w:ind w:firstLine="709"/>
        <w:jc w:val="both"/>
        <w:rPr>
          <w:b/>
          <w:bCs/>
        </w:rPr>
      </w:pPr>
    </w:p>
    <w:p w:rsidR="00B60D9B" w:rsidRPr="006C7489" w:rsidRDefault="00B60D9B" w:rsidP="00B60D9B">
      <w:pPr>
        <w:tabs>
          <w:tab w:val="left" w:pos="5190"/>
        </w:tabs>
        <w:jc w:val="both"/>
        <w:rPr>
          <w:lang w:val="uk-UA"/>
        </w:rPr>
      </w:pPr>
      <w:r w:rsidRPr="006C7489">
        <w:rPr>
          <w:lang w:val="uk-UA"/>
        </w:rPr>
        <w:t>«_____»</w:t>
      </w:r>
      <w:r w:rsidR="006B5F69">
        <w:rPr>
          <w:lang w:val="uk-UA"/>
        </w:rPr>
        <w:t xml:space="preserve"> </w:t>
      </w:r>
      <w:r w:rsidRPr="006C7489">
        <w:rPr>
          <w:lang w:val="uk-UA"/>
        </w:rPr>
        <w:t>08.2024</w:t>
      </w:r>
    </w:p>
    <w:p w:rsidR="00B60D9B" w:rsidRPr="00F70711" w:rsidRDefault="00B60D9B" w:rsidP="00B60D9B">
      <w:r w:rsidRPr="00F70711">
        <w:t xml:space="preserve"> </w:t>
      </w:r>
    </w:p>
    <w:sectPr w:rsidR="00B60D9B" w:rsidRPr="00F70711" w:rsidSect="004D39FE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87A8A"/>
    <w:multiLevelType w:val="hybridMultilevel"/>
    <w:tmpl w:val="0C3A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661BB"/>
    <w:multiLevelType w:val="hybridMultilevel"/>
    <w:tmpl w:val="4DEA74AA"/>
    <w:lvl w:ilvl="0" w:tplc="D7547246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18F"/>
    <w:rsid w:val="002B118F"/>
    <w:rsid w:val="004D39FE"/>
    <w:rsid w:val="006B5F69"/>
    <w:rsid w:val="00872B54"/>
    <w:rsid w:val="00B60D9B"/>
    <w:rsid w:val="00C05FA2"/>
    <w:rsid w:val="00ED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118F"/>
    <w:pPr>
      <w:ind w:left="708"/>
    </w:pPr>
  </w:style>
  <w:style w:type="paragraph" w:styleId="a4">
    <w:name w:val="Normal (Web)"/>
    <w:basedOn w:val="a"/>
    <w:rsid w:val="002B118F"/>
    <w:pPr>
      <w:spacing w:before="100" w:beforeAutospacing="1" w:after="119"/>
    </w:pPr>
  </w:style>
  <w:style w:type="character" w:styleId="a5">
    <w:name w:val="Hyperlink"/>
    <w:basedOn w:val="a0"/>
    <w:uiPriority w:val="99"/>
    <w:rsid w:val="002B11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1545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yerromny2018@outlook.com</dc:creator>
  <cp:lastModifiedBy>yerromny2018@outlook.com</cp:lastModifiedBy>
  <cp:revision>2</cp:revision>
  <cp:lastPrinted>2024-08-01T06:59:00Z</cp:lastPrinted>
  <dcterms:created xsi:type="dcterms:W3CDTF">2024-08-05T08:18:00Z</dcterms:created>
  <dcterms:modified xsi:type="dcterms:W3CDTF">2024-08-05T08:18:00Z</dcterms:modified>
</cp:coreProperties>
</file>