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1245F8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AD5395">
              <w:rPr>
                <w:b/>
                <w:bCs/>
                <w:sz w:val="24"/>
                <w:szCs w:val="24"/>
                <w:lang w:val="uk-UA"/>
              </w:rPr>
              <w:t>Дата розгляду: 30.07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745773" w:rsidRPr="00DB6877" w:rsidTr="0015270A">
        <w:trPr>
          <w:trHeight w:val="1316"/>
        </w:trPr>
        <w:tc>
          <w:tcPr>
            <w:tcW w:w="6771" w:type="dxa"/>
          </w:tcPr>
          <w:p w:rsidR="00745773" w:rsidRPr="00155B6E" w:rsidRDefault="00745773" w:rsidP="0015270A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20.03.2024 № 47 «Про визначення К</w:t>
            </w:r>
            <w:r w:rsidRPr="00257BA8">
              <w:rPr>
                <w:b/>
                <w:color w:val="000000" w:themeColor="text1"/>
                <w:sz w:val="24"/>
                <w:szCs w:val="24"/>
                <w:lang w:val="uk-UA"/>
              </w:rPr>
              <w:t>омунального підприємства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«Комбінат комунальних підприємств</w:t>
            </w:r>
            <w:r w:rsidRPr="00257BA8">
              <w:rPr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745773" w:rsidRPr="00155B6E" w:rsidRDefault="00745773" w:rsidP="0015270A">
            <w:pPr>
              <w:spacing w:after="150"/>
              <w:rPr>
                <w:lang w:val="uk-UA"/>
              </w:rPr>
            </w:pPr>
          </w:p>
        </w:tc>
      </w:tr>
    </w:tbl>
    <w:p w:rsidR="002D0A8D" w:rsidRPr="007C7A2A" w:rsidRDefault="002D0A8D" w:rsidP="002D0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567"/>
        <w:jc w:val="both"/>
        <w:rPr>
          <w:bCs/>
          <w:sz w:val="24"/>
          <w:szCs w:val="24"/>
          <w:lang w:val="uk-UA" w:eastAsia="en-US"/>
        </w:rPr>
      </w:pPr>
      <w:r w:rsidRPr="007C7A2A">
        <w:rPr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7C7A2A">
        <w:rPr>
          <w:rFonts w:eastAsiaTheme="minorHAnsi"/>
          <w:lang w:val="uk-UA" w:eastAsia="en-US"/>
        </w:rPr>
        <w:t xml:space="preserve">у </w:t>
      </w:r>
      <w:r w:rsidRPr="007C7A2A">
        <w:rPr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</w:t>
      </w:r>
      <w:r>
        <w:rPr>
          <w:bCs/>
          <w:sz w:val="24"/>
          <w:szCs w:val="24"/>
          <w:lang w:val="uk-UA" w:eastAsia="en-US"/>
        </w:rPr>
        <w:t>рішень</w:t>
      </w:r>
      <w:r w:rsidRPr="006D1D4D">
        <w:rPr>
          <w:bCs/>
          <w:sz w:val="24"/>
          <w:szCs w:val="24"/>
          <w:lang w:val="uk-UA" w:eastAsia="en-US"/>
        </w:rPr>
        <w:t xml:space="preserve"> міської ради</w:t>
      </w:r>
      <w:r>
        <w:rPr>
          <w:bCs/>
          <w:sz w:val="24"/>
          <w:szCs w:val="24"/>
          <w:lang w:val="uk-UA" w:eastAsia="en-US"/>
        </w:rPr>
        <w:t>:</w:t>
      </w:r>
      <w:r w:rsidRPr="006D1D4D">
        <w:rPr>
          <w:bCs/>
          <w:sz w:val="24"/>
          <w:szCs w:val="24"/>
          <w:lang w:val="uk-UA" w:eastAsia="en-US"/>
        </w:rPr>
        <w:t xml:space="preserve"> від </w:t>
      </w:r>
      <w:r>
        <w:rPr>
          <w:sz w:val="24"/>
          <w:szCs w:val="24"/>
          <w:lang w:val="uk-UA" w:eastAsia="en-US"/>
        </w:rPr>
        <w:t>25.07</w:t>
      </w:r>
      <w:r w:rsidRPr="006D1D4D">
        <w:rPr>
          <w:sz w:val="24"/>
          <w:szCs w:val="24"/>
          <w:lang w:val="uk-UA" w:eastAsia="en-US"/>
        </w:rPr>
        <w:t xml:space="preserve">.2024 </w:t>
      </w:r>
      <w:r w:rsidRPr="006D1D4D">
        <w:rPr>
          <w:bCs/>
          <w:sz w:val="24"/>
          <w:szCs w:val="24"/>
          <w:lang w:val="uk-UA" w:eastAsia="en-US"/>
        </w:rPr>
        <w:t>«Про внесення змін до рішення міської ради від 20.12.2023 «Про Бюджет Роменської міської територіальної громади на 2024 рік»,</w:t>
      </w:r>
      <w:r>
        <w:rPr>
          <w:bCs/>
          <w:sz w:val="24"/>
          <w:szCs w:val="24"/>
          <w:lang w:val="uk-UA" w:eastAsia="en-US"/>
        </w:rPr>
        <w:t xml:space="preserve"> </w:t>
      </w:r>
      <w:r>
        <w:rPr>
          <w:color w:val="000000"/>
          <w:sz w:val="24"/>
          <w:szCs w:val="24"/>
          <w:lang w:val="uk-UA" w:eastAsia="en-US"/>
        </w:rPr>
        <w:t>від 25.07</w:t>
      </w:r>
      <w:r w:rsidRPr="006D1D4D">
        <w:rPr>
          <w:color w:val="000000"/>
          <w:sz w:val="24"/>
          <w:szCs w:val="24"/>
          <w:lang w:val="uk-UA" w:eastAsia="en-US"/>
        </w:rPr>
        <w:t>.2024 «Про внесення змін до Програми фінансової підтримки Комунального підприємства «Комбінат комунальних підпр</w:t>
      </w:r>
      <w:r w:rsidRPr="007C7A2A">
        <w:rPr>
          <w:color w:val="000000"/>
          <w:sz w:val="24"/>
          <w:szCs w:val="24"/>
          <w:lang w:val="uk-UA" w:eastAsia="en-US"/>
        </w:rPr>
        <w:t xml:space="preserve">иємств» Роменської міської ради» на 2024 рік, </w:t>
      </w:r>
      <w:r w:rsidRPr="007C7A2A">
        <w:rPr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745773" w:rsidRPr="008710E0" w:rsidRDefault="00745773" w:rsidP="00745773">
      <w:pPr>
        <w:spacing w:after="150"/>
        <w:jc w:val="both"/>
        <w:rPr>
          <w:sz w:val="24"/>
          <w:szCs w:val="24"/>
        </w:rPr>
      </w:pPr>
      <w:r w:rsidRPr="008710E0">
        <w:rPr>
          <w:sz w:val="24"/>
          <w:szCs w:val="24"/>
        </w:rPr>
        <w:t>ВИКОНАВЧИЙ КОМІТЕТ МІСЬКОЇ РАДИ ВИРІШИВ:</w:t>
      </w:r>
    </w:p>
    <w:p w:rsidR="002D0A8D" w:rsidRPr="002D0A8D" w:rsidRDefault="002D0A8D" w:rsidP="002D0A8D">
      <w:pPr>
        <w:spacing w:after="0"/>
        <w:ind w:firstLine="567"/>
        <w:jc w:val="both"/>
        <w:rPr>
          <w:bCs/>
          <w:sz w:val="24"/>
          <w:szCs w:val="24"/>
          <w:lang w:val="uk-UA" w:eastAsia="en-US"/>
        </w:rPr>
      </w:pPr>
      <w:r w:rsidRPr="002D0A8D">
        <w:rPr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Pr="002D0A8D">
        <w:rPr>
          <w:color w:val="000000"/>
          <w:sz w:val="24"/>
          <w:szCs w:val="24"/>
        </w:rPr>
        <w:t>20.03.2024 №47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Pr="002D0A8D">
        <w:rPr>
          <w:color w:val="000000"/>
          <w:sz w:val="24"/>
          <w:szCs w:val="24"/>
          <w:lang w:val="uk-UA"/>
        </w:rPr>
        <w:t xml:space="preserve"> </w:t>
      </w:r>
      <w:r w:rsidRPr="002D0A8D">
        <w:rPr>
          <w:sz w:val="24"/>
          <w:szCs w:val="24"/>
          <w:lang w:val="uk-UA"/>
        </w:rPr>
        <w:t xml:space="preserve">такі </w:t>
      </w:r>
      <w:r w:rsidRPr="002D0A8D">
        <w:rPr>
          <w:bCs/>
          <w:sz w:val="24"/>
          <w:szCs w:val="24"/>
          <w:lang w:val="uk-UA" w:eastAsia="en-US"/>
        </w:rPr>
        <w:t xml:space="preserve">зміни: </w:t>
      </w:r>
      <w:r w:rsidRPr="002D0A8D">
        <w:rPr>
          <w:sz w:val="24"/>
          <w:szCs w:val="24"/>
          <w:lang w:val="uk-UA"/>
        </w:rPr>
        <w:t>у тексті рішення цифри та слова  «3 392,486 тис. грн (три мільйони триста дев’яносто дві тисячі чотириста вісімдесят шість гривень 00 копійок) замінити на цифри та слова 3</w:t>
      </w:r>
      <w:r w:rsidRPr="002D0A8D">
        <w:rPr>
          <w:sz w:val="24"/>
          <w:szCs w:val="24"/>
        </w:rPr>
        <w:t> 692,486 тис. грн (три мільйони шістсот дев’яносто дві тисячі 486 гривень 00 копійок)</w:t>
      </w:r>
      <w:r w:rsidRPr="002D0A8D">
        <w:rPr>
          <w:sz w:val="24"/>
          <w:szCs w:val="24"/>
          <w:lang w:val="uk-UA"/>
        </w:rPr>
        <w:t>».</w:t>
      </w:r>
    </w:p>
    <w:p w:rsidR="00745773" w:rsidRDefault="00745773" w:rsidP="0074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</w:p>
    <w:p w:rsidR="00745773" w:rsidRDefault="00745773" w:rsidP="0074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</w:p>
    <w:p w:rsidR="00F959A1" w:rsidRPr="001245F8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1245F8">
        <w:rPr>
          <w:b/>
          <w:sz w:val="24"/>
          <w:szCs w:val="24"/>
        </w:rPr>
        <w:t>Зауваження та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4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745773" w:rsidRPr="00F90612" w:rsidRDefault="000663F0" w:rsidP="00745773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1245F8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745773"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745773" w:rsidRDefault="00745773" w:rsidP="00745773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1C2723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745773" w:rsidRDefault="00745773" w:rsidP="00745773">
      <w:pPr>
        <w:spacing w:after="0"/>
        <w:ind w:leftChars="-1" w:hanging="2"/>
        <w:jc w:val="center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>«</w:t>
      </w:r>
      <w:r w:rsidRPr="00257BA8">
        <w:rPr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міської ради </w:t>
      </w:r>
    </w:p>
    <w:p w:rsidR="00745773" w:rsidRDefault="00745773" w:rsidP="00745773">
      <w:pPr>
        <w:spacing w:after="0"/>
        <w:ind w:leftChars="-1" w:hanging="2"/>
        <w:jc w:val="center"/>
        <w:rPr>
          <w:b/>
          <w:color w:val="000000" w:themeColor="text1"/>
          <w:sz w:val="24"/>
          <w:szCs w:val="24"/>
          <w:lang w:val="uk-UA"/>
        </w:rPr>
      </w:pPr>
      <w:r w:rsidRPr="00257BA8">
        <w:rPr>
          <w:b/>
          <w:color w:val="000000" w:themeColor="text1"/>
          <w:sz w:val="24"/>
          <w:szCs w:val="24"/>
          <w:lang w:val="uk-UA"/>
        </w:rPr>
        <w:t xml:space="preserve">від </w:t>
      </w:r>
      <w:r>
        <w:rPr>
          <w:b/>
          <w:color w:val="000000" w:themeColor="text1"/>
          <w:sz w:val="24"/>
          <w:szCs w:val="24"/>
          <w:lang w:val="uk-UA"/>
        </w:rPr>
        <w:t>20.03.2024 № 47 «Про визначення К</w:t>
      </w:r>
      <w:r w:rsidRPr="00257BA8">
        <w:rPr>
          <w:b/>
          <w:color w:val="000000" w:themeColor="text1"/>
          <w:sz w:val="24"/>
          <w:szCs w:val="24"/>
          <w:lang w:val="uk-UA"/>
        </w:rPr>
        <w:t>омунального підприємства</w:t>
      </w:r>
      <w:r>
        <w:rPr>
          <w:b/>
          <w:color w:val="000000" w:themeColor="text1"/>
          <w:sz w:val="24"/>
          <w:szCs w:val="24"/>
          <w:lang w:val="uk-UA"/>
        </w:rPr>
        <w:t xml:space="preserve"> «Комбінат комунальних підприємств</w:t>
      </w:r>
      <w:r w:rsidRPr="00257BA8">
        <w:rPr>
          <w:b/>
          <w:color w:val="000000" w:themeColor="text1"/>
          <w:sz w:val="24"/>
          <w:szCs w:val="24"/>
          <w:lang w:val="uk-UA"/>
        </w:rPr>
        <w:t xml:space="preserve">» </w:t>
      </w:r>
      <w:r w:rsidRPr="007F08C1">
        <w:rPr>
          <w:b/>
          <w:color w:val="000000" w:themeColor="text1"/>
          <w:sz w:val="24"/>
          <w:szCs w:val="24"/>
          <w:lang w:val="uk-UA"/>
        </w:rPr>
        <w:t>Роменської міської ради» одержувачем бюджетних коштів»</w:t>
      </w:r>
    </w:p>
    <w:p w:rsidR="00745773" w:rsidRPr="007F08C1" w:rsidRDefault="00745773" w:rsidP="00745773">
      <w:pPr>
        <w:spacing w:after="0"/>
        <w:ind w:leftChars="-1" w:hanging="2"/>
        <w:jc w:val="center"/>
        <w:rPr>
          <w:b/>
          <w:color w:val="000000" w:themeColor="text1"/>
          <w:sz w:val="24"/>
          <w:szCs w:val="24"/>
          <w:lang w:val="uk-UA"/>
        </w:rPr>
      </w:pPr>
    </w:p>
    <w:p w:rsidR="002D0A8D" w:rsidRPr="002D0A8D" w:rsidRDefault="002D0A8D" w:rsidP="002D0A8D">
      <w:pPr>
        <w:spacing w:after="0"/>
        <w:ind w:left="-1" w:firstLine="567"/>
        <w:jc w:val="both"/>
        <w:rPr>
          <w:color w:val="000000"/>
          <w:sz w:val="24"/>
          <w:szCs w:val="24"/>
          <w:lang w:val="uk-UA"/>
        </w:rPr>
      </w:pPr>
      <w:r w:rsidRPr="002D0A8D">
        <w:rPr>
          <w:bCs/>
          <w:sz w:val="24"/>
          <w:szCs w:val="24"/>
          <w:lang w:val="uk-UA"/>
        </w:rPr>
        <w:t xml:space="preserve">Рішенням міської ради від 25.07.2024 </w:t>
      </w:r>
      <w:r w:rsidRPr="002D0A8D">
        <w:rPr>
          <w:sz w:val="24"/>
          <w:szCs w:val="24"/>
          <w:lang w:val="uk-UA"/>
        </w:rPr>
        <w:t>«Про внесення змін до Програми фінансової підтримки комунального підприємства «</w:t>
      </w:r>
      <w:r w:rsidRPr="002D0A8D">
        <w:rPr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 на 2024 рік»</w:t>
      </w:r>
      <w:r w:rsidRPr="002D0A8D">
        <w:rPr>
          <w:bCs/>
          <w:sz w:val="24"/>
          <w:szCs w:val="24"/>
          <w:lang w:val="uk-UA"/>
        </w:rPr>
        <w:t xml:space="preserve"> виділено додатково 300,000 тис. грн для потреб </w:t>
      </w:r>
      <w:r w:rsidRPr="002D0A8D">
        <w:rPr>
          <w:sz w:val="24"/>
          <w:szCs w:val="24"/>
          <w:lang w:val="uk-UA"/>
        </w:rPr>
        <w:t>Комунального підприємства «</w:t>
      </w:r>
      <w:r w:rsidRPr="002D0A8D">
        <w:rPr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</w:t>
      </w:r>
      <w:r w:rsidRPr="002D0A8D">
        <w:rPr>
          <w:bCs/>
          <w:sz w:val="24"/>
          <w:szCs w:val="24"/>
          <w:lang w:val="uk-UA"/>
        </w:rPr>
        <w:t xml:space="preserve">. Зважаючи на це, виникла необхідність у внесенні відповідних змін до рішення виконавчого комітету міської ради від </w:t>
      </w:r>
      <w:r w:rsidRPr="002D0A8D">
        <w:rPr>
          <w:color w:val="000000"/>
          <w:sz w:val="24"/>
          <w:szCs w:val="24"/>
          <w:lang w:val="uk-UA"/>
        </w:rPr>
        <w:t xml:space="preserve">20.03.2024 № 47 </w:t>
      </w:r>
      <w:r w:rsidRPr="002D0A8D">
        <w:rPr>
          <w:bCs/>
          <w:sz w:val="24"/>
          <w:szCs w:val="24"/>
          <w:lang w:val="uk-UA" w:eastAsia="en-US"/>
        </w:rPr>
        <w:t>«</w:t>
      </w:r>
      <w:r w:rsidRPr="002D0A8D">
        <w:rPr>
          <w:color w:val="000000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коштів».</w:t>
      </w:r>
    </w:p>
    <w:p w:rsidR="002D0A8D" w:rsidRPr="002D0A8D" w:rsidRDefault="002D0A8D" w:rsidP="002D0A8D">
      <w:pPr>
        <w:spacing w:after="0"/>
        <w:ind w:firstLine="567"/>
        <w:jc w:val="both"/>
        <w:rPr>
          <w:bCs/>
          <w:sz w:val="24"/>
          <w:szCs w:val="24"/>
          <w:lang w:val="uk-UA"/>
        </w:rPr>
      </w:pPr>
      <w:r w:rsidRPr="002D0A8D">
        <w:rPr>
          <w:bCs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засіданні виконавчого комітету у липні 2024 року.</w:t>
      </w:r>
    </w:p>
    <w:p w:rsidR="00AE0DBE" w:rsidRPr="001245F8" w:rsidRDefault="00AE0DBE" w:rsidP="00745773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bCs/>
          <w:sz w:val="24"/>
          <w:szCs w:val="24"/>
          <w:lang w:val="uk-UA" w:eastAsia="x-none"/>
        </w:rPr>
      </w:pPr>
      <w:bookmarkStart w:id="0" w:name="_GoBack"/>
      <w:bookmarkEnd w:id="0"/>
    </w:p>
    <w:p w:rsidR="00577141" w:rsidRPr="001245F8" w:rsidRDefault="00577141" w:rsidP="001245F8">
      <w:pPr>
        <w:suppressAutoHyphens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  <w:lang w:val="uk-UA"/>
        </w:rPr>
      </w:pPr>
      <w:r w:rsidRPr="001245F8">
        <w:rPr>
          <w:rFonts w:eastAsia="Calibri"/>
          <w:b/>
          <w:bCs/>
          <w:position w:val="-1"/>
          <w:sz w:val="24"/>
          <w:szCs w:val="24"/>
          <w:lang w:val="uk-UA"/>
        </w:rPr>
        <w:t xml:space="preserve">Начальник управління 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1245F8">
        <w:rPr>
          <w:rFonts w:eastAsia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1245F8">
        <w:rPr>
          <w:rFonts w:eastAsia="Calibri"/>
          <w:b/>
          <w:bCs/>
          <w:position w:val="-1"/>
          <w:sz w:val="24"/>
          <w:szCs w:val="24"/>
        </w:rPr>
        <w:t>Роменської міської ради</w:t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  <w:lang w:val="uk-UA"/>
        </w:rPr>
        <w:tab/>
        <w:t xml:space="preserve">      </w:t>
      </w:r>
      <w:r w:rsidRPr="001245F8">
        <w:rPr>
          <w:rFonts w:eastAsia="Calibri"/>
          <w:b/>
          <w:bCs/>
          <w:position w:val="-1"/>
          <w:sz w:val="24"/>
          <w:szCs w:val="24"/>
        </w:rPr>
        <w:t>Олена ГРЕБЕНЮК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1245F8">
        <w:rPr>
          <w:rFonts w:eastAsia="Calibri"/>
          <w:position w:val="-1"/>
          <w:sz w:val="24"/>
          <w:szCs w:val="24"/>
        </w:rPr>
        <w:t> 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  <w:lang w:val="uk-UA" w:eastAsia="zh-CN"/>
        </w:rPr>
      </w:pPr>
      <w:r w:rsidRPr="001245F8">
        <w:rPr>
          <w:rFonts w:eastAsia="Calibri"/>
          <w:b/>
          <w:bCs/>
          <w:position w:val="-1"/>
          <w:sz w:val="24"/>
          <w:szCs w:val="24"/>
          <w:lang w:val="uk-UA" w:eastAsia="zh-CN"/>
        </w:rPr>
        <w:t>Погоджено</w:t>
      </w:r>
    </w:p>
    <w:p w:rsidR="00DC17EB" w:rsidRPr="001245F8" w:rsidRDefault="00047447" w:rsidP="001245F8">
      <w:pPr>
        <w:rPr>
          <w:b/>
          <w:sz w:val="24"/>
          <w:szCs w:val="24"/>
          <w:lang w:val="uk-UA"/>
        </w:rPr>
      </w:pPr>
      <w:r w:rsidRPr="001245F8">
        <w:rPr>
          <w:b/>
          <w:sz w:val="24"/>
          <w:szCs w:val="24"/>
          <w:lang w:val="uk-UA"/>
        </w:rPr>
        <w:t>Керуючий справами виконкому</w:t>
      </w:r>
      <w:r w:rsidRPr="001245F8">
        <w:rPr>
          <w:b/>
          <w:sz w:val="24"/>
          <w:szCs w:val="24"/>
          <w:lang w:val="uk-UA"/>
        </w:rPr>
        <w:tab/>
      </w:r>
      <w:r w:rsidRPr="001245F8">
        <w:rPr>
          <w:b/>
          <w:sz w:val="24"/>
          <w:szCs w:val="24"/>
          <w:lang w:val="uk-UA"/>
        </w:rPr>
        <w:tab/>
      </w:r>
      <w:r w:rsidRPr="001245F8">
        <w:rPr>
          <w:b/>
          <w:sz w:val="24"/>
          <w:szCs w:val="24"/>
          <w:lang w:val="uk-UA"/>
        </w:rPr>
        <w:tab/>
        <w:t xml:space="preserve">                 </w:t>
      </w:r>
      <w:r w:rsidR="00DC17EB" w:rsidRPr="001245F8">
        <w:rPr>
          <w:b/>
          <w:sz w:val="24"/>
          <w:szCs w:val="24"/>
          <w:lang w:val="uk-UA"/>
        </w:rPr>
        <w:t>Наталія МОСКАЛЕНКО</w:t>
      </w:r>
    </w:p>
    <w:p w:rsidR="000663F0" w:rsidRPr="001245F8" w:rsidRDefault="000663F0" w:rsidP="001245F8">
      <w:pPr>
        <w:spacing w:after="150"/>
        <w:jc w:val="both"/>
        <w:rPr>
          <w:b/>
          <w:color w:val="000000" w:themeColor="text1"/>
          <w:sz w:val="24"/>
          <w:szCs w:val="24"/>
          <w:lang w:val="uk-UA"/>
        </w:rPr>
      </w:pPr>
    </w:p>
    <w:p w:rsidR="000663F0" w:rsidRPr="001245F8" w:rsidRDefault="000663F0" w:rsidP="001245F8">
      <w:pPr>
        <w:spacing w:after="150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0663F0" w:rsidRPr="001245F8" w:rsidRDefault="000663F0" w:rsidP="001245F8">
      <w:pPr>
        <w:rPr>
          <w:sz w:val="24"/>
          <w:szCs w:val="24"/>
          <w:lang w:val="uk-UA"/>
        </w:rPr>
      </w:pPr>
    </w:p>
    <w:sectPr w:rsidR="000663F0" w:rsidRPr="0012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0A8D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5773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2246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0E9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2066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2024-01-02T11:46:00Z</cp:lastPrinted>
  <dcterms:created xsi:type="dcterms:W3CDTF">2024-07-22T12:39:00Z</dcterms:created>
  <dcterms:modified xsi:type="dcterms:W3CDTF">2024-07-26T07:46:00Z</dcterms:modified>
</cp:coreProperties>
</file>