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47CD" w:rsidRDefault="006A47CD" w:rsidP="006A47CD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4515" cy="69151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CD" w:rsidRDefault="006A47CD" w:rsidP="006A47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6A47CD" w:rsidRDefault="006A47CD" w:rsidP="006A47C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6A47CD" w:rsidRDefault="006A47CD" w:rsidP="006A47C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СІМДЕСЯТ СЬОМА СЕСІЯ</w:t>
      </w:r>
    </w:p>
    <w:p w:rsidR="006A47CD" w:rsidRDefault="006A47CD" w:rsidP="006A47CD">
      <w:pPr>
        <w:pStyle w:val="1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6A47CD" w:rsidRDefault="006A47CD" w:rsidP="006A47C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25.07.20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Ромни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6A47CD" w:rsidRDefault="006A47CD" w:rsidP="006A47CD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6A47CD" w:rsidRDefault="006A47CD" w:rsidP="006A47CD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6A47CD" w:rsidRDefault="006A47CD" w:rsidP="006A47CD">
      <w:pPr>
        <w:pStyle w:val="a3"/>
        <w:ind w:left="284" w:hanging="284"/>
        <w:rPr>
          <w:b/>
          <w:bCs/>
          <w:sz w:val="8"/>
          <w:szCs w:val="8"/>
        </w:rPr>
      </w:pPr>
    </w:p>
    <w:p w:rsidR="006A47CD" w:rsidRDefault="006A47CD" w:rsidP="006A47CD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6A47CD" w:rsidRDefault="006A47CD" w:rsidP="006A47CD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6A47CD" w:rsidRDefault="006A47CD" w:rsidP="006A47C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Надати в оренду Управлінню Державної міграційної служби України в Сумській області частину нежитлової будівлі загальною площею 242,3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розташованої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м. Ромни, бульв. Шевченка, 23</w:t>
      </w:r>
      <w:r w:rsidR="00AE2C09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 з орендною платою 1</w:t>
      </w:r>
      <w:r w:rsidR="00AE2C0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(одна) гривня в рік.</w:t>
      </w:r>
    </w:p>
    <w:p w:rsidR="006A47CD" w:rsidRDefault="006A47CD" w:rsidP="006A47CD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Доручити управлінню економічного розвитку Роменської міської ради в особі начальника управління Янчук Ю.О. укласти договір оренди з Управлінням Державної міграційної служби України в Сумській області у визначений законодавством термін.</w:t>
      </w:r>
    </w:p>
    <w:p w:rsidR="006A47CD" w:rsidRDefault="006A47CD" w:rsidP="006A47C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Надати в оренду </w:t>
      </w:r>
      <w:r w:rsidR="00934572">
        <w:rPr>
          <w:rFonts w:ascii="Times New Roman" w:hAnsi="Times New Roman"/>
          <w:sz w:val="24"/>
          <w:szCs w:val="24"/>
          <w:lang w:val="uk-UA"/>
        </w:rPr>
        <w:t xml:space="preserve">Роменському міському центру соціальних служб </w:t>
      </w:r>
      <w:r>
        <w:rPr>
          <w:rFonts w:ascii="Times New Roman" w:hAnsi="Times New Roman"/>
          <w:sz w:val="24"/>
          <w:szCs w:val="24"/>
          <w:lang w:val="uk-UA"/>
        </w:rPr>
        <w:t xml:space="preserve">нежитлові приміщення  загальною площею 79,6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розташован</w:t>
      </w:r>
      <w:r w:rsidR="00AE2C09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м. Ромни, вул. Гетьмана Мазепи, 51</w:t>
      </w:r>
      <w:r w:rsidR="00AE2C09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 орендною платою 1</w:t>
      </w:r>
      <w:r w:rsidR="00AE2C0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(одна) гривня в рік.</w:t>
      </w:r>
    </w:p>
    <w:p w:rsidR="006A47CD" w:rsidRDefault="006A47CD" w:rsidP="006A47CD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Доручити управлінню економічного розвитку Роменської міської ради в особі начальника управління Янчук Ю.О. укласти договір оренди з </w:t>
      </w:r>
      <w:r w:rsidR="00934572">
        <w:rPr>
          <w:rFonts w:ascii="Times New Roman" w:hAnsi="Times New Roman"/>
          <w:sz w:val="24"/>
          <w:szCs w:val="24"/>
          <w:lang w:val="uk-UA"/>
        </w:rPr>
        <w:t>Роменським міським центром соціальних служб</w:t>
      </w:r>
      <w:r>
        <w:rPr>
          <w:rFonts w:ascii="Times New Roman" w:hAnsi="Times New Roman"/>
          <w:sz w:val="24"/>
          <w:szCs w:val="24"/>
          <w:lang w:val="uk-UA"/>
        </w:rPr>
        <w:t xml:space="preserve"> у визначений законодавством термін.</w:t>
      </w:r>
    </w:p>
    <w:p w:rsidR="006A47CD" w:rsidRDefault="006A47CD" w:rsidP="006A47CD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>3. Включити потенційний об’єкт оренди – нежитлов</w:t>
      </w:r>
      <w:r w:rsidR="00AE2C09">
        <w:rPr>
          <w:szCs w:val="24"/>
        </w:rPr>
        <w:t>у</w:t>
      </w:r>
      <w:r>
        <w:rPr>
          <w:szCs w:val="24"/>
        </w:rPr>
        <w:t xml:space="preserve"> будівл</w:t>
      </w:r>
      <w:r w:rsidR="00AE2C09">
        <w:rPr>
          <w:szCs w:val="24"/>
        </w:rPr>
        <w:t>ю</w:t>
      </w:r>
      <w:r>
        <w:rPr>
          <w:szCs w:val="24"/>
        </w:rPr>
        <w:t xml:space="preserve"> загальною площею 129,4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, розташован</w:t>
      </w:r>
      <w:r w:rsidR="00AE2C09">
        <w:rPr>
          <w:szCs w:val="24"/>
        </w:rPr>
        <w:t>у</w:t>
      </w:r>
      <w:r>
        <w:rPr>
          <w:szCs w:val="24"/>
        </w:rPr>
        <w:t xml:space="preserve">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>:  Роменський район, с. Миколаївка, вул. Центральна, 8</w:t>
      </w:r>
      <w:r w:rsidR="00AE2C09">
        <w:rPr>
          <w:szCs w:val="24"/>
        </w:rPr>
        <w:t>,</w:t>
      </w:r>
      <w:r>
        <w:rPr>
          <w:szCs w:val="24"/>
        </w:rPr>
        <w:t xml:space="preserve"> – до Переліку об’єктів, щодо яких прийнято рішення про передачу в оренду без аукціону (Перелік другого типу).</w:t>
      </w:r>
    </w:p>
    <w:p w:rsidR="006A47CD" w:rsidRDefault="006A47CD" w:rsidP="006A47CD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 Доручити управлінню житлово-комунального господарства Роменської міської ради замовити звіт з незалежної оцінки вартості об’</w:t>
      </w:r>
      <w:proofErr w:type="spellStart"/>
      <w:r>
        <w:rPr>
          <w:rFonts w:ascii="Times New Roman" w:hAnsi="Times New Roman"/>
          <w:sz w:val="24"/>
          <w:szCs w:val="24"/>
        </w:rPr>
        <w:t>єкта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оренди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рецензію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нього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A47CD" w:rsidRDefault="006A47CD" w:rsidP="006A47CD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4</w:t>
      </w:r>
      <w:r w:rsidRPr="003B78A4">
        <w:rPr>
          <w:rFonts w:ascii="Times New Roman" w:hAnsi="Times New Roman"/>
          <w:sz w:val="24"/>
          <w:szCs w:val="24"/>
          <w:lang w:val="uk-UA"/>
        </w:rPr>
        <w:t xml:space="preserve">. Затвердити протокол електронного аукціону від </w:t>
      </w:r>
      <w:r>
        <w:rPr>
          <w:rFonts w:ascii="Times New Roman" w:hAnsi="Times New Roman"/>
          <w:sz w:val="24"/>
          <w:szCs w:val="24"/>
          <w:lang w:val="uk-UA"/>
        </w:rPr>
        <w:t xml:space="preserve">12.07.2024 </w:t>
      </w:r>
      <w:r w:rsidRPr="003B78A4">
        <w:rPr>
          <w:rFonts w:ascii="Times New Roman" w:hAnsi="Times New Roman"/>
          <w:sz w:val="24"/>
          <w:szCs w:val="24"/>
          <w:lang w:val="uk-UA"/>
        </w:rPr>
        <w:t>№ LLE001-UA-2024</w:t>
      </w:r>
      <w:r>
        <w:rPr>
          <w:rFonts w:ascii="Times New Roman" w:hAnsi="Times New Roman"/>
          <w:sz w:val="24"/>
          <w:szCs w:val="24"/>
          <w:lang w:val="uk-UA"/>
        </w:rPr>
        <w:t>0702</w:t>
      </w:r>
      <w:r w:rsidRPr="003B78A4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45910 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укладення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договору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оренди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нежитлове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приміщення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загальною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площею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6,5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 w:rsidRPr="00E60CF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,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бульв.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Шевченка, 8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(додається).</w:t>
      </w:r>
    </w:p>
    <w:p w:rsidR="006A47CD" w:rsidRDefault="006A47CD" w:rsidP="006A47CD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ab/>
        <w:t xml:space="preserve">4.1. </w:t>
      </w:r>
      <w:r>
        <w:rPr>
          <w:rFonts w:ascii="Times New Roman" w:hAnsi="Times New Roman"/>
          <w:sz w:val="24"/>
          <w:szCs w:val="24"/>
          <w:lang w:val="uk-UA"/>
        </w:rPr>
        <w:t>Доручити начальнику управління економічного розвитку Янчук Ю.О. у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класти договір оренди з гр. Висоцьким Сергієм Петровичем  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нежитлове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приміщення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загальною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площею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6,5</w:t>
      </w:r>
      <w:r w:rsidRPr="003F747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бульв.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Шевченка, 8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="00AE2C09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lastRenderedPageBreak/>
        <w:t>терміном на 4 (чотири) роки 11 місяців з орендною платою 2 501 грн 00 коп. в місяць у визначений законодавством термін.</w:t>
      </w:r>
    </w:p>
    <w:p w:rsidR="00AE2C09" w:rsidRPr="003B78A4" w:rsidRDefault="00AE2C09" w:rsidP="006A47CD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47CD" w:rsidRDefault="006A47CD" w:rsidP="006A47CD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6A47CD" w:rsidRDefault="006A47CD" w:rsidP="006A47CD">
      <w:pPr>
        <w:rPr>
          <w:lang w:val="uk-UA"/>
        </w:rPr>
      </w:pPr>
    </w:p>
    <w:p w:rsidR="006A47CD" w:rsidRDefault="006A47CD" w:rsidP="006A47CD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Pr="006A47CD" w:rsidRDefault="00E75B5A">
      <w:pPr>
        <w:rPr>
          <w:lang w:val="uk-UA"/>
        </w:rPr>
      </w:pPr>
    </w:p>
    <w:sectPr w:rsidR="00BB3687" w:rsidRPr="006A47CD" w:rsidSect="00AE2C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CD"/>
    <w:rsid w:val="00090A5A"/>
    <w:rsid w:val="000F148F"/>
    <w:rsid w:val="006A47CD"/>
    <w:rsid w:val="00934572"/>
    <w:rsid w:val="00AE2C09"/>
    <w:rsid w:val="00D777CE"/>
    <w:rsid w:val="00E22C28"/>
    <w:rsid w:val="00E7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4F9D4-9DAB-4D68-905B-D576F159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7CD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6A47CD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6A47CD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6A47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A47C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A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A47C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1674</Words>
  <Characters>955</Characters>
  <Application>Microsoft Office Word</Application>
  <DocSecurity>0</DocSecurity>
  <Lines>7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2</cp:revision>
  <cp:lastPrinted>2024-07-19T12:22:00Z</cp:lastPrinted>
  <dcterms:created xsi:type="dcterms:W3CDTF">2024-07-19T12:33:00Z</dcterms:created>
  <dcterms:modified xsi:type="dcterms:W3CDTF">2024-07-19T12:33:00Z</dcterms:modified>
</cp:coreProperties>
</file>