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32F3" w:rsidRPr="00DA0BC0" w:rsidRDefault="009304B8" w:rsidP="00195A58">
      <w:pPr>
        <w:tabs>
          <w:tab w:val="left" w:pos="4395"/>
        </w:tabs>
        <w:suppressAutoHyphens/>
        <w:jc w:val="center"/>
        <w:rPr>
          <w:b/>
          <w:lang w:val="uk-UA"/>
        </w:rPr>
      </w:pPr>
      <w:bookmarkStart w:id="0" w:name="_GoBack"/>
      <w:r w:rsidRPr="00842AEE">
        <w:rPr>
          <w:b/>
          <w:noProof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F3" w:rsidRPr="00DA0BC0" w:rsidRDefault="000E32F3" w:rsidP="00195A58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DA0BC0">
        <w:rPr>
          <w:b/>
          <w:lang w:val="uk-UA"/>
        </w:rPr>
        <w:t>РОМЕНСЬКА МІСЬКА РАДА СУМСЬКОЇ ОБЛАСТІ</w:t>
      </w:r>
    </w:p>
    <w:p w:rsidR="000E32F3" w:rsidRPr="00DA0BC0" w:rsidRDefault="000E32F3" w:rsidP="00195A58">
      <w:pPr>
        <w:suppressAutoHyphens/>
        <w:jc w:val="center"/>
        <w:rPr>
          <w:b/>
          <w:lang w:val="uk-UA"/>
        </w:rPr>
      </w:pPr>
      <w:r w:rsidRPr="00DA0BC0">
        <w:rPr>
          <w:b/>
          <w:lang w:val="uk-UA"/>
        </w:rPr>
        <w:t>ВОСЬМЕ  СКЛИКАННЯ</w:t>
      </w:r>
    </w:p>
    <w:p w:rsidR="000E32F3" w:rsidRPr="00DA0BC0" w:rsidRDefault="00EE7AB6" w:rsidP="00195A58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СІМДЕСЯТ СЬОМА</w:t>
      </w:r>
      <w:r w:rsidR="000E32F3">
        <w:rPr>
          <w:b/>
          <w:bCs/>
          <w:lang w:val="uk-UA" w:eastAsia="x-none"/>
        </w:rPr>
        <w:t xml:space="preserve"> </w:t>
      </w:r>
      <w:r w:rsidR="000E32F3" w:rsidRPr="00DA0BC0">
        <w:rPr>
          <w:b/>
          <w:bCs/>
          <w:lang w:val="uk-UA" w:eastAsia="x-none"/>
        </w:rPr>
        <w:t>СЕСІЯ</w:t>
      </w:r>
    </w:p>
    <w:p w:rsidR="000E32F3" w:rsidRPr="00DA0BC0" w:rsidRDefault="000E32F3" w:rsidP="00195A58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DA0BC0">
        <w:rPr>
          <w:b/>
          <w:bCs/>
          <w:lang w:val="uk-UA" w:eastAsia="x-none"/>
        </w:rPr>
        <w:t>РІШЕННЯ</w:t>
      </w:r>
    </w:p>
    <w:p w:rsidR="000E32F3" w:rsidRPr="00DA0BC0" w:rsidRDefault="00BD6278" w:rsidP="000E32F3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25</w:t>
      </w:r>
      <w:r w:rsidR="00F84B34" w:rsidRPr="00F84B34">
        <w:rPr>
          <w:b/>
          <w:bCs/>
          <w:lang w:val="uk-UA" w:eastAsia="x-none"/>
        </w:rPr>
        <w:t>.07.2024</w:t>
      </w:r>
      <w:r w:rsidR="000E32F3" w:rsidRPr="00DA0BC0">
        <w:rPr>
          <w:b/>
          <w:bCs/>
          <w:lang w:val="uk-UA" w:eastAsia="x-none"/>
        </w:rPr>
        <w:tab/>
        <w:t xml:space="preserve">     Ромни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447A6" w:rsidRPr="00DA0BC0" w:rsidTr="00475D0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7A6" w:rsidRPr="00DA0BC0" w:rsidRDefault="005447A6" w:rsidP="008E4356">
            <w:pPr>
              <w:suppressAutoHyphens/>
              <w:spacing w:line="276" w:lineRule="auto"/>
              <w:ind w:right="-108"/>
              <w:jc w:val="both"/>
              <w:rPr>
                <w:b/>
                <w:lang w:val="uk-UA"/>
              </w:rPr>
            </w:pPr>
            <w:r w:rsidRPr="00DA0BC0">
              <w:rPr>
                <w:b/>
                <w:lang w:val="uk-UA"/>
              </w:rPr>
              <w:t>Про</w:t>
            </w:r>
            <w:r w:rsidR="00386F50">
              <w:rPr>
                <w:b/>
                <w:lang w:val="uk-UA"/>
              </w:rPr>
              <w:t xml:space="preserve"> внесення змін до </w:t>
            </w:r>
            <w:r w:rsidRPr="00DA0BC0">
              <w:rPr>
                <w:b/>
                <w:lang w:val="uk-UA"/>
              </w:rPr>
              <w:t xml:space="preserve"> Прогр</w:t>
            </w:r>
            <w:r w:rsidR="00345607" w:rsidRPr="00DA0BC0">
              <w:rPr>
                <w:b/>
                <w:lang w:val="uk-UA"/>
              </w:rPr>
              <w:t>ам</w:t>
            </w:r>
            <w:r w:rsidR="003B247F">
              <w:rPr>
                <w:b/>
                <w:lang w:val="uk-UA"/>
              </w:rPr>
              <w:t>и</w:t>
            </w:r>
            <w:r w:rsidR="00345607" w:rsidRPr="00DA0BC0">
              <w:rPr>
                <w:b/>
                <w:lang w:val="uk-UA"/>
              </w:rPr>
              <w:t xml:space="preserve"> підтримки ветеранів та членів їх сімей</w:t>
            </w:r>
            <w:r w:rsidRPr="00DA0BC0">
              <w:rPr>
                <w:b/>
                <w:lang w:val="uk-UA"/>
              </w:rPr>
              <w:t xml:space="preserve"> Роменської міської територіальної громади на 202</w:t>
            </w:r>
            <w:r w:rsidR="00345607" w:rsidRPr="00DA0BC0">
              <w:rPr>
                <w:b/>
                <w:lang w:val="uk-UA"/>
              </w:rPr>
              <w:t>4</w:t>
            </w:r>
            <w:r w:rsidRPr="00DA0BC0">
              <w:rPr>
                <w:b/>
                <w:lang w:val="uk-UA"/>
              </w:rPr>
              <w:t>-202</w:t>
            </w:r>
            <w:r w:rsidR="00FD64BC">
              <w:rPr>
                <w:b/>
                <w:lang w:val="uk-UA"/>
              </w:rPr>
              <w:t>5</w:t>
            </w:r>
            <w:r w:rsidRPr="00DA0BC0">
              <w:rPr>
                <w:b/>
                <w:lang w:val="uk-UA"/>
              </w:rPr>
              <w:t xml:space="preserve"> роки</w:t>
            </w:r>
          </w:p>
        </w:tc>
      </w:tr>
    </w:tbl>
    <w:p w:rsidR="005447A6" w:rsidRPr="00DA0BC0" w:rsidRDefault="005447A6" w:rsidP="00035BBB">
      <w:pPr>
        <w:suppressAutoHyphens/>
        <w:spacing w:line="276" w:lineRule="auto"/>
        <w:rPr>
          <w:b/>
          <w:lang w:val="uk-UA"/>
        </w:rPr>
      </w:pPr>
    </w:p>
    <w:p w:rsidR="005447A6" w:rsidRPr="00DA0BC0" w:rsidRDefault="005447A6" w:rsidP="00035BBB">
      <w:pPr>
        <w:suppressAutoHyphens/>
        <w:spacing w:line="276" w:lineRule="auto"/>
        <w:ind w:firstLine="708"/>
        <w:jc w:val="both"/>
        <w:rPr>
          <w:lang w:val="uk-UA"/>
        </w:rPr>
      </w:pPr>
    </w:p>
    <w:p w:rsidR="00842AEE" w:rsidRDefault="00842AEE" w:rsidP="00842AEE">
      <w:pPr>
        <w:suppressAutoHyphens/>
        <w:spacing w:line="276" w:lineRule="auto"/>
        <w:jc w:val="both"/>
        <w:rPr>
          <w:lang w:val="uk-UA"/>
        </w:rPr>
      </w:pPr>
    </w:p>
    <w:p w:rsidR="00842AEE" w:rsidRDefault="00842AEE" w:rsidP="00842AEE">
      <w:pPr>
        <w:suppressAutoHyphens/>
        <w:spacing w:line="276" w:lineRule="auto"/>
        <w:jc w:val="both"/>
        <w:rPr>
          <w:lang w:val="uk-UA"/>
        </w:rPr>
      </w:pPr>
    </w:p>
    <w:p w:rsidR="005447A6" w:rsidRDefault="005447A6" w:rsidP="00842AEE">
      <w:pPr>
        <w:suppressAutoHyphens/>
        <w:spacing w:line="276" w:lineRule="auto"/>
        <w:ind w:firstLine="567"/>
        <w:jc w:val="both"/>
        <w:rPr>
          <w:lang w:val="uk-UA"/>
        </w:rPr>
      </w:pPr>
      <w:r w:rsidRPr="00DA0BC0">
        <w:rPr>
          <w:lang w:val="uk-UA"/>
        </w:rPr>
        <w:t xml:space="preserve">Відповідно </w:t>
      </w:r>
      <w:r w:rsidR="00FC22A8" w:rsidRPr="00DA0BC0">
        <w:rPr>
          <w:lang w:val="uk-UA"/>
        </w:rPr>
        <w:t xml:space="preserve">до </w:t>
      </w:r>
      <w:r w:rsidR="00B778A7" w:rsidRPr="00DA0BC0">
        <w:rPr>
          <w:lang w:val="uk-UA"/>
        </w:rPr>
        <w:t>пункту 22 частини 1 статті 26 Закону України «Про місцеве самоврядування в Україні»</w:t>
      </w:r>
      <w:r w:rsidR="00B778A7">
        <w:rPr>
          <w:lang w:val="uk-UA"/>
        </w:rPr>
        <w:t xml:space="preserve">, </w:t>
      </w:r>
      <w:r w:rsidR="00FC22A8" w:rsidRPr="00DA0BC0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DA0BC0">
        <w:rPr>
          <w:lang w:val="uk-UA"/>
        </w:rPr>
        <w:t>указу Президента України від 24 лютого 2022 року №64/2022 «Про введення воєнного стану в Україні», постанови Кабінету Міністрів України від 11 березня 2022 року №</w:t>
      </w:r>
      <w:r w:rsidR="00B778A7">
        <w:rPr>
          <w:lang w:val="uk-UA"/>
        </w:rPr>
        <w:t xml:space="preserve"> </w:t>
      </w:r>
      <w:r w:rsidR="00DA0BC0" w:rsidRPr="00DA0BC0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B778A7">
        <w:rPr>
          <w:lang w:val="uk-UA"/>
        </w:rPr>
        <w:t>,</w:t>
      </w:r>
      <w:r w:rsidR="00842AEE">
        <w:rPr>
          <w:lang w:val="uk-UA"/>
        </w:rPr>
        <w:t xml:space="preserve"> </w:t>
      </w:r>
      <w:r w:rsidRPr="00DA0BC0">
        <w:rPr>
          <w:lang w:val="uk-UA"/>
        </w:rPr>
        <w:t xml:space="preserve">з метою </w:t>
      </w:r>
      <w:r w:rsidRPr="00DA0BC0">
        <w:rPr>
          <w:color w:val="000000"/>
          <w:lang w:val="uk-UA" w:eastAsia="uk-UA"/>
        </w:rPr>
        <w:t xml:space="preserve">формування  системи переходу військовослужбовців та ветеранів від військової </w:t>
      </w:r>
      <w:r w:rsidRPr="004E09C5">
        <w:rPr>
          <w:lang w:val="uk-UA"/>
        </w:rPr>
        <w:t>служби до цивільного життя</w:t>
      </w:r>
    </w:p>
    <w:p w:rsidR="005447A6" w:rsidRDefault="005447A6" w:rsidP="00842AEE">
      <w:pPr>
        <w:suppressAutoHyphens/>
        <w:spacing w:before="120" w:after="120" w:line="276" w:lineRule="auto"/>
        <w:jc w:val="both"/>
        <w:rPr>
          <w:lang w:val="uk-UA"/>
        </w:rPr>
      </w:pPr>
      <w:r w:rsidRPr="00DA0BC0">
        <w:rPr>
          <w:lang w:val="uk-UA"/>
        </w:rPr>
        <w:t>МІСЬКА РАДА ВИРІШИЛА:</w:t>
      </w:r>
    </w:p>
    <w:p w:rsidR="00386F50" w:rsidRPr="00B778A7" w:rsidRDefault="004272EA" w:rsidP="00835A3A">
      <w:pPr>
        <w:suppressAutoHyphens/>
        <w:spacing w:after="120" w:line="276" w:lineRule="auto"/>
        <w:ind w:firstLine="567"/>
        <w:jc w:val="both"/>
        <w:rPr>
          <w:lang w:val="uk-UA"/>
        </w:rPr>
      </w:pPr>
      <w:r w:rsidRPr="00386F50">
        <w:rPr>
          <w:rFonts w:eastAsia="Calibri"/>
          <w:lang w:val="uk-UA" w:eastAsia="x-none"/>
        </w:rPr>
        <w:t xml:space="preserve">1. </w:t>
      </w:r>
      <w:r w:rsidR="00386F50" w:rsidRPr="00B778A7">
        <w:rPr>
          <w:lang w:val="uk-UA"/>
        </w:rPr>
        <w:t xml:space="preserve"> Внести такі зміни до Програми </w:t>
      </w:r>
      <w:r w:rsidR="00386F50" w:rsidRPr="00386F50">
        <w:rPr>
          <w:lang w:val="uk-UA"/>
        </w:rPr>
        <w:t>підтримки ветеранів та членів їх сімей Роменської міської територіальної громади на 2024-2025 роки</w:t>
      </w:r>
      <w:r w:rsidR="00386F50" w:rsidRPr="00B778A7">
        <w:rPr>
          <w:lang w:val="uk-UA"/>
        </w:rPr>
        <w:t>, затвердженої рішенням міської ради від 22.</w:t>
      </w:r>
      <w:r w:rsidR="00386F50" w:rsidRPr="00386F50">
        <w:rPr>
          <w:lang w:val="uk-UA"/>
        </w:rPr>
        <w:t>02</w:t>
      </w:r>
      <w:r w:rsidR="00386F50" w:rsidRPr="00B778A7">
        <w:rPr>
          <w:lang w:val="uk-UA"/>
        </w:rPr>
        <w:t>.2024 (далі – Програма):</w:t>
      </w:r>
    </w:p>
    <w:p w:rsidR="00386F50" w:rsidRPr="00386F50" w:rsidRDefault="00386F50" w:rsidP="00835A3A">
      <w:pPr>
        <w:spacing w:after="120" w:line="276" w:lineRule="auto"/>
        <w:ind w:firstLine="567"/>
        <w:jc w:val="both"/>
        <w:rPr>
          <w:rFonts w:eastAsia="Calibri"/>
        </w:rPr>
      </w:pPr>
      <w:r w:rsidRPr="00386F50">
        <w:rPr>
          <w:rFonts w:eastAsia="Calibri"/>
        </w:rPr>
        <w:t xml:space="preserve">1) </w:t>
      </w:r>
      <w:proofErr w:type="spellStart"/>
      <w:r w:rsidRPr="00386F50">
        <w:rPr>
          <w:rFonts w:eastAsia="Calibri"/>
        </w:rPr>
        <w:t>викласти</w:t>
      </w:r>
      <w:proofErr w:type="spellEnd"/>
      <w:r w:rsidRPr="00386F50">
        <w:rPr>
          <w:rFonts w:eastAsia="Calibri"/>
        </w:rPr>
        <w:t xml:space="preserve"> </w:t>
      </w:r>
      <w:r w:rsidR="002B61A9" w:rsidRPr="00386F50">
        <w:rPr>
          <w:rFonts w:eastAsia="Calibri"/>
        </w:rPr>
        <w:t xml:space="preserve">в </w:t>
      </w:r>
      <w:proofErr w:type="spellStart"/>
      <w:r w:rsidR="002B61A9" w:rsidRPr="00386F50">
        <w:rPr>
          <w:rFonts w:eastAsia="Calibri"/>
        </w:rPr>
        <w:t>новій</w:t>
      </w:r>
      <w:proofErr w:type="spellEnd"/>
      <w:r w:rsidR="002B61A9" w:rsidRPr="00386F50">
        <w:rPr>
          <w:rFonts w:eastAsia="Calibri"/>
        </w:rPr>
        <w:t xml:space="preserve"> </w:t>
      </w:r>
      <w:proofErr w:type="spellStart"/>
      <w:r w:rsidR="002B61A9" w:rsidRPr="00386F50">
        <w:rPr>
          <w:rFonts w:eastAsia="Calibri"/>
        </w:rPr>
        <w:t>редакції</w:t>
      </w:r>
      <w:proofErr w:type="spellEnd"/>
      <w:r w:rsidR="002B61A9" w:rsidRPr="00386F50">
        <w:rPr>
          <w:rFonts w:eastAsia="Calibri"/>
        </w:rPr>
        <w:t xml:space="preserve"> </w:t>
      </w:r>
      <w:r w:rsidRPr="00386F50">
        <w:rPr>
          <w:rFonts w:eastAsia="Calibri"/>
        </w:rPr>
        <w:t>пункт 8 Паспорт</w:t>
      </w:r>
      <w:r w:rsidRPr="00386F50">
        <w:rPr>
          <w:rFonts w:eastAsia="Calibri"/>
          <w:lang w:val="uk-UA"/>
        </w:rPr>
        <w:t>а</w:t>
      </w:r>
      <w:r w:rsidRPr="00386F50">
        <w:rPr>
          <w:rFonts w:eastAsia="Calibri"/>
        </w:rPr>
        <w:t xml:space="preserve"> </w:t>
      </w:r>
      <w:proofErr w:type="spellStart"/>
      <w:r w:rsidRPr="00386F50">
        <w:t>Програми</w:t>
      </w:r>
      <w:proofErr w:type="spellEnd"/>
      <w:r w:rsidRPr="00386F50">
        <w:t xml:space="preserve"> </w:t>
      </w:r>
      <w:r w:rsidRPr="00386F50">
        <w:rPr>
          <w:lang w:val="uk-UA"/>
        </w:rPr>
        <w:t>підтримки ветеранів та членів їх сімей Роменської міської територіальної громади на 2024-2025 роки</w:t>
      </w:r>
      <w:r w:rsidR="00B778A7">
        <w:rPr>
          <w:lang w:val="uk-UA"/>
        </w:rPr>
        <w:t xml:space="preserve"> </w:t>
      </w:r>
      <w:proofErr w:type="spellStart"/>
      <w:r w:rsidR="00B778A7" w:rsidRPr="00386F50">
        <w:rPr>
          <w:rFonts w:eastAsia="Calibri"/>
        </w:rPr>
        <w:t>згідно</w:t>
      </w:r>
      <w:proofErr w:type="spellEnd"/>
      <w:r w:rsidR="00B778A7" w:rsidRPr="00386F50">
        <w:rPr>
          <w:rFonts w:eastAsia="Calibri"/>
        </w:rPr>
        <w:t xml:space="preserve"> з </w:t>
      </w:r>
      <w:proofErr w:type="spellStart"/>
      <w:r w:rsidR="00B778A7" w:rsidRPr="00386F50">
        <w:rPr>
          <w:rFonts w:eastAsia="Calibri"/>
        </w:rPr>
        <w:t>додатком</w:t>
      </w:r>
      <w:proofErr w:type="spellEnd"/>
      <w:r w:rsidR="00B778A7" w:rsidRPr="00386F50">
        <w:rPr>
          <w:rFonts w:eastAsia="Calibri"/>
        </w:rPr>
        <w:t xml:space="preserve"> 1 до </w:t>
      </w:r>
      <w:proofErr w:type="spellStart"/>
      <w:r w:rsidR="00B778A7" w:rsidRPr="00386F50">
        <w:rPr>
          <w:rFonts w:eastAsia="Calibri"/>
        </w:rPr>
        <w:t>цього</w:t>
      </w:r>
      <w:proofErr w:type="spellEnd"/>
      <w:r w:rsidR="00B778A7" w:rsidRPr="00386F50">
        <w:rPr>
          <w:rFonts w:eastAsia="Calibri"/>
        </w:rPr>
        <w:t xml:space="preserve"> </w:t>
      </w:r>
      <w:proofErr w:type="spellStart"/>
      <w:r w:rsidR="00B778A7" w:rsidRPr="00386F50">
        <w:rPr>
          <w:rFonts w:eastAsia="Calibri"/>
        </w:rPr>
        <w:t>рішення</w:t>
      </w:r>
      <w:proofErr w:type="spellEnd"/>
      <w:r w:rsidRPr="00386F50">
        <w:rPr>
          <w:rFonts w:eastAsia="Calibri"/>
        </w:rPr>
        <w:t>;</w:t>
      </w:r>
    </w:p>
    <w:p w:rsidR="00386F50" w:rsidRPr="00386F50" w:rsidRDefault="00386F50" w:rsidP="00835A3A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386F50">
        <w:rPr>
          <w:rFonts w:eastAsia="Calibri"/>
        </w:rPr>
        <w:t xml:space="preserve">2) </w:t>
      </w:r>
      <w:proofErr w:type="spellStart"/>
      <w:r w:rsidRPr="00386F50">
        <w:rPr>
          <w:rFonts w:eastAsia="Calibri"/>
        </w:rPr>
        <w:t>викласти</w:t>
      </w:r>
      <w:proofErr w:type="spellEnd"/>
      <w:r w:rsidRPr="00386F50">
        <w:rPr>
          <w:rFonts w:eastAsia="Calibri"/>
        </w:rPr>
        <w:t xml:space="preserve"> </w:t>
      </w:r>
      <w:r w:rsidR="002B61A9" w:rsidRPr="00386F50">
        <w:rPr>
          <w:rFonts w:eastAsia="Calibri"/>
        </w:rPr>
        <w:t xml:space="preserve">в </w:t>
      </w:r>
      <w:proofErr w:type="spellStart"/>
      <w:r w:rsidR="002B61A9" w:rsidRPr="00386F50">
        <w:rPr>
          <w:rFonts w:eastAsia="Calibri"/>
        </w:rPr>
        <w:t>новій</w:t>
      </w:r>
      <w:proofErr w:type="spellEnd"/>
      <w:r w:rsidR="002B61A9" w:rsidRPr="00386F50">
        <w:rPr>
          <w:rFonts w:eastAsia="Calibri"/>
        </w:rPr>
        <w:t xml:space="preserve"> </w:t>
      </w:r>
      <w:proofErr w:type="spellStart"/>
      <w:r w:rsidR="002B61A9" w:rsidRPr="00386F50">
        <w:rPr>
          <w:rFonts w:eastAsia="Calibri"/>
        </w:rPr>
        <w:t>редакції</w:t>
      </w:r>
      <w:proofErr w:type="spellEnd"/>
      <w:r w:rsidR="002B61A9" w:rsidRPr="00386F50">
        <w:rPr>
          <w:rFonts w:eastAsia="Calibri"/>
        </w:rPr>
        <w:t xml:space="preserve"> </w:t>
      </w:r>
      <w:proofErr w:type="spellStart"/>
      <w:r w:rsidRPr="00386F50">
        <w:rPr>
          <w:rFonts w:eastAsia="Calibri"/>
        </w:rPr>
        <w:t>додаток</w:t>
      </w:r>
      <w:proofErr w:type="spellEnd"/>
      <w:r w:rsidRPr="00386F50">
        <w:rPr>
          <w:rFonts w:eastAsia="Calibri"/>
        </w:rPr>
        <w:t xml:space="preserve"> 1 </w:t>
      </w:r>
      <w:r w:rsidR="002B61A9" w:rsidRPr="00386F50">
        <w:rPr>
          <w:rFonts w:eastAsia="Calibri"/>
        </w:rPr>
        <w:t xml:space="preserve">до </w:t>
      </w:r>
      <w:proofErr w:type="spellStart"/>
      <w:r w:rsidR="002B61A9" w:rsidRPr="00386F50">
        <w:rPr>
          <w:rFonts w:eastAsia="Calibri"/>
        </w:rPr>
        <w:t>Програми</w:t>
      </w:r>
      <w:proofErr w:type="spellEnd"/>
      <w:r w:rsidR="002B61A9" w:rsidRPr="00386F50">
        <w:rPr>
          <w:rFonts w:eastAsia="Calibri"/>
        </w:rPr>
        <w:t xml:space="preserve"> </w:t>
      </w:r>
      <w:r w:rsidRPr="00386F50">
        <w:rPr>
          <w:rFonts w:eastAsia="Calibri"/>
        </w:rPr>
        <w:t>«</w:t>
      </w:r>
      <w:proofErr w:type="spellStart"/>
      <w:r w:rsidRPr="00386F50">
        <w:rPr>
          <w:rFonts w:eastAsia="Calibri"/>
        </w:rPr>
        <w:t>Ресурсне</w:t>
      </w:r>
      <w:proofErr w:type="spellEnd"/>
      <w:r w:rsidRPr="00386F50">
        <w:rPr>
          <w:rFonts w:eastAsia="Calibri"/>
        </w:rPr>
        <w:t xml:space="preserve"> </w:t>
      </w:r>
      <w:proofErr w:type="spellStart"/>
      <w:r w:rsidRPr="00386F50">
        <w:rPr>
          <w:rFonts w:eastAsia="Calibri"/>
        </w:rPr>
        <w:t>забезпечення</w:t>
      </w:r>
      <w:proofErr w:type="spellEnd"/>
      <w:r w:rsidRPr="00386F50">
        <w:rPr>
          <w:lang w:val="uk-UA"/>
        </w:rPr>
        <w:t xml:space="preserve"> </w:t>
      </w:r>
      <w:proofErr w:type="spellStart"/>
      <w:r w:rsidRPr="00386F50">
        <w:t>Програми</w:t>
      </w:r>
      <w:proofErr w:type="spellEnd"/>
      <w:r w:rsidRPr="00386F50">
        <w:t xml:space="preserve"> </w:t>
      </w:r>
      <w:r w:rsidRPr="00386F50">
        <w:rPr>
          <w:lang w:val="uk-UA"/>
        </w:rPr>
        <w:t>підтримки ветеранів та членів їх сімей Роменської міської територіальної громади на 2024-2025 роки</w:t>
      </w:r>
      <w:r w:rsidRPr="00386F50">
        <w:rPr>
          <w:rFonts w:eastAsia="Calibri"/>
        </w:rPr>
        <w:t>»</w:t>
      </w:r>
      <w:r w:rsidR="00B778A7" w:rsidRPr="00B778A7">
        <w:rPr>
          <w:rFonts w:eastAsia="Calibri"/>
        </w:rPr>
        <w:t xml:space="preserve"> </w:t>
      </w:r>
      <w:proofErr w:type="spellStart"/>
      <w:r w:rsidR="00B778A7" w:rsidRPr="00386F50">
        <w:rPr>
          <w:rFonts w:eastAsia="Calibri"/>
        </w:rPr>
        <w:t>згідно</w:t>
      </w:r>
      <w:proofErr w:type="spellEnd"/>
      <w:r w:rsidR="00B778A7" w:rsidRPr="00386F50">
        <w:rPr>
          <w:rFonts w:eastAsia="Calibri"/>
        </w:rPr>
        <w:t xml:space="preserve"> з </w:t>
      </w:r>
      <w:r w:rsidR="00B778A7" w:rsidRPr="00386F50">
        <w:rPr>
          <w:rFonts w:eastAsia="Calibri"/>
          <w:lang w:val="uk-UA"/>
        </w:rPr>
        <w:t>д</w:t>
      </w:r>
      <w:proofErr w:type="spellStart"/>
      <w:r w:rsidR="00B778A7" w:rsidRPr="00386F50">
        <w:rPr>
          <w:rFonts w:eastAsia="Calibri"/>
        </w:rPr>
        <w:t>одатком</w:t>
      </w:r>
      <w:proofErr w:type="spellEnd"/>
      <w:r w:rsidR="00B778A7" w:rsidRPr="00386F50">
        <w:rPr>
          <w:rFonts w:eastAsia="Calibri"/>
        </w:rPr>
        <w:t xml:space="preserve"> 2 до </w:t>
      </w:r>
      <w:proofErr w:type="spellStart"/>
      <w:r w:rsidR="00B778A7" w:rsidRPr="00386F50">
        <w:rPr>
          <w:rFonts w:eastAsia="Calibri"/>
        </w:rPr>
        <w:t>цього</w:t>
      </w:r>
      <w:proofErr w:type="spellEnd"/>
      <w:r w:rsidR="00B778A7" w:rsidRPr="00386F50">
        <w:rPr>
          <w:rFonts w:eastAsia="Calibri"/>
        </w:rPr>
        <w:t xml:space="preserve"> </w:t>
      </w:r>
      <w:proofErr w:type="spellStart"/>
      <w:r w:rsidR="00B778A7" w:rsidRPr="00386F50">
        <w:rPr>
          <w:rFonts w:eastAsia="Calibri"/>
        </w:rPr>
        <w:t>рішення</w:t>
      </w:r>
      <w:proofErr w:type="spellEnd"/>
      <w:r w:rsidRPr="00386F50">
        <w:rPr>
          <w:rFonts w:eastAsia="Calibri"/>
          <w:lang w:val="uk-UA"/>
        </w:rPr>
        <w:t>;</w:t>
      </w:r>
    </w:p>
    <w:p w:rsidR="00835A3A" w:rsidRDefault="00BD2E27" w:rsidP="00835A3A">
      <w:pPr>
        <w:suppressAutoHyphens/>
        <w:spacing w:after="120" w:line="276" w:lineRule="auto"/>
        <w:ind w:firstLine="567"/>
        <w:jc w:val="both"/>
        <w:rPr>
          <w:color w:val="000000"/>
          <w:lang w:val="uk-UA"/>
        </w:rPr>
      </w:pPr>
      <w:r w:rsidRPr="00BD2E27">
        <w:rPr>
          <w:rFonts w:eastAsia="Calibri"/>
          <w:lang w:val="uk-UA"/>
        </w:rPr>
        <w:t>3)</w:t>
      </w:r>
      <w:r w:rsidRPr="00BD2E27">
        <w:rPr>
          <w:lang w:val="uk-UA"/>
        </w:rPr>
        <w:t xml:space="preserve"> викласти в новій редакції з</w:t>
      </w:r>
      <w:r w:rsidRPr="00BD2E27">
        <w:rPr>
          <w:color w:val="000000"/>
          <w:lang w:val="uk-UA"/>
        </w:rPr>
        <w:t xml:space="preserve">авдання 1 </w:t>
      </w:r>
      <w:r>
        <w:rPr>
          <w:color w:val="000000"/>
          <w:lang w:val="uk-UA"/>
        </w:rPr>
        <w:t>«</w:t>
      </w:r>
      <w:r w:rsidRPr="00BD2E27">
        <w:rPr>
          <w:bCs/>
          <w:color w:val="000000"/>
          <w:lang w:val="uk-UA"/>
        </w:rPr>
        <w:t>Вирішення соціально-побутових питань ветеранів та членів їх сімей</w:t>
      </w:r>
      <w:r>
        <w:rPr>
          <w:bCs/>
          <w:color w:val="000000"/>
          <w:lang w:val="uk-UA"/>
        </w:rPr>
        <w:t>»</w:t>
      </w:r>
      <w:r w:rsidRPr="00BD2E27">
        <w:rPr>
          <w:bCs/>
          <w:color w:val="000000"/>
          <w:lang w:val="uk-UA"/>
        </w:rPr>
        <w:t xml:space="preserve"> напряму ІІ </w:t>
      </w:r>
      <w:r>
        <w:rPr>
          <w:bCs/>
          <w:color w:val="000000"/>
          <w:lang w:val="uk-UA"/>
        </w:rPr>
        <w:t>«</w:t>
      </w:r>
      <w:r w:rsidRPr="00BD2E27">
        <w:rPr>
          <w:color w:val="000000"/>
          <w:lang w:val="uk-UA"/>
        </w:rPr>
        <w:t>Соціальні гарантії</w:t>
      </w:r>
      <w:r>
        <w:rPr>
          <w:color w:val="000000"/>
          <w:lang w:val="uk-UA"/>
        </w:rPr>
        <w:t>»</w:t>
      </w:r>
      <w:r w:rsidRPr="00BD2E27">
        <w:rPr>
          <w:lang w:val="uk-UA"/>
        </w:rPr>
        <w:t xml:space="preserve"> </w:t>
      </w:r>
      <w:r w:rsidRPr="00BD2E27">
        <w:rPr>
          <w:color w:val="000000"/>
          <w:lang w:val="uk-UA"/>
        </w:rPr>
        <w:t>додатку 2</w:t>
      </w:r>
      <w:r w:rsidR="00BB715B">
        <w:rPr>
          <w:color w:val="000000"/>
          <w:lang w:val="uk-UA"/>
        </w:rPr>
        <w:t xml:space="preserve"> «</w:t>
      </w:r>
      <w:r w:rsidR="00BB715B" w:rsidRPr="00BB715B">
        <w:rPr>
          <w:color w:val="000000"/>
          <w:lang w:val="uk-UA"/>
        </w:rPr>
        <w:t>Напрями діяльності та заходи Програми</w:t>
      </w:r>
      <w:r w:rsidR="00BB715B">
        <w:rPr>
          <w:color w:val="000000"/>
          <w:lang w:val="uk-UA"/>
        </w:rPr>
        <w:t>»</w:t>
      </w:r>
      <w:r w:rsidRPr="00BD2E27">
        <w:rPr>
          <w:color w:val="000000"/>
          <w:lang w:val="uk-UA"/>
        </w:rPr>
        <w:t xml:space="preserve"> до Програми</w:t>
      </w:r>
      <w:r w:rsidR="00B778A7">
        <w:rPr>
          <w:color w:val="000000"/>
          <w:lang w:val="uk-UA"/>
        </w:rPr>
        <w:t xml:space="preserve"> </w:t>
      </w:r>
      <w:r w:rsidR="00B778A7" w:rsidRPr="00BD2E27">
        <w:rPr>
          <w:lang w:val="uk-UA"/>
        </w:rPr>
        <w:t xml:space="preserve">згідно з </w:t>
      </w:r>
      <w:r w:rsidR="00B778A7" w:rsidRPr="00BD2E27">
        <w:rPr>
          <w:rFonts w:eastAsia="Calibri"/>
          <w:lang w:val="uk-UA"/>
        </w:rPr>
        <w:t>додатком 3 до цього рішення</w:t>
      </w:r>
      <w:r w:rsidR="00835A3A">
        <w:rPr>
          <w:color w:val="000000"/>
          <w:lang w:val="uk-UA"/>
        </w:rPr>
        <w:t>;</w:t>
      </w:r>
    </w:p>
    <w:p w:rsidR="00835A3A" w:rsidRDefault="002B61A9" w:rsidP="00835A3A">
      <w:pPr>
        <w:suppressAutoHyphens/>
        <w:spacing w:line="276" w:lineRule="auto"/>
        <w:ind w:firstLine="567"/>
        <w:jc w:val="both"/>
        <w:rPr>
          <w:lang w:val="uk-UA"/>
        </w:rPr>
      </w:pPr>
      <w:r w:rsidRPr="002B61A9">
        <w:rPr>
          <w:color w:val="000000"/>
          <w:lang w:val="uk-UA"/>
        </w:rPr>
        <w:t>4) викласти в новій редакції розділ 4 «</w:t>
      </w:r>
      <w:r w:rsidRPr="002B61A9">
        <w:rPr>
          <w:lang w:val="uk-UA"/>
        </w:rPr>
        <w:t>Щорічна матеріальна допомога сім’ям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(1 жовтня)» додатку 3 до Програми</w:t>
      </w:r>
      <w:r w:rsidR="00B778A7">
        <w:rPr>
          <w:lang w:val="uk-UA"/>
        </w:rPr>
        <w:t xml:space="preserve"> </w:t>
      </w:r>
      <w:r w:rsidR="00B778A7" w:rsidRPr="002B61A9">
        <w:rPr>
          <w:color w:val="000000"/>
          <w:lang w:val="uk-UA"/>
        </w:rPr>
        <w:t>згідно з додатком 4 до цього рішення</w:t>
      </w:r>
      <w:r w:rsidR="009A22A5">
        <w:rPr>
          <w:lang w:val="uk-UA"/>
        </w:rPr>
        <w:t>.</w:t>
      </w:r>
    </w:p>
    <w:p w:rsidR="00835A3A" w:rsidRPr="00835A3A" w:rsidRDefault="00835A3A" w:rsidP="00835A3A">
      <w:pPr>
        <w:suppressAutoHyphens/>
        <w:spacing w:line="276" w:lineRule="auto"/>
        <w:ind w:firstLine="567"/>
        <w:jc w:val="both"/>
        <w:rPr>
          <w:sz w:val="12"/>
          <w:szCs w:val="12"/>
          <w:lang w:val="uk-UA"/>
        </w:rPr>
      </w:pPr>
    </w:p>
    <w:p w:rsidR="005447A6" w:rsidRPr="00835A3A" w:rsidRDefault="005447A6" w:rsidP="00835A3A">
      <w:pPr>
        <w:suppressAutoHyphens/>
        <w:spacing w:line="276" w:lineRule="auto"/>
        <w:ind w:firstLine="567"/>
        <w:jc w:val="both"/>
        <w:rPr>
          <w:bCs/>
          <w:sz w:val="4"/>
          <w:szCs w:val="4"/>
          <w:lang w:val="uk-UA"/>
        </w:rPr>
      </w:pPr>
      <w:r w:rsidRPr="00DA0BC0">
        <w:rPr>
          <w:rFonts w:eastAsia="Calibri"/>
          <w:lang w:val="uk-UA" w:eastAsia="x-none"/>
        </w:rPr>
        <w:t>2. Контроль за виконанням цього рішення покласти на постійну комісію з гуманітарних</w:t>
      </w:r>
      <w:r w:rsidRPr="00DA0BC0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A15C81">
        <w:rPr>
          <w:rFonts w:eastAsia="Calibri"/>
          <w:lang w:val="uk-UA"/>
        </w:rPr>
        <w:t xml:space="preserve">Лілії </w:t>
      </w:r>
      <w:r w:rsidR="00B778A7">
        <w:rPr>
          <w:rFonts w:eastAsia="Calibri"/>
          <w:lang w:val="uk-UA"/>
        </w:rPr>
        <w:t>Городецькій</w:t>
      </w:r>
      <w:r w:rsidR="00BD2E27">
        <w:rPr>
          <w:rFonts w:eastAsia="Calibri"/>
          <w:lang w:val="uk-UA"/>
        </w:rPr>
        <w:t>.</w:t>
      </w:r>
    </w:p>
    <w:p w:rsidR="00F8318B" w:rsidRPr="00A962D8" w:rsidRDefault="00F8318B" w:rsidP="005447A6">
      <w:pPr>
        <w:suppressAutoHyphens/>
        <w:ind w:firstLine="708"/>
        <w:jc w:val="both"/>
        <w:rPr>
          <w:lang w:val="uk-UA"/>
        </w:rPr>
      </w:pPr>
    </w:p>
    <w:p w:rsidR="000E32F3" w:rsidRDefault="000E32F3" w:rsidP="000E32F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</w:rPr>
      </w:pPr>
      <w:proofErr w:type="spellStart"/>
      <w:r w:rsidRPr="005B5096">
        <w:rPr>
          <w:rFonts w:eastAsia="Calibri"/>
          <w:b/>
        </w:rPr>
        <w:t>Міський</w:t>
      </w:r>
      <w:proofErr w:type="spellEnd"/>
      <w:r w:rsidRPr="005B5096">
        <w:rPr>
          <w:rFonts w:eastAsia="Calibri"/>
          <w:b/>
        </w:rPr>
        <w:t xml:space="preserve"> голова</w:t>
      </w:r>
      <w:r w:rsidRPr="005B5096">
        <w:rPr>
          <w:rFonts w:eastAsia="Calibri"/>
          <w:b/>
        </w:rPr>
        <w:tab/>
      </w:r>
      <w:r w:rsidRPr="005B5096">
        <w:rPr>
          <w:rFonts w:eastAsia="Calibri"/>
          <w:b/>
        </w:rPr>
        <w:tab/>
      </w:r>
      <w:r w:rsidRPr="005B5096">
        <w:rPr>
          <w:rFonts w:eastAsia="Calibri"/>
          <w:b/>
        </w:rPr>
        <w:tab/>
      </w:r>
      <w:r w:rsidRPr="005B5096">
        <w:rPr>
          <w:rFonts w:eastAsia="Calibri"/>
          <w:b/>
        </w:rPr>
        <w:tab/>
      </w:r>
      <w:r w:rsidRPr="005B5096">
        <w:rPr>
          <w:rFonts w:eastAsia="Calibri"/>
          <w:b/>
        </w:rPr>
        <w:tab/>
      </w:r>
      <w:r w:rsidRPr="005B5096">
        <w:rPr>
          <w:rFonts w:eastAsia="Calibri"/>
          <w:b/>
        </w:rPr>
        <w:tab/>
      </w:r>
      <w:r w:rsidRPr="005B5096">
        <w:rPr>
          <w:rFonts w:eastAsia="Calibri"/>
          <w:b/>
        </w:rPr>
        <w:tab/>
      </w:r>
      <w:r w:rsidRPr="005B5096">
        <w:rPr>
          <w:rFonts w:eastAsia="Calibri"/>
          <w:b/>
        </w:rPr>
        <w:tab/>
        <w:t>Олег СТОГНІЙ</w:t>
      </w:r>
    </w:p>
    <w:p w:rsidR="00DA0BC0" w:rsidRDefault="00DA0BC0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</w:rPr>
      </w:pPr>
    </w:p>
    <w:p w:rsidR="00742AA0" w:rsidRPr="00BD2E27" w:rsidRDefault="00742AA0" w:rsidP="00742AA0">
      <w:pPr>
        <w:ind w:left="6096"/>
        <w:rPr>
          <w:b/>
          <w:lang w:val="uk-UA"/>
        </w:rPr>
      </w:pPr>
      <w:r w:rsidRPr="00BD2E27">
        <w:rPr>
          <w:b/>
          <w:lang w:val="uk-UA"/>
        </w:rPr>
        <w:lastRenderedPageBreak/>
        <w:t>Додаток 1</w:t>
      </w:r>
    </w:p>
    <w:p w:rsidR="00742AA0" w:rsidRPr="00BD2E27" w:rsidRDefault="00742AA0" w:rsidP="00742AA0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 w:rsidRPr="00BD2E27">
        <w:rPr>
          <w:b/>
          <w:lang w:val="uk-UA"/>
        </w:rPr>
        <w:t xml:space="preserve">до </w:t>
      </w:r>
      <w:r w:rsidRPr="00BD2E27">
        <w:rPr>
          <w:b/>
          <w:szCs w:val="28"/>
          <w:lang w:val="uk-UA"/>
        </w:rPr>
        <w:t>рішення міської ради</w:t>
      </w:r>
    </w:p>
    <w:p w:rsidR="00742AA0" w:rsidRPr="00BD2E27" w:rsidRDefault="00BD6278" w:rsidP="00742AA0">
      <w:pPr>
        <w:tabs>
          <w:tab w:val="left" w:pos="5940"/>
        </w:tabs>
        <w:spacing w:line="276" w:lineRule="auto"/>
        <w:ind w:left="6096"/>
        <w:rPr>
          <w:szCs w:val="20"/>
          <w:lang w:val="uk-UA"/>
        </w:rPr>
      </w:pPr>
      <w:r>
        <w:rPr>
          <w:b/>
          <w:szCs w:val="28"/>
          <w:lang w:val="uk-UA"/>
        </w:rPr>
        <w:t>від  25</w:t>
      </w:r>
      <w:r w:rsidR="00F84B34">
        <w:rPr>
          <w:b/>
          <w:szCs w:val="28"/>
          <w:lang w:val="uk-UA"/>
        </w:rPr>
        <w:t>.07.2024</w:t>
      </w:r>
    </w:p>
    <w:p w:rsidR="00742AA0" w:rsidRPr="00BD2E27" w:rsidRDefault="00742AA0" w:rsidP="00742AA0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742AA0" w:rsidRPr="00DA0BC0" w:rsidRDefault="00742AA0" w:rsidP="00742AA0">
      <w:pPr>
        <w:suppressAutoHyphens/>
        <w:ind w:left="6372" w:hanging="560"/>
        <w:rPr>
          <w:b/>
          <w:i/>
          <w:iCs/>
          <w:sz w:val="36"/>
          <w:szCs w:val="36"/>
          <w:lang w:val="uk-UA"/>
        </w:rPr>
      </w:pPr>
      <w:r w:rsidRPr="00CE329B">
        <w:rPr>
          <w:color w:val="FF0000"/>
          <w:lang w:val="uk-UA"/>
        </w:rPr>
        <w:tab/>
      </w:r>
      <w:r w:rsidRPr="00CE329B">
        <w:rPr>
          <w:lang w:val="uk-UA"/>
        </w:rPr>
        <w:t xml:space="preserve">                            </w:t>
      </w:r>
      <w:r w:rsidRPr="00DA0BC0">
        <w:rPr>
          <w:lang w:val="uk-UA"/>
        </w:rPr>
        <w:t xml:space="preserve">      </w:t>
      </w:r>
      <w:r w:rsidRPr="00CE329B">
        <w:rPr>
          <w:lang w:val="uk-UA"/>
        </w:rPr>
        <w:t xml:space="preserve"> </w:t>
      </w:r>
    </w:p>
    <w:p w:rsidR="00742AA0" w:rsidRPr="00DA0BC0" w:rsidRDefault="00742AA0" w:rsidP="00742AA0">
      <w:pPr>
        <w:suppressAutoHyphens/>
        <w:jc w:val="center"/>
        <w:rPr>
          <w:b/>
          <w:iCs/>
          <w:sz w:val="28"/>
          <w:szCs w:val="28"/>
          <w:lang w:val="uk-UA"/>
        </w:rPr>
      </w:pPr>
    </w:p>
    <w:p w:rsidR="00742AA0" w:rsidRPr="00BD2E27" w:rsidRDefault="00742AA0" w:rsidP="00742AA0">
      <w:pPr>
        <w:tabs>
          <w:tab w:val="left" w:pos="1365"/>
          <w:tab w:val="center" w:pos="4819"/>
        </w:tabs>
        <w:spacing w:line="276" w:lineRule="auto"/>
        <w:jc w:val="center"/>
        <w:rPr>
          <w:b/>
          <w:szCs w:val="20"/>
          <w:lang w:val="uk-UA"/>
        </w:rPr>
      </w:pPr>
      <w:r w:rsidRPr="00BD2E27">
        <w:rPr>
          <w:b/>
          <w:szCs w:val="20"/>
          <w:lang w:val="uk-UA"/>
        </w:rPr>
        <w:t xml:space="preserve">Пункт 8 </w:t>
      </w:r>
      <w:r w:rsidRPr="00BD2E27">
        <w:rPr>
          <w:b/>
          <w:szCs w:val="20"/>
        </w:rPr>
        <w:t>Паспорт</w:t>
      </w:r>
      <w:r w:rsidRPr="00BD2E27">
        <w:rPr>
          <w:b/>
          <w:szCs w:val="20"/>
          <w:lang w:val="uk-UA"/>
        </w:rPr>
        <w:t>а</w:t>
      </w:r>
      <w:r>
        <w:rPr>
          <w:b/>
          <w:szCs w:val="20"/>
          <w:lang w:val="uk-UA"/>
        </w:rPr>
        <w:t xml:space="preserve"> </w:t>
      </w:r>
      <w:r w:rsidRPr="00DA0BC0">
        <w:rPr>
          <w:b/>
          <w:lang w:val="uk-UA"/>
        </w:rPr>
        <w:t>П</w:t>
      </w:r>
      <w:r>
        <w:rPr>
          <w:b/>
          <w:lang w:val="uk-UA"/>
        </w:rPr>
        <w:t>рограми</w:t>
      </w:r>
      <w:r w:rsidRPr="00DA0BC0">
        <w:rPr>
          <w:b/>
          <w:lang w:val="uk-UA"/>
        </w:rPr>
        <w:t xml:space="preserve"> </w:t>
      </w:r>
    </w:p>
    <w:p w:rsidR="00742AA0" w:rsidRPr="00DA0BC0" w:rsidRDefault="00742AA0" w:rsidP="00742AA0">
      <w:pPr>
        <w:suppressAutoHyphens/>
        <w:spacing w:line="269" w:lineRule="auto"/>
        <w:jc w:val="center"/>
        <w:rPr>
          <w:b/>
          <w:lang w:val="uk-UA"/>
        </w:rPr>
      </w:pPr>
      <w:r w:rsidRPr="00DA0BC0">
        <w:rPr>
          <w:b/>
          <w:lang w:val="uk-UA"/>
        </w:rPr>
        <w:t>підтримки ветеранів та членів їх сімей Роменської міської територіальної громади на 2024-202</w:t>
      </w:r>
      <w:r>
        <w:rPr>
          <w:b/>
          <w:lang w:val="uk-UA"/>
        </w:rPr>
        <w:t>5</w:t>
      </w:r>
      <w:r w:rsidRPr="00DA0BC0">
        <w:rPr>
          <w:b/>
          <w:lang w:val="uk-UA"/>
        </w:rPr>
        <w:t xml:space="preserve"> роки</w:t>
      </w:r>
    </w:p>
    <w:p w:rsidR="00742AA0" w:rsidRPr="00DA0BC0" w:rsidRDefault="00742AA0" w:rsidP="00742AA0">
      <w:pPr>
        <w:tabs>
          <w:tab w:val="left" w:pos="1365"/>
          <w:tab w:val="center" w:pos="4819"/>
        </w:tabs>
        <w:suppressAutoHyphens/>
        <w:jc w:val="center"/>
        <w:rPr>
          <w:b/>
          <w:lang w:val="uk-UA"/>
        </w:rPr>
      </w:pPr>
    </w:p>
    <w:p w:rsidR="00742AA0" w:rsidRPr="00DA0BC0" w:rsidRDefault="00742AA0" w:rsidP="00742AA0">
      <w:pPr>
        <w:suppressAutoHyphens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742AA0" w:rsidRPr="00DA0BC0" w:rsidTr="0000390B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A0" w:rsidRPr="00E52923" w:rsidRDefault="00742AA0" w:rsidP="0000390B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8</w:t>
            </w:r>
            <w:r w:rsidRPr="00E52923">
              <w:rPr>
                <w:color w:val="000000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A0" w:rsidRPr="005F49C8" w:rsidRDefault="00742AA0" w:rsidP="0000390B">
            <w:pPr>
              <w:jc w:val="both"/>
              <w:rPr>
                <w:color w:val="000000"/>
              </w:rPr>
            </w:pPr>
            <w:proofErr w:type="spellStart"/>
            <w:r w:rsidRPr="005F49C8">
              <w:rPr>
                <w:color w:val="000000"/>
              </w:rPr>
              <w:t>Загальний</w:t>
            </w:r>
            <w:proofErr w:type="spellEnd"/>
            <w:r w:rsidRPr="005F49C8">
              <w:rPr>
                <w:color w:val="000000"/>
              </w:rPr>
              <w:t xml:space="preserve"> </w:t>
            </w:r>
            <w:proofErr w:type="spellStart"/>
            <w:r w:rsidRPr="005F49C8">
              <w:rPr>
                <w:color w:val="000000"/>
              </w:rPr>
              <w:t>обсяг</w:t>
            </w:r>
            <w:proofErr w:type="spellEnd"/>
            <w:r w:rsidRPr="005F49C8">
              <w:rPr>
                <w:color w:val="000000"/>
              </w:rPr>
              <w:t xml:space="preserve"> </w:t>
            </w:r>
            <w:proofErr w:type="spellStart"/>
            <w:r w:rsidRPr="005F49C8">
              <w:rPr>
                <w:color w:val="000000"/>
              </w:rPr>
              <w:t>фінансових</w:t>
            </w:r>
            <w:proofErr w:type="spellEnd"/>
            <w:r w:rsidRPr="005F49C8">
              <w:rPr>
                <w:color w:val="000000"/>
              </w:rPr>
              <w:t xml:space="preserve"> </w:t>
            </w:r>
            <w:proofErr w:type="spellStart"/>
            <w:r w:rsidRPr="005F49C8">
              <w:rPr>
                <w:color w:val="000000"/>
              </w:rPr>
              <w:t>ресурсів</w:t>
            </w:r>
            <w:proofErr w:type="spellEnd"/>
            <w:r w:rsidRPr="005F49C8">
              <w:rPr>
                <w:color w:val="000000"/>
              </w:rPr>
              <w:t xml:space="preserve">, </w:t>
            </w:r>
            <w:proofErr w:type="spellStart"/>
            <w:r w:rsidRPr="005F49C8">
              <w:rPr>
                <w:color w:val="000000"/>
              </w:rPr>
              <w:t>необхідних</w:t>
            </w:r>
            <w:proofErr w:type="spellEnd"/>
            <w:r w:rsidRPr="005F49C8">
              <w:rPr>
                <w:color w:val="000000"/>
              </w:rPr>
              <w:t xml:space="preserve"> для </w:t>
            </w:r>
            <w:proofErr w:type="spellStart"/>
            <w:r w:rsidRPr="005F49C8">
              <w:rPr>
                <w:color w:val="000000"/>
              </w:rPr>
              <w:t>реалізації</w:t>
            </w:r>
            <w:proofErr w:type="spellEnd"/>
            <w:r w:rsidRPr="005F49C8">
              <w:rPr>
                <w:color w:val="000000"/>
              </w:rPr>
              <w:t xml:space="preserve"> </w:t>
            </w:r>
            <w:proofErr w:type="spellStart"/>
            <w:r w:rsidRPr="005F49C8">
              <w:rPr>
                <w:color w:val="000000"/>
              </w:rPr>
              <w:t>Програми</w:t>
            </w:r>
            <w:proofErr w:type="spellEnd"/>
            <w:r w:rsidRPr="005F49C8">
              <w:rPr>
                <w:color w:val="000000"/>
              </w:rPr>
              <w:t xml:space="preserve">, </w:t>
            </w:r>
            <w:proofErr w:type="spellStart"/>
            <w:r w:rsidRPr="005F49C8">
              <w:rPr>
                <w:color w:val="000000"/>
              </w:rPr>
              <w:t>всього</w:t>
            </w:r>
            <w:proofErr w:type="spellEnd"/>
          </w:p>
          <w:p w:rsidR="00742AA0" w:rsidRPr="005F49C8" w:rsidRDefault="00742AA0" w:rsidP="0000390B">
            <w:pPr>
              <w:jc w:val="both"/>
              <w:rPr>
                <w:rStyle w:val="FontStyle22"/>
                <w:sz w:val="24"/>
                <w:szCs w:val="24"/>
                <w:lang w:val="uk-UA"/>
              </w:rPr>
            </w:pPr>
            <w:r w:rsidRPr="005F49C8">
              <w:rPr>
                <w:color w:val="000000"/>
              </w:rPr>
              <w:t xml:space="preserve">у тому </w:t>
            </w:r>
            <w:proofErr w:type="spellStart"/>
            <w:r w:rsidRPr="005F49C8">
              <w:rPr>
                <w:color w:val="000000"/>
              </w:rPr>
              <w:t>числі</w:t>
            </w:r>
            <w:proofErr w:type="spellEnd"/>
            <w:r w:rsidRPr="005F49C8">
              <w:rPr>
                <w:color w:val="000000"/>
              </w:rPr>
              <w:t>: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AA0" w:rsidRPr="005F49C8" w:rsidRDefault="00100FB2" w:rsidP="0000390B">
            <w:pPr>
              <w:suppressAutoHyphens/>
              <w:jc w:val="both"/>
              <w:rPr>
                <w:bCs/>
              </w:rPr>
            </w:pPr>
            <w:r w:rsidRPr="005F49C8">
              <w:rPr>
                <w:bCs/>
                <w:lang w:val="uk-UA"/>
              </w:rPr>
              <w:t>1693</w:t>
            </w:r>
            <w:r w:rsidR="00742AA0" w:rsidRPr="005F49C8">
              <w:rPr>
                <w:bCs/>
                <w:lang w:val="uk-UA"/>
              </w:rPr>
              <w:t>2,95</w:t>
            </w:r>
            <w:r w:rsidR="005F49C8" w:rsidRPr="005F49C8">
              <w:rPr>
                <w:bCs/>
                <w:lang w:val="uk-UA"/>
              </w:rPr>
              <w:t>0</w:t>
            </w:r>
            <w:r w:rsidRPr="005F49C8">
              <w:rPr>
                <w:bCs/>
                <w:lang w:val="uk-UA"/>
              </w:rPr>
              <w:t xml:space="preserve"> </w:t>
            </w:r>
            <w:r w:rsidR="00742AA0" w:rsidRPr="005F49C8">
              <w:rPr>
                <w:bCs/>
                <w:lang w:val="uk-UA"/>
              </w:rPr>
              <w:t>тис.</w:t>
            </w:r>
            <w:r w:rsidR="00742AA0" w:rsidRPr="005F49C8">
              <w:rPr>
                <w:bCs/>
              </w:rPr>
              <w:t xml:space="preserve"> </w:t>
            </w:r>
            <w:r w:rsidR="00742AA0" w:rsidRPr="005F49C8">
              <w:rPr>
                <w:lang w:val="uk-UA"/>
              </w:rPr>
              <w:t>грн</w:t>
            </w:r>
          </w:p>
        </w:tc>
      </w:tr>
    </w:tbl>
    <w:p w:rsidR="00742AA0" w:rsidRDefault="00742AA0" w:rsidP="00742AA0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742AA0" w:rsidRDefault="00742AA0" w:rsidP="00742AA0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C86F6A" w:rsidRPr="00C86F6A" w:rsidRDefault="00C86F6A" w:rsidP="00C86F6A">
      <w:pPr>
        <w:suppressAutoHyphens/>
        <w:spacing w:after="200"/>
        <w:ind w:left="2" w:hangingChars="1" w:hanging="2"/>
        <w:jc w:val="both"/>
        <w:outlineLvl w:val="0"/>
        <w:rPr>
          <w:rFonts w:eastAsia="Calibri" w:cs="Calibri"/>
          <w:position w:val="-1"/>
          <w:lang w:val="uk-UA" w:eastAsia="zh-CN"/>
        </w:rPr>
      </w:pPr>
      <w:r w:rsidRPr="00C86F6A">
        <w:rPr>
          <w:rFonts w:eastAsia="Calibri" w:cs="Calibri"/>
          <w:b/>
          <w:position w:val="-1"/>
          <w:lang w:val="uk-UA" w:eastAsia="zh-CN"/>
        </w:rPr>
        <w:t>Міський голова</w:t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  <w:t>Олег СТОГНІЙ</w:t>
      </w:r>
    </w:p>
    <w:p w:rsidR="00742AA0" w:rsidRDefault="00742AA0" w:rsidP="00742AA0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6C0B24" w:rsidRDefault="006C0B24" w:rsidP="00742AA0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742AA0" w:rsidRPr="00C15AB2" w:rsidRDefault="00742AA0" w:rsidP="00742AA0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</w:pPr>
      <w:r>
        <w:rPr>
          <w:b/>
          <w:lang w:val="uk-UA" w:eastAsia="x-none"/>
        </w:rPr>
        <w:tab/>
      </w:r>
    </w:p>
    <w:p w:rsidR="00742AA0" w:rsidRPr="00BD2E27" w:rsidRDefault="00742AA0" w:rsidP="00742AA0">
      <w:pPr>
        <w:ind w:left="5388" w:firstLine="708"/>
        <w:rPr>
          <w:b/>
          <w:lang w:val="uk-UA"/>
        </w:rPr>
      </w:pPr>
      <w:r w:rsidRPr="00BD2E27">
        <w:rPr>
          <w:b/>
          <w:lang w:val="uk-UA"/>
        </w:rPr>
        <w:t>Д</w:t>
      </w:r>
      <w:r>
        <w:rPr>
          <w:b/>
          <w:lang w:val="uk-UA"/>
        </w:rPr>
        <w:t>одаток 2</w:t>
      </w:r>
    </w:p>
    <w:p w:rsidR="00742AA0" w:rsidRPr="00BD2E27" w:rsidRDefault="00742AA0" w:rsidP="00742AA0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 w:rsidRPr="00BD2E27">
        <w:rPr>
          <w:b/>
          <w:lang w:val="uk-UA"/>
        </w:rPr>
        <w:t xml:space="preserve">до </w:t>
      </w:r>
      <w:r w:rsidRPr="00BD2E27">
        <w:rPr>
          <w:b/>
          <w:szCs w:val="28"/>
          <w:lang w:val="uk-UA"/>
        </w:rPr>
        <w:t>рішення міської ради</w:t>
      </w:r>
    </w:p>
    <w:p w:rsidR="00742AA0" w:rsidRPr="00BD2E27" w:rsidRDefault="00742AA0" w:rsidP="00742AA0">
      <w:pPr>
        <w:tabs>
          <w:tab w:val="left" w:pos="5940"/>
        </w:tabs>
        <w:spacing w:line="276" w:lineRule="auto"/>
        <w:ind w:left="6096"/>
        <w:rPr>
          <w:szCs w:val="20"/>
          <w:lang w:val="uk-UA"/>
        </w:rPr>
      </w:pPr>
      <w:r w:rsidRPr="00BD2E27">
        <w:rPr>
          <w:b/>
          <w:szCs w:val="28"/>
          <w:lang w:val="uk-UA"/>
        </w:rPr>
        <w:t xml:space="preserve">від   </w:t>
      </w:r>
      <w:r w:rsidR="00BD6278">
        <w:rPr>
          <w:b/>
          <w:szCs w:val="28"/>
          <w:lang w:val="uk-UA"/>
        </w:rPr>
        <w:t>25</w:t>
      </w:r>
      <w:r w:rsidR="00F84B34">
        <w:rPr>
          <w:b/>
          <w:szCs w:val="28"/>
          <w:lang w:val="uk-UA"/>
        </w:rPr>
        <w:t>.07.2024</w:t>
      </w:r>
      <w:r w:rsidRPr="00BD2E27">
        <w:rPr>
          <w:b/>
          <w:szCs w:val="28"/>
          <w:lang w:val="uk-UA"/>
        </w:rPr>
        <w:t xml:space="preserve"> </w:t>
      </w:r>
    </w:p>
    <w:p w:rsidR="00742AA0" w:rsidRPr="00C15AB2" w:rsidRDefault="00742AA0" w:rsidP="00742AA0">
      <w:pPr>
        <w:tabs>
          <w:tab w:val="left" w:pos="10206"/>
        </w:tabs>
        <w:suppressAutoHyphens/>
        <w:jc w:val="center"/>
        <w:rPr>
          <w:b/>
          <w:lang w:val="uk-UA" w:eastAsia="x-none"/>
        </w:rPr>
      </w:pPr>
    </w:p>
    <w:p w:rsidR="00742AA0" w:rsidRDefault="00742AA0" w:rsidP="00742AA0">
      <w:pPr>
        <w:suppressAutoHyphens/>
        <w:rPr>
          <w:lang w:val="uk-UA"/>
        </w:rPr>
      </w:pPr>
    </w:p>
    <w:p w:rsidR="00742AA0" w:rsidRDefault="00742AA0" w:rsidP="00742AA0">
      <w:pPr>
        <w:suppressAutoHyphens/>
        <w:jc w:val="center"/>
        <w:rPr>
          <w:lang w:val="uk-UA"/>
        </w:rPr>
      </w:pPr>
    </w:p>
    <w:p w:rsidR="00742AA0" w:rsidRPr="00B778A7" w:rsidRDefault="00B778A7" w:rsidP="00742AA0">
      <w:pPr>
        <w:jc w:val="center"/>
        <w:rPr>
          <w:b/>
          <w:bCs/>
          <w:lang w:val="uk-UA"/>
        </w:rPr>
      </w:pPr>
      <w:proofErr w:type="spellStart"/>
      <w:r w:rsidRPr="00B778A7">
        <w:rPr>
          <w:rFonts w:eastAsia="Calibri"/>
          <w:b/>
          <w:bCs/>
        </w:rPr>
        <w:t>Ресурсне</w:t>
      </w:r>
      <w:proofErr w:type="spellEnd"/>
      <w:r w:rsidRPr="00B778A7">
        <w:rPr>
          <w:rFonts w:eastAsia="Calibri"/>
          <w:b/>
          <w:bCs/>
        </w:rPr>
        <w:t xml:space="preserve"> </w:t>
      </w:r>
      <w:proofErr w:type="spellStart"/>
      <w:r w:rsidRPr="00B778A7">
        <w:rPr>
          <w:rFonts w:eastAsia="Calibri"/>
          <w:b/>
          <w:bCs/>
        </w:rPr>
        <w:t>забезпечення</w:t>
      </w:r>
      <w:proofErr w:type="spellEnd"/>
      <w:r w:rsidRPr="00B778A7">
        <w:rPr>
          <w:b/>
          <w:bCs/>
          <w:lang w:val="uk-UA"/>
        </w:rPr>
        <w:t xml:space="preserve"> </w:t>
      </w:r>
      <w:proofErr w:type="spellStart"/>
      <w:r w:rsidRPr="00B778A7">
        <w:rPr>
          <w:b/>
          <w:bCs/>
        </w:rPr>
        <w:t>Програми</w:t>
      </w:r>
      <w:proofErr w:type="spellEnd"/>
      <w:r w:rsidRPr="00B778A7">
        <w:rPr>
          <w:b/>
          <w:bCs/>
        </w:rPr>
        <w:t xml:space="preserve"> </w:t>
      </w:r>
      <w:r w:rsidRPr="00B778A7">
        <w:rPr>
          <w:b/>
          <w:bCs/>
          <w:lang w:val="uk-UA"/>
        </w:rPr>
        <w:t>підтримки ветеранів та членів їх сімей Роменської міської територіальної громади на 2024-2025 роки</w:t>
      </w:r>
    </w:p>
    <w:p w:rsidR="009A22A5" w:rsidRDefault="009A22A5" w:rsidP="00742AA0">
      <w:pPr>
        <w:jc w:val="center"/>
        <w:rPr>
          <w:b/>
          <w:lang w:val="uk-UA"/>
        </w:rPr>
      </w:pPr>
    </w:p>
    <w:p w:rsidR="00742AA0" w:rsidRPr="00E93462" w:rsidRDefault="00742AA0" w:rsidP="00742AA0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742AA0" w:rsidRPr="00E93462" w:rsidTr="0000390B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742AA0" w:rsidRPr="00E93462" w:rsidRDefault="00742AA0" w:rsidP="0000390B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E93462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742AA0" w:rsidRPr="00E93462" w:rsidRDefault="00742AA0" w:rsidP="0000390B">
            <w:pPr>
              <w:suppressAutoHyphens/>
              <w:spacing w:line="276" w:lineRule="auto"/>
              <w:jc w:val="center"/>
            </w:pPr>
          </w:p>
          <w:p w:rsidR="00742AA0" w:rsidRPr="00E93462" w:rsidRDefault="00742AA0" w:rsidP="0000390B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E93462">
              <w:rPr>
                <w:b/>
              </w:rPr>
              <w:t xml:space="preserve">За роками </w:t>
            </w:r>
            <w:proofErr w:type="spellStart"/>
            <w:r w:rsidRPr="00E93462">
              <w:rPr>
                <w:b/>
              </w:rPr>
              <w:t>виконання</w:t>
            </w:r>
            <w:proofErr w:type="spellEnd"/>
            <w:r w:rsidRPr="00E93462">
              <w:rPr>
                <w:b/>
              </w:rPr>
              <w:t>, тис.</w:t>
            </w:r>
            <w:r w:rsidRPr="00E93462">
              <w:rPr>
                <w:b/>
                <w:lang w:val="uk-UA"/>
              </w:rPr>
              <w:t xml:space="preserve"> </w:t>
            </w:r>
            <w:proofErr w:type="spellStart"/>
            <w:r w:rsidRPr="00E93462">
              <w:rPr>
                <w:b/>
              </w:rPr>
              <w:t>гр</w:t>
            </w:r>
            <w:proofErr w:type="spellEnd"/>
            <w:r w:rsidR="00BD6278">
              <w:rPr>
                <w:b/>
                <w:lang w:val="uk-UA"/>
              </w:rPr>
              <w:t>н</w:t>
            </w:r>
          </w:p>
          <w:p w:rsidR="00742AA0" w:rsidRPr="00E93462" w:rsidRDefault="00742AA0" w:rsidP="0000390B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742AA0" w:rsidRPr="00E93462" w:rsidRDefault="00742AA0" w:rsidP="0000390B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E93462">
              <w:rPr>
                <w:b/>
                <w:lang w:val="uk-UA"/>
              </w:rPr>
              <w:t xml:space="preserve">Усього витрат на </w:t>
            </w:r>
            <w:r>
              <w:rPr>
                <w:b/>
                <w:lang w:val="uk-UA"/>
              </w:rPr>
              <w:t>виконання Програми, тис. грн</w:t>
            </w:r>
          </w:p>
        </w:tc>
      </w:tr>
      <w:tr w:rsidR="00742AA0" w:rsidRPr="00E93462" w:rsidTr="0000390B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742AA0" w:rsidRPr="00E93462" w:rsidRDefault="00742AA0" w:rsidP="0000390B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742AA0" w:rsidRPr="00E93462" w:rsidRDefault="00742AA0" w:rsidP="0000390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E93462">
              <w:rPr>
                <w:b/>
                <w:lang w:val="uk-UA"/>
              </w:rPr>
              <w:t>2024</w:t>
            </w:r>
          </w:p>
          <w:p w:rsidR="00742AA0" w:rsidRPr="00E93462" w:rsidRDefault="00742AA0" w:rsidP="0000390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42AA0" w:rsidRPr="00E93462" w:rsidRDefault="00742AA0" w:rsidP="0000390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E93462">
              <w:rPr>
                <w:b/>
                <w:lang w:val="uk-UA"/>
              </w:rPr>
              <w:t>2025</w:t>
            </w:r>
          </w:p>
          <w:p w:rsidR="00742AA0" w:rsidRPr="00E93462" w:rsidRDefault="00742AA0" w:rsidP="0000390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742AA0" w:rsidRPr="00E93462" w:rsidRDefault="00742AA0" w:rsidP="0000390B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742AA0" w:rsidRPr="00E93462" w:rsidTr="0000390B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:rsidR="00742AA0" w:rsidRPr="00E93462" w:rsidRDefault="00742AA0" w:rsidP="0000390B">
            <w:pPr>
              <w:suppressAutoHyphens/>
              <w:spacing w:line="216" w:lineRule="auto"/>
              <w:rPr>
                <w:lang w:val="uk-UA"/>
              </w:rPr>
            </w:pPr>
          </w:p>
          <w:p w:rsidR="00742AA0" w:rsidRPr="00E93462" w:rsidRDefault="00742AA0" w:rsidP="0000390B">
            <w:pPr>
              <w:suppressAutoHyphens/>
              <w:spacing w:line="216" w:lineRule="auto"/>
              <w:rPr>
                <w:lang w:val="uk-UA"/>
              </w:rPr>
            </w:pPr>
            <w:r w:rsidRPr="00E93462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:rsidR="00742AA0" w:rsidRPr="005F49C8" w:rsidRDefault="00100FB2" w:rsidP="005F49C8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 w:rsidRPr="005F49C8">
              <w:rPr>
                <w:bCs/>
                <w:lang w:val="uk-UA"/>
              </w:rPr>
              <w:t>8487,950</w:t>
            </w:r>
          </w:p>
        </w:tc>
        <w:tc>
          <w:tcPr>
            <w:tcW w:w="1405" w:type="dxa"/>
            <w:vAlign w:val="center"/>
          </w:tcPr>
          <w:p w:rsidR="00742AA0" w:rsidRPr="005F49C8" w:rsidRDefault="00742AA0" w:rsidP="005F49C8">
            <w:pPr>
              <w:suppressAutoHyphens/>
              <w:jc w:val="center"/>
              <w:rPr>
                <w:bCs/>
                <w:lang w:val="uk-UA"/>
              </w:rPr>
            </w:pPr>
            <w:r w:rsidRPr="005F49C8">
              <w:rPr>
                <w:lang w:val="uk-UA"/>
              </w:rPr>
              <w:t>8445,000</w:t>
            </w:r>
          </w:p>
        </w:tc>
        <w:tc>
          <w:tcPr>
            <w:tcW w:w="3091" w:type="dxa"/>
            <w:shd w:val="clear" w:color="auto" w:fill="auto"/>
          </w:tcPr>
          <w:p w:rsidR="00742AA0" w:rsidRPr="005F49C8" w:rsidRDefault="00742AA0" w:rsidP="005F49C8">
            <w:pPr>
              <w:suppressAutoHyphens/>
              <w:spacing w:line="216" w:lineRule="auto"/>
              <w:jc w:val="center"/>
              <w:rPr>
                <w:bCs/>
                <w:lang w:val="uk-UA"/>
              </w:rPr>
            </w:pPr>
          </w:p>
          <w:p w:rsidR="00742AA0" w:rsidRPr="005F49C8" w:rsidRDefault="00100FB2" w:rsidP="005F49C8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5F49C8">
              <w:rPr>
                <w:bCs/>
                <w:lang w:val="uk-UA"/>
              </w:rPr>
              <w:t>16932,95</w:t>
            </w:r>
            <w:r w:rsidR="005F49C8" w:rsidRPr="005F49C8">
              <w:rPr>
                <w:bCs/>
                <w:lang w:val="uk-UA"/>
              </w:rPr>
              <w:t>0</w:t>
            </w:r>
          </w:p>
        </w:tc>
      </w:tr>
    </w:tbl>
    <w:p w:rsidR="00742AA0" w:rsidRDefault="00742AA0" w:rsidP="00742AA0">
      <w:pPr>
        <w:jc w:val="center"/>
        <w:rPr>
          <w:lang w:val="uk-UA"/>
        </w:rPr>
      </w:pPr>
    </w:p>
    <w:p w:rsidR="00742AA0" w:rsidRPr="00E93462" w:rsidRDefault="00742AA0" w:rsidP="00742AA0">
      <w:pPr>
        <w:jc w:val="center"/>
        <w:rPr>
          <w:lang w:val="uk-UA"/>
        </w:rPr>
      </w:pPr>
    </w:p>
    <w:p w:rsidR="00C86F6A" w:rsidRPr="00C86F6A" w:rsidRDefault="00C86F6A" w:rsidP="00C86F6A">
      <w:pPr>
        <w:suppressAutoHyphens/>
        <w:spacing w:after="200"/>
        <w:ind w:left="2" w:hangingChars="1" w:hanging="2"/>
        <w:jc w:val="both"/>
        <w:outlineLvl w:val="0"/>
        <w:rPr>
          <w:rFonts w:eastAsia="Calibri" w:cs="Calibri"/>
          <w:position w:val="-1"/>
          <w:lang w:val="uk-UA" w:eastAsia="zh-CN"/>
        </w:rPr>
      </w:pPr>
      <w:r w:rsidRPr="00C86F6A">
        <w:rPr>
          <w:rFonts w:eastAsia="Calibri" w:cs="Calibri"/>
          <w:b/>
          <w:position w:val="-1"/>
          <w:lang w:val="uk-UA" w:eastAsia="zh-CN"/>
        </w:rPr>
        <w:t>Міський голова</w:t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  <w:t>Олег СТОГНІЙ</w:t>
      </w:r>
    </w:p>
    <w:p w:rsidR="00C15AB2" w:rsidRDefault="00C15AB2" w:rsidP="008662AA">
      <w:pPr>
        <w:spacing w:line="276" w:lineRule="auto"/>
        <w:ind w:firstLine="709"/>
        <w:contextualSpacing/>
        <w:jc w:val="both"/>
        <w:rPr>
          <w:szCs w:val="28"/>
          <w:lang w:val="uk-UA"/>
        </w:rPr>
      </w:pPr>
    </w:p>
    <w:p w:rsidR="00C15AB2" w:rsidRDefault="00C15AB2" w:rsidP="008662AA">
      <w:pPr>
        <w:spacing w:line="276" w:lineRule="auto"/>
        <w:ind w:firstLine="709"/>
        <w:contextualSpacing/>
        <w:jc w:val="both"/>
        <w:rPr>
          <w:szCs w:val="28"/>
          <w:lang w:val="uk-UA"/>
        </w:rPr>
      </w:pPr>
    </w:p>
    <w:p w:rsidR="00C15AB2" w:rsidRDefault="00C15AB2" w:rsidP="008662AA">
      <w:pPr>
        <w:spacing w:line="276" w:lineRule="auto"/>
        <w:ind w:firstLine="709"/>
        <w:contextualSpacing/>
        <w:jc w:val="both"/>
        <w:rPr>
          <w:szCs w:val="28"/>
          <w:lang w:val="uk-UA"/>
        </w:rPr>
      </w:pPr>
    </w:p>
    <w:p w:rsidR="00C15AB2" w:rsidRPr="003D77FE" w:rsidRDefault="00C15AB2" w:rsidP="008662AA">
      <w:pPr>
        <w:spacing w:line="276" w:lineRule="auto"/>
        <w:ind w:firstLine="709"/>
        <w:contextualSpacing/>
        <w:jc w:val="both"/>
        <w:rPr>
          <w:lang w:val="uk-UA"/>
        </w:rPr>
        <w:sectPr w:rsidR="00C15AB2" w:rsidRPr="003D77FE" w:rsidSect="00E638DD">
          <w:headerReference w:type="default" r:id="rId9"/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742AA0" w:rsidRPr="00BD2E27" w:rsidRDefault="00742AA0" w:rsidP="00742AA0">
      <w:pPr>
        <w:ind w:left="11328"/>
        <w:rPr>
          <w:b/>
          <w:lang w:val="uk-UA"/>
        </w:rPr>
      </w:pPr>
      <w:bookmarkStart w:id="1" w:name="_Hlk152331412"/>
      <w:r w:rsidRPr="00BD2E27">
        <w:rPr>
          <w:b/>
          <w:lang w:val="uk-UA"/>
        </w:rPr>
        <w:lastRenderedPageBreak/>
        <w:t>Д</w:t>
      </w:r>
      <w:r w:rsidR="00735421">
        <w:rPr>
          <w:b/>
          <w:lang w:val="uk-UA"/>
        </w:rPr>
        <w:t>одаток 3</w:t>
      </w:r>
    </w:p>
    <w:p w:rsidR="00742AA0" w:rsidRPr="00BD2E27" w:rsidRDefault="00742AA0" w:rsidP="00742AA0">
      <w:pPr>
        <w:tabs>
          <w:tab w:val="left" w:pos="5940"/>
        </w:tabs>
        <w:spacing w:line="276" w:lineRule="auto"/>
        <w:ind w:left="11328"/>
        <w:rPr>
          <w:b/>
          <w:szCs w:val="28"/>
          <w:lang w:val="uk-UA"/>
        </w:rPr>
      </w:pPr>
      <w:r w:rsidRPr="00BD2E27">
        <w:rPr>
          <w:b/>
          <w:lang w:val="uk-UA"/>
        </w:rPr>
        <w:t xml:space="preserve">до </w:t>
      </w:r>
      <w:r w:rsidRPr="00BD2E27">
        <w:rPr>
          <w:b/>
          <w:szCs w:val="28"/>
          <w:lang w:val="uk-UA"/>
        </w:rPr>
        <w:t>рішення міської ради</w:t>
      </w:r>
    </w:p>
    <w:p w:rsidR="00742AA0" w:rsidRPr="00BD2E27" w:rsidRDefault="00742AA0" w:rsidP="00742AA0">
      <w:pPr>
        <w:tabs>
          <w:tab w:val="left" w:pos="5940"/>
        </w:tabs>
        <w:spacing w:line="276" w:lineRule="auto"/>
        <w:ind w:left="11328"/>
        <w:rPr>
          <w:szCs w:val="20"/>
          <w:lang w:val="uk-UA"/>
        </w:rPr>
      </w:pPr>
      <w:r w:rsidRPr="00BD2E27">
        <w:rPr>
          <w:b/>
          <w:szCs w:val="28"/>
          <w:lang w:val="uk-UA"/>
        </w:rPr>
        <w:t xml:space="preserve">від  </w:t>
      </w:r>
      <w:r w:rsidR="00B62B4A">
        <w:rPr>
          <w:b/>
          <w:szCs w:val="28"/>
          <w:lang w:val="uk-UA"/>
        </w:rPr>
        <w:t>25</w:t>
      </w:r>
      <w:r w:rsidR="00F84B34">
        <w:rPr>
          <w:b/>
          <w:szCs w:val="28"/>
          <w:lang w:val="uk-UA"/>
        </w:rPr>
        <w:t>.07.2024</w:t>
      </w:r>
      <w:r w:rsidRPr="00BD2E27">
        <w:rPr>
          <w:b/>
          <w:szCs w:val="28"/>
          <w:lang w:val="uk-UA"/>
        </w:rPr>
        <w:t xml:space="preserve">  </w:t>
      </w:r>
    </w:p>
    <w:p w:rsidR="00742AA0" w:rsidRPr="00247FBE" w:rsidRDefault="00742AA0" w:rsidP="00742AA0">
      <w:pPr>
        <w:jc w:val="center"/>
        <w:rPr>
          <w:b/>
          <w:bCs/>
        </w:rPr>
      </w:pPr>
      <w:proofErr w:type="spellStart"/>
      <w:r w:rsidRPr="00247FBE">
        <w:rPr>
          <w:b/>
          <w:bCs/>
        </w:rPr>
        <w:t>Напрями</w:t>
      </w:r>
      <w:proofErr w:type="spellEnd"/>
      <w:r w:rsidRPr="00247FBE">
        <w:rPr>
          <w:b/>
          <w:bCs/>
        </w:rPr>
        <w:t xml:space="preserve"> </w:t>
      </w:r>
      <w:proofErr w:type="spellStart"/>
      <w:r w:rsidRPr="00247FBE">
        <w:rPr>
          <w:b/>
          <w:bCs/>
        </w:rPr>
        <w:t>діяльності</w:t>
      </w:r>
      <w:proofErr w:type="spellEnd"/>
      <w:r w:rsidRPr="00247FBE">
        <w:rPr>
          <w:b/>
          <w:bCs/>
        </w:rPr>
        <w:t xml:space="preserve"> та заходи </w:t>
      </w:r>
      <w:proofErr w:type="spellStart"/>
      <w:r w:rsidRPr="00247FBE">
        <w:rPr>
          <w:b/>
          <w:bCs/>
        </w:rPr>
        <w:t>Програми</w:t>
      </w:r>
      <w:proofErr w:type="spellEnd"/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742AA0" w:rsidTr="0000390B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0" w:rsidRPr="00842AEE" w:rsidRDefault="00742AA0" w:rsidP="0000390B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0" w:rsidRPr="00842AEE" w:rsidRDefault="00742AA0" w:rsidP="0000390B">
            <w:pPr>
              <w:contextualSpacing/>
              <w:jc w:val="center"/>
              <w:rPr>
                <w:b/>
              </w:rPr>
            </w:pPr>
            <w:proofErr w:type="spellStart"/>
            <w:r w:rsidRPr="00842AEE">
              <w:rPr>
                <w:b/>
                <w:color w:val="000000"/>
              </w:rPr>
              <w:t>Перелік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заходів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0" w:rsidRPr="00842AEE" w:rsidRDefault="00742AA0" w:rsidP="0000390B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  <w:color w:val="000000"/>
              </w:rPr>
              <w:t xml:space="preserve">Строк </w:t>
            </w:r>
            <w:proofErr w:type="spellStart"/>
            <w:r w:rsidRPr="00842AEE">
              <w:rPr>
                <w:b/>
                <w:color w:val="000000"/>
              </w:rPr>
              <w:t>виконання</w:t>
            </w:r>
            <w:proofErr w:type="spellEnd"/>
            <w:r w:rsidRPr="00842AEE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0" w:rsidRPr="00842AEE" w:rsidRDefault="00742AA0" w:rsidP="0000390B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842AEE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Джерела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0" w:rsidRPr="00842AEE" w:rsidRDefault="00742AA0" w:rsidP="0000390B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Орієнтовний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обсяг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фінан</w:t>
            </w:r>
            <w:proofErr w:type="spellEnd"/>
            <w:r w:rsidRPr="00842AEE">
              <w:rPr>
                <w:b/>
                <w:color w:val="000000"/>
                <w:lang w:val="uk-UA"/>
              </w:rPr>
              <w:t>-</w:t>
            </w:r>
            <w:proofErr w:type="spellStart"/>
            <w:r w:rsidRPr="00842AEE">
              <w:rPr>
                <w:b/>
                <w:color w:val="000000"/>
              </w:rPr>
              <w:t>сування</w:t>
            </w:r>
            <w:proofErr w:type="spellEnd"/>
            <w:r w:rsidRPr="00842AEE">
              <w:rPr>
                <w:b/>
                <w:color w:val="000000"/>
              </w:rPr>
              <w:t>,</w:t>
            </w:r>
            <w:r w:rsidRPr="00842AEE">
              <w:rPr>
                <w:b/>
                <w:color w:val="000000"/>
                <w:lang w:val="uk-UA"/>
              </w:rPr>
              <w:t xml:space="preserve"> </w:t>
            </w:r>
            <w:r w:rsidRPr="00842AEE">
              <w:rPr>
                <w:b/>
                <w:color w:val="000000"/>
              </w:rPr>
              <w:t xml:space="preserve">(тис. </w:t>
            </w:r>
            <w:proofErr w:type="spellStart"/>
            <w:r w:rsidRPr="00842AEE">
              <w:rPr>
                <w:b/>
                <w:color w:val="000000"/>
              </w:rPr>
              <w:t>гр</w:t>
            </w:r>
            <w:proofErr w:type="spellEnd"/>
            <w:r w:rsidRPr="00842AEE">
              <w:rPr>
                <w:b/>
                <w:color w:val="000000"/>
                <w:lang w:val="uk-UA"/>
              </w:rPr>
              <w:t>н</w:t>
            </w:r>
            <w:r w:rsidRPr="00842AEE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Очікувані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результати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виконання</w:t>
            </w:r>
            <w:proofErr w:type="spellEnd"/>
            <w:r w:rsidRPr="00842AEE">
              <w:rPr>
                <w:b/>
                <w:color w:val="000000"/>
              </w:rPr>
              <w:t xml:space="preserve"> заходу</w:t>
            </w:r>
          </w:p>
        </w:tc>
      </w:tr>
      <w:tr w:rsidR="00742AA0" w:rsidTr="0000390B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  <w:r w:rsidRPr="00842AEE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2AA0" w:rsidTr="0000390B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2AA0" w:rsidRPr="00FE2B2B" w:rsidTr="0000390B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842AEE">
              <w:rPr>
                <w:b/>
                <w:color w:val="000000"/>
              </w:rPr>
              <w:t>ІІ. СОЦІАЛЬНІ ГАРАНТІЇ</w:t>
            </w:r>
          </w:p>
        </w:tc>
      </w:tr>
      <w:tr w:rsidR="00742AA0" w:rsidRPr="00FE2B2B" w:rsidTr="0000390B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842AEE" w:rsidRDefault="00742AA0" w:rsidP="0000390B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842AEE">
              <w:rPr>
                <w:b/>
                <w:bCs/>
                <w:color w:val="000000"/>
              </w:rPr>
              <w:t>Завдання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842AEE">
              <w:rPr>
                <w:b/>
                <w:bCs/>
                <w:color w:val="000000"/>
              </w:rPr>
              <w:t>Вирішення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bCs/>
                <w:color w:val="000000"/>
              </w:rPr>
              <w:t>питань</w:t>
            </w:r>
            <w:proofErr w:type="spellEnd"/>
            <w:r w:rsidRPr="00842AEE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742AA0" w:rsidRPr="00C86F6A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Управління соціального захисту населення</w:t>
            </w:r>
            <w:r w:rsidRPr="00E703CC">
              <w:t xml:space="preserve"> </w:t>
            </w:r>
            <w:r w:rsidRPr="00E703CC">
              <w:rPr>
                <w:lang w:val="uk-UA"/>
              </w:rPr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741,700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291,700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450,000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Посилення соціального захисту  учасників бойових дій; осіб, які брали  і беруть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742AA0" w:rsidRPr="00C86F6A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</w:t>
            </w:r>
            <w:r w:rsidRPr="00E703CC">
              <w:rPr>
                <w:lang w:val="uk-UA"/>
              </w:rPr>
              <w:lastRenderedPageBreak/>
              <w:t>та у період здійснення заходів з національної безпеки і оборони, відсічі і стримування збройної агресії російської федерації проти</w:t>
            </w:r>
            <w:r w:rsidR="00100FB2" w:rsidRPr="00E703CC">
              <w:rPr>
                <w:lang w:val="uk-UA"/>
              </w:rPr>
              <w:t xml:space="preserve"> України, починаючи з 20.02.2014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bCs/>
                <w:lang w:val="uk-UA"/>
              </w:rPr>
            </w:pPr>
            <w:r w:rsidRPr="00E703CC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3516,000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2116,000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1400,000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 xml:space="preserve">Посилення соціального захисту </w:t>
            </w:r>
            <w:r w:rsidRPr="00E703CC">
              <w:rPr>
                <w:lang w:val="uk-UA"/>
              </w:rPr>
              <w:t xml:space="preserve">неповнолітніх дітей загиблих (померлих) </w:t>
            </w:r>
            <w:r w:rsidRPr="00E703CC">
              <w:rPr>
                <w:color w:val="000000"/>
                <w:lang w:val="uk-UA"/>
              </w:rPr>
              <w:t xml:space="preserve">учасників бойових дій,  які </w:t>
            </w:r>
            <w:r w:rsidRPr="00E703CC">
              <w:rPr>
                <w:color w:val="000000"/>
                <w:lang w:val="uk-UA"/>
              </w:rPr>
              <w:lastRenderedPageBreak/>
              <w:t>брали 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742AA0" w:rsidRPr="00FE2B2B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pStyle w:val="a3"/>
              <w:tabs>
                <w:tab w:val="left" w:pos="0"/>
              </w:tabs>
              <w:suppressAutoHyphens/>
              <w:ind w:left="0"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Надання матеріальної допомоги сім’ям військовополонених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200,000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ind w:right="-167" w:hanging="108"/>
              <w:jc w:val="center"/>
              <w:rPr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ind w:right="-167" w:hanging="108"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200,000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 xml:space="preserve">Посилення соціального захисту </w:t>
            </w:r>
            <w:proofErr w:type="spellStart"/>
            <w:r w:rsidRPr="00E703CC">
              <w:t>сімей</w:t>
            </w:r>
            <w:proofErr w:type="spellEnd"/>
            <w:r w:rsidRPr="00E703CC">
              <w:t xml:space="preserve"> </w:t>
            </w:r>
            <w:proofErr w:type="spellStart"/>
            <w:r w:rsidRPr="00E703CC">
              <w:t>військовополоне</w:t>
            </w:r>
            <w:proofErr w:type="spellEnd"/>
            <w:r w:rsidRPr="00E703CC">
              <w:rPr>
                <w:lang w:val="uk-UA"/>
              </w:rPr>
              <w:t>-</w:t>
            </w:r>
            <w:r w:rsidRPr="00E703CC">
              <w:t>них</w:t>
            </w:r>
          </w:p>
        </w:tc>
      </w:tr>
      <w:tr w:rsidR="00742AA0" w:rsidRPr="00C86F6A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</w:t>
            </w:r>
            <w:r w:rsidRPr="00E703CC">
              <w:rPr>
                <w:lang w:val="uk-UA"/>
              </w:rPr>
              <w:lastRenderedPageBreak/>
              <w:t xml:space="preserve">оборони, відсічі і стримування збройної агресії російської федерації проти України, починаючи з 20.02.2014 до Дня Захисників і Захисниць України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1812,000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762,000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1050,000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 xml:space="preserve">Посилення соціального захисту сімей загиблих (померлих) учасників бойових дій та  осіб, які брали  безпосередню </w:t>
            </w:r>
            <w:r w:rsidRPr="00E703CC">
              <w:rPr>
                <w:color w:val="000000"/>
                <w:lang w:val="uk-UA"/>
              </w:rPr>
              <w:lastRenderedPageBreak/>
              <w:t>участь у бойових діях, з</w:t>
            </w:r>
            <w:r w:rsidRPr="00E703CC">
              <w:rPr>
                <w:lang w:val="uk-UA"/>
              </w:rPr>
              <w:t xml:space="preserve">дійсненні  </w:t>
            </w:r>
            <w:r w:rsidRPr="00E703CC">
              <w:rPr>
                <w:color w:val="000000"/>
                <w:lang w:val="uk-UA"/>
              </w:rPr>
              <w:t>відсічі і стримуванні збройної агресії Російської Федерації до Дня Захисників і Захисниць України</w:t>
            </w:r>
          </w:p>
        </w:tc>
      </w:tr>
      <w:tr w:rsidR="00742AA0" w:rsidRPr="00C86F6A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1.5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760,000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470,000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290,000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Посилення соціального захисту сімей загиблих (померлих) осіб, які брали безпосередню участь у бойових діях, або забезпечували здійснення заходів з національної безпеки і оборони, відсічі і стримування збройної агресії Російської федерації</w:t>
            </w:r>
          </w:p>
        </w:tc>
      </w:tr>
      <w:tr w:rsidR="00742AA0" w:rsidRPr="00BF7769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t>1.6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Матеріальна допомога на лікування та реабілітацію </w:t>
            </w:r>
            <w:r w:rsidRPr="00E703CC">
              <w:rPr>
                <w:lang w:val="uk-UA"/>
              </w:rPr>
              <w:lastRenderedPageBreak/>
              <w:t xml:space="preserve">військовослужбовцям, які  отримали травму, 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Управління соціального </w:t>
            </w:r>
            <w:r w:rsidRPr="00E703CC">
              <w:rPr>
                <w:lang w:val="uk-UA"/>
              </w:rPr>
              <w:lastRenderedPageBreak/>
              <w:t>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5</w:t>
            </w:r>
            <w:r w:rsidR="00BA2628" w:rsidRPr="00E703CC">
              <w:rPr>
                <w:b/>
                <w:bCs/>
                <w:lang w:val="uk-UA"/>
              </w:rPr>
              <w:t>74</w:t>
            </w:r>
            <w:r w:rsidRPr="00E703CC">
              <w:rPr>
                <w:b/>
                <w:bCs/>
                <w:lang w:val="uk-UA"/>
              </w:rPr>
              <w:t>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BA2628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2</w:t>
            </w:r>
            <w:r w:rsidRPr="00E703CC">
              <w:rPr>
                <w:lang w:val="en-US"/>
              </w:rPr>
              <w:t>7</w:t>
            </w:r>
            <w:r w:rsidRPr="00E703CC">
              <w:rPr>
                <w:lang w:val="uk-UA"/>
              </w:rPr>
              <w:t>4</w:t>
            </w:r>
            <w:r w:rsidR="00742AA0" w:rsidRPr="00E703CC">
              <w:rPr>
                <w:lang w:val="uk-UA"/>
              </w:rPr>
              <w:t>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3000,000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Посилення соціального </w:t>
            </w:r>
            <w:r w:rsidRPr="00E703CC">
              <w:rPr>
                <w:lang w:val="uk-UA"/>
              </w:rPr>
              <w:lastRenderedPageBreak/>
              <w:t>захисту військово-</w:t>
            </w:r>
            <w:proofErr w:type="spellStart"/>
            <w:r w:rsidRPr="00E703CC">
              <w:rPr>
                <w:lang w:val="uk-UA"/>
              </w:rPr>
              <w:t>службовів</w:t>
            </w:r>
            <w:proofErr w:type="spellEnd"/>
            <w:r w:rsidRPr="00E703CC">
              <w:rPr>
                <w:lang w:val="uk-UA"/>
              </w:rPr>
              <w:t>, які отримали травму, поранення, контузію, каліцтво під час проходження військової служби</w:t>
            </w:r>
          </w:p>
        </w:tc>
      </w:tr>
      <w:tr w:rsidR="00742AA0" w:rsidRPr="00FE2B2B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color w:val="C00000"/>
                <w:lang w:val="uk-UA"/>
              </w:rPr>
            </w:pPr>
            <w:r w:rsidRPr="00E703CC">
              <w:rPr>
                <w:lang w:val="uk-UA"/>
              </w:rPr>
              <w:t>Надання матеріальної допомога матерям загиблих Захисників і Захисниць України до Дня матері.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650,000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350,000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300,000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Посилення соціального захисту матерів загиблих Захисників і Захисниць України</w:t>
            </w:r>
          </w:p>
        </w:tc>
      </w:tr>
      <w:tr w:rsidR="00742AA0" w:rsidRPr="00C86F6A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t>1.8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Надання одноразової матеріальної допомоги  військовослужбовцям, які звільнені з військової служби за станом </w:t>
            </w:r>
            <w:proofErr w:type="spellStart"/>
            <w:r w:rsidRPr="00E703CC">
              <w:rPr>
                <w:lang w:val="uk-UA"/>
              </w:rPr>
              <w:t>здоров</w:t>
            </w:r>
            <w:proofErr w:type="spellEnd"/>
            <w:r w:rsidRPr="00E703CC">
              <w:t>’</w:t>
            </w:r>
            <w:r w:rsidRPr="00E703CC">
              <w:rPr>
                <w:lang w:val="uk-UA"/>
              </w:rPr>
              <w:t>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480,000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215,000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265,000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Надання соціальної підтримки</w:t>
            </w:r>
            <w:r w:rsidRPr="00E703CC">
              <w:rPr>
                <w:color w:val="FF0000"/>
                <w:lang w:val="uk-UA"/>
              </w:rPr>
              <w:t xml:space="preserve"> </w:t>
            </w:r>
            <w:r w:rsidRPr="00E703CC">
              <w:rPr>
                <w:lang w:val="uk-UA"/>
              </w:rPr>
              <w:t>військовослужбовцям, які звільнені з військової служби за станом здоров’я</w:t>
            </w:r>
          </w:p>
        </w:tc>
      </w:tr>
      <w:tr w:rsidR="00742AA0" w:rsidRPr="00C86F6A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t>1.9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Фінансування витрат, пов’язаних із  </w:t>
            </w:r>
            <w:r w:rsidRPr="00E703CC">
              <w:rPr>
                <w:lang w:val="uk-UA"/>
              </w:rPr>
              <w:lastRenderedPageBreak/>
              <w:t>похованням загиблих (померлих) осіб, які брали безпосередню участь у бойових діях та осіб, які проходили військову службу в період здійснення заходів з національної безпеки і оборони, відсічі і стримування збройної агресії російської федерації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Управління соціального </w:t>
            </w:r>
            <w:r w:rsidRPr="00E703CC">
              <w:rPr>
                <w:lang w:val="uk-UA"/>
              </w:rPr>
              <w:lastRenderedPageBreak/>
              <w:t>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1075,750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685,750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390,000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E703CC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Належне вшанування </w:t>
            </w:r>
            <w:r w:rsidRPr="00E703CC">
              <w:rPr>
                <w:lang w:val="uk-UA"/>
              </w:rPr>
              <w:lastRenderedPageBreak/>
              <w:t xml:space="preserve">пам’яті </w:t>
            </w:r>
            <w:r w:rsidRPr="00E703CC">
              <w:rPr>
                <w:color w:val="000000"/>
                <w:lang w:val="uk-UA"/>
              </w:rPr>
              <w:t>загиблих (померлих) осіб, які брали безпосередню участь у бойових діях, або забезпечували здійснення заходів з національної безпеки і оборони, відсічі і стримування збройної агресії Російської федерації</w:t>
            </w:r>
          </w:p>
        </w:tc>
      </w:tr>
      <w:tr w:rsidR="00742AA0" w:rsidRPr="00FE2B2B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1.10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>Надання компенсаційних виплат готівкою на придбання твердого палива учасникам  бойових дій, які отримали статус після 2014 року, домогосподарства яких мають тільки пічне опалення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>Управління соціального захисту населення</w:t>
            </w:r>
            <w:r w:rsidRPr="00E703CC">
              <w:rPr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500,000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>150,000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>350,000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>Надання соціальної підтримки учасникам  бойових дій, які отримали статус після 2014 року</w:t>
            </w:r>
          </w:p>
        </w:tc>
      </w:tr>
      <w:tr w:rsidR="00742AA0" w:rsidRPr="00FE2B2B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 xml:space="preserve">Надання пільг на житлово-комунальні послуги родинам полонених та зниклих </w:t>
            </w:r>
            <w:r w:rsidRPr="00E703CC">
              <w:rPr>
                <w:color w:val="000000"/>
                <w:lang w:val="uk-UA"/>
              </w:rPr>
              <w:lastRenderedPageBreak/>
              <w:t>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>Управління соціального захисту населення</w:t>
            </w:r>
            <w:r w:rsidRPr="00E703CC">
              <w:rPr>
                <w:lang w:val="uk-UA"/>
              </w:rPr>
              <w:t xml:space="preserve"> </w:t>
            </w:r>
            <w:r w:rsidRPr="00E703CC">
              <w:rPr>
                <w:lang w:val="uk-UA"/>
              </w:rPr>
              <w:lastRenderedPageBreak/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1202,500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>602,500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>600,000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color w:val="000000"/>
                <w:lang w:val="uk-UA"/>
              </w:rPr>
            </w:pPr>
            <w:r w:rsidRPr="00E703CC">
              <w:rPr>
                <w:color w:val="000000"/>
                <w:lang w:val="uk-UA"/>
              </w:rPr>
              <w:t xml:space="preserve">Надання соціальної підтримки родинам полонених та </w:t>
            </w:r>
            <w:r w:rsidRPr="00E703CC">
              <w:rPr>
                <w:color w:val="000000"/>
                <w:lang w:val="uk-UA"/>
              </w:rPr>
              <w:lastRenderedPageBreak/>
              <w:t xml:space="preserve">зниклих безвісти </w:t>
            </w:r>
            <w:proofErr w:type="spellStart"/>
            <w:r w:rsidRPr="00E703CC">
              <w:rPr>
                <w:color w:val="000000"/>
                <w:lang w:val="uk-UA"/>
              </w:rPr>
              <w:t>військовослужбов-ців</w:t>
            </w:r>
            <w:proofErr w:type="spellEnd"/>
          </w:p>
        </w:tc>
      </w:tr>
      <w:tr w:rsidR="00742AA0" w:rsidRPr="00FE2B2B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lastRenderedPageBreak/>
              <w:t>1.12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 xml:space="preserve">Забезпечення санаторно-курортним лікуванням Захисників і Захисниць України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250,000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100,000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lang w:val="uk-UA"/>
              </w:rPr>
            </w:pPr>
            <w:r w:rsidRPr="00E703CC">
              <w:rPr>
                <w:lang w:val="uk-UA"/>
              </w:rPr>
              <w:t>150,000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Оздоровлення Захисників і Захисниць України</w:t>
            </w:r>
          </w:p>
        </w:tc>
      </w:tr>
      <w:tr w:rsidR="00742AA0" w:rsidRPr="00BF7769" w:rsidTr="0000390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  <w:r w:rsidRPr="00E703CC">
              <w:rPr>
                <w:bCs/>
                <w:lang w:val="uk-UA"/>
              </w:rPr>
              <w:t>1.13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Надання матеріальної допомоги на виготовлення і встановлення пам’ятника та облаштування місця поховання загиблого (померлого) Героя України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lang w:val="uk-UA"/>
              </w:rPr>
            </w:pPr>
            <w:r w:rsidRPr="00E703CC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E703CC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</w:pPr>
            <w:r w:rsidRPr="00E703CC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</w:pPr>
            <w:r w:rsidRPr="00E703CC"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lang w:val="uk-UA"/>
              </w:rPr>
            </w:pPr>
          </w:p>
        </w:tc>
      </w:tr>
      <w:tr w:rsidR="00742AA0" w:rsidRPr="00BF7769" w:rsidTr="0000390B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E703CC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B322C5" w:rsidP="00BA2628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16932</w:t>
            </w:r>
            <w:r w:rsidR="00742AA0" w:rsidRPr="00E703CC">
              <w:rPr>
                <w:b/>
                <w:bCs/>
                <w:lang w:val="uk-UA"/>
              </w:rPr>
              <w:t>,95</w:t>
            </w:r>
            <w:r w:rsidR="005F49C8" w:rsidRPr="00E703CC">
              <w:rPr>
                <w:b/>
                <w:bCs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BA2628" w:rsidP="00BA2628">
            <w:pPr>
              <w:suppressAutoHyphens/>
              <w:jc w:val="center"/>
              <w:rPr>
                <w:b/>
                <w:lang w:val="uk-UA"/>
              </w:rPr>
            </w:pPr>
            <w:r w:rsidRPr="00E703CC">
              <w:rPr>
                <w:b/>
                <w:lang w:val="uk-UA"/>
              </w:rPr>
              <w:t>8487</w:t>
            </w:r>
            <w:r w:rsidRPr="00E703CC">
              <w:rPr>
                <w:b/>
              </w:rPr>
              <w:t>,</w:t>
            </w:r>
            <w:r w:rsidRPr="00E703CC">
              <w:rPr>
                <w:b/>
                <w:lang w:val="en-US"/>
              </w:rPr>
              <w:t>95</w:t>
            </w:r>
            <w:r w:rsidR="00742AA0" w:rsidRPr="00E703CC">
              <w:rPr>
                <w:b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b/>
                <w:lang w:val="uk-UA"/>
              </w:rPr>
            </w:pPr>
            <w:r w:rsidRPr="00E703CC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b/>
                <w:lang w:val="uk-UA"/>
              </w:rPr>
            </w:pPr>
          </w:p>
        </w:tc>
      </w:tr>
      <w:tr w:rsidR="00742AA0" w:rsidRPr="00BF7769" w:rsidTr="0000390B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contextualSpacing/>
              <w:jc w:val="both"/>
              <w:rPr>
                <w:b/>
              </w:rPr>
            </w:pPr>
            <w:r w:rsidRPr="00E703CC">
              <w:rPr>
                <w:b/>
                <w:lang w:val="uk-UA"/>
              </w:rPr>
              <w:t xml:space="preserve">Усього по напрямку </w:t>
            </w:r>
            <w:r w:rsidRPr="00E703CC">
              <w:rPr>
                <w:b/>
                <w:lang w:val="en-US"/>
              </w:rPr>
              <w:t>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spacing w:line="216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B322C5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16932</w:t>
            </w:r>
            <w:r w:rsidR="00BA2628" w:rsidRPr="00E703CC">
              <w:rPr>
                <w:b/>
                <w:bCs/>
                <w:lang w:val="uk-UA"/>
              </w:rPr>
              <w:t>,95</w:t>
            </w:r>
            <w:r w:rsidR="005F49C8" w:rsidRPr="00E703CC">
              <w:rPr>
                <w:b/>
                <w:bCs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BA2628" w:rsidP="0000390B">
            <w:pPr>
              <w:suppressAutoHyphens/>
              <w:jc w:val="center"/>
              <w:rPr>
                <w:b/>
                <w:lang w:val="uk-UA"/>
              </w:rPr>
            </w:pPr>
            <w:r w:rsidRPr="00E703CC">
              <w:rPr>
                <w:b/>
                <w:lang w:val="uk-UA"/>
              </w:rPr>
              <w:t>8487,950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b/>
                <w:lang w:val="uk-UA"/>
              </w:rPr>
            </w:pPr>
            <w:r w:rsidRPr="00E703CC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both"/>
              <w:rPr>
                <w:b/>
                <w:lang w:val="uk-UA"/>
              </w:rPr>
            </w:pPr>
          </w:p>
        </w:tc>
      </w:tr>
      <w:tr w:rsidR="00742AA0" w:rsidRPr="001D799B" w:rsidTr="0000390B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B322C5" w:rsidP="0000390B">
            <w:pPr>
              <w:jc w:val="center"/>
              <w:rPr>
                <w:b/>
                <w:bCs/>
                <w:lang w:val="uk-UA"/>
              </w:rPr>
            </w:pPr>
            <w:r w:rsidRPr="00E703CC">
              <w:rPr>
                <w:b/>
                <w:bCs/>
                <w:lang w:val="uk-UA"/>
              </w:rPr>
              <w:t>16932</w:t>
            </w:r>
            <w:r w:rsidR="00BA2628" w:rsidRPr="00E703CC">
              <w:rPr>
                <w:b/>
                <w:bCs/>
                <w:lang w:val="uk-UA"/>
              </w:rPr>
              <w:t>,95</w:t>
            </w:r>
            <w:r w:rsidR="005F49C8" w:rsidRPr="00E703CC">
              <w:rPr>
                <w:b/>
                <w:bCs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BA2628" w:rsidP="0000390B">
            <w:pPr>
              <w:suppressAutoHyphens/>
              <w:jc w:val="center"/>
              <w:rPr>
                <w:b/>
                <w:lang w:val="uk-UA"/>
              </w:rPr>
            </w:pPr>
            <w:r w:rsidRPr="00E703CC">
              <w:rPr>
                <w:b/>
                <w:lang w:val="uk-UA"/>
              </w:rPr>
              <w:t>8487,950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suppressAutoHyphens/>
              <w:jc w:val="center"/>
              <w:rPr>
                <w:b/>
                <w:lang w:val="uk-UA"/>
              </w:rPr>
            </w:pPr>
            <w:r w:rsidRPr="00E703CC">
              <w:rPr>
                <w:b/>
                <w:lang w:val="uk-UA"/>
              </w:rPr>
              <w:t>8445,000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A0" w:rsidRPr="00E703CC" w:rsidRDefault="00742AA0" w:rsidP="0000390B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742AA0" w:rsidRDefault="00742AA0" w:rsidP="00742AA0">
      <w:pPr>
        <w:jc w:val="center"/>
        <w:rPr>
          <w:b/>
          <w:bCs/>
          <w:sz w:val="22"/>
          <w:szCs w:val="22"/>
          <w:lang w:val="uk-UA"/>
        </w:rPr>
      </w:pPr>
    </w:p>
    <w:p w:rsidR="00E703CC" w:rsidRDefault="00E703CC" w:rsidP="00742AA0">
      <w:pPr>
        <w:jc w:val="center"/>
        <w:rPr>
          <w:b/>
          <w:bCs/>
          <w:sz w:val="22"/>
          <w:szCs w:val="22"/>
          <w:lang w:val="uk-UA"/>
        </w:rPr>
      </w:pPr>
    </w:p>
    <w:p w:rsidR="00E703CC" w:rsidRDefault="00E703CC" w:rsidP="00742AA0">
      <w:pPr>
        <w:jc w:val="center"/>
        <w:rPr>
          <w:b/>
          <w:bCs/>
          <w:sz w:val="22"/>
          <w:szCs w:val="22"/>
          <w:lang w:val="uk-UA"/>
        </w:rPr>
      </w:pPr>
    </w:p>
    <w:p w:rsidR="005F49C8" w:rsidRPr="00055238" w:rsidRDefault="00C86F6A" w:rsidP="00E703CC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rPr>
          <w:b/>
          <w:lang w:val="uk-UA"/>
        </w:rPr>
      </w:pPr>
      <w:r>
        <w:rPr>
          <w:rFonts w:eastAsia="Calibri"/>
          <w:b/>
          <w:lang w:val="uk-UA"/>
        </w:rPr>
        <w:t>Міський голова</w:t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  <w:t>Олег СТОГНІЙ</w:t>
      </w:r>
    </w:p>
    <w:p w:rsidR="00055238" w:rsidRDefault="00055238" w:rsidP="005F49C8">
      <w:pPr>
        <w:rPr>
          <w:b/>
          <w:bCs/>
          <w:sz w:val="22"/>
          <w:szCs w:val="22"/>
          <w:lang w:val="uk-UA"/>
        </w:rPr>
      </w:pPr>
    </w:p>
    <w:p w:rsidR="00055238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bookmarkEnd w:id="0"/>
    <w:p w:rsidR="00055238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CA7007" w:rsidRDefault="00CA7007" w:rsidP="00475D0F">
      <w:pPr>
        <w:jc w:val="center"/>
        <w:rPr>
          <w:b/>
          <w:bCs/>
          <w:sz w:val="22"/>
          <w:szCs w:val="22"/>
          <w:lang w:val="uk-UA"/>
        </w:rPr>
        <w:sectPr w:rsidR="00CA7007" w:rsidSect="00E703CC">
          <w:pgSz w:w="16838" w:h="11906" w:orient="landscape"/>
          <w:pgMar w:top="1559" w:right="1134" w:bottom="567" w:left="1134" w:header="1185" w:footer="680" w:gutter="0"/>
          <w:cols w:space="708"/>
          <w:titlePg/>
          <w:docGrid w:linePitch="360"/>
        </w:sectPr>
      </w:pPr>
    </w:p>
    <w:bookmarkEnd w:id="1"/>
    <w:p w:rsidR="001D1E83" w:rsidRPr="001D1E83" w:rsidRDefault="00742AA0" w:rsidP="001D1E83">
      <w:pPr>
        <w:suppressAutoHyphens/>
        <w:spacing w:line="276" w:lineRule="auto"/>
        <w:ind w:left="7080" w:right="-142"/>
        <w:rPr>
          <w:b/>
          <w:lang w:val="uk-UA"/>
        </w:rPr>
      </w:pPr>
      <w:r>
        <w:rPr>
          <w:b/>
          <w:lang w:val="uk-UA"/>
        </w:rPr>
        <w:lastRenderedPageBreak/>
        <w:t>Д</w:t>
      </w:r>
      <w:r w:rsidR="001D1E83" w:rsidRPr="001D1E83">
        <w:rPr>
          <w:b/>
          <w:lang w:val="uk-UA"/>
        </w:rPr>
        <w:t>одаток 4</w:t>
      </w:r>
    </w:p>
    <w:p w:rsidR="001D1E83" w:rsidRPr="001D1E83" w:rsidRDefault="001D1E83" w:rsidP="001D1E83">
      <w:pPr>
        <w:suppressAutoHyphens/>
        <w:spacing w:line="276" w:lineRule="auto"/>
        <w:ind w:left="7080" w:right="-142"/>
        <w:rPr>
          <w:b/>
          <w:lang w:val="uk-UA"/>
        </w:rPr>
      </w:pPr>
      <w:r w:rsidRPr="001D1E83">
        <w:rPr>
          <w:b/>
          <w:lang w:val="uk-UA"/>
        </w:rPr>
        <w:t>до рішення міської ради</w:t>
      </w:r>
    </w:p>
    <w:p w:rsidR="001D1E83" w:rsidRDefault="001D1E83" w:rsidP="001D1E83">
      <w:pPr>
        <w:suppressAutoHyphens/>
        <w:spacing w:line="276" w:lineRule="auto"/>
        <w:ind w:left="7080" w:right="-142"/>
        <w:rPr>
          <w:b/>
          <w:lang w:val="uk-UA"/>
        </w:rPr>
      </w:pPr>
      <w:r w:rsidRPr="001D1E83">
        <w:rPr>
          <w:b/>
          <w:lang w:val="uk-UA"/>
        </w:rPr>
        <w:t xml:space="preserve">від  </w:t>
      </w:r>
      <w:r w:rsidR="00B62B4A">
        <w:rPr>
          <w:b/>
          <w:szCs w:val="28"/>
          <w:lang w:val="uk-UA"/>
        </w:rPr>
        <w:t>25</w:t>
      </w:r>
      <w:r w:rsidR="00F84B34">
        <w:rPr>
          <w:b/>
          <w:szCs w:val="28"/>
          <w:lang w:val="uk-UA"/>
        </w:rPr>
        <w:t>.07.2024</w:t>
      </w:r>
      <w:r w:rsidRPr="001D1E83">
        <w:rPr>
          <w:b/>
          <w:lang w:val="uk-UA"/>
        </w:rPr>
        <w:t xml:space="preserve">  </w:t>
      </w:r>
    </w:p>
    <w:p w:rsidR="001D1E83" w:rsidRPr="001D1E83" w:rsidRDefault="001D1E83" w:rsidP="001D1E83">
      <w:pPr>
        <w:suppressAutoHyphens/>
        <w:spacing w:line="276" w:lineRule="auto"/>
        <w:ind w:left="7080" w:right="-142"/>
        <w:rPr>
          <w:b/>
          <w:lang w:val="uk-UA"/>
        </w:rPr>
      </w:pPr>
    </w:p>
    <w:p w:rsidR="001D1E83" w:rsidRPr="00125970" w:rsidRDefault="001D1E83" w:rsidP="001D1E83">
      <w:pPr>
        <w:suppressAutoHyphens/>
        <w:spacing w:line="276" w:lineRule="auto"/>
        <w:ind w:right="-142"/>
        <w:jc w:val="center"/>
        <w:rPr>
          <w:b/>
          <w:bCs/>
          <w:lang w:val="uk-UA"/>
        </w:rPr>
      </w:pPr>
      <w:r w:rsidRPr="00125970">
        <w:rPr>
          <w:b/>
          <w:bCs/>
          <w:lang w:val="uk-UA"/>
        </w:rPr>
        <w:t>ПОРЯДОК</w:t>
      </w:r>
    </w:p>
    <w:p w:rsidR="001D1E83" w:rsidRPr="00125970" w:rsidRDefault="001D1E83" w:rsidP="001D1E83">
      <w:pPr>
        <w:tabs>
          <w:tab w:val="left" w:pos="0"/>
        </w:tabs>
        <w:suppressAutoHyphens/>
        <w:spacing w:line="276" w:lineRule="auto"/>
        <w:ind w:right="-142"/>
        <w:jc w:val="center"/>
        <w:rPr>
          <w:b/>
          <w:lang w:val="uk-UA" w:eastAsia="x-none"/>
        </w:rPr>
      </w:pPr>
      <w:r w:rsidRPr="00125970">
        <w:rPr>
          <w:b/>
          <w:lang w:val="uk-UA" w:eastAsia="x-none"/>
        </w:rPr>
        <w:t xml:space="preserve">надання матеріальної допомоги учасникам бойових дій,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20.02.2014,  членам їх сімей </w:t>
      </w:r>
    </w:p>
    <w:p w:rsidR="005F49C8" w:rsidRPr="001D1E83" w:rsidRDefault="005F49C8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1D1E83" w:rsidRPr="00125970" w:rsidRDefault="005F49C8" w:rsidP="005F49C8">
      <w:pPr>
        <w:suppressAutoHyphens/>
        <w:spacing w:line="269" w:lineRule="auto"/>
        <w:ind w:firstLine="567"/>
        <w:jc w:val="center"/>
        <w:rPr>
          <w:spacing w:val="-1"/>
          <w:sz w:val="20"/>
          <w:szCs w:val="20"/>
          <w:lang w:val="uk-UA" w:eastAsia="x-none"/>
        </w:rPr>
      </w:pPr>
      <w:r>
        <w:rPr>
          <w:spacing w:val="-1"/>
          <w:sz w:val="20"/>
          <w:szCs w:val="20"/>
          <w:lang w:val="uk-UA" w:eastAsia="x-none"/>
        </w:rPr>
        <w:t>…</w:t>
      </w:r>
    </w:p>
    <w:p w:rsidR="001D1E83" w:rsidRPr="00125970" w:rsidRDefault="001D1E83" w:rsidP="001D1E83">
      <w:pPr>
        <w:suppressAutoHyphens/>
        <w:spacing w:line="269" w:lineRule="auto"/>
        <w:ind w:firstLine="567"/>
        <w:jc w:val="both"/>
        <w:rPr>
          <w:b/>
          <w:lang w:val="uk-UA"/>
        </w:rPr>
      </w:pPr>
      <w:r w:rsidRPr="00125970">
        <w:rPr>
          <w:b/>
          <w:lang w:val="uk-UA"/>
        </w:rPr>
        <w:t>4. Щ</w:t>
      </w:r>
      <w:r>
        <w:rPr>
          <w:b/>
          <w:lang w:val="uk-UA"/>
        </w:rPr>
        <w:t>орічна матеріальна допомога сім</w:t>
      </w:r>
      <w:r w:rsidRPr="009E487E">
        <w:rPr>
          <w:b/>
          <w:lang w:val="uk-UA"/>
        </w:rPr>
        <w:t>’</w:t>
      </w:r>
      <w:r w:rsidRPr="00125970">
        <w:rPr>
          <w:b/>
          <w:lang w:val="uk-UA"/>
        </w:rPr>
        <w:t xml:space="preserve">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(1 жовтня).    </w:t>
      </w:r>
    </w:p>
    <w:p w:rsidR="001D1E83" w:rsidRPr="00125970" w:rsidRDefault="001D1E83" w:rsidP="001D1E83">
      <w:pPr>
        <w:keepNext/>
        <w:suppressAutoHyphens/>
        <w:spacing w:line="269" w:lineRule="auto"/>
        <w:ind w:firstLine="567"/>
        <w:jc w:val="both"/>
        <w:rPr>
          <w:lang w:val="uk-UA"/>
        </w:rPr>
      </w:pPr>
      <w:r w:rsidRPr="00125970">
        <w:rPr>
          <w:lang w:val="uk-UA"/>
        </w:rPr>
        <w:t>Допомога надається одному із членів сім’ї загиблого: матері (батькові), дружині (чоловікові), законному представнику дитини до 18 років (в разі, якщо шлюб батьків був розірваний).</w:t>
      </w:r>
    </w:p>
    <w:p w:rsidR="001D1E83" w:rsidRPr="00125970" w:rsidRDefault="001D1E83" w:rsidP="001D1E83">
      <w:pPr>
        <w:tabs>
          <w:tab w:val="left" w:pos="0"/>
        </w:tabs>
        <w:suppressAutoHyphens/>
        <w:spacing w:line="269" w:lineRule="auto"/>
        <w:ind w:firstLine="567"/>
        <w:jc w:val="both"/>
        <w:rPr>
          <w:lang w:val="uk-UA" w:eastAsia="x-none"/>
        </w:rPr>
      </w:pPr>
      <w:r w:rsidRPr="00125970">
        <w:rPr>
          <w:lang w:val="uk-UA"/>
        </w:rPr>
        <w:t xml:space="preserve">Підставою для надання матеріальної допомоги є заява </w:t>
      </w:r>
      <w:r w:rsidRPr="00125970">
        <w:rPr>
          <w:spacing w:val="-1"/>
          <w:lang w:val="uk-UA" w:eastAsia="x-none"/>
        </w:rPr>
        <w:t>на ім’я начальника управління соціального захисту населення до якої додаються:</w:t>
      </w:r>
    </w:p>
    <w:p w:rsidR="001D1E83" w:rsidRPr="00BF7769" w:rsidRDefault="001D1E83" w:rsidP="001D1E83">
      <w:pPr>
        <w:tabs>
          <w:tab w:val="left" w:pos="567"/>
        </w:tabs>
        <w:spacing w:line="276" w:lineRule="auto"/>
        <w:ind w:firstLine="567"/>
        <w:jc w:val="both"/>
        <w:rPr>
          <w:rFonts w:eastAsia="Calibri"/>
          <w:lang w:val="uk-UA" w:eastAsia="en-US"/>
        </w:rPr>
      </w:pPr>
      <w:r w:rsidRPr="00125970">
        <w:rPr>
          <w:lang w:val="uk-UA"/>
        </w:rPr>
        <w:t>копія паспорта громадянина України заявника</w:t>
      </w:r>
      <w:r>
        <w:rPr>
          <w:lang w:val="uk-UA"/>
        </w:rPr>
        <w:t xml:space="preserve"> та</w:t>
      </w:r>
      <w:r>
        <w:rPr>
          <w:rFonts w:eastAsia="Calibri"/>
          <w:lang w:val="uk-UA" w:eastAsia="en-US"/>
        </w:rPr>
        <w:t xml:space="preserve"> витяг з реєстру територіальної </w:t>
      </w:r>
      <w:r w:rsidRPr="00BF7769">
        <w:rPr>
          <w:rFonts w:eastAsia="Calibri"/>
          <w:lang w:val="uk-UA" w:eastAsia="en-US"/>
        </w:rPr>
        <w:t xml:space="preserve">громади </w:t>
      </w:r>
      <w:r w:rsidRPr="00BF7769">
        <w:t xml:space="preserve">про </w:t>
      </w:r>
      <w:proofErr w:type="spellStart"/>
      <w:r w:rsidRPr="00BF7769">
        <w:t>реєстрацію</w:t>
      </w:r>
      <w:proofErr w:type="spellEnd"/>
      <w:r w:rsidRPr="00BF7769">
        <w:t xml:space="preserve"> </w:t>
      </w:r>
      <w:proofErr w:type="spellStart"/>
      <w:r w:rsidRPr="00BF7769">
        <w:t>місця</w:t>
      </w:r>
      <w:proofErr w:type="spellEnd"/>
      <w:r w:rsidRPr="00BF7769">
        <w:t xml:space="preserve"> </w:t>
      </w:r>
      <w:proofErr w:type="spellStart"/>
      <w:r w:rsidRPr="00BF7769">
        <w:t>проживання</w:t>
      </w:r>
      <w:proofErr w:type="spellEnd"/>
      <w:r w:rsidRPr="00BF7769">
        <w:rPr>
          <w:lang w:val="uk-UA"/>
        </w:rPr>
        <w:t>;</w:t>
      </w:r>
    </w:p>
    <w:p w:rsidR="001D1E83" w:rsidRPr="00125970" w:rsidRDefault="001D1E83" w:rsidP="001D1E83">
      <w:pPr>
        <w:suppressAutoHyphens/>
        <w:spacing w:line="269" w:lineRule="auto"/>
        <w:ind w:firstLine="567"/>
        <w:jc w:val="both"/>
        <w:rPr>
          <w:spacing w:val="-1"/>
          <w:lang w:val="uk-UA" w:eastAsia="x-none"/>
        </w:rPr>
      </w:pPr>
      <w:r w:rsidRPr="00125970">
        <w:rPr>
          <w:spacing w:val="-1"/>
          <w:lang w:val="uk-UA" w:eastAsia="x-none"/>
        </w:rPr>
        <w:t>копія довідки про присвоєння реєстраційного номера облікової картки платника податків заявника.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:rsidR="001D1E83" w:rsidRPr="00125970" w:rsidRDefault="001D1E83" w:rsidP="001D1E83">
      <w:pPr>
        <w:suppressAutoHyphens/>
        <w:spacing w:line="269" w:lineRule="auto"/>
        <w:ind w:firstLine="567"/>
        <w:jc w:val="both"/>
        <w:rPr>
          <w:lang w:val="uk-UA"/>
        </w:rPr>
      </w:pPr>
      <w:r w:rsidRPr="00125970">
        <w:rPr>
          <w:lang w:val="uk-UA"/>
        </w:rPr>
        <w:t>копія свідоцтва про шлюб (для виплати одноразової грошової допомоги дружині (чоловікові);</w:t>
      </w:r>
    </w:p>
    <w:p w:rsidR="001D1E83" w:rsidRPr="00125970" w:rsidRDefault="001D1E83" w:rsidP="001D1E83">
      <w:pPr>
        <w:suppressAutoHyphens/>
        <w:spacing w:line="269" w:lineRule="auto"/>
        <w:ind w:firstLine="567"/>
        <w:jc w:val="both"/>
        <w:rPr>
          <w:b/>
          <w:i/>
          <w:lang w:val="uk-UA"/>
        </w:rPr>
      </w:pPr>
      <w:r w:rsidRPr="00125970">
        <w:rPr>
          <w:lang w:val="uk-UA"/>
        </w:rPr>
        <w:t>копія свідоцтва про народження військовослужбовця (для виплати одноразової грошової допомоги батькам загиблого (померлого);</w:t>
      </w:r>
    </w:p>
    <w:p w:rsidR="001D1E83" w:rsidRPr="00125970" w:rsidRDefault="001D1E83" w:rsidP="001D1E83">
      <w:pPr>
        <w:suppressAutoHyphens/>
        <w:spacing w:line="269" w:lineRule="auto"/>
        <w:ind w:firstLine="567"/>
        <w:jc w:val="both"/>
        <w:rPr>
          <w:lang w:val="uk-UA"/>
        </w:rPr>
      </w:pPr>
      <w:r w:rsidRPr="00125970">
        <w:rPr>
          <w:lang w:val="uk-UA"/>
        </w:rPr>
        <w:t>копія свідоцтва про смерть військовослужбовця;</w:t>
      </w:r>
    </w:p>
    <w:p w:rsidR="001D1E83" w:rsidRPr="00125970" w:rsidRDefault="001D1E83" w:rsidP="001D1E83">
      <w:pPr>
        <w:tabs>
          <w:tab w:val="left" w:pos="0"/>
        </w:tabs>
        <w:suppressAutoHyphens/>
        <w:spacing w:line="269" w:lineRule="auto"/>
        <w:ind w:firstLine="567"/>
        <w:jc w:val="both"/>
        <w:rPr>
          <w:lang w:val="uk-UA" w:eastAsia="x-none"/>
        </w:rPr>
      </w:pPr>
      <w:r w:rsidRPr="00125970">
        <w:rPr>
          <w:lang w:val="uk-UA" w:eastAsia="x-none"/>
        </w:rPr>
        <w:t>копія будь-якого документу, що підтверджує, що смерть загиблого настала внаслідок воєнних дій при захисті Батьківщини;</w:t>
      </w:r>
    </w:p>
    <w:p w:rsidR="001D1E83" w:rsidRPr="00125970" w:rsidRDefault="001D1E83" w:rsidP="001D1E83">
      <w:pPr>
        <w:tabs>
          <w:tab w:val="left" w:pos="0"/>
        </w:tabs>
        <w:suppressAutoHyphens/>
        <w:spacing w:line="269" w:lineRule="auto"/>
        <w:ind w:firstLine="567"/>
        <w:jc w:val="both"/>
        <w:rPr>
          <w:spacing w:val="-1"/>
          <w:lang w:val="uk-UA" w:eastAsia="x-none"/>
        </w:rPr>
      </w:pPr>
      <w:r w:rsidRPr="00125970">
        <w:rPr>
          <w:lang w:val="uk-UA"/>
        </w:rPr>
        <w:t>письмова згода (викладена у довільній формі) члена сім’ї загиблого (померлого), який має право на отримання допомоги, про виявлене бажання передати це право іншому члену сім’ї;</w:t>
      </w:r>
    </w:p>
    <w:p w:rsidR="001D1E83" w:rsidRPr="00125970" w:rsidRDefault="001D1E83" w:rsidP="001D1E83">
      <w:pPr>
        <w:suppressAutoHyphens/>
        <w:spacing w:line="269" w:lineRule="auto"/>
        <w:ind w:firstLine="567"/>
        <w:jc w:val="both"/>
        <w:rPr>
          <w:spacing w:val="-1"/>
          <w:lang w:val="uk-UA" w:eastAsia="x-none"/>
        </w:rPr>
      </w:pPr>
      <w:r w:rsidRPr="00125970">
        <w:rPr>
          <w:spacing w:val="-1"/>
          <w:lang w:val="uk-UA" w:eastAsia="x-none"/>
        </w:rPr>
        <w:t>відомості щодо реквізитів рахунку у банківській установі для безпосереднього перерахування матеріальної допомоги (реквізити карткового рахунку заявника).</w:t>
      </w:r>
    </w:p>
    <w:p w:rsidR="001D1E83" w:rsidRDefault="001D1E83" w:rsidP="001D1E83">
      <w:pPr>
        <w:suppressAutoHyphens/>
        <w:spacing w:line="269" w:lineRule="auto"/>
        <w:ind w:firstLine="567"/>
        <w:jc w:val="both"/>
        <w:rPr>
          <w:lang w:val="uk-UA"/>
        </w:rPr>
        <w:sectPr w:rsidR="001D1E83" w:rsidSect="00E703C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25970">
        <w:rPr>
          <w:lang w:val="uk-UA"/>
        </w:rPr>
        <w:t>Матеріальна допомога сім</w:t>
      </w:r>
      <w:r w:rsidRPr="009E487E">
        <w:rPr>
          <w:lang w:val="uk-UA"/>
        </w:rPr>
        <w:t>’</w:t>
      </w:r>
      <w:r w:rsidRPr="00125970">
        <w:rPr>
          <w:lang w:val="uk-UA"/>
        </w:rPr>
        <w:t>ям загиблих,</w:t>
      </w:r>
      <w:r w:rsidRPr="00125970">
        <w:rPr>
          <w:b/>
          <w:lang w:val="uk-UA"/>
        </w:rPr>
        <w:t xml:space="preserve"> </w:t>
      </w:r>
      <w:r w:rsidRPr="00125970">
        <w:rPr>
          <w:lang w:val="uk-UA"/>
        </w:rPr>
        <w:t xml:space="preserve"> померлих учасників бойових дій, осіб та які брали безпосередню участь у бойових діях, здійсненні заходів з національної безпеки і </w:t>
      </w:r>
    </w:p>
    <w:p w:rsidR="001D1E83" w:rsidRDefault="001D1E83" w:rsidP="001D1E83">
      <w:pPr>
        <w:suppressAutoHyphens/>
        <w:spacing w:line="269" w:lineRule="auto"/>
        <w:ind w:firstLine="567"/>
        <w:jc w:val="both"/>
        <w:rPr>
          <w:lang w:val="uk-UA"/>
        </w:rPr>
      </w:pPr>
      <w:r w:rsidRPr="00125970">
        <w:rPr>
          <w:lang w:val="uk-UA"/>
        </w:rPr>
        <w:t>оборони, відсічі і стримування збройної агресії російської федерації проти України, починаючи з 20.02.2014 року надаєт</w:t>
      </w:r>
      <w:r w:rsidR="006C0B24">
        <w:rPr>
          <w:lang w:val="uk-UA"/>
        </w:rPr>
        <w:t>ься один раз на рік в розмірі 6</w:t>
      </w:r>
      <w:r w:rsidR="00BD6278">
        <w:rPr>
          <w:lang w:val="uk-UA"/>
        </w:rPr>
        <w:t xml:space="preserve">,0 </w:t>
      </w:r>
      <w:proofErr w:type="spellStart"/>
      <w:r w:rsidR="00BD6278">
        <w:rPr>
          <w:lang w:val="uk-UA"/>
        </w:rPr>
        <w:t>тис.</w:t>
      </w:r>
      <w:r w:rsidRPr="00125970">
        <w:rPr>
          <w:lang w:val="uk-UA"/>
        </w:rPr>
        <w:t>грн</w:t>
      </w:r>
      <w:proofErr w:type="spellEnd"/>
      <w:r w:rsidRPr="00125970">
        <w:rPr>
          <w:lang w:val="uk-UA"/>
        </w:rPr>
        <w:t>.</w:t>
      </w:r>
    </w:p>
    <w:p w:rsidR="00BC5F85" w:rsidRPr="001D1E8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C86F6A" w:rsidRPr="00C86F6A" w:rsidRDefault="00C86F6A" w:rsidP="00C86F6A">
      <w:pPr>
        <w:suppressAutoHyphens/>
        <w:spacing w:after="200"/>
        <w:ind w:left="2" w:hangingChars="1" w:hanging="2"/>
        <w:jc w:val="both"/>
        <w:outlineLvl w:val="0"/>
        <w:rPr>
          <w:rFonts w:eastAsia="Calibri" w:cs="Calibri"/>
          <w:position w:val="-1"/>
          <w:lang w:val="uk-UA" w:eastAsia="zh-CN"/>
        </w:rPr>
      </w:pPr>
      <w:r w:rsidRPr="00C86F6A">
        <w:rPr>
          <w:rFonts w:eastAsia="Calibri" w:cs="Calibri"/>
          <w:b/>
          <w:position w:val="-1"/>
          <w:lang w:val="uk-UA" w:eastAsia="zh-CN"/>
        </w:rPr>
        <w:t>Міський голова</w:t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</w:r>
      <w:r w:rsidRPr="00C86F6A">
        <w:rPr>
          <w:rFonts w:eastAsia="Calibri" w:cs="Calibri"/>
          <w:b/>
          <w:position w:val="-1"/>
          <w:lang w:val="uk-UA" w:eastAsia="zh-CN"/>
        </w:rPr>
        <w:tab/>
        <w:t>Олег СТОГНІЙ</w:t>
      </w:r>
    </w:p>
    <w:p w:rsidR="00BC5F85" w:rsidRPr="001D1E83" w:rsidRDefault="00BC5F85" w:rsidP="005F49C8">
      <w:pPr>
        <w:spacing w:line="276" w:lineRule="auto"/>
        <w:ind w:firstLine="567"/>
        <w:rPr>
          <w:b/>
          <w:bCs/>
          <w:sz w:val="22"/>
          <w:szCs w:val="22"/>
          <w:lang w:val="uk-UA"/>
        </w:rPr>
      </w:pPr>
    </w:p>
    <w:p w:rsidR="00BC5F85" w:rsidRPr="001D1E8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DE58B3" w:rsidRPr="001D1E83" w:rsidRDefault="00C350F4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  <w:sectPr w:rsidR="00DE58B3" w:rsidRPr="001D1E83" w:rsidSect="00AE5E87">
          <w:type w:val="continuous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AA0" w:rsidRPr="006C0B24" w:rsidRDefault="00742AA0" w:rsidP="00742AA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742AA0" w:rsidRPr="006C0B24" w:rsidRDefault="00742AA0" w:rsidP="00742AA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  <w:sectPr w:rsidR="00742AA0" w:rsidRPr="006C0B24" w:rsidSect="004272EA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17345" w:rsidRPr="00917345" w:rsidRDefault="00917345" w:rsidP="00917345">
      <w:pPr>
        <w:suppressAutoHyphens/>
        <w:jc w:val="center"/>
        <w:rPr>
          <w:b/>
        </w:rPr>
      </w:pPr>
      <w:r w:rsidRPr="00917345">
        <w:rPr>
          <w:b/>
        </w:rPr>
        <w:t>ПОЯСНЮВАЛЬНА ЗАПИСКА</w:t>
      </w:r>
    </w:p>
    <w:p w:rsidR="00917345" w:rsidRPr="00917345" w:rsidRDefault="00917345" w:rsidP="00917345">
      <w:pPr>
        <w:suppressAutoHyphens/>
        <w:spacing w:line="276" w:lineRule="auto"/>
        <w:jc w:val="center"/>
        <w:rPr>
          <w:b/>
        </w:rPr>
      </w:pPr>
      <w:r w:rsidRPr="00917345">
        <w:rPr>
          <w:b/>
        </w:rPr>
        <w:t xml:space="preserve">до </w:t>
      </w:r>
      <w:proofErr w:type="spellStart"/>
      <w:r w:rsidRPr="00917345">
        <w:rPr>
          <w:b/>
        </w:rPr>
        <w:t>проєкту</w:t>
      </w:r>
      <w:proofErr w:type="spellEnd"/>
      <w:r w:rsidRPr="00917345">
        <w:rPr>
          <w:b/>
        </w:rPr>
        <w:t xml:space="preserve"> </w:t>
      </w:r>
      <w:proofErr w:type="spellStart"/>
      <w:r w:rsidRPr="00917345">
        <w:rPr>
          <w:b/>
        </w:rPr>
        <w:t>рішення</w:t>
      </w:r>
      <w:proofErr w:type="spellEnd"/>
      <w:r w:rsidRPr="00917345">
        <w:rPr>
          <w:b/>
        </w:rPr>
        <w:t xml:space="preserve"> </w:t>
      </w:r>
      <w:proofErr w:type="spellStart"/>
      <w:r w:rsidRPr="00917345">
        <w:rPr>
          <w:b/>
        </w:rPr>
        <w:t>Роменської</w:t>
      </w:r>
      <w:proofErr w:type="spellEnd"/>
      <w:r w:rsidRPr="00917345">
        <w:rPr>
          <w:b/>
        </w:rPr>
        <w:t xml:space="preserve"> </w:t>
      </w:r>
      <w:proofErr w:type="spellStart"/>
      <w:r w:rsidRPr="00917345">
        <w:rPr>
          <w:b/>
        </w:rPr>
        <w:t>міської</w:t>
      </w:r>
      <w:proofErr w:type="spellEnd"/>
      <w:r w:rsidRPr="00917345">
        <w:rPr>
          <w:b/>
        </w:rPr>
        <w:t xml:space="preserve"> ради </w:t>
      </w:r>
      <w:r w:rsidRPr="00917345">
        <w:rPr>
          <w:b/>
          <w:lang w:val="uk-UA"/>
        </w:rPr>
        <w:t>«Про внесення змін до Програми підтримки ветеранів та членів їх сімей Роменської міської територіальної громади на 2024-2025 роки</w:t>
      </w:r>
      <w:r w:rsidRPr="00917345">
        <w:rPr>
          <w:b/>
        </w:rPr>
        <w:t>»</w:t>
      </w:r>
    </w:p>
    <w:p w:rsidR="00917345" w:rsidRPr="00917345" w:rsidRDefault="00917345" w:rsidP="00917345">
      <w:pPr>
        <w:suppressAutoHyphens/>
        <w:spacing w:line="276" w:lineRule="auto"/>
        <w:jc w:val="center"/>
        <w:rPr>
          <w:b/>
        </w:rPr>
      </w:pPr>
    </w:p>
    <w:p w:rsidR="00917345" w:rsidRPr="00917345" w:rsidRDefault="00917345" w:rsidP="00917345">
      <w:pPr>
        <w:spacing w:line="276" w:lineRule="auto"/>
        <w:ind w:firstLine="709"/>
        <w:jc w:val="both"/>
        <w:rPr>
          <w:lang w:val="uk-UA"/>
        </w:rPr>
      </w:pPr>
      <w:r w:rsidRPr="00917345">
        <w:rPr>
          <w:lang w:val="uk-UA"/>
        </w:rPr>
        <w:t>Внесення змін до Програми підтримки ветеранів та членів їх сімей Роменської міської територіальної громади на 2024-2025 роки (далі-Програма) зумовлене необхідністю збільшення соціальної підтримки учасників бойових дій та членів їх сімей громадян Роменської міської територіальної громади.</w:t>
      </w:r>
    </w:p>
    <w:p w:rsidR="00917345" w:rsidRPr="00917345" w:rsidRDefault="00917345" w:rsidP="00917345">
      <w:pPr>
        <w:spacing w:line="276" w:lineRule="auto"/>
        <w:ind w:firstLine="709"/>
        <w:jc w:val="both"/>
        <w:rPr>
          <w:lang w:val="uk-UA"/>
        </w:rPr>
      </w:pPr>
      <w:r w:rsidRPr="00917345">
        <w:rPr>
          <w:lang w:val="uk-UA"/>
        </w:rPr>
        <w:t xml:space="preserve">З цією метою передбачається: </w:t>
      </w:r>
    </w:p>
    <w:p w:rsidR="00917345" w:rsidRPr="00917345" w:rsidRDefault="00917345" w:rsidP="00917345">
      <w:pPr>
        <w:spacing w:line="276" w:lineRule="auto"/>
        <w:ind w:firstLine="709"/>
        <w:jc w:val="both"/>
        <w:rPr>
          <w:lang w:val="uk-UA"/>
        </w:rPr>
      </w:pPr>
      <w:r w:rsidRPr="00917345">
        <w:rPr>
          <w:lang w:val="uk-UA"/>
        </w:rPr>
        <w:t xml:space="preserve">1) збільшити обсяг фінансування Програми на 2024 рік на суму </w:t>
      </w:r>
      <w:r w:rsidRPr="00917345">
        <w:t>1722,250</w:t>
      </w:r>
      <w:r w:rsidRPr="00917345">
        <w:rPr>
          <w:lang w:val="uk-UA"/>
        </w:rPr>
        <w:t xml:space="preserve"> </w:t>
      </w:r>
      <w:proofErr w:type="spellStart"/>
      <w:r w:rsidRPr="00917345">
        <w:rPr>
          <w:lang w:val="uk-UA"/>
        </w:rPr>
        <w:t>тис.грн</w:t>
      </w:r>
      <w:proofErr w:type="spellEnd"/>
      <w:r w:rsidRPr="00917345">
        <w:rPr>
          <w:lang w:val="uk-UA"/>
        </w:rPr>
        <w:t>, а саме на:</w:t>
      </w:r>
    </w:p>
    <w:p w:rsidR="00917345" w:rsidRPr="00917345" w:rsidRDefault="00917345" w:rsidP="00917345">
      <w:pPr>
        <w:tabs>
          <w:tab w:val="left" w:pos="0"/>
        </w:tabs>
        <w:spacing w:line="276" w:lineRule="auto"/>
        <w:jc w:val="both"/>
        <w:rPr>
          <w:lang w:val="uk-UA"/>
        </w:rPr>
      </w:pPr>
      <w:r w:rsidRPr="00917345">
        <w:rPr>
          <w:lang w:val="uk-UA"/>
        </w:rPr>
        <w:tab/>
        <w:t>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 (п</w:t>
      </w:r>
      <w:r w:rsidR="00E703CC">
        <w:rPr>
          <w:lang w:val="uk-UA"/>
        </w:rPr>
        <w:t xml:space="preserve">ідпункт </w:t>
      </w:r>
      <w:r w:rsidRPr="00917345">
        <w:rPr>
          <w:lang w:val="uk-UA"/>
        </w:rPr>
        <w:t xml:space="preserve">1.2 </w:t>
      </w:r>
      <w:r w:rsidRPr="00917345">
        <w:rPr>
          <w:color w:val="000000"/>
          <w:lang w:val="uk-UA"/>
        </w:rPr>
        <w:t xml:space="preserve">завдання 1 напрямку ІІ Програми), на суму 868,000 </w:t>
      </w:r>
      <w:proofErr w:type="spellStart"/>
      <w:r w:rsidRPr="00917345">
        <w:rPr>
          <w:color w:val="000000"/>
          <w:lang w:val="uk-UA"/>
        </w:rPr>
        <w:t>тис.грн</w:t>
      </w:r>
      <w:proofErr w:type="spellEnd"/>
      <w:r w:rsidRPr="00917345">
        <w:rPr>
          <w:color w:val="000000"/>
          <w:lang w:val="uk-UA"/>
        </w:rPr>
        <w:t xml:space="preserve"> (</w:t>
      </w:r>
      <w:r w:rsidRPr="00917345">
        <w:rPr>
          <w:lang w:val="uk-UA" w:eastAsia="uk-UA" w:bidi="uk-UA"/>
        </w:rPr>
        <w:t xml:space="preserve">затверджено 1248,000тис.грн, необхідно 2116,000 </w:t>
      </w:r>
      <w:proofErr w:type="spellStart"/>
      <w:r w:rsidRPr="00917345">
        <w:rPr>
          <w:lang w:val="uk-UA" w:eastAsia="uk-UA" w:bidi="uk-UA"/>
        </w:rPr>
        <w:t>тис.грн</w:t>
      </w:r>
      <w:proofErr w:type="spellEnd"/>
      <w:r w:rsidRPr="00917345">
        <w:rPr>
          <w:lang w:val="uk-UA" w:eastAsia="uk-UA" w:bidi="uk-UA"/>
        </w:rPr>
        <w:t>);</w:t>
      </w:r>
    </w:p>
    <w:p w:rsidR="00917345" w:rsidRPr="00917345" w:rsidRDefault="00917345" w:rsidP="00917345">
      <w:pPr>
        <w:tabs>
          <w:tab w:val="left" w:pos="993"/>
        </w:tabs>
        <w:spacing w:line="276" w:lineRule="auto"/>
        <w:ind w:firstLine="709"/>
        <w:jc w:val="both"/>
        <w:rPr>
          <w:lang w:val="uk-UA"/>
        </w:rPr>
      </w:pPr>
      <w:r w:rsidRPr="00917345">
        <w:rPr>
          <w:lang w:val="uk-UA"/>
        </w:rPr>
        <w:t>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 (п</w:t>
      </w:r>
      <w:r w:rsidR="00E703CC">
        <w:rPr>
          <w:lang w:val="uk-UA"/>
        </w:rPr>
        <w:t xml:space="preserve">ідпункт </w:t>
      </w:r>
      <w:r w:rsidRPr="00917345">
        <w:rPr>
          <w:lang w:val="uk-UA"/>
        </w:rPr>
        <w:t xml:space="preserve">1.5 завдання 1, розділу ІІ Програми), на суму 230,000 </w:t>
      </w:r>
      <w:proofErr w:type="spellStart"/>
      <w:r w:rsidRPr="00917345">
        <w:rPr>
          <w:lang w:val="uk-UA"/>
        </w:rPr>
        <w:t>тис.грн</w:t>
      </w:r>
      <w:proofErr w:type="spellEnd"/>
      <w:r w:rsidRPr="00917345">
        <w:rPr>
          <w:lang w:val="uk-UA"/>
        </w:rPr>
        <w:t xml:space="preserve"> </w:t>
      </w:r>
      <w:r w:rsidRPr="00917345">
        <w:rPr>
          <w:lang w:val="uk-UA" w:eastAsia="uk-UA" w:bidi="uk-UA"/>
        </w:rPr>
        <w:t xml:space="preserve">(затверджено 240,000 </w:t>
      </w:r>
      <w:proofErr w:type="spellStart"/>
      <w:r w:rsidRPr="00917345">
        <w:rPr>
          <w:lang w:val="uk-UA" w:eastAsia="uk-UA" w:bidi="uk-UA"/>
        </w:rPr>
        <w:t>тис.грн</w:t>
      </w:r>
      <w:proofErr w:type="spellEnd"/>
      <w:r w:rsidRPr="00917345">
        <w:rPr>
          <w:lang w:val="uk-UA" w:eastAsia="uk-UA" w:bidi="uk-UA"/>
        </w:rPr>
        <w:t xml:space="preserve">, необхідно 470,000 </w:t>
      </w:r>
      <w:proofErr w:type="spellStart"/>
      <w:r w:rsidRPr="00917345">
        <w:rPr>
          <w:lang w:val="uk-UA" w:eastAsia="uk-UA" w:bidi="uk-UA"/>
        </w:rPr>
        <w:t>тис.грн</w:t>
      </w:r>
      <w:proofErr w:type="spellEnd"/>
      <w:r w:rsidRPr="00917345">
        <w:rPr>
          <w:lang w:val="uk-UA" w:eastAsia="uk-UA" w:bidi="uk-UA"/>
        </w:rPr>
        <w:t>);</w:t>
      </w:r>
      <w:r w:rsidRPr="00917345">
        <w:rPr>
          <w:lang w:val="uk-UA"/>
        </w:rPr>
        <w:t xml:space="preserve"> </w:t>
      </w:r>
    </w:p>
    <w:p w:rsidR="00917345" w:rsidRPr="00917345" w:rsidRDefault="00917345" w:rsidP="00917345">
      <w:pPr>
        <w:tabs>
          <w:tab w:val="left" w:pos="0"/>
        </w:tabs>
        <w:spacing w:line="276" w:lineRule="auto"/>
        <w:jc w:val="both"/>
        <w:rPr>
          <w:lang w:val="uk-UA"/>
        </w:rPr>
      </w:pPr>
      <w:r w:rsidRPr="00917345">
        <w:rPr>
          <w:color w:val="000000"/>
          <w:lang w:val="uk-UA"/>
        </w:rPr>
        <w:tab/>
      </w:r>
      <w:r w:rsidR="00E703CC">
        <w:rPr>
          <w:color w:val="000000"/>
          <w:lang w:val="uk-UA"/>
        </w:rPr>
        <w:t>н</w:t>
      </w:r>
      <w:r w:rsidRPr="00917345">
        <w:rPr>
          <w:color w:val="000000"/>
          <w:lang w:val="uk-UA"/>
        </w:rPr>
        <w:t>адання м</w:t>
      </w:r>
      <w:r w:rsidRPr="00917345">
        <w:rPr>
          <w:lang w:val="uk-UA"/>
        </w:rPr>
        <w:t>атеріальної допомоги на лікування та реабілітацію військовослужбовцям, які  отримали травму, 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 (п</w:t>
      </w:r>
      <w:r w:rsidR="00E703CC">
        <w:rPr>
          <w:lang w:val="uk-UA"/>
        </w:rPr>
        <w:t xml:space="preserve">ідпункт </w:t>
      </w:r>
      <w:r w:rsidRPr="00917345">
        <w:rPr>
          <w:lang w:val="uk-UA"/>
        </w:rPr>
        <w:t xml:space="preserve">1.6 завдання 1, розділу ІІ Програми), на суму 240,000 </w:t>
      </w:r>
      <w:proofErr w:type="spellStart"/>
      <w:r w:rsidRPr="00917345">
        <w:rPr>
          <w:lang w:val="uk-UA"/>
        </w:rPr>
        <w:t>тис.грн</w:t>
      </w:r>
      <w:proofErr w:type="spellEnd"/>
      <w:r w:rsidRPr="00917345">
        <w:rPr>
          <w:lang w:val="uk-UA"/>
        </w:rPr>
        <w:t xml:space="preserve"> (</w:t>
      </w:r>
      <w:r w:rsidRPr="00917345">
        <w:rPr>
          <w:lang w:val="uk-UA" w:eastAsia="uk-UA" w:bidi="uk-UA"/>
        </w:rPr>
        <w:t xml:space="preserve">затверджено 2505,000  </w:t>
      </w:r>
      <w:proofErr w:type="spellStart"/>
      <w:r w:rsidRPr="00917345">
        <w:rPr>
          <w:lang w:val="uk-UA" w:eastAsia="uk-UA" w:bidi="uk-UA"/>
        </w:rPr>
        <w:t>тис.грн</w:t>
      </w:r>
      <w:proofErr w:type="spellEnd"/>
      <w:r w:rsidRPr="00917345">
        <w:rPr>
          <w:lang w:val="uk-UA" w:eastAsia="uk-UA" w:bidi="uk-UA"/>
        </w:rPr>
        <w:t xml:space="preserve">, необхідно 2745,000 </w:t>
      </w:r>
      <w:proofErr w:type="spellStart"/>
      <w:r w:rsidRPr="00917345">
        <w:rPr>
          <w:lang w:val="uk-UA" w:eastAsia="uk-UA" w:bidi="uk-UA"/>
        </w:rPr>
        <w:t>тис.грн</w:t>
      </w:r>
      <w:proofErr w:type="spellEnd"/>
      <w:r w:rsidRPr="00917345">
        <w:rPr>
          <w:lang w:val="uk-UA" w:eastAsia="uk-UA" w:bidi="uk-UA"/>
        </w:rPr>
        <w:t>);</w:t>
      </w:r>
    </w:p>
    <w:p w:rsidR="00917345" w:rsidRPr="00917345" w:rsidRDefault="00917345" w:rsidP="00917345">
      <w:pPr>
        <w:tabs>
          <w:tab w:val="left" w:pos="0"/>
        </w:tabs>
        <w:spacing w:line="276" w:lineRule="auto"/>
        <w:jc w:val="both"/>
        <w:rPr>
          <w:color w:val="000000"/>
          <w:lang w:val="uk-UA"/>
        </w:rPr>
      </w:pPr>
      <w:r w:rsidRPr="00917345">
        <w:rPr>
          <w:color w:val="000000"/>
          <w:lang w:val="uk-UA"/>
        </w:rPr>
        <w:tab/>
        <w:t>ф</w:t>
      </w:r>
      <w:r w:rsidRPr="00917345">
        <w:rPr>
          <w:lang w:val="uk-UA"/>
        </w:rPr>
        <w:t>інансування витрат, пов’язаних із  похованням загиблих (померлих) осіб, які брали безпосередню участь у бойових діях та осіб, які проходили військову службу в період здійснення заходів з національної безпеки і оборони, відсічі і стримування збройної агресії російської федерації (п</w:t>
      </w:r>
      <w:r w:rsidR="00E703CC">
        <w:rPr>
          <w:lang w:val="uk-UA"/>
        </w:rPr>
        <w:t>ідпункт</w:t>
      </w:r>
      <w:r w:rsidRPr="00917345">
        <w:rPr>
          <w:lang w:val="uk-UA"/>
        </w:rPr>
        <w:t xml:space="preserve"> 1.9</w:t>
      </w:r>
      <w:r w:rsidRPr="00917345">
        <w:rPr>
          <w:color w:val="000000"/>
          <w:lang w:val="uk-UA"/>
        </w:rPr>
        <w:t xml:space="preserve"> </w:t>
      </w:r>
      <w:r w:rsidRPr="00917345">
        <w:rPr>
          <w:lang w:val="uk-UA"/>
        </w:rPr>
        <w:t xml:space="preserve">завдання 1, розділу ІІ Програми), на суму 347,750 </w:t>
      </w:r>
      <w:proofErr w:type="spellStart"/>
      <w:r w:rsidRPr="00917345">
        <w:rPr>
          <w:lang w:val="uk-UA"/>
        </w:rPr>
        <w:t>тис.грн</w:t>
      </w:r>
      <w:proofErr w:type="spellEnd"/>
      <w:r w:rsidRPr="00917345">
        <w:rPr>
          <w:lang w:val="uk-UA"/>
        </w:rPr>
        <w:t xml:space="preserve"> (затверджено 338,000 </w:t>
      </w:r>
      <w:proofErr w:type="spellStart"/>
      <w:r w:rsidRPr="00917345">
        <w:rPr>
          <w:lang w:val="uk-UA"/>
        </w:rPr>
        <w:t>тис.грн</w:t>
      </w:r>
      <w:proofErr w:type="spellEnd"/>
      <w:r w:rsidRPr="00917345">
        <w:rPr>
          <w:lang w:val="uk-UA"/>
        </w:rPr>
        <w:t xml:space="preserve">, </w:t>
      </w:r>
      <w:r w:rsidRPr="00917345">
        <w:rPr>
          <w:lang w:val="uk-UA" w:eastAsia="uk-UA" w:bidi="uk-UA"/>
        </w:rPr>
        <w:t>необхідно</w:t>
      </w:r>
      <w:r w:rsidRPr="00917345">
        <w:rPr>
          <w:lang w:val="uk-UA"/>
        </w:rPr>
        <w:t xml:space="preserve"> 685,750 </w:t>
      </w:r>
      <w:proofErr w:type="spellStart"/>
      <w:r w:rsidRPr="00917345">
        <w:rPr>
          <w:lang w:val="uk-UA"/>
        </w:rPr>
        <w:t>тис.грн</w:t>
      </w:r>
      <w:proofErr w:type="spellEnd"/>
      <w:r w:rsidRPr="00917345">
        <w:rPr>
          <w:lang w:val="uk-UA"/>
        </w:rPr>
        <w:t xml:space="preserve">); </w:t>
      </w:r>
    </w:p>
    <w:p w:rsidR="00917345" w:rsidRPr="00917345" w:rsidRDefault="00917345" w:rsidP="00917345">
      <w:pPr>
        <w:spacing w:line="276" w:lineRule="auto"/>
        <w:ind w:firstLine="709"/>
        <w:jc w:val="both"/>
        <w:rPr>
          <w:color w:val="000000"/>
          <w:lang w:val="uk-UA"/>
        </w:rPr>
      </w:pPr>
      <w:r w:rsidRPr="00917345">
        <w:rPr>
          <w:lang w:val="uk-UA"/>
        </w:rPr>
        <w:t>надання пільг на житлово-комунальні послуги родинам полонених та зниклих безвісти військовослужбовців (п</w:t>
      </w:r>
      <w:r w:rsidR="00E703CC">
        <w:rPr>
          <w:lang w:val="uk-UA"/>
        </w:rPr>
        <w:t xml:space="preserve">ідпункт </w:t>
      </w:r>
      <w:r w:rsidRPr="00917345">
        <w:rPr>
          <w:lang w:val="uk-UA"/>
        </w:rPr>
        <w:t xml:space="preserve">1.11 завдання 1, розділу ІІ Програми) на суму 36,500 </w:t>
      </w:r>
      <w:proofErr w:type="spellStart"/>
      <w:r w:rsidRPr="00917345">
        <w:rPr>
          <w:lang w:val="uk-UA"/>
        </w:rPr>
        <w:t>тис.грн</w:t>
      </w:r>
      <w:proofErr w:type="spellEnd"/>
      <w:r w:rsidRPr="00917345">
        <w:rPr>
          <w:lang w:val="uk-UA"/>
        </w:rPr>
        <w:t xml:space="preserve"> (</w:t>
      </w:r>
      <w:r w:rsidRPr="00917345">
        <w:rPr>
          <w:lang w:val="uk-UA" w:eastAsia="uk-UA" w:bidi="uk-UA"/>
        </w:rPr>
        <w:t xml:space="preserve">затверджено 566,000 </w:t>
      </w:r>
      <w:proofErr w:type="spellStart"/>
      <w:r w:rsidRPr="00917345">
        <w:rPr>
          <w:lang w:val="uk-UA" w:eastAsia="uk-UA" w:bidi="uk-UA"/>
        </w:rPr>
        <w:t>тис.грн</w:t>
      </w:r>
      <w:proofErr w:type="spellEnd"/>
      <w:r w:rsidRPr="00917345">
        <w:rPr>
          <w:lang w:val="uk-UA" w:eastAsia="uk-UA" w:bidi="uk-UA"/>
        </w:rPr>
        <w:t xml:space="preserve">, необхідно 602,500 </w:t>
      </w:r>
      <w:proofErr w:type="spellStart"/>
      <w:r w:rsidRPr="00917345">
        <w:rPr>
          <w:lang w:val="uk-UA" w:eastAsia="uk-UA" w:bidi="uk-UA"/>
        </w:rPr>
        <w:t>тис.грн</w:t>
      </w:r>
      <w:proofErr w:type="spellEnd"/>
      <w:r w:rsidRPr="00917345">
        <w:rPr>
          <w:lang w:val="uk-UA" w:eastAsia="uk-UA" w:bidi="uk-UA"/>
        </w:rPr>
        <w:t>);</w:t>
      </w:r>
    </w:p>
    <w:p w:rsidR="00917345" w:rsidRPr="00917345" w:rsidRDefault="00917345" w:rsidP="00917345">
      <w:pPr>
        <w:spacing w:line="276" w:lineRule="auto"/>
        <w:ind w:firstLine="709"/>
        <w:jc w:val="both"/>
        <w:rPr>
          <w:color w:val="000000"/>
          <w:lang w:val="uk-UA"/>
        </w:rPr>
      </w:pPr>
      <w:r w:rsidRPr="00917345">
        <w:rPr>
          <w:color w:val="000000"/>
          <w:lang w:val="uk-UA"/>
        </w:rPr>
        <w:t xml:space="preserve"> 2) зменшити обсяг фінансування Програми на 2024 рік на суму 558,000 </w:t>
      </w:r>
      <w:proofErr w:type="spellStart"/>
      <w:r w:rsidRPr="00917345">
        <w:rPr>
          <w:color w:val="000000"/>
          <w:lang w:val="uk-UA"/>
        </w:rPr>
        <w:t>тис.грн</w:t>
      </w:r>
      <w:proofErr w:type="spellEnd"/>
      <w:r w:rsidRPr="00917345">
        <w:rPr>
          <w:color w:val="000000"/>
          <w:lang w:val="uk-UA"/>
        </w:rPr>
        <w:t xml:space="preserve">, а саме  на: </w:t>
      </w:r>
    </w:p>
    <w:p w:rsidR="00917345" w:rsidRPr="00917345" w:rsidRDefault="00917345" w:rsidP="00917345">
      <w:pPr>
        <w:spacing w:line="276" w:lineRule="auto"/>
        <w:ind w:firstLine="709"/>
        <w:jc w:val="both"/>
        <w:rPr>
          <w:lang w:val="uk-UA"/>
        </w:rPr>
      </w:pPr>
      <w:r w:rsidRPr="00917345">
        <w:rPr>
          <w:lang w:val="uk-UA"/>
        </w:rPr>
        <w:t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 (п</w:t>
      </w:r>
      <w:r w:rsidR="00E703CC">
        <w:rPr>
          <w:lang w:val="uk-UA"/>
        </w:rPr>
        <w:t xml:space="preserve">ідпункт </w:t>
      </w:r>
      <w:r w:rsidRPr="00917345">
        <w:rPr>
          <w:lang w:val="uk-UA"/>
        </w:rPr>
        <w:t xml:space="preserve">1.1 завдання 1 напрямку ІІ Програми), на суму 70,000 </w:t>
      </w:r>
      <w:proofErr w:type="spellStart"/>
      <w:r w:rsidRPr="00917345">
        <w:rPr>
          <w:lang w:val="uk-UA"/>
        </w:rPr>
        <w:t>тис.грн</w:t>
      </w:r>
      <w:proofErr w:type="spellEnd"/>
      <w:r w:rsidRPr="00917345">
        <w:rPr>
          <w:lang w:val="uk-UA"/>
        </w:rPr>
        <w:t xml:space="preserve"> </w:t>
      </w:r>
      <w:r w:rsidRPr="00917345">
        <w:rPr>
          <w:lang w:val="uk-UA" w:eastAsia="uk-UA" w:bidi="uk-UA"/>
        </w:rPr>
        <w:t xml:space="preserve">(затверджено 361,700 </w:t>
      </w:r>
      <w:proofErr w:type="spellStart"/>
      <w:r w:rsidRPr="00917345">
        <w:rPr>
          <w:lang w:val="uk-UA" w:eastAsia="uk-UA" w:bidi="uk-UA"/>
        </w:rPr>
        <w:t>тис.грн</w:t>
      </w:r>
      <w:proofErr w:type="spellEnd"/>
      <w:r w:rsidRPr="00917345">
        <w:rPr>
          <w:lang w:val="uk-UA" w:eastAsia="uk-UA" w:bidi="uk-UA"/>
        </w:rPr>
        <w:t xml:space="preserve">, необхідно 291,700 </w:t>
      </w:r>
      <w:proofErr w:type="spellStart"/>
      <w:r w:rsidRPr="00917345">
        <w:rPr>
          <w:lang w:val="uk-UA" w:eastAsia="uk-UA" w:bidi="uk-UA"/>
        </w:rPr>
        <w:t>тис.грн</w:t>
      </w:r>
      <w:proofErr w:type="spellEnd"/>
      <w:r w:rsidRPr="00917345">
        <w:rPr>
          <w:lang w:val="uk-UA" w:eastAsia="uk-UA" w:bidi="uk-UA"/>
        </w:rPr>
        <w:t>);</w:t>
      </w:r>
    </w:p>
    <w:p w:rsidR="00917345" w:rsidRPr="00917345" w:rsidRDefault="00917345" w:rsidP="00917345">
      <w:pPr>
        <w:spacing w:line="276" w:lineRule="auto"/>
        <w:ind w:firstLine="709"/>
        <w:jc w:val="both"/>
        <w:rPr>
          <w:lang w:val="uk-UA"/>
        </w:rPr>
      </w:pPr>
      <w:r w:rsidRPr="00917345">
        <w:rPr>
          <w:lang w:val="uk-UA"/>
        </w:rPr>
        <w:lastRenderedPageBreak/>
        <w:t>н</w:t>
      </w:r>
      <w:r w:rsidRPr="00917345">
        <w:rPr>
          <w:color w:val="000000"/>
          <w:lang w:val="uk-UA"/>
        </w:rPr>
        <w:t>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(п</w:t>
      </w:r>
      <w:r w:rsidR="00E703CC">
        <w:rPr>
          <w:color w:val="000000"/>
          <w:lang w:val="uk-UA"/>
        </w:rPr>
        <w:t xml:space="preserve">ідпункт </w:t>
      </w:r>
      <w:r w:rsidRPr="00917345">
        <w:rPr>
          <w:color w:val="000000"/>
          <w:lang w:val="uk-UA"/>
        </w:rPr>
        <w:t xml:space="preserve">1.4 завдання 1 напрямку ІІ Програми), на суму 288,000 </w:t>
      </w:r>
      <w:proofErr w:type="spellStart"/>
      <w:r w:rsidRPr="00917345">
        <w:rPr>
          <w:color w:val="000000"/>
          <w:lang w:val="uk-UA"/>
        </w:rPr>
        <w:t>тис.грн</w:t>
      </w:r>
      <w:proofErr w:type="spellEnd"/>
      <w:r w:rsidRPr="00917345">
        <w:rPr>
          <w:color w:val="000000"/>
          <w:lang w:val="uk-UA"/>
        </w:rPr>
        <w:t xml:space="preserve"> </w:t>
      </w:r>
      <w:r w:rsidRPr="00917345">
        <w:rPr>
          <w:lang w:val="uk-UA"/>
        </w:rPr>
        <w:t xml:space="preserve"> </w:t>
      </w:r>
      <w:r w:rsidRPr="00917345">
        <w:rPr>
          <w:color w:val="000000"/>
          <w:lang w:val="uk-UA"/>
        </w:rPr>
        <w:t xml:space="preserve">(затверджено 1050,000 </w:t>
      </w:r>
      <w:proofErr w:type="spellStart"/>
      <w:r w:rsidRPr="00917345">
        <w:rPr>
          <w:color w:val="000000"/>
          <w:lang w:val="uk-UA"/>
        </w:rPr>
        <w:t>тис.грн</w:t>
      </w:r>
      <w:proofErr w:type="spellEnd"/>
      <w:r w:rsidRPr="00917345">
        <w:rPr>
          <w:color w:val="000000"/>
          <w:lang w:val="uk-UA"/>
        </w:rPr>
        <w:t xml:space="preserve">, </w:t>
      </w:r>
      <w:r w:rsidRPr="00917345">
        <w:rPr>
          <w:lang w:val="uk-UA" w:eastAsia="uk-UA" w:bidi="uk-UA"/>
        </w:rPr>
        <w:t>необхідно</w:t>
      </w:r>
      <w:r w:rsidRPr="00917345">
        <w:rPr>
          <w:color w:val="000000"/>
          <w:lang w:val="uk-UA"/>
        </w:rPr>
        <w:t xml:space="preserve"> 762,000  </w:t>
      </w:r>
      <w:proofErr w:type="spellStart"/>
      <w:r w:rsidRPr="00917345">
        <w:rPr>
          <w:color w:val="000000"/>
          <w:lang w:val="uk-UA"/>
        </w:rPr>
        <w:t>тис.грн</w:t>
      </w:r>
      <w:proofErr w:type="spellEnd"/>
      <w:r w:rsidRPr="00917345">
        <w:rPr>
          <w:color w:val="000000"/>
          <w:lang w:val="uk-UA"/>
        </w:rPr>
        <w:t>);</w:t>
      </w:r>
    </w:p>
    <w:p w:rsidR="00917345" w:rsidRPr="00917345" w:rsidRDefault="00917345" w:rsidP="00917345">
      <w:pPr>
        <w:spacing w:line="276" w:lineRule="auto"/>
        <w:ind w:firstLine="709"/>
        <w:jc w:val="both"/>
        <w:rPr>
          <w:color w:val="000000"/>
          <w:lang w:val="uk-UA"/>
        </w:rPr>
      </w:pPr>
      <w:r w:rsidRPr="00917345">
        <w:rPr>
          <w:color w:val="000000"/>
          <w:lang w:val="uk-UA"/>
        </w:rPr>
        <w:t>надання компенсаційних виплат готівкою на придбання твердого палива учасникам  бойових дій, які отримали статус після 2014 року, домогосподарства яких мають тільки пічне опалення (п</w:t>
      </w:r>
      <w:r w:rsidR="00E703CC">
        <w:rPr>
          <w:color w:val="000000"/>
          <w:lang w:val="uk-UA"/>
        </w:rPr>
        <w:t xml:space="preserve">ідпункт </w:t>
      </w:r>
      <w:r w:rsidRPr="00917345">
        <w:rPr>
          <w:color w:val="000000"/>
          <w:lang w:val="uk-UA"/>
        </w:rPr>
        <w:t xml:space="preserve">1.10 завдання 1 напрямку ІІ Програми), на суму 200,000 </w:t>
      </w:r>
      <w:proofErr w:type="spellStart"/>
      <w:r w:rsidRPr="00917345">
        <w:rPr>
          <w:color w:val="000000"/>
          <w:lang w:val="uk-UA"/>
        </w:rPr>
        <w:t>тис.грн</w:t>
      </w:r>
      <w:proofErr w:type="spellEnd"/>
      <w:r w:rsidRPr="00917345">
        <w:rPr>
          <w:color w:val="000000"/>
          <w:lang w:val="uk-UA"/>
        </w:rPr>
        <w:t xml:space="preserve"> (затверджено 350,000 </w:t>
      </w:r>
      <w:proofErr w:type="spellStart"/>
      <w:r w:rsidRPr="00917345">
        <w:rPr>
          <w:color w:val="000000"/>
          <w:lang w:val="uk-UA"/>
        </w:rPr>
        <w:t>тис.грн</w:t>
      </w:r>
      <w:proofErr w:type="spellEnd"/>
      <w:r w:rsidRPr="00917345">
        <w:rPr>
          <w:color w:val="000000"/>
          <w:lang w:val="uk-UA"/>
        </w:rPr>
        <w:t xml:space="preserve">, </w:t>
      </w:r>
      <w:r w:rsidRPr="00917345">
        <w:rPr>
          <w:lang w:val="uk-UA" w:eastAsia="uk-UA" w:bidi="uk-UA"/>
        </w:rPr>
        <w:t>необхідно</w:t>
      </w:r>
      <w:r w:rsidRPr="00917345">
        <w:rPr>
          <w:color w:val="000000"/>
          <w:lang w:val="uk-UA"/>
        </w:rPr>
        <w:t xml:space="preserve"> 150,000 </w:t>
      </w:r>
      <w:proofErr w:type="spellStart"/>
      <w:r w:rsidRPr="00917345">
        <w:rPr>
          <w:color w:val="000000"/>
          <w:lang w:val="uk-UA"/>
        </w:rPr>
        <w:t>тис.грн</w:t>
      </w:r>
      <w:proofErr w:type="spellEnd"/>
      <w:r w:rsidRPr="00917345">
        <w:rPr>
          <w:color w:val="000000"/>
          <w:lang w:val="uk-UA"/>
        </w:rPr>
        <w:t>).</w:t>
      </w:r>
    </w:p>
    <w:p w:rsidR="00917345" w:rsidRPr="00917345" w:rsidRDefault="00917345" w:rsidP="00917345">
      <w:pPr>
        <w:spacing w:line="276" w:lineRule="auto"/>
        <w:ind w:firstLine="709"/>
        <w:jc w:val="both"/>
        <w:rPr>
          <w:lang w:val="uk-UA"/>
        </w:rPr>
      </w:pPr>
      <w:r w:rsidRPr="00917345">
        <w:rPr>
          <w:color w:val="000000"/>
          <w:lang w:val="uk-UA"/>
        </w:rPr>
        <w:t>Збільшення обсягу фінансування Програми в ц</w:t>
      </w:r>
      <w:r>
        <w:rPr>
          <w:color w:val="000000"/>
          <w:lang w:val="uk-UA"/>
        </w:rPr>
        <w:t xml:space="preserve">ілому складає 1164,250 </w:t>
      </w:r>
      <w:proofErr w:type="spellStart"/>
      <w:r>
        <w:rPr>
          <w:color w:val="000000"/>
          <w:lang w:val="uk-UA"/>
        </w:rPr>
        <w:t>тис.</w:t>
      </w:r>
      <w:r w:rsidRPr="00917345">
        <w:rPr>
          <w:color w:val="000000"/>
          <w:lang w:val="uk-UA"/>
        </w:rPr>
        <w:t>грн</w:t>
      </w:r>
      <w:proofErr w:type="spellEnd"/>
      <w:r w:rsidRPr="00917345">
        <w:rPr>
          <w:color w:val="000000"/>
          <w:lang w:val="uk-UA"/>
        </w:rPr>
        <w:t>, зокрема:</w:t>
      </w:r>
    </w:p>
    <w:p w:rsidR="00917345" w:rsidRPr="00917345" w:rsidRDefault="00917345" w:rsidP="00917345">
      <w:pPr>
        <w:spacing w:line="276" w:lineRule="auto"/>
        <w:ind w:firstLine="709"/>
        <w:jc w:val="both"/>
        <w:rPr>
          <w:lang w:val="uk-UA"/>
        </w:rPr>
      </w:pPr>
      <w:r w:rsidRPr="00917345">
        <w:rPr>
          <w:lang w:val="uk-UA"/>
        </w:rPr>
        <w:t>за рахунок зменшення обсягу фінансування  за Програмою соціального захисту населення  Роменської міської територіальної  громади  на  2023-2025  роки  на  суму 1042,439 тис. грн;</w:t>
      </w:r>
    </w:p>
    <w:p w:rsidR="00917345" w:rsidRPr="00917345" w:rsidRDefault="00917345" w:rsidP="00917345">
      <w:pPr>
        <w:spacing w:line="276" w:lineRule="auto"/>
        <w:ind w:firstLine="709"/>
        <w:jc w:val="both"/>
        <w:rPr>
          <w:lang w:val="uk-UA"/>
        </w:rPr>
      </w:pPr>
      <w:r w:rsidRPr="00917345">
        <w:rPr>
          <w:lang w:val="uk-UA"/>
        </w:rPr>
        <w:t xml:space="preserve">за рахунок передбачення в бюджеті Роменської міської територіальної громади додаткового фінансування  на цей рік  у сумі 121,811 </w:t>
      </w:r>
      <w:proofErr w:type="spellStart"/>
      <w:r w:rsidRPr="00917345">
        <w:rPr>
          <w:lang w:val="uk-UA"/>
        </w:rPr>
        <w:t>тис.грн</w:t>
      </w:r>
      <w:proofErr w:type="spellEnd"/>
      <w:r w:rsidRPr="00917345">
        <w:rPr>
          <w:lang w:val="uk-UA"/>
        </w:rPr>
        <w:t xml:space="preserve">. </w:t>
      </w:r>
    </w:p>
    <w:p w:rsidR="00917345" w:rsidRPr="00917345" w:rsidRDefault="00917345" w:rsidP="00917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8" w:lineRule="auto"/>
        <w:ind w:firstLine="425"/>
        <w:jc w:val="both"/>
        <w:rPr>
          <w:shd w:val="clear" w:color="auto" w:fill="FFFFFF"/>
          <w:lang w:val="uk-UA"/>
        </w:rPr>
      </w:pPr>
    </w:p>
    <w:p w:rsidR="00917345" w:rsidRPr="00917345" w:rsidRDefault="00917345" w:rsidP="00917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68" w:lineRule="auto"/>
        <w:ind w:firstLine="425"/>
        <w:jc w:val="both"/>
        <w:rPr>
          <w:shd w:val="clear" w:color="auto" w:fill="FFFFFF"/>
          <w:lang w:val="uk-UA"/>
        </w:rPr>
      </w:pPr>
    </w:p>
    <w:p w:rsidR="00917345" w:rsidRPr="00917345" w:rsidRDefault="00917345" w:rsidP="00917345">
      <w:pPr>
        <w:suppressAutoHyphens/>
        <w:spacing w:line="276" w:lineRule="auto"/>
        <w:rPr>
          <w:b/>
          <w:lang w:val="uk-UA"/>
        </w:rPr>
      </w:pPr>
      <w:r w:rsidRPr="00917345">
        <w:rPr>
          <w:b/>
          <w:lang w:val="uk-UA"/>
        </w:rPr>
        <w:t>В.о. начальника Управління соціального</w:t>
      </w:r>
    </w:p>
    <w:p w:rsidR="00917345" w:rsidRPr="00917345" w:rsidRDefault="00917345" w:rsidP="00917345">
      <w:pPr>
        <w:suppressAutoHyphens/>
        <w:spacing w:line="276" w:lineRule="auto"/>
        <w:rPr>
          <w:b/>
          <w:lang w:val="uk-UA"/>
        </w:rPr>
      </w:pPr>
      <w:r w:rsidRPr="00917345">
        <w:rPr>
          <w:b/>
          <w:lang w:val="uk-UA"/>
        </w:rPr>
        <w:t>захисту населення</w:t>
      </w:r>
      <w:r w:rsidRPr="00917345">
        <w:rPr>
          <w:b/>
          <w:lang w:val="uk-UA"/>
        </w:rPr>
        <w:tab/>
        <w:t>Роменської міської ради                                          Наталія ЄФІМОВА</w:t>
      </w:r>
    </w:p>
    <w:p w:rsidR="00917345" w:rsidRPr="00917345" w:rsidRDefault="00917345" w:rsidP="00917345">
      <w:pPr>
        <w:suppressAutoHyphens/>
        <w:spacing w:line="276" w:lineRule="auto"/>
        <w:rPr>
          <w:b/>
          <w:lang w:val="uk-UA"/>
        </w:rPr>
      </w:pPr>
    </w:p>
    <w:p w:rsidR="00917345" w:rsidRPr="00917345" w:rsidRDefault="00917345" w:rsidP="00917345">
      <w:pPr>
        <w:suppressAutoHyphens/>
        <w:spacing w:line="276" w:lineRule="auto"/>
        <w:rPr>
          <w:b/>
          <w:lang w:val="uk-UA"/>
        </w:rPr>
      </w:pPr>
      <w:r w:rsidRPr="00917345">
        <w:rPr>
          <w:b/>
          <w:lang w:val="uk-UA"/>
        </w:rPr>
        <w:t>Погоджено</w:t>
      </w:r>
    </w:p>
    <w:p w:rsidR="00917345" w:rsidRPr="00917345" w:rsidRDefault="00917345" w:rsidP="00917345">
      <w:pPr>
        <w:suppressAutoHyphens/>
        <w:spacing w:line="276" w:lineRule="auto"/>
        <w:rPr>
          <w:b/>
          <w:lang w:val="uk-UA"/>
        </w:rPr>
      </w:pPr>
      <w:r w:rsidRPr="00917345">
        <w:rPr>
          <w:b/>
          <w:lang w:val="uk-UA"/>
        </w:rPr>
        <w:t xml:space="preserve">Заступник міського голови з питань </w:t>
      </w:r>
    </w:p>
    <w:p w:rsidR="00917345" w:rsidRPr="00917345" w:rsidRDefault="00917345" w:rsidP="00917345">
      <w:pPr>
        <w:suppressAutoHyphens/>
        <w:spacing w:line="276" w:lineRule="auto"/>
        <w:rPr>
          <w:b/>
          <w:lang w:val="uk-UA"/>
        </w:rPr>
      </w:pPr>
      <w:r w:rsidRPr="00917345">
        <w:rPr>
          <w:b/>
          <w:lang w:val="uk-UA"/>
        </w:rPr>
        <w:t>діяльності виконавчих органів ради</w:t>
      </w:r>
      <w:r w:rsidRPr="00917345">
        <w:rPr>
          <w:b/>
          <w:lang w:val="uk-UA"/>
        </w:rPr>
        <w:tab/>
      </w:r>
      <w:r w:rsidRPr="00917345">
        <w:rPr>
          <w:b/>
          <w:lang w:val="uk-UA"/>
        </w:rPr>
        <w:tab/>
      </w:r>
      <w:r w:rsidRPr="00917345">
        <w:rPr>
          <w:b/>
          <w:lang w:val="uk-UA"/>
        </w:rPr>
        <w:tab/>
        <w:t xml:space="preserve">           </w:t>
      </w:r>
      <w:r w:rsidRPr="00917345">
        <w:rPr>
          <w:b/>
          <w:lang w:val="uk-UA"/>
        </w:rPr>
        <w:tab/>
      </w:r>
      <w:r w:rsidRPr="00917345">
        <w:rPr>
          <w:b/>
          <w:lang w:val="uk-UA"/>
        </w:rPr>
        <w:tab/>
        <w:t xml:space="preserve">   Лілія ГОРОДЕЦЬКА</w:t>
      </w:r>
    </w:p>
    <w:p w:rsidR="00742AA0" w:rsidRPr="00C6238E" w:rsidRDefault="00742AA0" w:rsidP="00742AA0">
      <w:pPr>
        <w:suppressAutoHyphens/>
        <w:spacing w:line="276" w:lineRule="auto"/>
        <w:rPr>
          <w:b/>
          <w:lang w:val="uk-UA"/>
        </w:rPr>
      </w:pPr>
    </w:p>
    <w:p w:rsidR="00BC5F85" w:rsidRPr="00742AA0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BC5F85" w:rsidRPr="00C6636C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sectPr w:rsidR="00BC5F85" w:rsidRPr="00C6636C" w:rsidSect="004272EA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E1C" w:rsidRDefault="006E5E1C">
      <w:r>
        <w:separator/>
      </w:r>
    </w:p>
  </w:endnote>
  <w:endnote w:type="continuationSeparator" w:id="0">
    <w:p w:rsidR="006E5E1C" w:rsidRDefault="006E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E1C" w:rsidRDefault="006E5E1C">
      <w:r>
        <w:separator/>
      </w:r>
    </w:p>
  </w:footnote>
  <w:footnote w:type="continuationSeparator" w:id="0">
    <w:p w:rsidR="006E5E1C" w:rsidRDefault="006E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E27" w:rsidRPr="00DE58B3" w:rsidRDefault="00BD2E27">
    <w:pPr>
      <w:pStyle w:val="a8"/>
      <w:rPr>
        <w:sz w:val="4"/>
        <w:szCs w:val="4"/>
      </w:rPr>
    </w:pPr>
  </w:p>
  <w:p w:rsidR="00BD2E27" w:rsidRPr="00B31F40" w:rsidRDefault="00BD2E27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C4D"/>
    <w:multiLevelType w:val="hybridMultilevel"/>
    <w:tmpl w:val="2B68BCCA"/>
    <w:lvl w:ilvl="0" w:tplc="BDB8C9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B2242F"/>
    <w:multiLevelType w:val="hybridMultilevel"/>
    <w:tmpl w:val="5CE8B620"/>
    <w:lvl w:ilvl="0" w:tplc="87A08B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E1"/>
    <w:rsid w:val="0000390B"/>
    <w:rsid w:val="00007568"/>
    <w:rsid w:val="000160CB"/>
    <w:rsid w:val="000204C6"/>
    <w:rsid w:val="00035BBB"/>
    <w:rsid w:val="00043F8C"/>
    <w:rsid w:val="00055238"/>
    <w:rsid w:val="00065726"/>
    <w:rsid w:val="00067073"/>
    <w:rsid w:val="000A39E9"/>
    <w:rsid w:val="000A50D7"/>
    <w:rsid w:val="000B0317"/>
    <w:rsid w:val="000B0F81"/>
    <w:rsid w:val="000B30A9"/>
    <w:rsid w:val="000C1161"/>
    <w:rsid w:val="000C2388"/>
    <w:rsid w:val="000C6AD2"/>
    <w:rsid w:val="000E32F3"/>
    <w:rsid w:val="000E4F01"/>
    <w:rsid w:val="00100FB2"/>
    <w:rsid w:val="00117A40"/>
    <w:rsid w:val="0012165B"/>
    <w:rsid w:val="00137407"/>
    <w:rsid w:val="00146626"/>
    <w:rsid w:val="00157718"/>
    <w:rsid w:val="001601F5"/>
    <w:rsid w:val="00160852"/>
    <w:rsid w:val="00163058"/>
    <w:rsid w:val="00174CFF"/>
    <w:rsid w:val="00185D76"/>
    <w:rsid w:val="00195A58"/>
    <w:rsid w:val="001971E6"/>
    <w:rsid w:val="001A3162"/>
    <w:rsid w:val="001B1CE9"/>
    <w:rsid w:val="001B3E9F"/>
    <w:rsid w:val="001D1E83"/>
    <w:rsid w:val="001D799B"/>
    <w:rsid w:val="001D7D1D"/>
    <w:rsid w:val="001E3D2D"/>
    <w:rsid w:val="00220375"/>
    <w:rsid w:val="0023746E"/>
    <w:rsid w:val="00247FBE"/>
    <w:rsid w:val="00253D5B"/>
    <w:rsid w:val="0028551E"/>
    <w:rsid w:val="002B61A9"/>
    <w:rsid w:val="002C41E0"/>
    <w:rsid w:val="002D1229"/>
    <w:rsid w:val="002E298E"/>
    <w:rsid w:val="002E4934"/>
    <w:rsid w:val="00300285"/>
    <w:rsid w:val="0030089C"/>
    <w:rsid w:val="00302995"/>
    <w:rsid w:val="00343E2A"/>
    <w:rsid w:val="00344023"/>
    <w:rsid w:val="003443E1"/>
    <w:rsid w:val="00345607"/>
    <w:rsid w:val="003551D9"/>
    <w:rsid w:val="00355432"/>
    <w:rsid w:val="00355A91"/>
    <w:rsid w:val="00361BE9"/>
    <w:rsid w:val="00374A7F"/>
    <w:rsid w:val="003766DF"/>
    <w:rsid w:val="003778CE"/>
    <w:rsid w:val="00386F50"/>
    <w:rsid w:val="00397968"/>
    <w:rsid w:val="003A4562"/>
    <w:rsid w:val="003A6131"/>
    <w:rsid w:val="003B2468"/>
    <w:rsid w:val="003B247F"/>
    <w:rsid w:val="003C2F2D"/>
    <w:rsid w:val="003D77FE"/>
    <w:rsid w:val="003F48B5"/>
    <w:rsid w:val="004009E4"/>
    <w:rsid w:val="0042012C"/>
    <w:rsid w:val="00420BFF"/>
    <w:rsid w:val="004272EA"/>
    <w:rsid w:val="0044640F"/>
    <w:rsid w:val="00467C18"/>
    <w:rsid w:val="00471380"/>
    <w:rsid w:val="00475D0F"/>
    <w:rsid w:val="00483DBF"/>
    <w:rsid w:val="00491B5F"/>
    <w:rsid w:val="0049245A"/>
    <w:rsid w:val="004B3810"/>
    <w:rsid w:val="004B3E0F"/>
    <w:rsid w:val="004C3F53"/>
    <w:rsid w:val="004D2010"/>
    <w:rsid w:val="004D61F0"/>
    <w:rsid w:val="004D7FDD"/>
    <w:rsid w:val="004E09C5"/>
    <w:rsid w:val="004E5DC0"/>
    <w:rsid w:val="004F21B0"/>
    <w:rsid w:val="004F7540"/>
    <w:rsid w:val="005234E2"/>
    <w:rsid w:val="00534CE3"/>
    <w:rsid w:val="005353DB"/>
    <w:rsid w:val="005447A6"/>
    <w:rsid w:val="005631B7"/>
    <w:rsid w:val="00564EBA"/>
    <w:rsid w:val="00565861"/>
    <w:rsid w:val="00565A16"/>
    <w:rsid w:val="00565C98"/>
    <w:rsid w:val="005832A5"/>
    <w:rsid w:val="00595968"/>
    <w:rsid w:val="005B1BF7"/>
    <w:rsid w:val="005B1D35"/>
    <w:rsid w:val="005C5150"/>
    <w:rsid w:val="005E6352"/>
    <w:rsid w:val="005F49C8"/>
    <w:rsid w:val="00613E3F"/>
    <w:rsid w:val="006235D1"/>
    <w:rsid w:val="006316C0"/>
    <w:rsid w:val="00632FF6"/>
    <w:rsid w:val="006412E7"/>
    <w:rsid w:val="00650240"/>
    <w:rsid w:val="006618AA"/>
    <w:rsid w:val="0066590E"/>
    <w:rsid w:val="006710D7"/>
    <w:rsid w:val="00676D13"/>
    <w:rsid w:val="00680C6A"/>
    <w:rsid w:val="006942D0"/>
    <w:rsid w:val="006C0B24"/>
    <w:rsid w:val="006E5E1C"/>
    <w:rsid w:val="0070056B"/>
    <w:rsid w:val="00701701"/>
    <w:rsid w:val="007109B9"/>
    <w:rsid w:val="00713B7D"/>
    <w:rsid w:val="00715A6E"/>
    <w:rsid w:val="007163C9"/>
    <w:rsid w:val="00734F78"/>
    <w:rsid w:val="00735421"/>
    <w:rsid w:val="00740E47"/>
    <w:rsid w:val="00742AA0"/>
    <w:rsid w:val="00747CBF"/>
    <w:rsid w:val="00762A97"/>
    <w:rsid w:val="007641AA"/>
    <w:rsid w:val="00783CAC"/>
    <w:rsid w:val="007B3FA7"/>
    <w:rsid w:val="007D1D6B"/>
    <w:rsid w:val="007D497A"/>
    <w:rsid w:val="008264CA"/>
    <w:rsid w:val="008339A2"/>
    <w:rsid w:val="00835A3A"/>
    <w:rsid w:val="00842AEE"/>
    <w:rsid w:val="00860F1A"/>
    <w:rsid w:val="008662AA"/>
    <w:rsid w:val="0087766D"/>
    <w:rsid w:val="00896F45"/>
    <w:rsid w:val="008A22BF"/>
    <w:rsid w:val="008B23D1"/>
    <w:rsid w:val="008C268D"/>
    <w:rsid w:val="008D423E"/>
    <w:rsid w:val="008E2CB8"/>
    <w:rsid w:val="008E4356"/>
    <w:rsid w:val="008E5349"/>
    <w:rsid w:val="008E7150"/>
    <w:rsid w:val="00917345"/>
    <w:rsid w:val="009304B8"/>
    <w:rsid w:val="00931C2B"/>
    <w:rsid w:val="00932E2D"/>
    <w:rsid w:val="00940AB4"/>
    <w:rsid w:val="00961D6E"/>
    <w:rsid w:val="009672AB"/>
    <w:rsid w:val="009752B2"/>
    <w:rsid w:val="00983827"/>
    <w:rsid w:val="00992957"/>
    <w:rsid w:val="00993AB2"/>
    <w:rsid w:val="00993B29"/>
    <w:rsid w:val="00995CEC"/>
    <w:rsid w:val="009A22A5"/>
    <w:rsid w:val="009A2392"/>
    <w:rsid w:val="009B040C"/>
    <w:rsid w:val="009C0183"/>
    <w:rsid w:val="009D3EDA"/>
    <w:rsid w:val="009D4812"/>
    <w:rsid w:val="009E1F73"/>
    <w:rsid w:val="009E3E9F"/>
    <w:rsid w:val="009E487E"/>
    <w:rsid w:val="009F2397"/>
    <w:rsid w:val="009F35CF"/>
    <w:rsid w:val="009F5472"/>
    <w:rsid w:val="00A02FA8"/>
    <w:rsid w:val="00A03078"/>
    <w:rsid w:val="00A063C7"/>
    <w:rsid w:val="00A12E30"/>
    <w:rsid w:val="00A15C81"/>
    <w:rsid w:val="00A21CD0"/>
    <w:rsid w:val="00A266B9"/>
    <w:rsid w:val="00A267C2"/>
    <w:rsid w:val="00A3320B"/>
    <w:rsid w:val="00A34AF2"/>
    <w:rsid w:val="00A556D9"/>
    <w:rsid w:val="00A55E8D"/>
    <w:rsid w:val="00A61A29"/>
    <w:rsid w:val="00A64B36"/>
    <w:rsid w:val="00A734F2"/>
    <w:rsid w:val="00A75D92"/>
    <w:rsid w:val="00A84E0B"/>
    <w:rsid w:val="00AB1D46"/>
    <w:rsid w:val="00AC1AFC"/>
    <w:rsid w:val="00AC6D21"/>
    <w:rsid w:val="00AD670C"/>
    <w:rsid w:val="00AE5E87"/>
    <w:rsid w:val="00B02B7D"/>
    <w:rsid w:val="00B20583"/>
    <w:rsid w:val="00B30909"/>
    <w:rsid w:val="00B31F40"/>
    <w:rsid w:val="00B322C5"/>
    <w:rsid w:val="00B34702"/>
    <w:rsid w:val="00B34E29"/>
    <w:rsid w:val="00B54924"/>
    <w:rsid w:val="00B62784"/>
    <w:rsid w:val="00B62B4A"/>
    <w:rsid w:val="00B67512"/>
    <w:rsid w:val="00B726B4"/>
    <w:rsid w:val="00B778A7"/>
    <w:rsid w:val="00BA089B"/>
    <w:rsid w:val="00BA2628"/>
    <w:rsid w:val="00BB0AC6"/>
    <w:rsid w:val="00BB715B"/>
    <w:rsid w:val="00BC5F85"/>
    <w:rsid w:val="00BC685D"/>
    <w:rsid w:val="00BD09C7"/>
    <w:rsid w:val="00BD2E27"/>
    <w:rsid w:val="00BD6278"/>
    <w:rsid w:val="00BF31B8"/>
    <w:rsid w:val="00BF7769"/>
    <w:rsid w:val="00BF79AF"/>
    <w:rsid w:val="00C06529"/>
    <w:rsid w:val="00C15AB2"/>
    <w:rsid w:val="00C2177C"/>
    <w:rsid w:val="00C260CC"/>
    <w:rsid w:val="00C350F4"/>
    <w:rsid w:val="00C6382D"/>
    <w:rsid w:val="00C6636C"/>
    <w:rsid w:val="00C67335"/>
    <w:rsid w:val="00C71BA1"/>
    <w:rsid w:val="00C761C5"/>
    <w:rsid w:val="00C86F6A"/>
    <w:rsid w:val="00C87403"/>
    <w:rsid w:val="00CA4181"/>
    <w:rsid w:val="00CA6908"/>
    <w:rsid w:val="00CA7007"/>
    <w:rsid w:val="00CC10CD"/>
    <w:rsid w:val="00CD2BB9"/>
    <w:rsid w:val="00CE329B"/>
    <w:rsid w:val="00CF0371"/>
    <w:rsid w:val="00D05D52"/>
    <w:rsid w:val="00D17296"/>
    <w:rsid w:val="00D21EAE"/>
    <w:rsid w:val="00D22011"/>
    <w:rsid w:val="00D225DB"/>
    <w:rsid w:val="00D30D7B"/>
    <w:rsid w:val="00D509A4"/>
    <w:rsid w:val="00D55E82"/>
    <w:rsid w:val="00D579EF"/>
    <w:rsid w:val="00D62623"/>
    <w:rsid w:val="00D72A69"/>
    <w:rsid w:val="00D744A7"/>
    <w:rsid w:val="00DA0BC0"/>
    <w:rsid w:val="00DB175C"/>
    <w:rsid w:val="00DC12C2"/>
    <w:rsid w:val="00DD160F"/>
    <w:rsid w:val="00DD1B0F"/>
    <w:rsid w:val="00DE58B3"/>
    <w:rsid w:val="00DF01B2"/>
    <w:rsid w:val="00DF0232"/>
    <w:rsid w:val="00E04CB8"/>
    <w:rsid w:val="00E05FF6"/>
    <w:rsid w:val="00E232DD"/>
    <w:rsid w:val="00E25C60"/>
    <w:rsid w:val="00E30CE7"/>
    <w:rsid w:val="00E330D4"/>
    <w:rsid w:val="00E43E41"/>
    <w:rsid w:val="00E52923"/>
    <w:rsid w:val="00E609F1"/>
    <w:rsid w:val="00E638DD"/>
    <w:rsid w:val="00E703CC"/>
    <w:rsid w:val="00E74A51"/>
    <w:rsid w:val="00E753B1"/>
    <w:rsid w:val="00E93462"/>
    <w:rsid w:val="00EA1B03"/>
    <w:rsid w:val="00EC2CFC"/>
    <w:rsid w:val="00EE159A"/>
    <w:rsid w:val="00EE7AB6"/>
    <w:rsid w:val="00EF5D35"/>
    <w:rsid w:val="00F00F13"/>
    <w:rsid w:val="00F042FF"/>
    <w:rsid w:val="00F07AE2"/>
    <w:rsid w:val="00F20E17"/>
    <w:rsid w:val="00F23F52"/>
    <w:rsid w:val="00F26F42"/>
    <w:rsid w:val="00F34581"/>
    <w:rsid w:val="00F37E1A"/>
    <w:rsid w:val="00F417D2"/>
    <w:rsid w:val="00F52539"/>
    <w:rsid w:val="00F64F27"/>
    <w:rsid w:val="00F66ACD"/>
    <w:rsid w:val="00F70D24"/>
    <w:rsid w:val="00F8318B"/>
    <w:rsid w:val="00F84B34"/>
    <w:rsid w:val="00F86969"/>
    <w:rsid w:val="00F96F2E"/>
    <w:rsid w:val="00FB3525"/>
    <w:rsid w:val="00FC22A8"/>
    <w:rsid w:val="00FC3B88"/>
    <w:rsid w:val="00FC583E"/>
    <w:rsid w:val="00FD068F"/>
    <w:rsid w:val="00FD2CD0"/>
    <w:rsid w:val="00FD64BC"/>
    <w:rsid w:val="00FE2B2B"/>
    <w:rsid w:val="00FE501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2D8C3"/>
  <w15:chartTrackingRefBased/>
  <w15:docId w15:val="{A96677CA-0FC2-442D-84F8-B68E5E00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у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і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у виносці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ий текст з від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ітки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783D-507B-4523-9CFB-077C173C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11688</Words>
  <Characters>6663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Admin</cp:lastModifiedBy>
  <cp:revision>6</cp:revision>
  <cp:lastPrinted>2024-07-26T08:15:00Z</cp:lastPrinted>
  <dcterms:created xsi:type="dcterms:W3CDTF">2024-07-16T10:39:00Z</dcterms:created>
  <dcterms:modified xsi:type="dcterms:W3CDTF">2024-07-26T08:20:00Z</dcterms:modified>
</cp:coreProperties>
</file>