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07" w:rsidRDefault="00DF2A07" w:rsidP="00DF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140" cy="643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07" w:rsidRDefault="00DF2A07" w:rsidP="00DF2A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DF2A07" w:rsidRDefault="00DF2A07" w:rsidP="00DF2A0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DF2A07" w:rsidRDefault="00DF2A07" w:rsidP="00DF2A0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F2A07" w:rsidRDefault="00DF2A07" w:rsidP="00DF2A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DF2A07" w:rsidRDefault="00DF2A07" w:rsidP="00DF2A07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DF2A07" w:rsidTr="00DF2A07">
        <w:tc>
          <w:tcPr>
            <w:tcW w:w="3284" w:type="dxa"/>
            <w:hideMark/>
          </w:tcPr>
          <w:p w:rsidR="00DF2A07" w:rsidRDefault="00DF2A07" w:rsidP="00DF2A0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17.07.2024</w:t>
            </w:r>
          </w:p>
        </w:tc>
        <w:tc>
          <w:tcPr>
            <w:tcW w:w="3285" w:type="dxa"/>
            <w:hideMark/>
          </w:tcPr>
          <w:p w:rsidR="00DF2A07" w:rsidRDefault="00DF2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DF2A07" w:rsidRDefault="00DF2A07" w:rsidP="00D65320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D65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DF2A07" w:rsidRDefault="00DF2A07" w:rsidP="00DF2A07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F2A07" w:rsidTr="00DF2A07">
        <w:tc>
          <w:tcPr>
            <w:tcW w:w="5637" w:type="dxa"/>
            <w:hideMark/>
          </w:tcPr>
          <w:p w:rsidR="00DF2A07" w:rsidRDefault="00DF2A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DF2A07" w:rsidRDefault="00DF2A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F2A07" w:rsidRDefault="00DF2A07" w:rsidP="00DF2A0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DF2A07" w:rsidRDefault="00DF2A07" w:rsidP="00A45AC7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157,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177, 243, 244 Сімейного кодексу України, статей 63, 64, 71 Цивільного кодексу України,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статей 8, 12, 18 та </w:t>
      </w:r>
      <w:r>
        <w:rPr>
          <w:rFonts w:ascii="Times New Roman" w:hAnsi="Times New Roman"/>
          <w:sz w:val="24"/>
          <w:szCs w:val="24"/>
          <w:lang w:val="uk-UA"/>
        </w:rPr>
        <w:t>30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>
        <w:rPr>
          <w:rFonts w:ascii="Times New Roman" w:eastAsia="Times New Roman" w:hAnsi="Times New Roman"/>
          <w:sz w:val="24"/>
          <w:szCs w:val="24"/>
          <w:lang w:val="uk-UA"/>
        </w:rPr>
        <w:t>пунктів 22, 23,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24, 26, </w:t>
      </w:r>
      <w:r>
        <w:rPr>
          <w:rFonts w:ascii="Times New Roman" w:eastAsia="Times New Roman" w:hAnsi="Times New Roman"/>
          <w:sz w:val="24"/>
          <w:szCs w:val="24"/>
          <w:lang w:val="uk-UA"/>
        </w:rPr>
        <w:t>35, 37, 40, 66, 67,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hAnsi="Times New Roman"/>
          <w:sz w:val="24"/>
          <w:szCs w:val="24"/>
          <w:lang w:val="uk-UA"/>
        </w:rPr>
        <w:t>затвердженого постановою Кабінету Міністрів України від 05 квітня 2017 № 268 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протоколу засідання комісії з питань захисту прав дитини при виконавчому комітеті Роменської міської ради від 03.07.2024 № 07</w:t>
      </w:r>
    </w:p>
    <w:p w:rsidR="00DF2A07" w:rsidRDefault="00DF2A07" w:rsidP="00776DC0">
      <w:pPr>
        <w:pStyle w:val="a6"/>
        <w:tabs>
          <w:tab w:val="left" w:pos="851"/>
        </w:tabs>
        <w:spacing w:after="15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B17579" w:rsidRPr="00A07F08" w:rsidRDefault="00DF2A07" w:rsidP="00A45AC7">
      <w:pPr>
        <w:pStyle w:val="2"/>
        <w:numPr>
          <w:ilvl w:val="0"/>
          <w:numId w:val="3"/>
        </w:numPr>
        <w:tabs>
          <w:tab w:val="left" w:pos="180"/>
          <w:tab w:val="left" w:pos="360"/>
          <w:tab w:val="left" w:pos="567"/>
          <w:tab w:val="left" w:pos="709"/>
          <w:tab w:val="left" w:pos="851"/>
          <w:tab w:val="left" w:pos="993"/>
        </w:tabs>
        <w:spacing w:after="15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17579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правити </w:t>
      </w:r>
      <w:r w:rsidR="00B17579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неповнолітнього </w:t>
      </w:r>
      <w:r w:rsidR="007B23C4">
        <w:rPr>
          <w:rFonts w:ascii="Times New Roman" w:eastAsia="Batang" w:hAnsi="Times New Roman" w:cs="Times New Roman"/>
          <w:sz w:val="24"/>
          <w:szCs w:val="24"/>
          <w:lang w:val="uk-UA"/>
        </w:rPr>
        <w:t>ОСОБУ 1</w:t>
      </w:r>
      <w:r w:rsidR="00B17579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17579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як дитину, позбавлену батьківського піклування</w:t>
      </w:r>
      <w:r w:rsidR="0010556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17579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повне державне утримання</w:t>
      </w:r>
      <w:r w:rsidR="00CE164C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закладу Сумської області</w:t>
      </w:r>
      <w:r w:rsidR="00B17579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B6075" w:rsidRPr="00A07F08" w:rsidRDefault="00CE164C" w:rsidP="00A45AC7">
      <w:pPr>
        <w:pStyle w:val="a6"/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Підстава: рішення </w:t>
      </w:r>
      <w:r w:rsidR="00DE74D5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Роменського міськрайонного 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суду про позбавлення матері батьківських прав від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;  свідоцтво про смерть батька від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6075" w:rsidRPr="00A07F08" w:rsidRDefault="003B6075" w:rsidP="00A45AC7">
      <w:pPr>
        <w:pStyle w:val="a6"/>
        <w:numPr>
          <w:ilvl w:val="0"/>
          <w:numId w:val="3"/>
        </w:numPr>
        <w:tabs>
          <w:tab w:val="left" w:pos="180"/>
          <w:tab w:val="left" w:pos="709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опікуном </w:t>
      </w:r>
      <w:r w:rsidR="007B23C4">
        <w:rPr>
          <w:rFonts w:ascii="Times New Roman" w:hAnsi="Times New Roman" w:cs="Times New Roman"/>
          <w:sz w:val="24"/>
          <w:szCs w:val="24"/>
          <w:lang w:val="uk-UA"/>
        </w:rPr>
        <w:t>ОСОБУ 2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 xml:space="preserve">над малолітньою – </w:t>
      </w:r>
      <w:r w:rsidR="007B23C4">
        <w:rPr>
          <w:rFonts w:ascii="Times New Roman" w:eastAsia="Batang" w:hAnsi="Times New Roman"/>
          <w:sz w:val="24"/>
          <w:szCs w:val="24"/>
          <w:lang w:val="uk-UA"/>
        </w:rPr>
        <w:t>ОСОБОЮ 3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0482D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3B6075" w:rsidRPr="00A07F08" w:rsidRDefault="003B6075" w:rsidP="00A45AC7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15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свідоцтво про смерть матері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; відомості про батька у свідоцтві про народження дитини записано відповідно до частини 1 статті 135 Сімейного кодексу України.</w:t>
      </w:r>
    </w:p>
    <w:p w:rsidR="002F2EDC" w:rsidRPr="00DE74D5" w:rsidRDefault="002F2EDC" w:rsidP="00A45AC7">
      <w:pPr>
        <w:pStyle w:val="a6"/>
        <w:numPr>
          <w:ilvl w:val="0"/>
          <w:numId w:val="3"/>
        </w:numPr>
        <w:tabs>
          <w:tab w:val="left" w:pos="180"/>
          <w:tab w:val="left" w:pos="709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Призначити </w:t>
      </w:r>
      <w:r w:rsidRPr="00DE74D5">
        <w:rPr>
          <w:rFonts w:ascii="Times New Roman" w:hAnsi="Times New Roman" w:cs="Times New Roman"/>
          <w:sz w:val="24"/>
          <w:szCs w:val="24"/>
          <w:lang w:val="uk-UA"/>
        </w:rPr>
        <w:t xml:space="preserve">опікуном </w:t>
      </w:r>
      <w:r w:rsidR="007B23C4">
        <w:rPr>
          <w:rFonts w:ascii="Times New Roman" w:hAnsi="Times New Roman" w:cs="Times New Roman"/>
          <w:sz w:val="24"/>
          <w:szCs w:val="24"/>
          <w:lang w:val="uk-UA"/>
        </w:rPr>
        <w:t>ОСОБУ 4</w:t>
      </w:r>
      <w:r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який зареєстрований за адресою: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Pr="00DE74D5">
        <w:rPr>
          <w:rFonts w:ascii="Times New Roman" w:eastAsia="Batang" w:hAnsi="Times New Roman"/>
          <w:sz w:val="24"/>
          <w:szCs w:val="24"/>
          <w:lang w:val="uk-UA"/>
        </w:rPr>
        <w:t>над малолітн</w:t>
      </w:r>
      <w:r w:rsidR="00174D2E" w:rsidRPr="00DE74D5">
        <w:rPr>
          <w:rFonts w:ascii="Times New Roman" w:eastAsia="Batang" w:hAnsi="Times New Roman"/>
          <w:sz w:val="24"/>
          <w:szCs w:val="24"/>
          <w:lang w:val="uk-UA"/>
        </w:rPr>
        <w:t>іми дітьми:</w:t>
      </w:r>
      <w:r w:rsidRPr="00DE74D5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7B23C4">
        <w:rPr>
          <w:rFonts w:ascii="Times New Roman" w:eastAsia="Batang" w:hAnsi="Times New Roman"/>
          <w:sz w:val="24"/>
          <w:szCs w:val="24"/>
          <w:lang w:val="uk-UA"/>
        </w:rPr>
        <w:t>ОСОБОЮ 5</w:t>
      </w:r>
      <w:r w:rsidRPr="00DE74D5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0482D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E74D5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10556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74D5"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та </w:t>
      </w:r>
      <w:r w:rsidR="007B23C4">
        <w:rPr>
          <w:rFonts w:ascii="Times New Roman" w:eastAsia="Batang" w:hAnsi="Times New Roman" w:cs="Times New Roman"/>
          <w:sz w:val="24"/>
          <w:szCs w:val="24"/>
          <w:lang w:val="uk-UA"/>
        </w:rPr>
        <w:t>ОСОБОЮ 6</w:t>
      </w:r>
      <w:r w:rsidR="00DE74D5"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10482D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10482D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74D5" w:rsidRPr="00DE74D5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народження.</w:t>
      </w:r>
    </w:p>
    <w:p w:rsidR="002F2EDC" w:rsidRDefault="002F2EDC" w:rsidP="00A45AC7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150" w:line="276" w:lineRule="auto"/>
        <w:ind w:firstLine="567"/>
        <w:jc w:val="both"/>
        <w:rPr>
          <w:rFonts w:ascii="Times New Roman" w:eastAsia="Batang" w:hAnsi="Times New Roman" w:cs="Times New Roman"/>
          <w:color w:val="C00000"/>
          <w:sz w:val="24"/>
          <w:szCs w:val="24"/>
          <w:lang w:val="uk-UA"/>
        </w:rPr>
      </w:pPr>
      <w:r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</w:t>
      </w:r>
      <w:r w:rsidR="00DE74D5" w:rsidRPr="00DE74D5">
        <w:rPr>
          <w:rFonts w:ascii="Times New Roman" w:hAnsi="Times New Roman" w:cs="Times New Roman"/>
          <w:sz w:val="24"/>
          <w:szCs w:val="24"/>
          <w:lang w:val="uk-UA"/>
        </w:rPr>
        <w:t xml:space="preserve">рішення Сумського районного суду про позбавлення матері батьківських прав від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E74D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  <w:r w:rsidRPr="008B0343">
        <w:rPr>
          <w:rFonts w:ascii="Times New Roman" w:eastAsia="Batang" w:hAnsi="Times New Roman" w:cs="Times New Roman"/>
          <w:sz w:val="24"/>
          <w:szCs w:val="24"/>
          <w:lang w:val="uk-UA"/>
        </w:rPr>
        <w:t>відомості про батька у свідоцтві про народження д</w:t>
      </w:r>
      <w:r w:rsidR="008B0343" w:rsidRPr="008B0343">
        <w:rPr>
          <w:rFonts w:ascii="Times New Roman" w:eastAsia="Batang" w:hAnsi="Times New Roman" w:cs="Times New Roman"/>
          <w:sz w:val="24"/>
          <w:szCs w:val="24"/>
          <w:lang w:val="uk-UA"/>
        </w:rPr>
        <w:t>ітей</w:t>
      </w:r>
      <w:r w:rsidRPr="008B034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записано відповідно до частини 1 статті 135 Сімейного кодексу України.</w:t>
      </w:r>
    </w:p>
    <w:p w:rsidR="002651FE" w:rsidRPr="00403322" w:rsidRDefault="002651FE" w:rsidP="00A45AC7">
      <w:pPr>
        <w:pStyle w:val="2"/>
        <w:spacing w:after="15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 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>Вважати такою, що втратила статус дитин</w:t>
      </w:r>
      <w:r w:rsidR="00AD058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>, позб</w:t>
      </w:r>
      <w:r w:rsidR="002A3F32">
        <w:rPr>
          <w:rFonts w:ascii="Times New Roman" w:hAnsi="Times New Roman" w:cs="Times New Roman"/>
          <w:sz w:val="24"/>
          <w:szCs w:val="24"/>
          <w:lang w:val="uk-UA"/>
        </w:rPr>
        <w:t>авлен</w:t>
      </w:r>
      <w:r w:rsidR="00AD058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2A3F32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батьківського піклування</w:t>
      </w:r>
      <w:r w:rsidR="00AD05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23C4">
        <w:rPr>
          <w:rFonts w:ascii="Times New Roman" w:eastAsia="Batang" w:hAnsi="Times New Roman"/>
          <w:sz w:val="24"/>
          <w:szCs w:val="24"/>
          <w:lang w:val="uk-UA"/>
        </w:rPr>
        <w:t>ОСОБУ 7</w:t>
      </w:r>
      <w:r w:rsidR="002A3F32" w:rsidRPr="00A07F08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3F32" w:rsidRPr="00A07F08">
        <w:rPr>
          <w:rFonts w:ascii="Times New Roman" w:eastAsia="Batang" w:hAnsi="Times New Roman"/>
          <w:sz w:val="24"/>
          <w:szCs w:val="24"/>
          <w:lang w:val="uk-UA"/>
        </w:rPr>
        <w:t>року народження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</w:t>
      </w:r>
      <w:r w:rsidR="002A3F32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2A3F32">
        <w:rPr>
          <w:rFonts w:ascii="Times New Roman" w:hAnsi="Times New Roman" w:cs="Times New Roman"/>
          <w:sz w:val="24"/>
          <w:szCs w:val="24"/>
          <w:lang w:val="uk-UA"/>
        </w:rPr>
        <w:t xml:space="preserve">Роменського міськрайонного </w:t>
      </w:r>
      <w:r w:rsidR="002A3F32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суду </w:t>
      </w:r>
      <w:r w:rsidR="002A3F32">
        <w:rPr>
          <w:rFonts w:ascii="Times New Roman" w:hAnsi="Times New Roman" w:cs="Times New Roman"/>
          <w:sz w:val="24"/>
          <w:szCs w:val="24"/>
          <w:lang w:val="uk-UA"/>
        </w:rPr>
        <w:t xml:space="preserve">Сумської області </w:t>
      </w:r>
      <w:r w:rsidR="002A3F32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A3F32"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про повернення дитини батькові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Pr="004033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0332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</w:p>
    <w:p w:rsidR="002651FE" w:rsidRPr="00403322" w:rsidRDefault="002A3F32" w:rsidP="00A45AC7">
      <w:pPr>
        <w:tabs>
          <w:tab w:val="left" w:pos="0"/>
          <w:tab w:val="left" w:pos="142"/>
          <w:tab w:val="left" w:pos="284"/>
          <w:tab w:val="left" w:pos="709"/>
        </w:tabs>
        <w:spacing w:after="150"/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651FE" w:rsidRPr="00403322">
        <w:rPr>
          <w:rFonts w:ascii="Times New Roman" w:hAnsi="Times New Roman" w:cs="Times New Roman"/>
          <w:sz w:val="24"/>
          <w:szCs w:val="24"/>
          <w:lang w:val="uk-UA"/>
        </w:rPr>
        <w:t>.1.</w:t>
      </w:r>
      <w:r w:rsidRPr="002A3F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="00712D9E">
        <w:rPr>
          <w:rFonts w:ascii="Times New Roman" w:eastAsia="Batang" w:hAnsi="Times New Roman"/>
          <w:sz w:val="24"/>
          <w:szCs w:val="24"/>
          <w:lang w:val="uk-UA"/>
        </w:rPr>
        <w:t>ОСОБУ 9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07F08">
        <w:rPr>
          <w:rFonts w:ascii="Times New Roman" w:hAnsi="Times New Roman" w:cs="Times New Roman"/>
          <w:sz w:val="24"/>
          <w:szCs w:val="24"/>
          <w:lang w:val="uk-UA"/>
        </w:rPr>
        <w:t xml:space="preserve">, від обов’язків опікуна 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 xml:space="preserve">над малолітньою </w:t>
      </w:r>
      <w:r w:rsidR="00712D9E">
        <w:rPr>
          <w:rFonts w:ascii="Times New Roman" w:eastAsia="Batang" w:hAnsi="Times New Roman"/>
          <w:sz w:val="24"/>
          <w:szCs w:val="24"/>
          <w:lang w:val="uk-UA"/>
        </w:rPr>
        <w:t>ОСОБОЮ 7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07F08">
        <w:rPr>
          <w:rFonts w:ascii="Times New Roman" w:eastAsia="Batang" w:hAnsi="Times New Roman"/>
          <w:sz w:val="24"/>
          <w:szCs w:val="24"/>
          <w:lang w:val="uk-UA"/>
        </w:rPr>
        <w:t>року народження</w:t>
      </w:r>
      <w:r w:rsidR="002651FE" w:rsidRPr="00403322">
        <w:rPr>
          <w:rFonts w:ascii="Times New Roman" w:hAnsi="Times New Roman" w:cs="Times New Roman"/>
          <w:sz w:val="24"/>
          <w:szCs w:val="24"/>
          <w:lang w:val="uk-UA"/>
        </w:rPr>
        <w:t>, у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 xml:space="preserve"> зв’яз</w:t>
      </w:r>
      <w:r>
        <w:rPr>
          <w:rFonts w:ascii="Times New Roman" w:eastAsia="Batang" w:hAnsi="Times New Roman"/>
          <w:sz w:val="24"/>
          <w:szCs w:val="24"/>
          <w:lang w:val="uk-UA"/>
        </w:rPr>
        <w:t>ку із втратою дитиною статусу д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>итин</w:t>
      </w:r>
      <w:r w:rsidR="00AD0582">
        <w:rPr>
          <w:rFonts w:ascii="Times New Roman" w:eastAsia="Batang" w:hAnsi="Times New Roman"/>
          <w:sz w:val="24"/>
          <w:szCs w:val="24"/>
          <w:lang w:val="uk-UA"/>
        </w:rPr>
        <w:t>и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>, позб</w:t>
      </w:r>
      <w:r>
        <w:rPr>
          <w:rFonts w:ascii="Times New Roman" w:eastAsia="Batang" w:hAnsi="Times New Roman"/>
          <w:sz w:val="24"/>
          <w:szCs w:val="24"/>
          <w:lang w:val="uk-UA"/>
        </w:rPr>
        <w:t>авлен</w:t>
      </w:r>
      <w:r w:rsidR="00AD0582">
        <w:rPr>
          <w:rFonts w:ascii="Times New Roman" w:eastAsia="Batang" w:hAnsi="Times New Roman"/>
          <w:sz w:val="24"/>
          <w:szCs w:val="24"/>
          <w:lang w:val="uk-UA"/>
        </w:rPr>
        <w:t>ої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батьківського піклування</w:t>
      </w:r>
      <w:r w:rsidR="00AD0582">
        <w:rPr>
          <w:rFonts w:ascii="Times New Roman" w:eastAsia="Batang" w:hAnsi="Times New Roman"/>
          <w:sz w:val="24"/>
          <w:szCs w:val="24"/>
          <w:lang w:val="uk-UA"/>
        </w:rPr>
        <w:t>,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 xml:space="preserve"> і поверненням дитини на виховання батькові –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 xml:space="preserve">, який проживає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651FE" w:rsidRPr="00403322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19018F" w:rsidRPr="00A07F08" w:rsidRDefault="00A07F08" w:rsidP="00A45AC7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150" w:line="27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AD0582">
        <w:rPr>
          <w:rFonts w:ascii="Times New Roman" w:eastAsia="Batang" w:hAnsi="Times New Roman" w:cs="Times New Roman"/>
          <w:sz w:val="24"/>
          <w:szCs w:val="24"/>
          <w:lang w:val="uk-UA"/>
        </w:rPr>
        <w:t>.2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 Вважати та</w:t>
      </w:r>
      <w:r w:rsidR="00A027EF">
        <w:rPr>
          <w:rFonts w:ascii="Times New Roman" w:eastAsia="Batang" w:hAnsi="Times New Roman" w:cs="Times New Roman"/>
          <w:sz w:val="24"/>
          <w:szCs w:val="24"/>
          <w:lang w:val="uk-UA"/>
        </w:rPr>
        <w:t>ким, що втратив чинність, пункт 11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міської ради від </w:t>
      </w:r>
      <w:r w:rsidR="00A027EF">
        <w:rPr>
          <w:rFonts w:ascii="Times New Roman" w:eastAsia="Batang" w:hAnsi="Times New Roman" w:cs="Times New Roman"/>
          <w:sz w:val="24"/>
          <w:szCs w:val="24"/>
          <w:lang w:val="uk-UA"/>
        </w:rPr>
        <w:t>15.09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.202</w:t>
      </w:r>
      <w:r w:rsidR="00D218B6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 w:rsidR="00A027EF">
        <w:rPr>
          <w:rFonts w:ascii="Times New Roman" w:eastAsia="Batang" w:hAnsi="Times New Roman" w:cs="Times New Roman"/>
          <w:sz w:val="24"/>
          <w:szCs w:val="24"/>
          <w:lang w:val="uk-UA"/>
        </w:rPr>
        <w:t>169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="0019018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="0019018F" w:rsidRPr="00A07F08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DD583E" w:rsidRPr="004C561C" w:rsidRDefault="00DD583E" w:rsidP="00A45AC7">
      <w:pPr>
        <w:pStyle w:val="2"/>
        <w:numPr>
          <w:ilvl w:val="0"/>
          <w:numId w:val="8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709"/>
          <w:tab w:val="left" w:pos="851"/>
        </w:tabs>
        <w:spacing w:after="15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C561C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</w:t>
      </w:r>
      <w:r w:rsidR="004C561C" w:rsidRPr="004C561C">
        <w:rPr>
          <w:rFonts w:ascii="Times New Roman" w:eastAsia="Batang" w:hAnsi="Times New Roman" w:cs="Times New Roman"/>
          <w:sz w:val="24"/>
          <w:szCs w:val="24"/>
          <w:lang w:val="uk-UA"/>
        </w:rPr>
        <w:t>ою</w:t>
      </w:r>
      <w:r w:rsidRPr="004C561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що втратила </w:t>
      </w:r>
      <w:r w:rsidR="00A272D9">
        <w:rPr>
          <w:rFonts w:ascii="Times New Roman" w:hAnsi="Times New Roman" w:cs="Times New Roman"/>
          <w:sz w:val="24"/>
          <w:szCs w:val="24"/>
          <w:lang w:val="uk-UA"/>
        </w:rPr>
        <w:t>статус дитин</w:t>
      </w:r>
      <w:r w:rsidR="007A400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272D9">
        <w:rPr>
          <w:rFonts w:ascii="Times New Roman" w:hAnsi="Times New Roman" w:cs="Times New Roman"/>
          <w:sz w:val="24"/>
          <w:szCs w:val="24"/>
          <w:lang w:val="uk-UA"/>
        </w:rPr>
        <w:t>, позбавлен</w:t>
      </w:r>
      <w:r w:rsidR="007A400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2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561C">
        <w:rPr>
          <w:rFonts w:ascii="Times New Roman" w:hAnsi="Times New Roman" w:cs="Times New Roman"/>
          <w:sz w:val="24"/>
          <w:szCs w:val="24"/>
          <w:lang w:val="uk-UA"/>
        </w:rPr>
        <w:t>батьківського піклування</w:t>
      </w:r>
      <w:r w:rsidR="007A40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C56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72D9">
        <w:rPr>
          <w:rFonts w:ascii="Times New Roman" w:eastAsia="Batang" w:hAnsi="Times New Roman"/>
          <w:sz w:val="24"/>
          <w:szCs w:val="24"/>
          <w:lang w:val="uk-UA"/>
        </w:rPr>
        <w:t xml:space="preserve">малолітню </w:t>
      </w:r>
      <w:r w:rsidR="00712D9E">
        <w:rPr>
          <w:rFonts w:ascii="Times New Roman" w:eastAsia="Batang" w:hAnsi="Times New Roman"/>
          <w:sz w:val="24"/>
          <w:szCs w:val="24"/>
          <w:lang w:val="uk-UA"/>
        </w:rPr>
        <w:t>ОСОБУ 10</w:t>
      </w:r>
      <w:r w:rsidRPr="004C561C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C561C">
        <w:rPr>
          <w:rFonts w:ascii="Times New Roman" w:eastAsia="Batang" w:hAnsi="Times New Roman"/>
          <w:sz w:val="24"/>
          <w:szCs w:val="24"/>
          <w:lang w:val="uk-UA"/>
        </w:rPr>
        <w:t>року народження</w:t>
      </w:r>
      <w:r w:rsidR="007A400E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4C561C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</w:t>
      </w:r>
      <w:r w:rsidR="004C561C" w:rsidRPr="004C561C">
        <w:rPr>
          <w:rFonts w:ascii="Times New Roman" w:hAnsi="Times New Roman" w:cs="Times New Roman"/>
          <w:sz w:val="24"/>
          <w:szCs w:val="24"/>
          <w:lang w:val="uk-UA"/>
        </w:rPr>
        <w:t>з поверненням</w:t>
      </w:r>
      <w:r w:rsidR="005119A4">
        <w:rPr>
          <w:rFonts w:ascii="Times New Roman" w:hAnsi="Times New Roman" w:cs="Times New Roman"/>
          <w:sz w:val="24"/>
          <w:szCs w:val="24"/>
          <w:lang w:val="uk-UA"/>
        </w:rPr>
        <w:t xml:space="preserve"> її на виховання в сім’ю</w:t>
      </w:r>
      <w:r w:rsidR="004C561C" w:rsidRPr="004C56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561C" w:rsidRPr="00B32AA2">
        <w:rPr>
          <w:rFonts w:ascii="Times New Roman" w:hAnsi="Times New Roman" w:cs="Times New Roman"/>
          <w:sz w:val="24"/>
          <w:szCs w:val="24"/>
          <w:lang w:val="uk-UA"/>
        </w:rPr>
        <w:t>матері</w:t>
      </w:r>
      <w:r w:rsidR="00944734" w:rsidRPr="00B32AA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ОСОБИ 11</w:t>
      </w:r>
      <w:r w:rsidR="006F1F8A" w:rsidRPr="00B32AA2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44734">
        <w:rPr>
          <w:rFonts w:ascii="Times New Roman" w:eastAsia="Batang" w:hAnsi="Times New Roman"/>
          <w:color w:val="FF0000"/>
          <w:sz w:val="24"/>
          <w:szCs w:val="24"/>
          <w:lang w:val="uk-UA"/>
        </w:rPr>
        <w:t>.</w:t>
      </w:r>
    </w:p>
    <w:p w:rsidR="00DD583E" w:rsidRDefault="00A07F08" w:rsidP="00A45AC7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150" w:line="27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="00DD583E" w:rsidRPr="004C561C">
        <w:rPr>
          <w:rFonts w:ascii="Times New Roman" w:eastAsia="Batang" w:hAnsi="Times New Roman" w:cs="Times New Roman"/>
          <w:sz w:val="24"/>
          <w:szCs w:val="24"/>
          <w:lang w:val="uk-UA"/>
        </w:rPr>
        <w:t>.1. Вважати таким, що втратив чинність, пункт 3 рішення виконавчого комітету Роменської міської ради від 15.01.2020 № 6 «</w:t>
      </w:r>
      <w:r w:rsidR="00DD583E" w:rsidRPr="004C56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питання, пов’язані із захистом прав дитини» в частині </w:t>
      </w:r>
      <w:r w:rsidR="004C561C" w:rsidRPr="004C56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A272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дитині </w:t>
      </w:r>
      <w:r w:rsidR="004C561C" w:rsidRPr="004C561C">
        <w:rPr>
          <w:rFonts w:ascii="Times New Roman" w:hAnsi="Times New Roman" w:cs="Times New Roman"/>
          <w:sz w:val="24"/>
          <w:szCs w:val="24"/>
          <w:lang w:val="uk-UA"/>
        </w:rPr>
        <w:t>статусу дитин</w:t>
      </w:r>
      <w:r w:rsidR="007A400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C561C" w:rsidRPr="004C561C">
        <w:rPr>
          <w:rFonts w:ascii="Times New Roman" w:hAnsi="Times New Roman" w:cs="Times New Roman"/>
          <w:sz w:val="24"/>
          <w:szCs w:val="24"/>
          <w:lang w:val="uk-UA"/>
        </w:rPr>
        <w:t>, позбавлен</w:t>
      </w:r>
      <w:r w:rsidR="007A400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C561C" w:rsidRPr="004C561C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батьківського піклування</w:t>
      </w:r>
      <w:r w:rsidR="00DD583E" w:rsidRPr="004C561C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47BEB" w:rsidRDefault="00147BEB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ОСОБІ 12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14203B">
        <w:rPr>
          <w:rFonts w:ascii="Times New Roman" w:hAnsi="Times New Roman" w:cs="Times New Roman"/>
          <w:sz w:val="24"/>
          <w:szCs w:val="24"/>
          <w:lang w:val="uk-UA"/>
        </w:rPr>
        <w:t>½ частину квартири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63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є її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син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ОСОБА 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243111" w:rsidRDefault="00243111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будинок</w:t>
      </w:r>
      <w:r w:rsidR="0014203B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53D02"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02">
        <w:rPr>
          <w:rFonts w:ascii="Times New Roman" w:eastAsia="Calibri" w:hAnsi="Times New Roman" w:cs="Times New Roman"/>
          <w:sz w:val="24"/>
          <w:szCs w:val="24"/>
          <w:lang w:val="uk-UA"/>
        </w:rPr>
        <w:t>земельну ділянку</w:t>
      </w:r>
      <w:r w:rsidR="00453D02"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53D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</w:t>
      </w:r>
      <w:r w:rsidR="00453D02"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>кадастрови</w:t>
      </w:r>
      <w:r w:rsidR="00453D02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="00453D02"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номер</w:t>
      </w:r>
      <w:r w:rsidR="00453D02"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="00453D02" w:rsidRPr="0016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C08A9"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C312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C08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>користувачем як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є її малолітн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син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2D9E">
        <w:rPr>
          <w:rFonts w:ascii="Times New Roman" w:hAnsi="Times New Roman" w:cs="Times New Roman"/>
          <w:sz w:val="24"/>
          <w:szCs w:val="24"/>
          <w:lang w:val="uk-UA"/>
        </w:rPr>
        <w:t>ОСОБА 15</w:t>
      </w:r>
      <w:r w:rsidR="00453D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43111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A07F08" w:rsidRPr="00E60EDF" w:rsidRDefault="00A07F08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712D9E">
        <w:rPr>
          <w:rFonts w:ascii="Times New Roman" w:eastAsia="Calibri" w:hAnsi="Times New Roman" w:cs="Times New Roman"/>
          <w:sz w:val="24"/>
          <w:szCs w:val="24"/>
          <w:lang w:val="uk-UA"/>
        </w:rPr>
        <w:t>ОСОБІ 16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½ частину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земельної ділянки під кадастровим номером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Рогин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ської сільської ради Роменського району Сумської області, від імені та в інтересах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ОСОБИ 17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07F08" w:rsidRPr="002243B5" w:rsidRDefault="00A07F08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445289">
        <w:rPr>
          <w:rFonts w:ascii="Times New Roman" w:hAnsi="Times New Roman" w:cs="Times New Roman"/>
          <w:sz w:val="24"/>
          <w:szCs w:val="24"/>
          <w:lang w:val="uk-UA"/>
        </w:rPr>
        <w:t xml:space="preserve">подружжю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18</w:t>
      </w:r>
      <w:r w:rsidR="006F73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45289" w:rsidRPr="00445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289" w:rsidRPr="002243B5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44528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45289"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44528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45289"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445289" w:rsidRPr="002243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43B5"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19</w:t>
      </w:r>
      <w:r w:rsidRPr="002243B5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452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44528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2243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43B5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під кадастровим номером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2243B5">
        <w:rPr>
          <w:rFonts w:ascii="Times New Roman" w:hAnsi="Times New Roman" w:cs="Times New Roman"/>
          <w:sz w:val="24"/>
          <w:szCs w:val="24"/>
          <w:lang w:val="uk-UA"/>
        </w:rPr>
        <w:t>Плавинищенсь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>кої сільської ради Роменського району Сумської області</w:t>
      </w:r>
      <w:r w:rsidR="006F73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43B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2243B5"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земельної ділянки під кадастровим номером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2243B5">
        <w:rPr>
          <w:rFonts w:ascii="Times New Roman" w:hAnsi="Times New Roman" w:cs="Times New Roman"/>
          <w:sz w:val="24"/>
          <w:szCs w:val="24"/>
          <w:lang w:val="uk-UA"/>
        </w:rPr>
        <w:t>Ріпчансь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>кої сільської ради Роменського району Сумської області, від імені та в інтересах малолітньо</w:t>
      </w:r>
      <w:r w:rsidR="002243B5">
        <w:rPr>
          <w:rFonts w:ascii="Times New Roman" w:hAnsi="Times New Roman" w:cs="Times New Roman"/>
          <w:sz w:val="24"/>
          <w:szCs w:val="24"/>
          <w:lang w:val="uk-UA"/>
        </w:rPr>
        <w:t>го сина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ОСОБИ 20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43B5" w:rsidRPr="00E60EDF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8B0343" w:rsidRDefault="008B0343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02D3D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21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 яка зареєстрована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квартиру № 14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є її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D7C">
        <w:rPr>
          <w:rFonts w:ascii="Times New Roman" w:hAnsi="Times New Roman" w:cs="Times New Roman"/>
          <w:sz w:val="24"/>
          <w:szCs w:val="24"/>
          <w:lang w:val="uk-UA"/>
        </w:rPr>
        <w:t>неповн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олітній син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ОСОБА 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705DF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AB3530" w:rsidRDefault="00AB3530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23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укласти договір дарування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260C">
        <w:rPr>
          <w:rFonts w:ascii="Times New Roman" w:hAnsi="Times New Roman" w:cs="Times New Roman"/>
          <w:sz w:val="24"/>
          <w:szCs w:val="24"/>
          <w:lang w:val="uk-UA"/>
        </w:rPr>
        <w:t xml:space="preserve">½ частини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квартири № 33 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є </w:t>
      </w:r>
      <w:r w:rsidR="008A25A9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8A25A9">
        <w:rPr>
          <w:rFonts w:ascii="Times New Roman" w:hAnsi="Times New Roman" w:cs="Times New Roman"/>
          <w:sz w:val="24"/>
          <w:szCs w:val="24"/>
          <w:lang w:val="uk-UA"/>
        </w:rPr>
        <w:t>лолітня донька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ОСОБА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05D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AB3530" w:rsidRPr="00A83695" w:rsidRDefault="00A66B25" w:rsidP="00A45AC7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360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24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, в особі представника за довіреністю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ОСОБИ 25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9C2AE4" w:rsidRPr="00A8369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50D22">
        <w:rPr>
          <w:rFonts w:ascii="Times New Roman" w:hAnsi="Times New Roman" w:cs="Times New Roman"/>
          <w:sz w:val="24"/>
          <w:szCs w:val="24"/>
          <w:lang w:val="uk-UA"/>
        </w:rPr>
        <w:t>дарувати належну її</w:t>
      </w:r>
      <w:r w:rsidR="009C2AE4"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4866" w:rsidRPr="00A83695">
        <w:rPr>
          <w:rFonts w:ascii="Times New Roman" w:hAnsi="Times New Roman" w:cs="Times New Roman"/>
          <w:sz w:val="24"/>
          <w:szCs w:val="24"/>
          <w:lang w:val="uk-UA"/>
        </w:rPr>
        <w:t>довір</w:t>
      </w:r>
      <w:r w:rsidR="00C22A4B" w:rsidRPr="00A836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70AE9" w:rsidRPr="00A83695">
        <w:rPr>
          <w:rFonts w:ascii="Times New Roman" w:hAnsi="Times New Roman" w:cs="Times New Roman"/>
          <w:sz w:val="24"/>
          <w:szCs w:val="24"/>
          <w:lang w:val="uk-UA"/>
        </w:rPr>
        <w:t>телю</w:t>
      </w:r>
      <w:r w:rsidR="00814866"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AE9" w:rsidRPr="00A83695">
        <w:rPr>
          <w:rFonts w:ascii="Times New Roman" w:hAnsi="Times New Roman" w:cs="Times New Roman"/>
          <w:sz w:val="24"/>
          <w:szCs w:val="24"/>
          <w:lang w:val="uk-UA"/>
        </w:rPr>
        <w:t>1/</w:t>
      </w:r>
      <w:r w:rsidR="009C2AE4" w:rsidRPr="00A8369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234" w:rsidRPr="00A83695">
        <w:rPr>
          <w:rFonts w:ascii="Times New Roman" w:hAnsi="Times New Roman" w:cs="Times New Roman"/>
          <w:sz w:val="24"/>
          <w:szCs w:val="24"/>
          <w:lang w:val="uk-UA"/>
        </w:rPr>
        <w:t>частку у праві влас</w:t>
      </w:r>
      <w:r w:rsidR="009C2AE4"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ності </w:t>
      </w:r>
      <w:r w:rsidR="00FD6FB2" w:rsidRPr="00A83695">
        <w:rPr>
          <w:rFonts w:ascii="Times New Roman" w:hAnsi="Times New Roman" w:cs="Times New Roman"/>
          <w:sz w:val="24"/>
          <w:szCs w:val="24"/>
          <w:lang w:val="uk-UA"/>
        </w:rPr>
        <w:t>квартири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9C2AE4" w:rsidRPr="00A836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FD6FB2" w:rsidRPr="00A83695">
        <w:rPr>
          <w:rFonts w:ascii="Times New Roman" w:hAnsi="Times New Roman" w:cs="Times New Roman"/>
          <w:sz w:val="24"/>
          <w:szCs w:val="24"/>
          <w:lang w:val="uk-UA"/>
        </w:rPr>
        <w:t>, користувачем якої є неповнолітній</w:t>
      </w:r>
      <w:r w:rsidR="00090D15"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ОСОБА 26</w:t>
      </w:r>
      <w:r w:rsidR="00350D2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83695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  <w:r w:rsidR="00814866" w:rsidRPr="00A83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3530" w:rsidRPr="001736E8" w:rsidRDefault="00AB3530" w:rsidP="009D3DA0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after="15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1736E8">
        <w:rPr>
          <w:rFonts w:ascii="Times New Roman" w:hAnsi="Times New Roman"/>
          <w:sz w:val="24"/>
          <w:szCs w:val="24"/>
          <w:lang w:val="uk-UA"/>
        </w:rPr>
        <w:t>Надати</w:t>
      </w:r>
      <w:r w:rsidRPr="001736E8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1736E8" w:rsidRPr="001736E8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CE62D4">
        <w:rPr>
          <w:rFonts w:ascii="Times New Roman" w:hAnsi="Times New Roman"/>
          <w:sz w:val="24"/>
          <w:szCs w:val="24"/>
          <w:lang w:val="uk-UA"/>
        </w:rPr>
        <w:t>ОСОБІ 27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1736E8" w:rsidRPr="0017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</w:t>
      </w:r>
      <w:r w:rsidR="001736E8" w:rsidRPr="0017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736E8">
        <w:rPr>
          <w:rFonts w:ascii="Times New Roman" w:eastAsia="Batang" w:hAnsi="Times New Roman"/>
          <w:sz w:val="24"/>
          <w:szCs w:val="24"/>
          <w:lang w:val="uk-UA"/>
        </w:rPr>
        <w:t>,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укласти договір </w:t>
      </w:r>
      <w:r w:rsidR="001736E8" w:rsidRPr="001736E8">
        <w:rPr>
          <w:rFonts w:ascii="Times New Roman" w:hAnsi="Times New Roman" w:cs="Times New Roman"/>
          <w:sz w:val="24"/>
          <w:szCs w:val="24"/>
          <w:lang w:val="uk-UA"/>
        </w:rPr>
        <w:t>купівлі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 ½ частини будинку № 33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EF585A">
        <w:rPr>
          <w:rFonts w:ascii="Times New Roman" w:hAnsi="Times New Roman" w:cs="Times New Roman"/>
          <w:sz w:val="24"/>
          <w:szCs w:val="24"/>
          <w:lang w:val="uk-UA"/>
        </w:rPr>
        <w:t>, ½ частини земельної ділян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F585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кадастровий номер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96602"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85A"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585A">
        <w:rPr>
          <w:rFonts w:ascii="Times New Roman" w:hAnsi="Times New Roman" w:cs="Times New Roman"/>
          <w:sz w:val="24"/>
          <w:szCs w:val="24"/>
          <w:lang w:val="uk-UA"/>
        </w:rPr>
        <w:t xml:space="preserve">½ частину земельної ділянки 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кадастровий номер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1736E8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B80AD8">
        <w:rPr>
          <w:rFonts w:ascii="Times New Roman" w:hAnsi="Times New Roman" w:cs="Times New Roman"/>
          <w:sz w:val="24"/>
          <w:szCs w:val="24"/>
          <w:lang w:val="uk-UA"/>
        </w:rPr>
        <w:t>користувачами яких є її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діти: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ОСОБА 28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526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ОСОБА 29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736E8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CE2DB1" w:rsidRPr="007B0332" w:rsidRDefault="00CE2DB1" w:rsidP="009D3DA0">
      <w:pPr>
        <w:pStyle w:val="a6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30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ареєструвати її </w:t>
      </w:r>
      <w:r w:rsidR="00841145">
        <w:rPr>
          <w:rFonts w:ascii="Times New Roman" w:hAnsi="Times New Roman" w:cs="Times New Roman"/>
          <w:sz w:val="24"/>
          <w:szCs w:val="24"/>
          <w:lang w:val="uk-UA"/>
        </w:rPr>
        <w:t>малолітніх дітей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ОСОБУ 31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1145" w:rsidRPr="008411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ОСОБУ 32</w:t>
      </w:r>
      <w:r w:rsidR="008411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8411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1A660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місцем реєстрації </w:t>
      </w:r>
      <w:r w:rsidR="00B80AD8">
        <w:rPr>
          <w:rFonts w:ascii="Times New Roman" w:hAnsi="Times New Roman" w:cs="Times New Roman"/>
          <w:sz w:val="24"/>
          <w:szCs w:val="24"/>
          <w:lang w:val="uk-UA"/>
        </w:rPr>
        <w:t xml:space="preserve">матері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згоди та присутності батька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ОСОБИ 33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48EB" w:rsidRPr="007B0332" w:rsidRDefault="002B48EB" w:rsidP="009D3DA0">
      <w:pPr>
        <w:pStyle w:val="a6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CE62D4">
        <w:rPr>
          <w:rFonts w:ascii="Times New Roman" w:hAnsi="Times New Roman" w:cs="Times New Roman"/>
          <w:sz w:val="24"/>
          <w:szCs w:val="24"/>
          <w:lang w:val="uk-UA"/>
        </w:rPr>
        <w:t>ОСОБІ 34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ареєструвати її малолітн</w:t>
      </w:r>
      <w:r w:rsidR="006B6E96">
        <w:rPr>
          <w:rFonts w:ascii="Times New Roman" w:hAnsi="Times New Roman" w:cs="Times New Roman"/>
          <w:sz w:val="24"/>
          <w:szCs w:val="24"/>
          <w:lang w:val="uk-UA"/>
        </w:rPr>
        <w:t>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6E96">
        <w:rPr>
          <w:rFonts w:ascii="Times New Roman" w:hAnsi="Times New Roman" w:cs="Times New Roman"/>
          <w:sz w:val="24"/>
          <w:szCs w:val="24"/>
          <w:lang w:val="uk-UA"/>
        </w:rPr>
        <w:t>сина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006">
        <w:rPr>
          <w:rFonts w:ascii="Times New Roman" w:hAnsi="Times New Roman" w:cs="Times New Roman"/>
          <w:sz w:val="24"/>
          <w:szCs w:val="24"/>
          <w:lang w:val="uk-UA"/>
        </w:rPr>
        <w:t>ОСОБУ 35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її новим місцем </w:t>
      </w:r>
      <w:r w:rsidRPr="00A96A61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реєстрації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згоди та присутності батька </w:t>
      </w:r>
      <w:r w:rsidR="00F21006">
        <w:rPr>
          <w:rFonts w:ascii="Times New Roman" w:hAnsi="Times New Roman" w:cs="Times New Roman"/>
          <w:sz w:val="24"/>
          <w:szCs w:val="24"/>
          <w:lang w:val="uk-UA"/>
        </w:rPr>
        <w:t>ОСОБИ 36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4430" w:rsidRDefault="00AC4430" w:rsidP="009D3DA0">
      <w:pPr>
        <w:pStyle w:val="a6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F21006">
        <w:rPr>
          <w:rFonts w:ascii="Times New Roman" w:hAnsi="Times New Roman" w:cs="Times New Roman"/>
          <w:sz w:val="24"/>
          <w:szCs w:val="24"/>
          <w:lang w:val="uk-UA"/>
        </w:rPr>
        <w:t>ОСОБІ 37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ар</w:t>
      </w:r>
      <w:r w:rsidR="002D68F8">
        <w:rPr>
          <w:rFonts w:ascii="Times New Roman" w:hAnsi="Times New Roman" w:cs="Times New Roman"/>
          <w:sz w:val="24"/>
          <w:szCs w:val="24"/>
          <w:lang w:val="uk-UA"/>
        </w:rPr>
        <w:t xml:space="preserve">еєструвати її малолітню доньку </w:t>
      </w:r>
      <w:r w:rsidR="00F21006">
        <w:rPr>
          <w:rFonts w:ascii="Times New Roman" w:hAnsi="Times New Roman" w:cs="Times New Roman"/>
          <w:sz w:val="24"/>
          <w:szCs w:val="24"/>
          <w:lang w:val="uk-UA"/>
        </w:rPr>
        <w:t>ОСОБУ 38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її новим місцем реєстрації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згоди та присутності батька </w:t>
      </w:r>
      <w:r w:rsidR="00F21006">
        <w:rPr>
          <w:rFonts w:ascii="Times New Roman" w:hAnsi="Times New Roman" w:cs="Times New Roman"/>
          <w:sz w:val="24"/>
          <w:szCs w:val="24"/>
          <w:lang w:val="uk-UA"/>
        </w:rPr>
        <w:t>ОСОБИ 39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2EDC" w:rsidRPr="00360ACA" w:rsidRDefault="00132EDC" w:rsidP="009D3DA0">
      <w:pPr>
        <w:pStyle w:val="a6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</w:tabs>
        <w:spacing w:after="15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Визначити </w:t>
      </w:r>
      <w:r w:rsidR="005E42F0"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місце проживання малолітніх </w:t>
      </w:r>
      <w:r w:rsidR="00F210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ОСОБИ 40</w:t>
      </w:r>
      <w:r w:rsidR="005E42F0" w:rsidRPr="00360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r w:rsidR="00A45A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</w:t>
      </w:r>
      <w:r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E42F0"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="00F2100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41</w:t>
      </w:r>
      <w:r w:rsidR="005E42F0"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5E42F0"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360ACA"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>, за місцем реєстрації</w:t>
      </w:r>
      <w:r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3B69" w:rsidRPr="00360A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їх матері </w:t>
      </w:r>
      <w:r w:rsidR="00F21006">
        <w:rPr>
          <w:rFonts w:ascii="Times New Roman" w:eastAsia="Times New Roman" w:hAnsi="Times New Roman" w:cs="Times New Roman"/>
          <w:sz w:val="24"/>
          <w:szCs w:val="24"/>
          <w:lang w:val="uk-UA"/>
        </w:rPr>
        <w:t>ОСОБИ 42</w:t>
      </w:r>
      <w:r w:rsidR="00C83F98" w:rsidRPr="00360ACA">
        <w:rPr>
          <w:rFonts w:ascii="Times New Roman" w:eastAsia="Calibri" w:hAnsi="Times New Roman"/>
          <w:sz w:val="24"/>
          <w:szCs w:val="24"/>
          <w:lang w:val="uk-UA"/>
        </w:rPr>
        <w:t xml:space="preserve">, яка </w:t>
      </w:r>
      <w:r w:rsidR="00360ACA" w:rsidRPr="00360ACA">
        <w:rPr>
          <w:rFonts w:ascii="Times New Roman" w:eastAsia="Calibri" w:hAnsi="Times New Roman"/>
          <w:sz w:val="24"/>
          <w:szCs w:val="24"/>
          <w:lang w:val="uk-UA"/>
        </w:rPr>
        <w:t xml:space="preserve">зареєстрована за адресою: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360ACA">
        <w:rPr>
          <w:rFonts w:ascii="Times New Roman" w:hAnsi="Times New Roman"/>
          <w:sz w:val="24"/>
          <w:szCs w:val="24"/>
          <w:lang w:val="uk-UA"/>
        </w:rPr>
        <w:t>.</w:t>
      </w:r>
    </w:p>
    <w:p w:rsidR="00757180" w:rsidRPr="00A43302" w:rsidRDefault="0099691F" w:rsidP="009D3DA0">
      <w:pPr>
        <w:pStyle w:val="2"/>
        <w:numPr>
          <w:ilvl w:val="0"/>
          <w:numId w:val="8"/>
        </w:numPr>
        <w:tabs>
          <w:tab w:val="left" w:pos="0"/>
          <w:tab w:val="left" w:pos="180"/>
          <w:tab w:val="left" w:pos="360"/>
          <w:tab w:val="left" w:pos="851"/>
          <w:tab w:val="left" w:pos="900"/>
          <w:tab w:val="left" w:pos="1418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57180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дитини, яка постраждала внаслідок воєнних дій та збройних конфліктів:</w:t>
      </w:r>
    </w:p>
    <w:p w:rsidR="00EF3351" w:rsidRPr="0037632C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32C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F21006">
        <w:rPr>
          <w:rFonts w:ascii="Times New Roman" w:eastAsia="Batang" w:hAnsi="Times New Roman" w:cs="Times New Roman"/>
          <w:sz w:val="24"/>
          <w:szCs w:val="24"/>
          <w:lang w:val="uk-UA"/>
        </w:rPr>
        <w:t>ОСОБІ 43</w:t>
      </w:r>
      <w:r w:rsidRPr="003763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D245E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="00BD245E" w:rsidRPr="00A07F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763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7632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7632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2703D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44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2703D9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45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47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48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49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50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51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54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55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56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DA203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57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58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59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60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61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62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5167B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4017C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63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64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EF335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66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F335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4017C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6355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746D7">
        <w:rPr>
          <w:rFonts w:ascii="Times New Roman" w:eastAsia="Batang" w:hAnsi="Times New Roman" w:cs="Times New Roman"/>
          <w:sz w:val="24"/>
          <w:szCs w:val="24"/>
        </w:rPr>
        <w:t>, проживає за адресою: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33630" w:rsidRP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83</w:t>
      </w:r>
      <w:r w:rsidRPr="00133630">
        <w:rPr>
          <w:rFonts w:ascii="Times New Roman" w:eastAsia="Batang" w:hAnsi="Times New Roman" w:cs="Times New Roman"/>
          <w:sz w:val="24"/>
          <w:szCs w:val="24"/>
        </w:rPr>
        <w:t>,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13363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, проживає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0BD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), який зареєстрований з</w:t>
      </w:r>
      <w:r w:rsidR="000968DC">
        <w:rPr>
          <w:rFonts w:ascii="Times New Roman" w:eastAsia="Batang" w:hAnsi="Times New Roman" w:cs="Times New Roman"/>
          <w:sz w:val="24"/>
          <w:szCs w:val="24"/>
        </w:rPr>
        <w:t xml:space="preserve">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E863EF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1),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C32BC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122</w:t>
      </w:r>
      <w:r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D7F96">
        <w:rPr>
          <w:rFonts w:ascii="Times New Roman" w:eastAsia="Batang" w:hAnsi="Times New Roman" w:cs="Times New Roman"/>
          <w:sz w:val="24"/>
          <w:szCs w:val="24"/>
        </w:rPr>
        <w:t>, проживає за адресою: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3</w:t>
      </w:r>
      <w:r w:rsidR="0059026E" w:rsidRPr="00590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D7F96">
        <w:rPr>
          <w:rFonts w:ascii="Times New Roman" w:eastAsia="Batang" w:hAnsi="Times New Roman" w:cs="Times New Roman"/>
          <w:sz w:val="24"/>
          <w:szCs w:val="24"/>
        </w:rPr>
        <w:t xml:space="preserve"> проживає за адресою: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: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0F25F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0F25F1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>малолітн</w:t>
      </w:r>
      <w:r>
        <w:rPr>
          <w:rFonts w:ascii="Times New Roman" w:eastAsia="Batang" w:hAnsi="Times New Roman" w:cs="Times New Roman"/>
          <w:sz w:val="24"/>
          <w:szCs w:val="24"/>
        </w:rPr>
        <w:t>ій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),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136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746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026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EF3351" w:rsidRPr="009571AF" w:rsidRDefault="00EF3351" w:rsidP="009D3DA0">
      <w:pPr>
        <w:pStyle w:val="a6"/>
        <w:numPr>
          <w:ilvl w:val="0"/>
          <w:numId w:val="10"/>
        </w:numPr>
        <w:tabs>
          <w:tab w:val="left" w:pos="0"/>
          <w:tab w:val="left" w:pos="426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F81284" w:rsidRDefault="00106795" w:rsidP="008A0CB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143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8A0CBE">
      <w:pPr>
        <w:pStyle w:val="a6"/>
        <w:numPr>
          <w:ilvl w:val="0"/>
          <w:numId w:val="10"/>
        </w:numPr>
        <w:tabs>
          <w:tab w:val="left" w:pos="567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144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CB7003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145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CB7003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146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19010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147F0F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147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6A0773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148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F81284" w:rsidRDefault="00106795" w:rsidP="006A0773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149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81284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06795" w:rsidRPr="009571AF" w:rsidRDefault="00106795" w:rsidP="006A0773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6A0773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6A0773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19010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8D44C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F0721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05CA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</w:t>
      </w:r>
      <w:r w:rsidRPr="009571AF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яка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повно</w:t>
      </w:r>
      <w:r w:rsidRPr="009571AF">
        <w:rPr>
          <w:rFonts w:ascii="Times New Roman" w:eastAsia="Batang" w:hAnsi="Times New Roman" w:cs="Times New Roman"/>
          <w:sz w:val="24"/>
          <w:szCs w:val="24"/>
        </w:rPr>
        <w:t>л</w:t>
      </w:r>
      <w:r>
        <w:rPr>
          <w:rFonts w:ascii="Times New Roman" w:eastAsia="Batang" w:hAnsi="Times New Roman" w:cs="Times New Roman"/>
          <w:sz w:val="24"/>
          <w:szCs w:val="24"/>
        </w:rPr>
        <w:t xml:space="preserve">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 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мало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проживає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мало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167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мало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168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>мало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169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170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798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171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172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173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174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175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, проживає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000A7E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96602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неповно</w:t>
      </w:r>
      <w:r w:rsidRPr="009571AF">
        <w:rPr>
          <w:rFonts w:ascii="Times New Roman" w:hAnsi="Times New Roman" w:cs="Times New Roman"/>
          <w:sz w:val="24"/>
          <w:szCs w:val="24"/>
        </w:rPr>
        <w:t xml:space="preserve">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926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189</w:t>
      </w:r>
      <w:r w:rsidRPr="005B5926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B5926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 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709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199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D39A6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  <w:r w:rsidRPr="009571AF">
        <w:rPr>
          <w:rFonts w:ascii="Times New Roman" w:hAnsi="Times New Roman" w:cs="Times New Roman"/>
          <w:sz w:val="24"/>
          <w:szCs w:val="24"/>
        </w:rPr>
        <w:tab/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), як</w:t>
      </w:r>
      <w:r>
        <w:rPr>
          <w:rFonts w:ascii="Times New Roman" w:hAnsi="Times New Roman" w:cs="Times New Roman"/>
          <w:sz w:val="24"/>
          <w:szCs w:val="24"/>
        </w:rPr>
        <w:t xml:space="preserve">ий зареєстрований за адресою: </w:t>
      </w:r>
      <w:r w:rsidR="00A3310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, проживає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209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0613D0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ІНФОРМАЦІЯ),</w:t>
      </w:r>
      <w:r w:rsidR="00EE6F6B" w:rsidRPr="009571AF">
        <w:rPr>
          <w:rFonts w:ascii="Times New Roman" w:hAnsi="Times New Roman" w:cs="Times New Roman"/>
          <w:sz w:val="24"/>
          <w:szCs w:val="24"/>
        </w:rPr>
        <w:t xml:space="preserve"> </w:t>
      </w:r>
      <w:r w:rsidRPr="009571AF">
        <w:rPr>
          <w:rFonts w:ascii="Times New Roman" w:hAnsi="Times New Roman" w:cs="Times New Roman"/>
          <w:sz w:val="24"/>
          <w:szCs w:val="24"/>
        </w:rPr>
        <w:t xml:space="preserve">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E65E8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7671FA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229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230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EE6F6B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2E3A3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неповн</w:t>
      </w:r>
      <w:r w:rsidRPr="009571AF">
        <w:rPr>
          <w:rFonts w:ascii="Times New Roman" w:hAnsi="Times New Roman" w:cs="Times New Roman"/>
          <w:sz w:val="24"/>
          <w:szCs w:val="24"/>
        </w:rPr>
        <w:t xml:space="preserve">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236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237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238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239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240</w:t>
      </w:r>
      <w:r w:rsidR="00FE665E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FE665E">
        <w:rPr>
          <w:rFonts w:ascii="Times New Roman" w:hAnsi="Times New Roman" w:cs="Times New Roman"/>
          <w:sz w:val="24"/>
          <w:szCs w:val="24"/>
        </w:rPr>
        <w:t>року народження</w:t>
      </w:r>
      <w:r w:rsidRPr="009571AF">
        <w:rPr>
          <w:rFonts w:ascii="Times New Roman" w:hAnsi="Times New Roman" w:cs="Times New Roman"/>
          <w:sz w:val="24"/>
          <w:szCs w:val="24"/>
        </w:rPr>
        <w:t xml:space="preserve">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241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неповн</w:t>
      </w:r>
      <w:r w:rsidRPr="009571AF">
        <w:rPr>
          <w:rFonts w:ascii="Times New Roman" w:hAnsi="Times New Roman" w:cs="Times New Roman"/>
          <w:sz w:val="24"/>
          <w:szCs w:val="24"/>
        </w:rPr>
        <w:t xml:space="preserve">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242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243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lastRenderedPageBreak/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244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), як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9571AF">
        <w:rPr>
          <w:rFonts w:ascii="Times New Roman" w:hAnsi="Times New Roman" w:cs="Times New Roman"/>
          <w:sz w:val="24"/>
          <w:szCs w:val="24"/>
        </w:rPr>
        <w:t>зареєстрован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571AF">
        <w:rPr>
          <w:rFonts w:ascii="Times New Roman" w:hAnsi="Times New Roman" w:cs="Times New Roman"/>
          <w:sz w:val="24"/>
          <w:szCs w:val="24"/>
        </w:rPr>
        <w:t xml:space="preserve">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9571AF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245</w:t>
      </w:r>
      <w:r w:rsidRPr="009571AF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9571AF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9571AF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3523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246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247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248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BA1E8C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249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A91CC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A91CCF">
        <w:rPr>
          <w:rFonts w:ascii="Times New Roman" w:eastAsia="Batang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251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0613D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252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253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254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сть, проживає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255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256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AD1839">
        <w:rPr>
          <w:rFonts w:ascii="Times New Roman" w:hAnsi="Times New Roman" w:cs="Times New Roman"/>
          <w:sz w:val="24"/>
          <w:szCs w:val="24"/>
        </w:rPr>
        <w:t>року народження</w:t>
      </w:r>
      <w:r w:rsidRPr="00534804">
        <w:rPr>
          <w:rFonts w:ascii="Times New Roman" w:hAnsi="Times New Roman" w:cs="Times New Roman"/>
          <w:sz w:val="24"/>
          <w:szCs w:val="24"/>
        </w:rPr>
        <w:t xml:space="preserve">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hAnsi="Times New Roman" w:cs="Times New Roman"/>
          <w:sz w:val="24"/>
          <w:szCs w:val="24"/>
        </w:rPr>
        <w:t>;</w:t>
      </w:r>
    </w:p>
    <w:p w:rsidR="00106795" w:rsidRPr="00534804" w:rsidRDefault="00AD1839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257</w:t>
      </w:r>
      <w:r w:rsidR="00106795"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106795"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),</w:t>
      </w:r>
      <w:r w:rsidR="00106795" w:rsidRPr="00534804">
        <w:rPr>
          <w:rFonts w:ascii="Times New Roman" w:eastAsia="Batang" w:hAnsi="Times New Roman" w:cs="Times New Roman"/>
          <w:sz w:val="24"/>
          <w:szCs w:val="24"/>
        </w:rPr>
        <w:t xml:space="preserve">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06795"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258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proofErr w:type="gramStart"/>
      <w:r w:rsidRPr="00534804">
        <w:rPr>
          <w:rFonts w:ascii="Times New Roman" w:eastAsia="Batang" w:hAnsi="Times New Roman" w:cs="Times New Roman"/>
          <w:sz w:val="24"/>
          <w:szCs w:val="24"/>
        </w:rPr>
        <w:t>),  яка</w:t>
      </w:r>
      <w:proofErr w:type="gramEnd"/>
      <w:r w:rsidRPr="00534804">
        <w:rPr>
          <w:rFonts w:ascii="Times New Roman" w:eastAsia="Batang" w:hAnsi="Times New Roman" w:cs="Times New Roman"/>
          <w:sz w:val="24"/>
          <w:szCs w:val="24"/>
        </w:rPr>
        <w:t xml:space="preserve">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lastRenderedPageBreak/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259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260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261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262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>неповнол</w:t>
      </w:r>
      <w:r>
        <w:rPr>
          <w:rFonts w:ascii="Times New Roman" w:hAnsi="Times New Roman" w:cs="Times New Roman"/>
          <w:sz w:val="24"/>
          <w:szCs w:val="24"/>
        </w:rPr>
        <w:t xml:space="preserve">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263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264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неповнолітньому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265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малолітньому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266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який зареєстрований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267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268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), яка зареєстрована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06795" w:rsidRPr="00534804" w:rsidRDefault="00106795" w:rsidP="00B16A36">
      <w:pPr>
        <w:pStyle w:val="a6"/>
        <w:numPr>
          <w:ilvl w:val="0"/>
          <w:numId w:val="10"/>
        </w:numPr>
        <w:tabs>
          <w:tab w:val="left" w:pos="567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804">
        <w:rPr>
          <w:rFonts w:ascii="Times New Roman" w:hAnsi="Times New Roman" w:cs="Times New Roman"/>
          <w:sz w:val="24"/>
          <w:szCs w:val="24"/>
        </w:rPr>
        <w:t xml:space="preserve">малолітній </w:t>
      </w:r>
      <w:r w:rsidR="00BF28EB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6866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269</w:t>
      </w:r>
      <w:r w:rsidRPr="00534804">
        <w:rPr>
          <w:rFonts w:ascii="Times New Roman" w:hAnsi="Times New Roman" w:cs="Times New Roman"/>
          <w:sz w:val="24"/>
          <w:szCs w:val="24"/>
        </w:rPr>
        <w:t xml:space="preserve">, </w:t>
      </w:r>
      <w:r w:rsidR="00BF28EB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року народження (свідоцтво про народження видане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4804">
        <w:rPr>
          <w:rFonts w:ascii="Times New Roman" w:eastAsia="Batang" w:hAnsi="Times New Roman" w:cs="Times New Roman"/>
          <w:sz w:val="24"/>
          <w:szCs w:val="24"/>
        </w:rPr>
        <w:t>), як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 зареєстрован</w:t>
      </w:r>
      <w:r>
        <w:rPr>
          <w:rFonts w:ascii="Times New Roman" w:eastAsia="Batang" w:hAnsi="Times New Roman" w:cs="Times New Roman"/>
          <w:sz w:val="24"/>
          <w:szCs w:val="24"/>
        </w:rPr>
        <w:t>а</w:t>
      </w:r>
      <w:r w:rsidRPr="00534804">
        <w:rPr>
          <w:rFonts w:ascii="Times New Roman" w:eastAsia="Batang" w:hAnsi="Times New Roman" w:cs="Times New Roman"/>
          <w:sz w:val="24"/>
          <w:szCs w:val="24"/>
        </w:rPr>
        <w:t xml:space="preserve"> за адресою: </w:t>
      </w:r>
      <w:r w:rsidR="005433E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B16A36" w:rsidRDefault="00B16A36" w:rsidP="00106795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p w:rsidR="00106795" w:rsidRPr="00106795" w:rsidRDefault="00106795" w:rsidP="00106795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679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p w:rsidR="001B7050" w:rsidRPr="00EF3351" w:rsidRDefault="001B7050" w:rsidP="00EF3351">
      <w:pPr>
        <w:tabs>
          <w:tab w:val="left" w:pos="0"/>
          <w:tab w:val="left" w:pos="567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B7050" w:rsidRPr="00EF3351" w:rsidSect="00B16A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B2"/>
    <w:multiLevelType w:val="hybridMultilevel"/>
    <w:tmpl w:val="8E6AE5EC"/>
    <w:lvl w:ilvl="0" w:tplc="67942958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AC0CA6"/>
    <w:multiLevelType w:val="hybridMultilevel"/>
    <w:tmpl w:val="C4EE80A6"/>
    <w:lvl w:ilvl="0" w:tplc="04190011">
      <w:start w:val="1"/>
      <w:numFmt w:val="decimal"/>
      <w:lvlText w:val="%1)"/>
      <w:lvlJc w:val="left"/>
      <w:pPr>
        <w:ind w:left="5605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043D69"/>
    <w:multiLevelType w:val="hybridMultilevel"/>
    <w:tmpl w:val="C1C42628"/>
    <w:lvl w:ilvl="0" w:tplc="32CC481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76B2"/>
    <w:multiLevelType w:val="multilevel"/>
    <w:tmpl w:val="50F8A3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E250D4D"/>
    <w:multiLevelType w:val="hybridMultilevel"/>
    <w:tmpl w:val="A5F8B83E"/>
    <w:lvl w:ilvl="0" w:tplc="A630EE4A">
      <w:start w:val="1"/>
      <w:numFmt w:val="decimal"/>
      <w:lvlText w:val="%1)"/>
      <w:lvlJc w:val="left"/>
      <w:pPr>
        <w:ind w:left="107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9593E"/>
    <w:multiLevelType w:val="hybridMultilevel"/>
    <w:tmpl w:val="941C77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6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73042254"/>
    <w:multiLevelType w:val="hybridMultilevel"/>
    <w:tmpl w:val="6210669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1">
      <w:start w:val="1"/>
      <w:numFmt w:val="decimal"/>
      <w:lvlText w:val="%2)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8" w15:restartNumberingAfterBreak="0">
    <w:nsid w:val="791B57A4"/>
    <w:multiLevelType w:val="hybridMultilevel"/>
    <w:tmpl w:val="B27A97D2"/>
    <w:lvl w:ilvl="0" w:tplc="01A6B1F4">
      <w:start w:val="1"/>
      <w:numFmt w:val="decimal"/>
      <w:lvlText w:val="%1)"/>
      <w:lvlJc w:val="left"/>
      <w:pPr>
        <w:ind w:left="1637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07"/>
    <w:rsid w:val="00000A7E"/>
    <w:rsid w:val="000036FB"/>
    <w:rsid w:val="00007D19"/>
    <w:rsid w:val="000157EC"/>
    <w:rsid w:val="0002363E"/>
    <w:rsid w:val="000313A3"/>
    <w:rsid w:val="00037545"/>
    <w:rsid w:val="00051B77"/>
    <w:rsid w:val="000613D0"/>
    <w:rsid w:val="00086925"/>
    <w:rsid w:val="00090D15"/>
    <w:rsid w:val="00094371"/>
    <w:rsid w:val="00096384"/>
    <w:rsid w:val="000968DC"/>
    <w:rsid w:val="000A689F"/>
    <w:rsid w:val="000B4192"/>
    <w:rsid w:val="000E4347"/>
    <w:rsid w:val="000F53B5"/>
    <w:rsid w:val="000F697C"/>
    <w:rsid w:val="0010482D"/>
    <w:rsid w:val="00105566"/>
    <w:rsid w:val="00106795"/>
    <w:rsid w:val="00116269"/>
    <w:rsid w:val="001166BA"/>
    <w:rsid w:val="00132EDC"/>
    <w:rsid w:val="00133630"/>
    <w:rsid w:val="0014203B"/>
    <w:rsid w:val="00147BEB"/>
    <w:rsid w:val="00147F0F"/>
    <w:rsid w:val="0015699B"/>
    <w:rsid w:val="00170AE9"/>
    <w:rsid w:val="001736E8"/>
    <w:rsid w:val="00174D2E"/>
    <w:rsid w:val="00181C3B"/>
    <w:rsid w:val="00182D46"/>
    <w:rsid w:val="0019010C"/>
    <w:rsid w:val="0019018F"/>
    <w:rsid w:val="0019200A"/>
    <w:rsid w:val="00196010"/>
    <w:rsid w:val="001A6602"/>
    <w:rsid w:val="001B31D0"/>
    <w:rsid w:val="001B4BDC"/>
    <w:rsid w:val="001B7050"/>
    <w:rsid w:val="001C7918"/>
    <w:rsid w:val="001D74AE"/>
    <w:rsid w:val="00212234"/>
    <w:rsid w:val="002243B5"/>
    <w:rsid w:val="00242ED7"/>
    <w:rsid w:val="00243111"/>
    <w:rsid w:val="002651FE"/>
    <w:rsid w:val="00265E81"/>
    <w:rsid w:val="002703D9"/>
    <w:rsid w:val="00270FE2"/>
    <w:rsid w:val="002867B2"/>
    <w:rsid w:val="002A3F32"/>
    <w:rsid w:val="002B260C"/>
    <w:rsid w:val="002B27AB"/>
    <w:rsid w:val="002B48EB"/>
    <w:rsid w:val="002B6FBE"/>
    <w:rsid w:val="002C0C7C"/>
    <w:rsid w:val="002D1671"/>
    <w:rsid w:val="002D3F53"/>
    <w:rsid w:val="002D68F8"/>
    <w:rsid w:val="002E3A3B"/>
    <w:rsid w:val="002F2EDC"/>
    <w:rsid w:val="003373B3"/>
    <w:rsid w:val="00343E75"/>
    <w:rsid w:val="00350D22"/>
    <w:rsid w:val="003523F0"/>
    <w:rsid w:val="00360ACA"/>
    <w:rsid w:val="003746D7"/>
    <w:rsid w:val="0037632C"/>
    <w:rsid w:val="003900B4"/>
    <w:rsid w:val="003B6075"/>
    <w:rsid w:val="003D446C"/>
    <w:rsid w:val="004017CC"/>
    <w:rsid w:val="00416DB7"/>
    <w:rsid w:val="00426580"/>
    <w:rsid w:val="0043494A"/>
    <w:rsid w:val="004425B7"/>
    <w:rsid w:val="00445289"/>
    <w:rsid w:val="00453D02"/>
    <w:rsid w:val="00480757"/>
    <w:rsid w:val="00491E6B"/>
    <w:rsid w:val="0049477D"/>
    <w:rsid w:val="004A5789"/>
    <w:rsid w:val="004A72E9"/>
    <w:rsid w:val="004C561C"/>
    <w:rsid w:val="004E0E1E"/>
    <w:rsid w:val="004F3BF9"/>
    <w:rsid w:val="005119A4"/>
    <w:rsid w:val="005167B9"/>
    <w:rsid w:val="00525DEC"/>
    <w:rsid w:val="00526CB0"/>
    <w:rsid w:val="00527980"/>
    <w:rsid w:val="005433E2"/>
    <w:rsid w:val="00547983"/>
    <w:rsid w:val="00555F7D"/>
    <w:rsid w:val="00556470"/>
    <w:rsid w:val="00570648"/>
    <w:rsid w:val="0058748C"/>
    <w:rsid w:val="0059026E"/>
    <w:rsid w:val="005906D5"/>
    <w:rsid w:val="00596602"/>
    <w:rsid w:val="005A4805"/>
    <w:rsid w:val="005B5926"/>
    <w:rsid w:val="005C08A9"/>
    <w:rsid w:val="005C6AE6"/>
    <w:rsid w:val="005E315E"/>
    <w:rsid w:val="005E42F0"/>
    <w:rsid w:val="005F3D4B"/>
    <w:rsid w:val="0060040D"/>
    <w:rsid w:val="00615D04"/>
    <w:rsid w:val="00631002"/>
    <w:rsid w:val="006318CF"/>
    <w:rsid w:val="006355D9"/>
    <w:rsid w:val="00651E55"/>
    <w:rsid w:val="00656011"/>
    <w:rsid w:val="00675253"/>
    <w:rsid w:val="00680CBC"/>
    <w:rsid w:val="0068663F"/>
    <w:rsid w:val="006971A3"/>
    <w:rsid w:val="006A0773"/>
    <w:rsid w:val="006B6E96"/>
    <w:rsid w:val="006C47F7"/>
    <w:rsid w:val="006D55E7"/>
    <w:rsid w:val="006F0790"/>
    <w:rsid w:val="006F1F8A"/>
    <w:rsid w:val="006F3A95"/>
    <w:rsid w:val="006F7319"/>
    <w:rsid w:val="00712D9E"/>
    <w:rsid w:val="007147EE"/>
    <w:rsid w:val="0075205A"/>
    <w:rsid w:val="00757180"/>
    <w:rsid w:val="007671FA"/>
    <w:rsid w:val="00776DC0"/>
    <w:rsid w:val="007A1081"/>
    <w:rsid w:val="007A400E"/>
    <w:rsid w:val="007B23C4"/>
    <w:rsid w:val="007E0E1C"/>
    <w:rsid w:val="007E22EC"/>
    <w:rsid w:val="007F1286"/>
    <w:rsid w:val="007F6FEC"/>
    <w:rsid w:val="00805CA8"/>
    <w:rsid w:val="00814866"/>
    <w:rsid w:val="00841145"/>
    <w:rsid w:val="00850FBC"/>
    <w:rsid w:val="008820ED"/>
    <w:rsid w:val="00885F26"/>
    <w:rsid w:val="008A0CBE"/>
    <w:rsid w:val="008A25A9"/>
    <w:rsid w:val="008B0343"/>
    <w:rsid w:val="008D44CC"/>
    <w:rsid w:val="008F47A6"/>
    <w:rsid w:val="00900CC3"/>
    <w:rsid w:val="00912B9F"/>
    <w:rsid w:val="00923AA4"/>
    <w:rsid w:val="00925920"/>
    <w:rsid w:val="00935080"/>
    <w:rsid w:val="00944734"/>
    <w:rsid w:val="00947BFD"/>
    <w:rsid w:val="009811D6"/>
    <w:rsid w:val="0099691F"/>
    <w:rsid w:val="009A2394"/>
    <w:rsid w:val="009A6AE0"/>
    <w:rsid w:val="009B2F64"/>
    <w:rsid w:val="009B4D9E"/>
    <w:rsid w:val="009B64C7"/>
    <w:rsid w:val="009C2AE4"/>
    <w:rsid w:val="009D2A21"/>
    <w:rsid w:val="009D3DA0"/>
    <w:rsid w:val="009F066C"/>
    <w:rsid w:val="00A027EF"/>
    <w:rsid w:val="00A07F08"/>
    <w:rsid w:val="00A1389F"/>
    <w:rsid w:val="00A272D9"/>
    <w:rsid w:val="00A3310F"/>
    <w:rsid w:val="00A45AC7"/>
    <w:rsid w:val="00A66B25"/>
    <w:rsid w:val="00A83695"/>
    <w:rsid w:val="00A91CCF"/>
    <w:rsid w:val="00A96A61"/>
    <w:rsid w:val="00AB3530"/>
    <w:rsid w:val="00AC4430"/>
    <w:rsid w:val="00AD0582"/>
    <w:rsid w:val="00AD1839"/>
    <w:rsid w:val="00AF22D2"/>
    <w:rsid w:val="00B062C7"/>
    <w:rsid w:val="00B16A36"/>
    <w:rsid w:val="00B17579"/>
    <w:rsid w:val="00B2030C"/>
    <w:rsid w:val="00B257D6"/>
    <w:rsid w:val="00B32AA2"/>
    <w:rsid w:val="00B33540"/>
    <w:rsid w:val="00B705DF"/>
    <w:rsid w:val="00B80AD8"/>
    <w:rsid w:val="00B82715"/>
    <w:rsid w:val="00B86372"/>
    <w:rsid w:val="00B903D1"/>
    <w:rsid w:val="00BA0BD9"/>
    <w:rsid w:val="00BA1E8C"/>
    <w:rsid w:val="00BB7FDD"/>
    <w:rsid w:val="00BC2D0F"/>
    <w:rsid w:val="00BD245E"/>
    <w:rsid w:val="00BD39A6"/>
    <w:rsid w:val="00BE76C8"/>
    <w:rsid w:val="00BE7E55"/>
    <w:rsid w:val="00BF28EB"/>
    <w:rsid w:val="00C1140D"/>
    <w:rsid w:val="00C22A4B"/>
    <w:rsid w:val="00C26647"/>
    <w:rsid w:val="00C32BCB"/>
    <w:rsid w:val="00C36451"/>
    <w:rsid w:val="00C43EBB"/>
    <w:rsid w:val="00C83F98"/>
    <w:rsid w:val="00C85970"/>
    <w:rsid w:val="00C8708D"/>
    <w:rsid w:val="00CB1F35"/>
    <w:rsid w:val="00CB7003"/>
    <w:rsid w:val="00CE164C"/>
    <w:rsid w:val="00CE2B76"/>
    <w:rsid w:val="00CE2DB1"/>
    <w:rsid w:val="00CE3F8B"/>
    <w:rsid w:val="00CE62D4"/>
    <w:rsid w:val="00CF487B"/>
    <w:rsid w:val="00D028E5"/>
    <w:rsid w:val="00D218B6"/>
    <w:rsid w:val="00D43A11"/>
    <w:rsid w:val="00D65320"/>
    <w:rsid w:val="00DA01EC"/>
    <w:rsid w:val="00DA2030"/>
    <w:rsid w:val="00DC4AD7"/>
    <w:rsid w:val="00DC539C"/>
    <w:rsid w:val="00DD3B69"/>
    <w:rsid w:val="00DD4CF8"/>
    <w:rsid w:val="00DD583E"/>
    <w:rsid w:val="00DD7F96"/>
    <w:rsid w:val="00DE515A"/>
    <w:rsid w:val="00DE5E14"/>
    <w:rsid w:val="00DE74D5"/>
    <w:rsid w:val="00DE76A1"/>
    <w:rsid w:val="00DF2A07"/>
    <w:rsid w:val="00DF4FD2"/>
    <w:rsid w:val="00DF68A9"/>
    <w:rsid w:val="00E10A74"/>
    <w:rsid w:val="00E228DE"/>
    <w:rsid w:val="00E863EF"/>
    <w:rsid w:val="00E93B1B"/>
    <w:rsid w:val="00E97FFC"/>
    <w:rsid w:val="00EB77CC"/>
    <w:rsid w:val="00EB7D7C"/>
    <w:rsid w:val="00EC312C"/>
    <w:rsid w:val="00EE0FAD"/>
    <w:rsid w:val="00EE4290"/>
    <w:rsid w:val="00EE6F6B"/>
    <w:rsid w:val="00EF3351"/>
    <w:rsid w:val="00EF585A"/>
    <w:rsid w:val="00F0721C"/>
    <w:rsid w:val="00F100C7"/>
    <w:rsid w:val="00F110C7"/>
    <w:rsid w:val="00F21006"/>
    <w:rsid w:val="00F26C03"/>
    <w:rsid w:val="00F3204A"/>
    <w:rsid w:val="00F662F4"/>
    <w:rsid w:val="00F70FA5"/>
    <w:rsid w:val="00F74AE2"/>
    <w:rsid w:val="00F81463"/>
    <w:rsid w:val="00F847B9"/>
    <w:rsid w:val="00FD6FB2"/>
    <w:rsid w:val="00FE665E"/>
    <w:rsid w:val="00FF188A"/>
    <w:rsid w:val="00FF6431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B71"/>
  <w15:docId w15:val="{27FFAFAD-9BE7-454E-91CE-44383C87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76C8"/>
    <w:rPr>
      <w:b/>
      <w:bCs/>
    </w:rPr>
  </w:style>
  <w:style w:type="paragraph" w:styleId="a4">
    <w:name w:val="No Spacing"/>
    <w:basedOn w:val="a"/>
    <w:link w:val="a5"/>
    <w:uiPriority w:val="1"/>
    <w:qFormat/>
    <w:rsid w:val="00BE76C8"/>
    <w:rPr>
      <w:rFonts w:eastAsia="Calibri"/>
      <w:szCs w:val="32"/>
      <w:lang w:eastAsia="en-US"/>
    </w:rPr>
  </w:style>
  <w:style w:type="character" w:customStyle="1" w:styleId="a5">
    <w:name w:val="Без интервала Знак"/>
    <w:link w:val="a4"/>
    <w:uiPriority w:val="1"/>
    <w:rsid w:val="00BE76C8"/>
    <w:rPr>
      <w:rFonts w:eastAsia="Calibri"/>
      <w:sz w:val="24"/>
      <w:szCs w:val="32"/>
      <w:lang w:eastAsia="en-US"/>
    </w:rPr>
  </w:style>
  <w:style w:type="paragraph" w:styleId="a6">
    <w:name w:val="List Paragraph"/>
    <w:basedOn w:val="a"/>
    <w:uiPriority w:val="34"/>
    <w:qFormat/>
    <w:rsid w:val="00BE76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A07"/>
    <w:rPr>
      <w:rFonts w:ascii="Tahoma" w:eastAsiaTheme="minorEastAsi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17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7579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basedOn w:val="a0"/>
    <w:uiPriority w:val="99"/>
    <w:unhideWhenUsed/>
    <w:rsid w:val="00491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18</Pages>
  <Words>7470</Words>
  <Characters>42583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Наталiя</cp:lastModifiedBy>
  <cp:revision>14</cp:revision>
  <dcterms:created xsi:type="dcterms:W3CDTF">2024-07-15T09:02:00Z</dcterms:created>
  <dcterms:modified xsi:type="dcterms:W3CDTF">2024-07-17T10:45:00Z</dcterms:modified>
</cp:coreProperties>
</file>