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A5954" w14:textId="50426155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noProof/>
          <w:kern w:val="1"/>
          <w:sz w:val="24"/>
          <w:szCs w:val="24"/>
          <w:lang w:val="ru-RU"/>
        </w:rPr>
        <w:drawing>
          <wp:inline distT="0" distB="0" distL="0" distR="0" wp14:anchorId="04B0EE80" wp14:editId="44782579">
            <wp:extent cx="487045" cy="653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A12B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bCs/>
          <w:kern w:val="1"/>
          <w:sz w:val="24"/>
          <w:szCs w:val="24"/>
          <w:lang w:eastAsia="en-US"/>
        </w:rPr>
        <w:t>РОМЕНСЬКА МІСЬКА РАДА СУМСЬКОЇ ОБЛАСТІ</w:t>
      </w:r>
    </w:p>
    <w:p w14:paraId="6390A431" w14:textId="77777777" w:rsidR="000D3F2D" w:rsidRPr="006700D2" w:rsidRDefault="000D3F2D" w:rsidP="000D3F2D">
      <w:pPr>
        <w:keepNext/>
        <w:suppressAutoHyphens/>
        <w:spacing w:line="276" w:lineRule="auto"/>
        <w:jc w:val="center"/>
        <w:outlineLvl w:val="0"/>
        <w:rPr>
          <w:b/>
          <w:bCs/>
          <w:kern w:val="1"/>
          <w:sz w:val="24"/>
          <w:szCs w:val="24"/>
        </w:rPr>
      </w:pPr>
      <w:r w:rsidRPr="006700D2">
        <w:rPr>
          <w:b/>
          <w:bCs/>
          <w:kern w:val="1"/>
          <w:sz w:val="24"/>
          <w:szCs w:val="24"/>
        </w:rPr>
        <w:t>ВИКОНАВЧИЙ КОМІТЕТ</w:t>
      </w:r>
    </w:p>
    <w:p w14:paraId="3EF7E722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p w14:paraId="776C1823" w14:textId="77777777" w:rsidR="003B2D63" w:rsidRPr="003B2D63" w:rsidRDefault="003B2D63" w:rsidP="003B2D63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B2D63">
        <w:rPr>
          <w:b/>
          <w:sz w:val="24"/>
          <w:szCs w:val="24"/>
          <w:lang w:eastAsia="uk-UA"/>
        </w:rPr>
        <w:t>РОЗПОРЯДЖЕННЯ МІСЬКОГО ГОЛОВИ</w:t>
      </w:r>
    </w:p>
    <w:p w14:paraId="6997B3C3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3114"/>
        <w:gridCol w:w="3597"/>
        <w:gridCol w:w="3065"/>
      </w:tblGrid>
      <w:tr w:rsidR="000D3F2D" w:rsidRPr="006700D2" w14:paraId="6A0FDA0B" w14:textId="77777777" w:rsidTr="000D3F2D">
        <w:tc>
          <w:tcPr>
            <w:tcW w:w="3114" w:type="dxa"/>
          </w:tcPr>
          <w:p w14:paraId="7BD84270" w14:textId="6DA484CF" w:rsidR="000D3F2D" w:rsidRPr="00E30DFD" w:rsidRDefault="00834D8B" w:rsidP="00E30DFD">
            <w:pPr>
              <w:suppressAutoHyphens/>
              <w:spacing w:line="276" w:lineRule="auto"/>
              <w:jc w:val="both"/>
              <w:rPr>
                <w:b/>
                <w:kern w:val="1"/>
                <w:sz w:val="24"/>
                <w:szCs w:val="24"/>
                <w:lang w:val="en-US" w:eastAsia="uk-UA"/>
              </w:rPr>
            </w:pPr>
            <w:r>
              <w:rPr>
                <w:b/>
                <w:kern w:val="1"/>
                <w:sz w:val="24"/>
                <w:szCs w:val="24"/>
                <w:lang w:val="en-US" w:eastAsia="uk-UA"/>
              </w:rPr>
              <w:t>15</w:t>
            </w:r>
            <w:r w:rsidR="00510B82">
              <w:rPr>
                <w:b/>
                <w:kern w:val="1"/>
                <w:sz w:val="24"/>
                <w:szCs w:val="24"/>
                <w:lang w:eastAsia="uk-UA"/>
              </w:rPr>
              <w:t>.05.</w:t>
            </w:r>
            <w:r w:rsidR="00263E13">
              <w:rPr>
                <w:b/>
                <w:kern w:val="1"/>
                <w:sz w:val="24"/>
                <w:szCs w:val="24"/>
                <w:lang w:eastAsia="uk-UA"/>
              </w:rPr>
              <w:t>202</w:t>
            </w:r>
            <w:r w:rsidR="00E30DFD">
              <w:rPr>
                <w:b/>
                <w:kern w:val="1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3597" w:type="dxa"/>
          </w:tcPr>
          <w:p w14:paraId="3279B388" w14:textId="77777777" w:rsidR="000D3F2D" w:rsidRPr="006700D2" w:rsidRDefault="000D3F2D" w:rsidP="000D3F2D">
            <w:pPr>
              <w:suppressAutoHyphens/>
              <w:spacing w:line="276" w:lineRule="auto"/>
              <w:rPr>
                <w:b/>
                <w:kern w:val="1"/>
                <w:sz w:val="24"/>
                <w:szCs w:val="24"/>
                <w:lang w:eastAsia="uk-UA"/>
              </w:rPr>
            </w:pPr>
            <w:r w:rsidRPr="006700D2">
              <w:rPr>
                <w:b/>
                <w:kern w:val="1"/>
                <w:sz w:val="24"/>
                <w:szCs w:val="24"/>
                <w:lang w:eastAsia="en-US"/>
              </w:rPr>
              <w:t xml:space="preserve">                      Ромни</w:t>
            </w:r>
          </w:p>
        </w:tc>
        <w:tc>
          <w:tcPr>
            <w:tcW w:w="3065" w:type="dxa"/>
          </w:tcPr>
          <w:p w14:paraId="01E9312A" w14:textId="5F4858C7" w:rsidR="000D3F2D" w:rsidRPr="006700D2" w:rsidRDefault="00482EC8" w:rsidP="00834D8B">
            <w:pPr>
              <w:suppressAutoHyphens/>
              <w:spacing w:line="276" w:lineRule="auto"/>
              <w:jc w:val="right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eastAsia="en-US"/>
              </w:rPr>
              <w:t xml:space="preserve">№ </w:t>
            </w:r>
            <w:r w:rsidR="00834D8B">
              <w:rPr>
                <w:b/>
                <w:kern w:val="1"/>
                <w:sz w:val="24"/>
                <w:szCs w:val="24"/>
                <w:lang w:val="en-US" w:eastAsia="en-US"/>
              </w:rPr>
              <w:t>124</w:t>
            </w:r>
            <w:r w:rsidR="00510B82">
              <w:rPr>
                <w:b/>
                <w:kern w:val="1"/>
                <w:sz w:val="24"/>
                <w:szCs w:val="24"/>
                <w:lang w:eastAsia="en-US"/>
              </w:rPr>
              <w:t>-ОД</w:t>
            </w:r>
          </w:p>
        </w:tc>
      </w:tr>
    </w:tbl>
    <w:p w14:paraId="7D2CC444" w14:textId="77777777" w:rsidR="000D3F2D" w:rsidRPr="006700D2" w:rsidRDefault="000D3F2D" w:rsidP="000D3F2D">
      <w:pPr>
        <w:suppressAutoHyphens/>
        <w:spacing w:line="276" w:lineRule="auto"/>
        <w:jc w:val="both"/>
        <w:rPr>
          <w:kern w:val="1"/>
          <w:sz w:val="16"/>
          <w:szCs w:val="16"/>
          <w:lang w:eastAsia="en-US"/>
        </w:rPr>
      </w:pPr>
    </w:p>
    <w:p w14:paraId="07C4FA5D" w14:textId="4B7A2293" w:rsidR="00A620C5" w:rsidRPr="006700D2" w:rsidRDefault="00A620C5" w:rsidP="000A46AB">
      <w:pPr>
        <w:shd w:val="clear" w:color="auto" w:fill="FFFFFF"/>
        <w:spacing w:line="276" w:lineRule="auto"/>
        <w:ind w:right="3968"/>
        <w:jc w:val="both"/>
        <w:rPr>
          <w:b/>
          <w:bCs/>
          <w:color w:val="000000"/>
          <w:sz w:val="24"/>
          <w:szCs w:val="24"/>
        </w:rPr>
      </w:pPr>
      <w:r w:rsidRPr="006700D2">
        <w:rPr>
          <w:b/>
          <w:bCs/>
          <w:color w:val="000000"/>
          <w:sz w:val="24"/>
          <w:szCs w:val="24"/>
        </w:rPr>
        <w:t xml:space="preserve">Про </w:t>
      </w:r>
      <w:r w:rsidR="006700D2">
        <w:rPr>
          <w:b/>
          <w:bCs/>
          <w:color w:val="000000"/>
          <w:sz w:val="24"/>
          <w:szCs w:val="24"/>
        </w:rPr>
        <w:t xml:space="preserve">затвердження заходів щодо </w:t>
      </w:r>
      <w:r w:rsidRPr="006700D2">
        <w:rPr>
          <w:b/>
          <w:bCs/>
          <w:color w:val="000000"/>
          <w:sz w:val="24"/>
          <w:szCs w:val="24"/>
        </w:rPr>
        <w:t>підготовк</w:t>
      </w:r>
      <w:r w:rsidR="006700D2">
        <w:rPr>
          <w:b/>
          <w:bCs/>
          <w:color w:val="000000"/>
          <w:sz w:val="24"/>
          <w:szCs w:val="24"/>
        </w:rPr>
        <w:t>и</w:t>
      </w:r>
      <w:r w:rsidRPr="006700D2">
        <w:rPr>
          <w:b/>
          <w:bCs/>
          <w:color w:val="000000"/>
          <w:sz w:val="24"/>
          <w:szCs w:val="24"/>
        </w:rPr>
        <w:t xml:space="preserve"> закладів освіти </w:t>
      </w:r>
      <w:r w:rsidR="003B02C8" w:rsidRPr="006700D2">
        <w:rPr>
          <w:b/>
          <w:bCs/>
          <w:color w:val="000000"/>
          <w:sz w:val="24"/>
          <w:szCs w:val="24"/>
        </w:rPr>
        <w:t xml:space="preserve">Роменської міської </w:t>
      </w:r>
      <w:r w:rsidR="006700D2">
        <w:rPr>
          <w:b/>
          <w:bCs/>
          <w:color w:val="000000"/>
          <w:sz w:val="24"/>
          <w:szCs w:val="24"/>
        </w:rPr>
        <w:t xml:space="preserve">ради </w:t>
      </w:r>
      <w:r w:rsidRPr="006700D2">
        <w:rPr>
          <w:b/>
          <w:bCs/>
          <w:color w:val="000000"/>
          <w:sz w:val="24"/>
          <w:szCs w:val="24"/>
        </w:rPr>
        <w:t>до нового 20</w:t>
      </w:r>
      <w:r w:rsidR="0007238F" w:rsidRPr="006700D2">
        <w:rPr>
          <w:b/>
          <w:bCs/>
          <w:color w:val="000000"/>
          <w:sz w:val="24"/>
          <w:szCs w:val="24"/>
        </w:rPr>
        <w:t>2</w:t>
      </w:r>
      <w:r w:rsidR="00BC7089">
        <w:rPr>
          <w:b/>
          <w:bCs/>
          <w:color w:val="000000"/>
          <w:sz w:val="24"/>
          <w:szCs w:val="24"/>
        </w:rPr>
        <w:t>4/</w:t>
      </w:r>
      <w:r w:rsidRPr="006700D2">
        <w:rPr>
          <w:b/>
          <w:bCs/>
          <w:color w:val="000000"/>
          <w:sz w:val="24"/>
          <w:szCs w:val="24"/>
        </w:rPr>
        <w:t>202</w:t>
      </w:r>
      <w:r w:rsidR="00BC7089">
        <w:rPr>
          <w:b/>
          <w:bCs/>
          <w:color w:val="000000"/>
          <w:sz w:val="24"/>
          <w:szCs w:val="24"/>
        </w:rPr>
        <w:t>5</w:t>
      </w:r>
      <w:r w:rsidRPr="006700D2">
        <w:rPr>
          <w:b/>
          <w:bCs/>
          <w:color w:val="000000"/>
          <w:sz w:val="24"/>
          <w:szCs w:val="24"/>
        </w:rPr>
        <w:t xml:space="preserve"> навчального року та до роботи в осінньо-зимовий період</w:t>
      </w:r>
      <w:r w:rsidR="00263E13">
        <w:rPr>
          <w:b/>
          <w:bCs/>
          <w:color w:val="000000"/>
          <w:sz w:val="24"/>
          <w:szCs w:val="24"/>
        </w:rPr>
        <w:t xml:space="preserve"> в умовах воєнного стану</w:t>
      </w:r>
    </w:p>
    <w:p w14:paraId="2AC57B55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14:paraId="45033E7C" w14:textId="7BE207EE" w:rsidR="00A620C5" w:rsidRPr="003B2D63" w:rsidRDefault="003446F5" w:rsidP="003B2D63">
      <w:pPr>
        <w:shd w:val="clear" w:color="auto" w:fill="FFFFFF"/>
        <w:spacing w:after="120" w:line="276" w:lineRule="auto"/>
        <w:ind w:firstLine="558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 xml:space="preserve">Відповідно до </w:t>
      </w:r>
      <w:r w:rsidR="008E5E69">
        <w:rPr>
          <w:color w:val="000000"/>
          <w:sz w:val="24"/>
          <w:szCs w:val="24"/>
        </w:rPr>
        <w:t xml:space="preserve">підпункту 2 </w:t>
      </w:r>
      <w:r w:rsidRPr="006700D2">
        <w:rPr>
          <w:color w:val="000000"/>
          <w:sz w:val="24"/>
          <w:szCs w:val="24"/>
        </w:rPr>
        <w:t>пункту «а</w:t>
      </w:r>
      <w:bookmarkStart w:id="0" w:name="_GoBack"/>
      <w:bookmarkEnd w:id="0"/>
      <w:r w:rsidRPr="006700D2">
        <w:rPr>
          <w:color w:val="000000"/>
          <w:sz w:val="24"/>
          <w:szCs w:val="24"/>
        </w:rPr>
        <w:t>» статті 32</w:t>
      </w:r>
      <w:r w:rsidR="00A620C5" w:rsidRPr="006700D2">
        <w:rPr>
          <w:color w:val="000000"/>
          <w:sz w:val="24"/>
          <w:szCs w:val="24"/>
        </w:rPr>
        <w:t xml:space="preserve"> Закону України «Про місцеве самоврядування в Україні»</w:t>
      </w:r>
      <w:r w:rsidR="00510B82">
        <w:rPr>
          <w:color w:val="000000"/>
          <w:sz w:val="24"/>
          <w:szCs w:val="24"/>
        </w:rPr>
        <w:t>,</w:t>
      </w:r>
      <w:r w:rsidR="00A620C5" w:rsidRPr="006700D2">
        <w:rPr>
          <w:color w:val="000000"/>
          <w:sz w:val="24"/>
          <w:szCs w:val="24"/>
        </w:rPr>
        <w:t xml:space="preserve"> з метою </w:t>
      </w:r>
      <w:r w:rsidRPr="006700D2">
        <w:rPr>
          <w:color w:val="000000"/>
          <w:sz w:val="24"/>
          <w:szCs w:val="24"/>
        </w:rPr>
        <w:t xml:space="preserve">якісної підготовки матеріально-технічної бази </w:t>
      </w:r>
      <w:r w:rsidR="00A620C5" w:rsidRPr="006700D2">
        <w:rPr>
          <w:color w:val="000000"/>
          <w:sz w:val="24"/>
          <w:szCs w:val="24"/>
        </w:rPr>
        <w:t xml:space="preserve">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900450" w:rsidRPr="006700D2">
        <w:rPr>
          <w:color w:val="000000"/>
          <w:sz w:val="24"/>
          <w:szCs w:val="24"/>
        </w:rPr>
        <w:t xml:space="preserve">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>до</w:t>
      </w:r>
      <w:r w:rsidR="00A620C5" w:rsidRPr="006700D2">
        <w:rPr>
          <w:color w:val="000000"/>
          <w:sz w:val="24"/>
          <w:szCs w:val="24"/>
        </w:rPr>
        <w:t xml:space="preserve"> ново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20</w:t>
      </w:r>
      <w:r w:rsidR="00900450" w:rsidRPr="006700D2">
        <w:rPr>
          <w:color w:val="000000"/>
          <w:sz w:val="24"/>
          <w:szCs w:val="24"/>
        </w:rPr>
        <w:t>2</w:t>
      </w:r>
      <w:r w:rsidR="00BC7089">
        <w:rPr>
          <w:color w:val="000000"/>
          <w:sz w:val="24"/>
          <w:szCs w:val="24"/>
        </w:rPr>
        <w:t>4/2</w:t>
      </w:r>
      <w:r w:rsidR="00900450" w:rsidRPr="006700D2">
        <w:rPr>
          <w:color w:val="000000"/>
          <w:sz w:val="24"/>
          <w:szCs w:val="24"/>
        </w:rPr>
        <w:t>02</w:t>
      </w:r>
      <w:r w:rsidR="00BC7089">
        <w:rPr>
          <w:color w:val="000000"/>
          <w:sz w:val="24"/>
          <w:szCs w:val="24"/>
        </w:rPr>
        <w:t>5</w:t>
      </w:r>
      <w:r w:rsidR="00A620C5" w:rsidRPr="006700D2">
        <w:rPr>
          <w:color w:val="000000"/>
          <w:sz w:val="24"/>
          <w:szCs w:val="24"/>
        </w:rPr>
        <w:t xml:space="preserve"> навчально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ро</w:t>
      </w:r>
      <w:r w:rsidRPr="006700D2">
        <w:rPr>
          <w:color w:val="000000"/>
          <w:sz w:val="24"/>
          <w:szCs w:val="24"/>
        </w:rPr>
        <w:t>ку</w:t>
      </w:r>
      <w:r w:rsidR="00A620C5" w:rsidRPr="006700D2">
        <w:rPr>
          <w:color w:val="000000"/>
          <w:sz w:val="24"/>
          <w:szCs w:val="24"/>
        </w:rPr>
        <w:t xml:space="preserve"> </w:t>
      </w:r>
      <w:r w:rsidRPr="006700D2">
        <w:rPr>
          <w:color w:val="000000"/>
          <w:sz w:val="24"/>
          <w:szCs w:val="24"/>
        </w:rPr>
        <w:t>і</w:t>
      </w:r>
      <w:r w:rsidR="00A620C5" w:rsidRPr="006700D2">
        <w:rPr>
          <w:color w:val="000000"/>
          <w:sz w:val="24"/>
          <w:szCs w:val="24"/>
        </w:rPr>
        <w:t xml:space="preserve"> роботи в осінньо-зимовий період</w:t>
      </w:r>
      <w:r w:rsidR="00263E13">
        <w:rPr>
          <w:color w:val="000000"/>
          <w:sz w:val="24"/>
          <w:szCs w:val="24"/>
        </w:rPr>
        <w:t xml:space="preserve"> в умовах воєнного стану</w:t>
      </w:r>
      <w:r w:rsidR="003B2D63">
        <w:rPr>
          <w:color w:val="000000"/>
          <w:sz w:val="24"/>
          <w:szCs w:val="24"/>
        </w:rPr>
        <w:t>:</w:t>
      </w:r>
      <w:r w:rsidR="00A620C5" w:rsidRPr="006700D2">
        <w:rPr>
          <w:color w:val="000000"/>
          <w:sz w:val="24"/>
          <w:szCs w:val="24"/>
        </w:rPr>
        <w:t xml:space="preserve"> </w:t>
      </w:r>
    </w:p>
    <w:p w14:paraId="2880E407" w14:textId="13A0A100" w:rsidR="00A620C5" w:rsidRPr="006700D2" w:rsidRDefault="00A620C5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1. Відділу освіти</w:t>
      </w:r>
      <w:r w:rsidR="00900450" w:rsidRPr="006700D2">
        <w:rPr>
          <w:color w:val="000000"/>
          <w:sz w:val="24"/>
          <w:szCs w:val="24"/>
        </w:rPr>
        <w:t xml:space="preserve"> Роменської міської ради </w:t>
      </w:r>
      <w:r w:rsidR="000A46AB">
        <w:rPr>
          <w:color w:val="000000"/>
          <w:sz w:val="24"/>
          <w:szCs w:val="24"/>
        </w:rPr>
        <w:t xml:space="preserve">Сумської області </w:t>
      </w:r>
      <w:r w:rsidRPr="006700D2">
        <w:rPr>
          <w:color w:val="000000"/>
          <w:sz w:val="24"/>
          <w:szCs w:val="24"/>
        </w:rPr>
        <w:t xml:space="preserve">вжити заходів щодо якісної підготовки закладів </w:t>
      </w:r>
      <w:r w:rsidR="00B33B79" w:rsidRPr="006700D2">
        <w:rPr>
          <w:color w:val="000000"/>
          <w:sz w:val="24"/>
          <w:szCs w:val="24"/>
        </w:rPr>
        <w:t xml:space="preserve">освіти 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 xml:space="preserve">до початку </w:t>
      </w:r>
      <w:r w:rsidR="00900450" w:rsidRPr="006700D2">
        <w:rPr>
          <w:color w:val="000000"/>
          <w:sz w:val="24"/>
          <w:szCs w:val="24"/>
        </w:rPr>
        <w:t>нового 202</w:t>
      </w:r>
      <w:r w:rsidR="00BC7089">
        <w:rPr>
          <w:color w:val="000000"/>
          <w:sz w:val="24"/>
          <w:szCs w:val="24"/>
        </w:rPr>
        <w:t>4/</w:t>
      </w:r>
      <w:r w:rsidR="00900450" w:rsidRPr="006700D2">
        <w:rPr>
          <w:color w:val="000000"/>
          <w:sz w:val="24"/>
          <w:szCs w:val="24"/>
        </w:rPr>
        <w:t>202</w:t>
      </w:r>
      <w:r w:rsidR="00BC7089">
        <w:rPr>
          <w:color w:val="000000"/>
          <w:sz w:val="24"/>
          <w:szCs w:val="24"/>
        </w:rPr>
        <w:t>5</w:t>
      </w:r>
      <w:r w:rsidRPr="006700D2">
        <w:rPr>
          <w:color w:val="000000"/>
          <w:sz w:val="24"/>
          <w:szCs w:val="24"/>
        </w:rPr>
        <w:t xml:space="preserve"> навчального року та роботи в осінньо-зимовий період</w:t>
      </w:r>
      <w:r w:rsidR="00CE6F17">
        <w:rPr>
          <w:color w:val="000000"/>
          <w:sz w:val="24"/>
          <w:szCs w:val="24"/>
        </w:rPr>
        <w:t xml:space="preserve"> в умовах воєнного стану</w:t>
      </w:r>
      <w:r w:rsidRPr="006700D2">
        <w:rPr>
          <w:color w:val="000000"/>
          <w:sz w:val="24"/>
          <w:szCs w:val="24"/>
        </w:rPr>
        <w:t>:</w:t>
      </w:r>
    </w:p>
    <w:p w14:paraId="00A8ED6F" w14:textId="2001FBD8" w:rsidR="006E01CD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1)</w:t>
      </w:r>
      <w:r w:rsidR="006E01CD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з</w:t>
      </w:r>
      <w:r w:rsidR="006E01CD" w:rsidRPr="006700D2">
        <w:rPr>
          <w:color w:val="000000"/>
          <w:sz w:val="24"/>
          <w:szCs w:val="24"/>
        </w:rPr>
        <w:t>абезпечити підготовк</w:t>
      </w:r>
      <w:r w:rsidR="000742D7"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6E01CD" w:rsidRPr="006700D2">
        <w:rPr>
          <w:color w:val="000000"/>
          <w:sz w:val="24"/>
          <w:szCs w:val="24"/>
        </w:rPr>
        <w:t xml:space="preserve">до роботи </w:t>
      </w:r>
      <w:r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новому </w:t>
      </w:r>
      <w:r w:rsidR="00665400" w:rsidRPr="006700D2">
        <w:rPr>
          <w:color w:val="000000"/>
          <w:sz w:val="24"/>
          <w:szCs w:val="24"/>
        </w:rPr>
        <w:t>202</w:t>
      </w:r>
      <w:r w:rsidR="00BC7089">
        <w:rPr>
          <w:color w:val="000000"/>
          <w:sz w:val="24"/>
          <w:szCs w:val="24"/>
        </w:rPr>
        <w:t>4/</w:t>
      </w:r>
      <w:r w:rsidR="00665400" w:rsidRPr="006700D2">
        <w:rPr>
          <w:color w:val="000000"/>
          <w:sz w:val="24"/>
          <w:szCs w:val="24"/>
        </w:rPr>
        <w:t>202</w:t>
      </w:r>
      <w:r w:rsidR="00BC7089">
        <w:rPr>
          <w:color w:val="000000"/>
          <w:sz w:val="24"/>
          <w:szCs w:val="24"/>
        </w:rPr>
        <w:t>5</w:t>
      </w:r>
      <w:r w:rsidR="00665400" w:rsidRPr="006700D2">
        <w:rPr>
          <w:color w:val="000000"/>
          <w:sz w:val="24"/>
          <w:szCs w:val="24"/>
        </w:rPr>
        <w:t xml:space="preserve"> </w:t>
      </w:r>
      <w:r w:rsidR="006E01CD" w:rsidRPr="006700D2">
        <w:rPr>
          <w:color w:val="000000"/>
          <w:sz w:val="24"/>
          <w:szCs w:val="24"/>
        </w:rPr>
        <w:t>навчальному р</w:t>
      </w:r>
      <w:r w:rsidR="000C1E5E">
        <w:rPr>
          <w:color w:val="000000"/>
          <w:sz w:val="24"/>
          <w:szCs w:val="24"/>
        </w:rPr>
        <w:t>оці та в осінньо-зимовий період;</w:t>
      </w:r>
    </w:p>
    <w:p w14:paraId="03FE915D" w14:textId="3EE24623" w:rsidR="00A620C5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2)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с</w:t>
      </w:r>
      <w:r w:rsidR="00A620C5" w:rsidRPr="006700D2">
        <w:rPr>
          <w:color w:val="000000"/>
          <w:sz w:val="24"/>
          <w:szCs w:val="24"/>
        </w:rPr>
        <w:t xml:space="preserve">формувати мережу закладів </w:t>
      </w:r>
      <w:r w:rsidR="00F94801" w:rsidRPr="006700D2">
        <w:rPr>
          <w:color w:val="000000"/>
          <w:sz w:val="24"/>
          <w:szCs w:val="24"/>
        </w:rPr>
        <w:t xml:space="preserve">освіти </w:t>
      </w:r>
      <w:r w:rsidR="00A620C5" w:rsidRPr="006700D2">
        <w:rPr>
          <w:color w:val="000000"/>
          <w:sz w:val="24"/>
          <w:szCs w:val="24"/>
        </w:rPr>
        <w:t xml:space="preserve">на </w:t>
      </w:r>
      <w:r w:rsidR="00D21A30" w:rsidRPr="006700D2">
        <w:rPr>
          <w:color w:val="000000"/>
          <w:sz w:val="24"/>
          <w:szCs w:val="24"/>
        </w:rPr>
        <w:t xml:space="preserve">новий </w:t>
      </w:r>
      <w:r w:rsidR="001E700D" w:rsidRPr="006700D2">
        <w:rPr>
          <w:color w:val="000000"/>
          <w:sz w:val="24"/>
          <w:szCs w:val="24"/>
        </w:rPr>
        <w:t>202</w:t>
      </w:r>
      <w:r w:rsidR="00CE6F17">
        <w:rPr>
          <w:color w:val="000000"/>
          <w:sz w:val="24"/>
          <w:szCs w:val="24"/>
        </w:rPr>
        <w:t>3</w:t>
      </w:r>
      <w:r w:rsidR="001E700D" w:rsidRPr="006700D2">
        <w:rPr>
          <w:color w:val="000000"/>
          <w:sz w:val="24"/>
          <w:szCs w:val="24"/>
        </w:rPr>
        <w:t>-202</w:t>
      </w:r>
      <w:r w:rsidR="00CE6F17">
        <w:rPr>
          <w:color w:val="000000"/>
          <w:sz w:val="24"/>
          <w:szCs w:val="24"/>
        </w:rPr>
        <w:t>4</w:t>
      </w:r>
      <w:r w:rsidR="00A620C5" w:rsidRPr="006700D2">
        <w:rPr>
          <w:color w:val="000000"/>
          <w:sz w:val="24"/>
          <w:szCs w:val="24"/>
        </w:rPr>
        <w:t xml:space="preserve"> навчальний рік</w:t>
      </w:r>
      <w:r w:rsidR="000C1E5E">
        <w:rPr>
          <w:color w:val="000000"/>
          <w:sz w:val="24"/>
          <w:szCs w:val="24"/>
        </w:rPr>
        <w:t>;</w:t>
      </w:r>
    </w:p>
    <w:p w14:paraId="581B3F67" w14:textId="55DD4554" w:rsidR="00A620C5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3)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A620C5" w:rsidRPr="006700D2">
        <w:rPr>
          <w:color w:val="000000"/>
          <w:sz w:val="24"/>
          <w:szCs w:val="24"/>
        </w:rPr>
        <w:t xml:space="preserve">ровести облік дітей </w:t>
      </w:r>
      <w:r w:rsidR="00485463" w:rsidRPr="006700D2">
        <w:rPr>
          <w:color w:val="000000"/>
          <w:sz w:val="24"/>
          <w:szCs w:val="24"/>
        </w:rPr>
        <w:t xml:space="preserve">дошкільного, </w:t>
      </w:r>
      <w:r w:rsidR="00A620C5" w:rsidRPr="006700D2">
        <w:rPr>
          <w:color w:val="000000"/>
          <w:sz w:val="24"/>
          <w:szCs w:val="24"/>
        </w:rPr>
        <w:t>шкільного віку</w:t>
      </w:r>
      <w:r w:rsidR="00E822D2">
        <w:rPr>
          <w:color w:val="000000"/>
          <w:sz w:val="24"/>
          <w:szCs w:val="24"/>
        </w:rPr>
        <w:t>,</w:t>
      </w:r>
      <w:r w:rsidR="00A620C5" w:rsidRPr="006700D2">
        <w:rPr>
          <w:color w:val="000000"/>
          <w:sz w:val="24"/>
          <w:szCs w:val="24"/>
        </w:rPr>
        <w:t xml:space="preserve"> </w:t>
      </w:r>
      <w:r w:rsidR="00E822D2" w:rsidRPr="00E822D2">
        <w:rPr>
          <w:color w:val="000000"/>
          <w:sz w:val="24"/>
          <w:szCs w:val="24"/>
        </w:rPr>
        <w:t>вихованців та учнів</w:t>
      </w:r>
      <w:r w:rsidR="00A620C5" w:rsidRPr="006700D2">
        <w:rPr>
          <w:color w:val="000000"/>
          <w:sz w:val="24"/>
          <w:szCs w:val="24"/>
        </w:rPr>
        <w:t xml:space="preserve"> відповідно до вимог</w:t>
      </w:r>
      <w:r w:rsidR="00E822D2">
        <w:rPr>
          <w:color w:val="000000"/>
          <w:sz w:val="24"/>
          <w:szCs w:val="24"/>
        </w:rPr>
        <w:t xml:space="preserve"> </w:t>
      </w:r>
      <w:r w:rsidR="00BC7089" w:rsidRPr="00BC7089">
        <w:rPr>
          <w:color w:val="000000"/>
          <w:sz w:val="24"/>
          <w:szCs w:val="24"/>
        </w:rPr>
        <w:t>Порядку ведення обліку дітей дошкільного, шкільного віку, вихованців та учнів</w:t>
      </w:r>
      <w:r w:rsidR="00485463" w:rsidRPr="006700D2">
        <w:rPr>
          <w:color w:val="000000"/>
          <w:sz w:val="24"/>
          <w:szCs w:val="24"/>
        </w:rPr>
        <w:t>, затвердженого п</w:t>
      </w:r>
      <w:r w:rsidR="00A620C5" w:rsidRPr="006700D2">
        <w:rPr>
          <w:color w:val="000000"/>
          <w:sz w:val="24"/>
          <w:szCs w:val="24"/>
        </w:rPr>
        <w:t>останов</w:t>
      </w:r>
      <w:r w:rsidR="00485463" w:rsidRPr="006700D2">
        <w:rPr>
          <w:color w:val="000000"/>
          <w:sz w:val="24"/>
          <w:szCs w:val="24"/>
        </w:rPr>
        <w:t>ою</w:t>
      </w:r>
      <w:r w:rsidR="00A620C5" w:rsidRPr="006700D2">
        <w:rPr>
          <w:color w:val="000000"/>
          <w:sz w:val="24"/>
          <w:szCs w:val="24"/>
        </w:rPr>
        <w:t xml:space="preserve"> Кабінету Міністрів України від 13</w:t>
      </w:r>
      <w:r w:rsidR="00485463" w:rsidRPr="006700D2">
        <w:rPr>
          <w:color w:val="000000"/>
          <w:sz w:val="24"/>
          <w:szCs w:val="24"/>
        </w:rPr>
        <w:t xml:space="preserve"> вересня </w:t>
      </w:r>
      <w:r w:rsidR="00A620C5" w:rsidRPr="006700D2">
        <w:rPr>
          <w:color w:val="000000"/>
          <w:sz w:val="24"/>
          <w:szCs w:val="24"/>
        </w:rPr>
        <w:t>2017</w:t>
      </w:r>
      <w:r w:rsidR="007A1376" w:rsidRPr="006700D2">
        <w:rPr>
          <w:color w:val="000000"/>
          <w:sz w:val="24"/>
          <w:szCs w:val="24"/>
        </w:rPr>
        <w:t xml:space="preserve"> </w:t>
      </w:r>
      <w:r w:rsidR="000C1E5E">
        <w:rPr>
          <w:color w:val="000000"/>
          <w:sz w:val="24"/>
          <w:szCs w:val="24"/>
        </w:rPr>
        <w:t>р</w:t>
      </w:r>
      <w:r w:rsidR="00BC7089">
        <w:rPr>
          <w:color w:val="000000"/>
          <w:sz w:val="24"/>
          <w:szCs w:val="24"/>
        </w:rPr>
        <w:t>оку</w:t>
      </w:r>
      <w:r w:rsidR="000C1E5E">
        <w:rPr>
          <w:color w:val="000000"/>
          <w:sz w:val="24"/>
          <w:szCs w:val="24"/>
        </w:rPr>
        <w:t xml:space="preserve"> № 684;</w:t>
      </w:r>
    </w:p>
    <w:p w14:paraId="6C4288F3" w14:textId="05C27109" w:rsidR="00A620C5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4)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в</w:t>
      </w:r>
      <w:r w:rsidR="00A620C5" w:rsidRPr="006700D2">
        <w:rPr>
          <w:color w:val="000000"/>
          <w:sz w:val="24"/>
          <w:szCs w:val="24"/>
        </w:rPr>
        <w:t xml:space="preserve">жити заходів щодо забезпечення рівного доступу до якісної освіти дітей з особливими потребами та продовжити роботу щодо запровадження інклюзивної форми навчання, відповідно до потреби відкрити класи </w:t>
      </w:r>
      <w:r w:rsidR="00202176" w:rsidRPr="006700D2">
        <w:rPr>
          <w:color w:val="000000"/>
          <w:sz w:val="24"/>
          <w:szCs w:val="24"/>
        </w:rPr>
        <w:t xml:space="preserve">та групи </w:t>
      </w:r>
      <w:r w:rsidR="000C1E5E">
        <w:rPr>
          <w:color w:val="000000"/>
          <w:sz w:val="24"/>
          <w:szCs w:val="24"/>
        </w:rPr>
        <w:t>інклюзивного навчання;</w:t>
      </w:r>
    </w:p>
    <w:p w14:paraId="52E24CEE" w14:textId="3DB887E6" w:rsidR="000C6906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5)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E11AAF" w:rsidRPr="006700D2">
        <w:rPr>
          <w:color w:val="000000"/>
          <w:sz w:val="24"/>
          <w:szCs w:val="24"/>
        </w:rPr>
        <w:t>ровести перевірку</w:t>
      </w:r>
      <w:r w:rsidR="00E42016" w:rsidRPr="006700D2">
        <w:rPr>
          <w:color w:val="000000"/>
          <w:sz w:val="24"/>
          <w:szCs w:val="24"/>
        </w:rPr>
        <w:t xml:space="preserve"> готовності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E42016" w:rsidRPr="006700D2">
        <w:rPr>
          <w:color w:val="000000"/>
          <w:sz w:val="24"/>
          <w:szCs w:val="24"/>
        </w:rPr>
        <w:t>до</w:t>
      </w:r>
      <w:r w:rsidR="00E11AAF" w:rsidRPr="006700D2">
        <w:rPr>
          <w:color w:val="000000"/>
          <w:sz w:val="24"/>
          <w:szCs w:val="24"/>
        </w:rPr>
        <w:t xml:space="preserve"> роботи у</w:t>
      </w:r>
      <w:r w:rsidR="00E42016" w:rsidRPr="006700D2">
        <w:rPr>
          <w:color w:val="000000"/>
          <w:sz w:val="24"/>
          <w:szCs w:val="24"/>
        </w:rPr>
        <w:t xml:space="preserve"> ново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202</w:t>
      </w:r>
      <w:r w:rsidR="00BC7089">
        <w:rPr>
          <w:color w:val="000000"/>
          <w:sz w:val="24"/>
          <w:szCs w:val="24"/>
        </w:rPr>
        <w:t>4/</w:t>
      </w:r>
      <w:r w:rsidR="00665400" w:rsidRPr="006700D2">
        <w:rPr>
          <w:color w:val="000000"/>
          <w:sz w:val="24"/>
          <w:szCs w:val="24"/>
        </w:rPr>
        <w:t>202</w:t>
      </w:r>
      <w:r w:rsidR="00BC7089">
        <w:rPr>
          <w:color w:val="000000"/>
          <w:sz w:val="24"/>
          <w:szCs w:val="24"/>
        </w:rPr>
        <w:t>5</w:t>
      </w:r>
      <w:r w:rsidR="00665400" w:rsidRPr="006700D2">
        <w:rPr>
          <w:color w:val="000000"/>
          <w:sz w:val="24"/>
          <w:szCs w:val="24"/>
        </w:rPr>
        <w:t xml:space="preserve"> </w:t>
      </w:r>
      <w:r w:rsidR="00E42016" w:rsidRPr="006700D2">
        <w:rPr>
          <w:color w:val="000000"/>
          <w:sz w:val="24"/>
          <w:szCs w:val="24"/>
        </w:rPr>
        <w:t>навчально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ро</w:t>
      </w:r>
      <w:r w:rsidR="00E11AAF" w:rsidRPr="006700D2">
        <w:rPr>
          <w:color w:val="000000"/>
          <w:sz w:val="24"/>
          <w:szCs w:val="24"/>
        </w:rPr>
        <w:t xml:space="preserve">ці </w:t>
      </w:r>
      <w:r w:rsidR="000742D7" w:rsidRPr="006700D2">
        <w:rPr>
          <w:color w:val="000000"/>
          <w:sz w:val="24"/>
          <w:szCs w:val="24"/>
        </w:rPr>
        <w:t xml:space="preserve">до </w:t>
      </w:r>
      <w:r w:rsidR="00CC3B5C">
        <w:rPr>
          <w:color w:val="000000"/>
          <w:sz w:val="24"/>
          <w:szCs w:val="24"/>
        </w:rPr>
        <w:t>24</w:t>
      </w:r>
      <w:r w:rsidR="000742D7" w:rsidRPr="006700D2">
        <w:rPr>
          <w:color w:val="000000"/>
          <w:sz w:val="24"/>
          <w:szCs w:val="24"/>
        </w:rPr>
        <w:t>.08.202</w:t>
      </w:r>
      <w:r w:rsidR="00BC7089">
        <w:rPr>
          <w:color w:val="000000"/>
          <w:sz w:val="24"/>
          <w:szCs w:val="24"/>
        </w:rPr>
        <w:t>4</w:t>
      </w:r>
      <w:r w:rsidR="00292AFF">
        <w:rPr>
          <w:color w:val="000000"/>
          <w:sz w:val="24"/>
          <w:szCs w:val="24"/>
        </w:rPr>
        <w:t>;</w:t>
      </w:r>
    </w:p>
    <w:p w14:paraId="1C271973" w14:textId="3D85BC43" w:rsidR="00292AFF" w:rsidRPr="006700D2" w:rsidRDefault="00292AFF" w:rsidP="00292AFF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6700D2">
        <w:rPr>
          <w:color w:val="000000"/>
          <w:sz w:val="24"/>
          <w:szCs w:val="24"/>
        </w:rPr>
        <w:t>) провести перевірку готовності закладів освіти до роботи у новому 202</w:t>
      </w:r>
      <w:r w:rsidR="00BC7089">
        <w:rPr>
          <w:color w:val="000000"/>
          <w:sz w:val="24"/>
          <w:szCs w:val="24"/>
        </w:rPr>
        <w:t>4/</w:t>
      </w:r>
      <w:r w:rsidRPr="006700D2">
        <w:rPr>
          <w:color w:val="000000"/>
          <w:sz w:val="24"/>
          <w:szCs w:val="24"/>
        </w:rPr>
        <w:t>202</w:t>
      </w:r>
      <w:r w:rsidR="00BC7089">
        <w:rPr>
          <w:color w:val="000000"/>
          <w:sz w:val="24"/>
          <w:szCs w:val="24"/>
        </w:rPr>
        <w:t>5</w:t>
      </w:r>
      <w:r w:rsidRPr="006700D2">
        <w:rPr>
          <w:color w:val="000000"/>
          <w:sz w:val="24"/>
          <w:szCs w:val="24"/>
        </w:rPr>
        <w:t xml:space="preserve">  опалювальному сезоні до </w:t>
      </w:r>
      <w:r>
        <w:rPr>
          <w:color w:val="000000"/>
          <w:sz w:val="24"/>
          <w:szCs w:val="24"/>
        </w:rPr>
        <w:t>15.09.202</w:t>
      </w:r>
      <w:r w:rsidR="00BC7089">
        <w:rPr>
          <w:color w:val="000000"/>
          <w:sz w:val="24"/>
          <w:szCs w:val="24"/>
        </w:rPr>
        <w:t>4</w:t>
      </w:r>
      <w:r w:rsidRPr="006700D2">
        <w:rPr>
          <w:color w:val="000000"/>
          <w:sz w:val="24"/>
          <w:szCs w:val="24"/>
        </w:rPr>
        <w:t>.</w:t>
      </w:r>
    </w:p>
    <w:p w14:paraId="3E4E2B0B" w14:textId="355FF802" w:rsidR="00A620C5" w:rsidRPr="006700D2" w:rsidRDefault="00C14CB4" w:rsidP="003446F5">
      <w:pPr>
        <w:shd w:val="clear" w:color="auto" w:fill="FFFFFF"/>
        <w:spacing w:line="276" w:lineRule="auto"/>
        <w:ind w:firstLine="525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2</w:t>
      </w:r>
      <w:r w:rsidR="00A620C5" w:rsidRPr="006700D2">
        <w:rPr>
          <w:color w:val="000000"/>
          <w:sz w:val="24"/>
          <w:szCs w:val="24"/>
        </w:rPr>
        <w:t xml:space="preserve">. Контроль за виконанням </w:t>
      </w:r>
      <w:r w:rsidR="003446F5" w:rsidRPr="006700D2">
        <w:rPr>
          <w:color w:val="000000"/>
          <w:sz w:val="24"/>
          <w:szCs w:val="24"/>
        </w:rPr>
        <w:t xml:space="preserve">цього </w:t>
      </w:r>
      <w:r w:rsidR="00A620C5" w:rsidRPr="006700D2">
        <w:rPr>
          <w:color w:val="000000"/>
          <w:sz w:val="24"/>
          <w:szCs w:val="24"/>
        </w:rPr>
        <w:t xml:space="preserve">рішення покласти на </w:t>
      </w:r>
      <w:r w:rsidR="003446F5" w:rsidRPr="006700D2">
        <w:rPr>
          <w:color w:val="000000"/>
          <w:sz w:val="24"/>
          <w:szCs w:val="24"/>
        </w:rPr>
        <w:t xml:space="preserve">заступника міського голови </w:t>
      </w:r>
      <w:r w:rsidR="00482EC8">
        <w:rPr>
          <w:color w:val="000000"/>
          <w:sz w:val="24"/>
          <w:szCs w:val="24"/>
        </w:rPr>
        <w:t xml:space="preserve">з питань діяльності виконавчих органів ради </w:t>
      </w:r>
      <w:r w:rsidR="000A46AB">
        <w:rPr>
          <w:color w:val="000000"/>
          <w:sz w:val="24"/>
          <w:szCs w:val="24"/>
        </w:rPr>
        <w:t>Василя МАРЮХУ</w:t>
      </w:r>
      <w:r w:rsidR="001B3A2E">
        <w:rPr>
          <w:color w:val="000000"/>
          <w:sz w:val="24"/>
          <w:szCs w:val="24"/>
        </w:rPr>
        <w:t>.</w:t>
      </w:r>
    </w:p>
    <w:p w14:paraId="57D625BA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4D723D84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772435F9" w14:textId="66DD7207" w:rsidR="008A4360" w:rsidRPr="006700D2" w:rsidRDefault="003446F5" w:rsidP="000C1E5E">
      <w:pPr>
        <w:spacing w:line="276" w:lineRule="auto"/>
        <w:rPr>
          <w:b/>
          <w:bCs/>
          <w:sz w:val="24"/>
          <w:szCs w:val="24"/>
        </w:rPr>
      </w:pPr>
      <w:r w:rsidRPr="006700D2">
        <w:rPr>
          <w:b/>
          <w:bCs/>
          <w:sz w:val="24"/>
          <w:szCs w:val="24"/>
        </w:rPr>
        <w:t xml:space="preserve">Міський голова </w:t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  <w:t>Олег СТОГНІЙ</w:t>
      </w:r>
    </w:p>
    <w:sectPr w:rsidR="008A4360" w:rsidRPr="006700D2" w:rsidSect="000D3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  <w:lang w:val="uk-UA"/>
      </w:rPr>
    </w:lvl>
  </w:abstractNum>
  <w:abstractNum w:abstractNumId="1" w15:restartNumberingAfterBreak="0">
    <w:nsid w:val="15FF0A52"/>
    <w:multiLevelType w:val="hybridMultilevel"/>
    <w:tmpl w:val="695E9774"/>
    <w:lvl w:ilvl="0" w:tplc="00D8D43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B51146"/>
    <w:multiLevelType w:val="multilevel"/>
    <w:tmpl w:val="9D3C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E1469"/>
    <w:multiLevelType w:val="hybridMultilevel"/>
    <w:tmpl w:val="5A4EB922"/>
    <w:lvl w:ilvl="0" w:tplc="0E7E3A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2540"/>
    <w:multiLevelType w:val="hybridMultilevel"/>
    <w:tmpl w:val="0A4A3882"/>
    <w:lvl w:ilvl="0" w:tplc="D3C2431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D45"/>
    <w:multiLevelType w:val="hybridMultilevel"/>
    <w:tmpl w:val="82B49434"/>
    <w:lvl w:ilvl="0" w:tplc="A87870CA">
      <w:start w:val="1"/>
      <w:numFmt w:val="decimal"/>
      <w:lvlText w:val="%1."/>
      <w:lvlJc w:val="left"/>
      <w:pPr>
        <w:ind w:left="1647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7"/>
    <w:rsid w:val="00030997"/>
    <w:rsid w:val="00040C51"/>
    <w:rsid w:val="0007238F"/>
    <w:rsid w:val="000742D7"/>
    <w:rsid w:val="000806C5"/>
    <w:rsid w:val="0008796E"/>
    <w:rsid w:val="000A46AB"/>
    <w:rsid w:val="000C1E5E"/>
    <w:rsid w:val="000C4F0D"/>
    <w:rsid w:val="000C6906"/>
    <w:rsid w:val="000D3F2D"/>
    <w:rsid w:val="000E5549"/>
    <w:rsid w:val="00102877"/>
    <w:rsid w:val="0012200A"/>
    <w:rsid w:val="00141589"/>
    <w:rsid w:val="001758A2"/>
    <w:rsid w:val="001A2BCF"/>
    <w:rsid w:val="001B3A2E"/>
    <w:rsid w:val="001D032B"/>
    <w:rsid w:val="001D53B1"/>
    <w:rsid w:val="001E3634"/>
    <w:rsid w:val="001E700D"/>
    <w:rsid w:val="001F40DC"/>
    <w:rsid w:val="00202176"/>
    <w:rsid w:val="002232AA"/>
    <w:rsid w:val="0024368E"/>
    <w:rsid w:val="00263E13"/>
    <w:rsid w:val="00292AFF"/>
    <w:rsid w:val="002A619D"/>
    <w:rsid w:val="00310131"/>
    <w:rsid w:val="003370F7"/>
    <w:rsid w:val="003427F3"/>
    <w:rsid w:val="00343787"/>
    <w:rsid w:val="003446F5"/>
    <w:rsid w:val="00366625"/>
    <w:rsid w:val="00375137"/>
    <w:rsid w:val="00377116"/>
    <w:rsid w:val="003B02C8"/>
    <w:rsid w:val="003B0F8C"/>
    <w:rsid w:val="003B2D63"/>
    <w:rsid w:val="003B331C"/>
    <w:rsid w:val="003D7F48"/>
    <w:rsid w:val="00403D09"/>
    <w:rsid w:val="00423ADA"/>
    <w:rsid w:val="00482EC8"/>
    <w:rsid w:val="00485463"/>
    <w:rsid w:val="004A2329"/>
    <w:rsid w:val="004C2A20"/>
    <w:rsid w:val="004C666F"/>
    <w:rsid w:val="004D34A2"/>
    <w:rsid w:val="004D515F"/>
    <w:rsid w:val="004E2E8B"/>
    <w:rsid w:val="00503BBD"/>
    <w:rsid w:val="00510B82"/>
    <w:rsid w:val="00514258"/>
    <w:rsid w:val="005164EB"/>
    <w:rsid w:val="005319A8"/>
    <w:rsid w:val="00545569"/>
    <w:rsid w:val="0055296F"/>
    <w:rsid w:val="0055321C"/>
    <w:rsid w:val="00555D80"/>
    <w:rsid w:val="005915F4"/>
    <w:rsid w:val="005B2AD0"/>
    <w:rsid w:val="005E089D"/>
    <w:rsid w:val="005F479B"/>
    <w:rsid w:val="00610AF2"/>
    <w:rsid w:val="006642F8"/>
    <w:rsid w:val="00665400"/>
    <w:rsid w:val="00666E47"/>
    <w:rsid w:val="006700D2"/>
    <w:rsid w:val="006A0219"/>
    <w:rsid w:val="006E01CD"/>
    <w:rsid w:val="006F44DA"/>
    <w:rsid w:val="006F6F4F"/>
    <w:rsid w:val="0073239A"/>
    <w:rsid w:val="007835A2"/>
    <w:rsid w:val="00794DE0"/>
    <w:rsid w:val="007A1376"/>
    <w:rsid w:val="007B00CC"/>
    <w:rsid w:val="007C15E1"/>
    <w:rsid w:val="007D1387"/>
    <w:rsid w:val="007D1B61"/>
    <w:rsid w:val="007D619C"/>
    <w:rsid w:val="007D693B"/>
    <w:rsid w:val="008152A5"/>
    <w:rsid w:val="00834D8B"/>
    <w:rsid w:val="00837FA5"/>
    <w:rsid w:val="008A2047"/>
    <w:rsid w:val="008A4360"/>
    <w:rsid w:val="008A75EF"/>
    <w:rsid w:val="008C1E00"/>
    <w:rsid w:val="008E5E69"/>
    <w:rsid w:val="00900450"/>
    <w:rsid w:val="00931132"/>
    <w:rsid w:val="00935CAB"/>
    <w:rsid w:val="00977338"/>
    <w:rsid w:val="009B2D04"/>
    <w:rsid w:val="009B343D"/>
    <w:rsid w:val="009E40AF"/>
    <w:rsid w:val="00A613EA"/>
    <w:rsid w:val="00A620C5"/>
    <w:rsid w:val="00A67A05"/>
    <w:rsid w:val="00AB66CF"/>
    <w:rsid w:val="00AD0A30"/>
    <w:rsid w:val="00AD0EC2"/>
    <w:rsid w:val="00AD2699"/>
    <w:rsid w:val="00B050E1"/>
    <w:rsid w:val="00B17F97"/>
    <w:rsid w:val="00B33B79"/>
    <w:rsid w:val="00B52955"/>
    <w:rsid w:val="00B740D5"/>
    <w:rsid w:val="00B93392"/>
    <w:rsid w:val="00BC0298"/>
    <w:rsid w:val="00BC26BD"/>
    <w:rsid w:val="00BC2B14"/>
    <w:rsid w:val="00BC7089"/>
    <w:rsid w:val="00BF36B2"/>
    <w:rsid w:val="00C14CB4"/>
    <w:rsid w:val="00C16C75"/>
    <w:rsid w:val="00C275F7"/>
    <w:rsid w:val="00C327CB"/>
    <w:rsid w:val="00C55B53"/>
    <w:rsid w:val="00C67081"/>
    <w:rsid w:val="00C70E54"/>
    <w:rsid w:val="00C74C65"/>
    <w:rsid w:val="00C933D3"/>
    <w:rsid w:val="00CC3B5C"/>
    <w:rsid w:val="00CD28D8"/>
    <w:rsid w:val="00CE6F17"/>
    <w:rsid w:val="00D21A30"/>
    <w:rsid w:val="00D64488"/>
    <w:rsid w:val="00D75133"/>
    <w:rsid w:val="00DA01A7"/>
    <w:rsid w:val="00DA5BB9"/>
    <w:rsid w:val="00DA65BA"/>
    <w:rsid w:val="00DC31E1"/>
    <w:rsid w:val="00DE1371"/>
    <w:rsid w:val="00E11AAF"/>
    <w:rsid w:val="00E30DFD"/>
    <w:rsid w:val="00E33AC6"/>
    <w:rsid w:val="00E35309"/>
    <w:rsid w:val="00E42016"/>
    <w:rsid w:val="00E460C0"/>
    <w:rsid w:val="00E7104F"/>
    <w:rsid w:val="00E822D2"/>
    <w:rsid w:val="00E82A5C"/>
    <w:rsid w:val="00EB5E81"/>
    <w:rsid w:val="00EC48D8"/>
    <w:rsid w:val="00F13916"/>
    <w:rsid w:val="00F144DF"/>
    <w:rsid w:val="00F22739"/>
    <w:rsid w:val="00F26511"/>
    <w:rsid w:val="00F45F07"/>
    <w:rsid w:val="00F511C5"/>
    <w:rsid w:val="00F6706F"/>
    <w:rsid w:val="00F865D3"/>
    <w:rsid w:val="00F94801"/>
    <w:rsid w:val="00FA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DE2"/>
  <w15:docId w15:val="{2A3051BC-6F33-442B-B09A-88B4685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10AF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10AF2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10AF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610AF2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F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10AF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10AF2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610AF2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header"/>
    <w:basedOn w:val="a"/>
    <w:link w:val="a4"/>
    <w:rsid w:val="00610A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A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610AF2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610A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F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0A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4D34A2"/>
    <w:pPr>
      <w:ind w:left="720"/>
      <w:contextualSpacing/>
    </w:pPr>
  </w:style>
  <w:style w:type="paragraph" w:customStyle="1" w:styleId="21">
    <w:name w:val="Основной текст 21"/>
    <w:basedOn w:val="a"/>
    <w:rsid w:val="003370F7"/>
    <w:pPr>
      <w:tabs>
        <w:tab w:val="left" w:pos="0"/>
      </w:tabs>
      <w:suppressAutoHyphens/>
      <w:autoSpaceDE w:val="0"/>
      <w:jc w:val="both"/>
    </w:pPr>
    <w:rPr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3370F7"/>
    <w:pPr>
      <w:suppressAutoHyphens/>
      <w:autoSpaceDE w:val="0"/>
      <w:spacing w:after="120"/>
      <w:ind w:left="283"/>
    </w:pPr>
    <w:rPr>
      <w:color w:val="000000"/>
      <w:sz w:val="16"/>
      <w:szCs w:val="16"/>
      <w:lang w:val="ru-RU" w:eastAsia="zh-CN"/>
    </w:rPr>
  </w:style>
  <w:style w:type="character" w:customStyle="1" w:styleId="22">
    <w:name w:val="Основной текст (2)_"/>
    <w:basedOn w:val="a0"/>
    <w:link w:val="23"/>
    <w:rsid w:val="00377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7116"/>
    <w:pPr>
      <w:widowControl w:val="0"/>
      <w:shd w:val="clear" w:color="auto" w:fill="FFFFFF"/>
      <w:spacing w:before="240" w:after="240" w:line="317" w:lineRule="exact"/>
      <w:jc w:val="both"/>
    </w:pPr>
    <w:rPr>
      <w:sz w:val="28"/>
      <w:szCs w:val="28"/>
      <w:lang w:val="ru-RU" w:eastAsia="en-US"/>
    </w:rPr>
  </w:style>
  <w:style w:type="paragraph" w:styleId="aa">
    <w:name w:val="Normal (Web)"/>
    <w:basedOn w:val="a"/>
    <w:unhideWhenUsed/>
    <w:rsid w:val="001758A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12">
    <w:name w:val="rvps11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620C5"/>
  </w:style>
  <w:style w:type="paragraph" w:customStyle="1" w:styleId="rvps5">
    <w:name w:val="rvps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3">
    <w:name w:val="rvps11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4">
    <w:name w:val="rvps11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5">
    <w:name w:val="rvps11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6">
    <w:name w:val="rvps11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">
    <w:name w:val="rvts7"/>
    <w:basedOn w:val="a0"/>
    <w:rsid w:val="00A620C5"/>
  </w:style>
  <w:style w:type="paragraph" w:customStyle="1" w:styleId="rvps117">
    <w:name w:val="rvps11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8">
    <w:name w:val="rvps11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9">
    <w:name w:val="rvps11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0">
    <w:name w:val="rvps12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1">
    <w:name w:val="rvps12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2">
    <w:name w:val="rvps12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3">
    <w:name w:val="rvps12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4">
    <w:name w:val="rvps12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5">
    <w:name w:val="rvps12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6">
    <w:name w:val="rvps12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7">
    <w:name w:val="rvps12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8">
    <w:name w:val="rvps12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9">
    <w:name w:val="rvps12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0">
    <w:name w:val="rvps13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1">
    <w:name w:val="rvps13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2">
    <w:name w:val="rvps13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3">
    <w:name w:val="rvps13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4">
    <w:name w:val="rvps13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5">
    <w:name w:val="rvps13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6">
    <w:name w:val="rvps13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8">
    <w:name w:val="rvps13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A620C5"/>
    <w:rPr>
      <w:color w:val="0000FF"/>
      <w:u w:val="single"/>
    </w:rPr>
  </w:style>
  <w:style w:type="paragraph" w:styleId="24">
    <w:name w:val="Body Text 2"/>
    <w:basedOn w:val="a"/>
    <w:link w:val="25"/>
    <w:uiPriority w:val="99"/>
    <w:unhideWhenUsed/>
    <w:rsid w:val="00935C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35CAB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321B-60C7-4A7F-BE09-32F634E8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2</cp:revision>
  <cp:lastPrinted>2024-05-16T05:56:00Z</cp:lastPrinted>
  <dcterms:created xsi:type="dcterms:W3CDTF">2024-05-16T11:50:00Z</dcterms:created>
  <dcterms:modified xsi:type="dcterms:W3CDTF">2024-05-16T11:50:00Z</dcterms:modified>
</cp:coreProperties>
</file>