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476285" w:rsidRDefault="00AA22CD" w:rsidP="00AA22CD">
      <w:pPr>
        <w:spacing w:line="276" w:lineRule="auto"/>
        <w:jc w:val="center"/>
        <w:rPr>
          <w:b/>
          <w:color w:val="000000" w:themeColor="text1"/>
        </w:rPr>
      </w:pPr>
      <w:r w:rsidRPr="00987257">
        <w:rPr>
          <w:noProof/>
          <w:color w:val="000000" w:themeColor="text1"/>
          <w:highlight w:val="yellow"/>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639" w:type="dxa"/>
        <w:tblLook w:val="04A0" w:firstRow="1" w:lastRow="0" w:firstColumn="1" w:lastColumn="0" w:noHBand="0" w:noVBand="1"/>
      </w:tblPr>
      <w:tblGrid>
        <w:gridCol w:w="3510"/>
        <w:gridCol w:w="2552"/>
        <w:gridCol w:w="3577"/>
      </w:tblGrid>
      <w:tr w:rsidR="00F93C73" w:rsidTr="00F93C73">
        <w:tc>
          <w:tcPr>
            <w:tcW w:w="3510" w:type="dxa"/>
            <w:hideMark/>
          </w:tcPr>
          <w:p w:rsidR="00F93C73" w:rsidRDefault="001C1386" w:rsidP="001C1386">
            <w:pPr>
              <w:spacing w:line="276" w:lineRule="auto"/>
              <w:jc w:val="both"/>
              <w:rPr>
                <w:b/>
                <w:color w:val="000000" w:themeColor="text1"/>
                <w:lang w:val="ru-RU" w:eastAsia="uk-UA"/>
              </w:rPr>
            </w:pPr>
            <w:r>
              <w:rPr>
                <w:b/>
                <w:color w:val="000000" w:themeColor="text1"/>
                <w:lang w:val="ru-RU" w:eastAsia="uk-UA"/>
              </w:rPr>
              <w:t>30</w:t>
            </w:r>
            <w:r w:rsidR="00785DE0">
              <w:rPr>
                <w:b/>
                <w:color w:val="000000" w:themeColor="text1"/>
                <w:lang w:val="en-US" w:eastAsia="uk-UA"/>
              </w:rPr>
              <w:t>.</w:t>
            </w:r>
            <w:r w:rsidR="00AA3E3D">
              <w:rPr>
                <w:b/>
                <w:color w:val="000000" w:themeColor="text1"/>
                <w:lang w:val="ru-RU" w:eastAsia="uk-UA"/>
              </w:rPr>
              <w:t>04</w:t>
            </w:r>
            <w:r w:rsidR="00F41A51">
              <w:rPr>
                <w:b/>
                <w:color w:val="000000" w:themeColor="text1"/>
                <w:lang w:val="ru-RU" w:eastAsia="uk-UA"/>
              </w:rPr>
              <w:t>.2024</w:t>
            </w:r>
          </w:p>
        </w:tc>
        <w:tc>
          <w:tcPr>
            <w:tcW w:w="2552" w:type="dxa"/>
            <w:hideMark/>
          </w:tcPr>
          <w:p w:rsidR="00F93C73" w:rsidRDefault="00F93C73">
            <w:pPr>
              <w:spacing w:line="276" w:lineRule="auto"/>
              <w:jc w:val="center"/>
              <w:rPr>
                <w:b/>
                <w:color w:val="000000" w:themeColor="text1"/>
                <w:lang w:val="ru-RU" w:eastAsia="uk-UA"/>
              </w:rPr>
            </w:pPr>
            <w:r>
              <w:rPr>
                <w:b/>
                <w:color w:val="000000" w:themeColor="text1"/>
                <w:lang w:val="ru-RU" w:eastAsia="uk-UA"/>
              </w:rPr>
              <w:t>Ромни</w:t>
            </w:r>
          </w:p>
        </w:tc>
        <w:tc>
          <w:tcPr>
            <w:tcW w:w="3577" w:type="dxa"/>
            <w:hideMark/>
          </w:tcPr>
          <w:p w:rsidR="00F93C73" w:rsidRDefault="00343421">
            <w:pPr>
              <w:spacing w:line="276" w:lineRule="auto"/>
              <w:jc w:val="right"/>
              <w:rPr>
                <w:b/>
                <w:color w:val="000000" w:themeColor="text1"/>
                <w:lang w:val="ru-RU" w:eastAsia="uk-UA"/>
              </w:rPr>
            </w:pPr>
            <w:r>
              <w:rPr>
                <w:b/>
                <w:color w:val="000000" w:themeColor="text1"/>
                <w:lang w:val="ru-RU" w:eastAsia="uk-UA"/>
              </w:rPr>
              <w:t>№ 110</w:t>
            </w:r>
            <w:r w:rsidR="00F93C73" w:rsidRPr="00B53901">
              <w:rPr>
                <w:b/>
                <w:color w:val="000000" w:themeColor="text1"/>
                <w:lang w:val="ru-RU" w:eastAsia="uk-UA"/>
              </w:rPr>
              <w:t>-ОД</w:t>
            </w:r>
            <w:r w:rsidR="00F93C73">
              <w:rPr>
                <w:b/>
                <w:color w:val="000000" w:themeColor="text1"/>
                <w:lang w:val="ru-RU" w:eastAsia="uk-UA"/>
              </w:rPr>
              <w:t xml:space="preserve"> </w:t>
            </w:r>
          </w:p>
        </w:tc>
      </w:tr>
    </w:tbl>
    <w:p w:rsidR="00F93C73" w:rsidRDefault="00F93C73" w:rsidP="00F93C73">
      <w:pPr>
        <w:spacing w:line="276" w:lineRule="auto"/>
        <w:jc w:val="both"/>
        <w:rPr>
          <w:b/>
          <w:color w:val="000000" w:themeColor="text1"/>
          <w:sz w:val="16"/>
          <w:szCs w:val="16"/>
          <w:lang w:eastAsia="uk-UA"/>
        </w:rPr>
      </w:pPr>
    </w:p>
    <w:tbl>
      <w:tblPr>
        <w:tblW w:w="9747" w:type="dxa"/>
        <w:tblLook w:val="04A0" w:firstRow="1" w:lastRow="0" w:firstColumn="1" w:lastColumn="0" w:noHBand="0" w:noVBand="1"/>
      </w:tblPr>
      <w:tblGrid>
        <w:gridCol w:w="9464"/>
        <w:gridCol w:w="283"/>
      </w:tblGrid>
      <w:tr w:rsidR="00F93C73" w:rsidTr="00C5526B">
        <w:tc>
          <w:tcPr>
            <w:tcW w:w="9464" w:type="dxa"/>
            <w:hideMark/>
          </w:tcPr>
          <w:p w:rsidR="00791C6D" w:rsidRDefault="00F93C73" w:rsidP="00C5526B">
            <w:pPr>
              <w:spacing w:line="276" w:lineRule="auto"/>
              <w:jc w:val="both"/>
              <w:rPr>
                <w:b/>
                <w:lang w:val="ru-RU" w:eastAsia="uk-UA"/>
              </w:rPr>
            </w:pPr>
            <w:r>
              <w:rPr>
                <w:b/>
                <w:lang w:val="ru-RU"/>
              </w:rPr>
              <w:t>Про внесення змін до розп</w:t>
            </w:r>
            <w:r w:rsidR="00F41A51">
              <w:rPr>
                <w:b/>
                <w:lang w:val="ru-RU"/>
              </w:rPr>
              <w:t>орядження мі</w:t>
            </w:r>
            <w:r w:rsidR="00693465">
              <w:rPr>
                <w:b/>
                <w:lang w:val="ru-RU"/>
              </w:rPr>
              <w:t>ського голови від 22</w:t>
            </w:r>
            <w:r w:rsidR="00F41A51">
              <w:rPr>
                <w:b/>
                <w:lang w:val="ru-RU"/>
              </w:rPr>
              <w:t xml:space="preserve">.01.2024 № </w:t>
            </w:r>
            <w:r w:rsidR="00693465">
              <w:rPr>
                <w:b/>
                <w:lang w:val="ru-RU"/>
              </w:rPr>
              <w:t>19</w:t>
            </w:r>
            <w:r>
              <w:rPr>
                <w:b/>
                <w:lang w:val="ru-RU"/>
              </w:rPr>
              <w:t xml:space="preserve">-ОД </w:t>
            </w:r>
            <w:r w:rsidR="00C5526B">
              <w:rPr>
                <w:b/>
                <w:lang w:val="ru-RU"/>
              </w:rPr>
              <w:t>«</w:t>
            </w:r>
            <w:r>
              <w:rPr>
                <w:b/>
                <w:lang w:val="ru-RU"/>
              </w:rPr>
              <w:t>Про затвердження паспортів бюджетних програм В</w:t>
            </w:r>
            <w:r>
              <w:rPr>
                <w:b/>
                <w:color w:val="000000"/>
                <w:lang w:val="ru-RU"/>
              </w:rPr>
              <w:t xml:space="preserve">иконавчого комітету Роменської міської ради </w:t>
            </w:r>
            <w:r w:rsidR="00F41A51">
              <w:rPr>
                <w:b/>
                <w:lang w:val="ru-RU"/>
              </w:rPr>
              <w:t>на 2024</w:t>
            </w:r>
            <w:r>
              <w:rPr>
                <w:b/>
                <w:lang w:val="ru-RU"/>
              </w:rPr>
              <w:t xml:space="preserve"> рік за КПКВК </w:t>
            </w:r>
            <w:r>
              <w:rPr>
                <w:b/>
                <w:color w:val="000000"/>
                <w:lang w:val="ru-RU"/>
              </w:rPr>
              <w:t xml:space="preserve">0210160, 0213133, 0213242, 0214082, 0215011, </w:t>
            </w:r>
            <w:r w:rsidR="00F41A51">
              <w:rPr>
                <w:b/>
                <w:color w:val="000000"/>
                <w:lang w:val="ru-RU"/>
              </w:rPr>
              <w:t xml:space="preserve">0215012, </w:t>
            </w:r>
            <w:r>
              <w:rPr>
                <w:b/>
                <w:color w:val="000000"/>
                <w:lang w:val="ru-RU"/>
              </w:rPr>
              <w:t xml:space="preserve">0217130, </w:t>
            </w:r>
            <w:r w:rsidR="00F41A51">
              <w:rPr>
                <w:b/>
                <w:color w:val="000000" w:themeColor="text1"/>
                <w:lang w:val="ru-RU"/>
              </w:rPr>
              <w:t>021733</w:t>
            </w:r>
            <w:r>
              <w:rPr>
                <w:b/>
                <w:color w:val="000000" w:themeColor="text1"/>
                <w:lang w:val="ru-RU"/>
              </w:rPr>
              <w:t>0,</w:t>
            </w:r>
            <w:r w:rsidR="00F41A51">
              <w:rPr>
                <w:b/>
                <w:color w:val="000000" w:themeColor="text1"/>
                <w:lang w:val="ru-RU"/>
              </w:rPr>
              <w:t xml:space="preserve"> 0217350, </w:t>
            </w:r>
            <w:r>
              <w:rPr>
                <w:b/>
                <w:color w:val="000000" w:themeColor="text1"/>
                <w:lang w:val="ru-RU"/>
              </w:rPr>
              <w:t xml:space="preserve"> 0217650, 0217680, 0218220, </w:t>
            </w:r>
            <w:r w:rsidR="00F41A51">
              <w:rPr>
                <w:b/>
                <w:color w:val="000000" w:themeColor="text1"/>
                <w:lang w:val="ru-RU"/>
              </w:rPr>
              <w:t xml:space="preserve">0218230,  0218240, </w:t>
            </w:r>
            <w:r>
              <w:rPr>
                <w:b/>
                <w:color w:val="000000" w:themeColor="text1"/>
                <w:lang w:val="ru-RU"/>
              </w:rPr>
              <w:t>0218330</w:t>
            </w:r>
            <w:r w:rsidR="00C5526B">
              <w:rPr>
                <w:b/>
                <w:color w:val="000000" w:themeColor="text1"/>
                <w:lang w:val="ru-RU"/>
              </w:rPr>
              <w:t>»</w:t>
            </w:r>
          </w:p>
        </w:tc>
        <w:tc>
          <w:tcPr>
            <w:tcW w:w="283" w:type="dxa"/>
          </w:tcPr>
          <w:p w:rsidR="00F93C73" w:rsidRDefault="00F93C73">
            <w:pPr>
              <w:spacing w:line="276" w:lineRule="auto"/>
              <w:jc w:val="both"/>
              <w:rPr>
                <w:b/>
                <w:lang w:val="ru-RU" w:eastAsia="uk-UA"/>
              </w:rPr>
            </w:pPr>
          </w:p>
        </w:tc>
      </w:tr>
    </w:tbl>
    <w:p w:rsidR="00F93C73" w:rsidRDefault="00F93C73" w:rsidP="00F93C73">
      <w:pPr>
        <w:spacing w:line="276" w:lineRule="auto"/>
        <w:rPr>
          <w:sz w:val="16"/>
          <w:szCs w:val="16"/>
        </w:rPr>
      </w:pPr>
    </w:p>
    <w:p w:rsidR="00F93C73" w:rsidRDefault="00F93C73" w:rsidP="00F93C73">
      <w:pPr>
        <w:tabs>
          <w:tab w:val="left" w:pos="0"/>
        </w:tabs>
        <w:spacing w:after="150" w:line="276" w:lineRule="auto"/>
        <w:ind w:firstLine="567"/>
        <w:jc w:val="both"/>
      </w:pPr>
      <w:r>
        <w:t xml:space="preserve">Відповідно </w:t>
      </w:r>
      <w:r>
        <w:rPr>
          <w:bCs/>
          <w:color w:val="000000"/>
        </w:rPr>
        <w:t xml:space="preserve">до пункту 20 частини 4 статті 42 Закону України «Про місцеве самоврядування в Україні», </w:t>
      </w:r>
      <w:r>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855E28">
        <w:t>, рішення міської ради від 19.04</w:t>
      </w:r>
      <w:r w:rsidR="00AF0F65">
        <w:t>.2024</w:t>
      </w:r>
      <w:r w:rsidR="00C5526B">
        <w:t xml:space="preserve"> «</w:t>
      </w:r>
      <w:r>
        <w:t>Про внесення змі</w:t>
      </w:r>
      <w:r w:rsidR="00AF0F65">
        <w:t>н до рішення міської ради від 20.12.2023</w:t>
      </w:r>
      <w:r>
        <w:t xml:space="preserve"> «Про Бюджет Роменської міської територіальної гр</w:t>
      </w:r>
      <w:r w:rsidR="00AF0F65">
        <w:t>омади на 2024</w:t>
      </w:r>
      <w:r>
        <w:t xml:space="preserve"> рік»:</w:t>
      </w:r>
    </w:p>
    <w:p w:rsidR="00855E28" w:rsidRDefault="00F93C73" w:rsidP="00801529">
      <w:pPr>
        <w:spacing w:after="120" w:line="276" w:lineRule="auto"/>
        <w:ind w:firstLine="567"/>
        <w:jc w:val="both"/>
        <w:rPr>
          <w:color w:val="000000"/>
        </w:rPr>
      </w:pPr>
      <w:r w:rsidRPr="00C5526B">
        <w:rPr>
          <w:color w:val="000000"/>
        </w:rPr>
        <w:t>Внести до розп</w:t>
      </w:r>
      <w:r w:rsidR="00F708D0" w:rsidRPr="00C5526B">
        <w:rPr>
          <w:color w:val="000000"/>
        </w:rPr>
        <w:t>орядження міського голови від 22.01.2024 № 19</w:t>
      </w:r>
      <w:r w:rsidRPr="00C5526B">
        <w:rPr>
          <w:color w:val="000000"/>
        </w:rPr>
        <w:t xml:space="preserve">-ОД «Про затвердження паспортів бюджетних програм Виконавчого комітету Роменської міської ради на </w:t>
      </w:r>
      <w:r w:rsidR="00F708D0" w:rsidRPr="00F708D0">
        <w:t xml:space="preserve">2024 рік за КПКВК </w:t>
      </w:r>
      <w:r w:rsidR="00F708D0" w:rsidRPr="00C5526B">
        <w:rPr>
          <w:color w:val="000000"/>
        </w:rPr>
        <w:t xml:space="preserve">0210160, 0213133, 0213242, 0214082, 0215011, 0215012, 0217130, </w:t>
      </w:r>
      <w:r w:rsidR="00F708D0" w:rsidRPr="00C5526B">
        <w:rPr>
          <w:color w:val="000000" w:themeColor="text1"/>
        </w:rPr>
        <w:t>0217330, 0217350,  0217650, 0217680, 0218220, 0218230,  0218240, 0218330</w:t>
      </w:r>
      <w:r w:rsidR="00855E28">
        <w:rPr>
          <w:color w:val="000000" w:themeColor="text1"/>
        </w:rPr>
        <w:t xml:space="preserve">» </w:t>
      </w:r>
      <w:r w:rsidR="00801529">
        <w:rPr>
          <w:color w:val="000000" w:themeColor="text1"/>
        </w:rPr>
        <w:t>такі</w:t>
      </w:r>
      <w:r w:rsidR="00D0202F">
        <w:rPr>
          <w:color w:val="000000"/>
        </w:rPr>
        <w:t xml:space="preserve"> зміни: </w:t>
      </w:r>
      <w:r w:rsidR="00801529">
        <w:rPr>
          <w:color w:val="000000"/>
        </w:rPr>
        <w:t>в</w:t>
      </w:r>
      <w:r w:rsidR="00B10C2E" w:rsidRPr="00855E28">
        <w:rPr>
          <w:color w:val="000000"/>
        </w:rPr>
        <w:t>икласти в новій редакці</w:t>
      </w:r>
      <w:r w:rsidR="00B10C2E">
        <w:rPr>
          <w:color w:val="000000"/>
        </w:rPr>
        <w:t>ї</w:t>
      </w:r>
      <w:r w:rsidR="00801529">
        <w:rPr>
          <w:color w:val="000000"/>
        </w:rPr>
        <w:t>, що додається,</w:t>
      </w:r>
      <w:r w:rsidR="00855E28">
        <w:rPr>
          <w:color w:val="000000"/>
        </w:rPr>
        <w:t xml:space="preserve"> </w:t>
      </w:r>
      <w:r w:rsidR="00DC7583">
        <w:rPr>
          <w:color w:val="000000"/>
        </w:rPr>
        <w:t>паспорт</w:t>
      </w:r>
      <w:r w:rsidR="00855E28">
        <w:rPr>
          <w:color w:val="000000"/>
        </w:rPr>
        <w:t>и бюджетних програм</w:t>
      </w:r>
      <w:r w:rsidRPr="0083131D">
        <w:rPr>
          <w:color w:val="000000"/>
        </w:rPr>
        <w:t xml:space="preserve"> Виконавчого комітету</w:t>
      </w:r>
      <w:r w:rsidR="00F708D0" w:rsidRPr="0083131D">
        <w:rPr>
          <w:color w:val="000000"/>
        </w:rPr>
        <w:t xml:space="preserve"> Роменської міської ради на 2024</w:t>
      </w:r>
      <w:r w:rsidR="00801529">
        <w:rPr>
          <w:color w:val="000000"/>
        </w:rPr>
        <w:t xml:space="preserve"> рік</w:t>
      </w:r>
      <w:r w:rsidR="00B10C2E">
        <w:rPr>
          <w:color w:val="000000"/>
        </w:rPr>
        <w:t xml:space="preserve"> </w:t>
      </w:r>
      <w:r w:rsidR="000C735B">
        <w:rPr>
          <w:color w:val="000000"/>
        </w:rPr>
        <w:t>за КПКВК</w:t>
      </w:r>
      <w:r w:rsidR="00855E28">
        <w:rPr>
          <w:color w:val="000000"/>
        </w:rPr>
        <w:t>:</w:t>
      </w:r>
    </w:p>
    <w:p w:rsidR="00855E28" w:rsidRPr="00855E28" w:rsidRDefault="00855E28" w:rsidP="00855E28">
      <w:pPr>
        <w:pStyle w:val="a3"/>
        <w:numPr>
          <w:ilvl w:val="0"/>
          <w:numId w:val="2"/>
        </w:numPr>
        <w:tabs>
          <w:tab w:val="left" w:pos="851"/>
        </w:tabs>
        <w:spacing w:after="150" w:line="276" w:lineRule="auto"/>
        <w:ind w:firstLine="65"/>
        <w:jc w:val="both"/>
        <w:rPr>
          <w:color w:val="000000"/>
        </w:rPr>
      </w:pPr>
      <w:r w:rsidRPr="00855E28">
        <w:rPr>
          <w:color w:val="000000"/>
        </w:rPr>
        <w:t xml:space="preserve">0217130 </w:t>
      </w:r>
      <w:r w:rsidR="00760BAD">
        <w:rPr>
          <w:color w:val="000000"/>
        </w:rPr>
        <w:t xml:space="preserve"> </w:t>
      </w:r>
      <w:r w:rsidRPr="00855E28">
        <w:rPr>
          <w:color w:val="000000"/>
        </w:rPr>
        <w:t>«Здійснення зах</w:t>
      </w:r>
      <w:r w:rsidR="00801529">
        <w:rPr>
          <w:color w:val="000000"/>
        </w:rPr>
        <w:t>одів із землеустрою»</w:t>
      </w:r>
      <w:r w:rsidRPr="00855E28">
        <w:rPr>
          <w:color w:val="000000"/>
        </w:rPr>
        <w:t>;</w:t>
      </w:r>
    </w:p>
    <w:p w:rsidR="00855E28" w:rsidRDefault="00855E28" w:rsidP="00855E28">
      <w:pPr>
        <w:numPr>
          <w:ilvl w:val="0"/>
          <w:numId w:val="2"/>
        </w:numPr>
        <w:tabs>
          <w:tab w:val="left" w:pos="851"/>
        </w:tabs>
        <w:spacing w:after="150" w:line="276" w:lineRule="auto"/>
        <w:ind w:left="0" w:firstLine="851"/>
        <w:jc w:val="both"/>
        <w:rPr>
          <w:color w:val="000000"/>
        </w:rPr>
      </w:pPr>
      <w:r>
        <w:rPr>
          <w:color w:val="000000"/>
        </w:rPr>
        <w:t>0217350 «</w:t>
      </w:r>
      <w:r w:rsidRPr="0067648E">
        <w:rPr>
          <w:color w:val="000000"/>
        </w:rPr>
        <w:t>Розроблення схем планування та забудови територій (містобудівної документації)</w:t>
      </w:r>
      <w:r w:rsidR="00801529">
        <w:rPr>
          <w:color w:val="000000"/>
        </w:rPr>
        <w:t>»</w:t>
      </w:r>
      <w:r>
        <w:rPr>
          <w:color w:val="000000"/>
        </w:rPr>
        <w:t>;</w:t>
      </w:r>
    </w:p>
    <w:p w:rsidR="00A25791" w:rsidRPr="00426F9C" w:rsidRDefault="00A25791" w:rsidP="00A25791">
      <w:pPr>
        <w:pStyle w:val="a3"/>
        <w:numPr>
          <w:ilvl w:val="0"/>
          <w:numId w:val="2"/>
        </w:numPr>
        <w:spacing w:line="276" w:lineRule="auto"/>
        <w:ind w:firstLine="65"/>
        <w:jc w:val="both"/>
        <w:rPr>
          <w:b/>
          <w:bCs/>
          <w:color w:val="000000" w:themeColor="text1"/>
        </w:rPr>
      </w:pPr>
      <w:r w:rsidRPr="00B10C2E">
        <w:rPr>
          <w:color w:val="000000"/>
        </w:rPr>
        <w:t>0218240 «</w:t>
      </w:r>
      <w:r w:rsidRPr="00B10C2E">
        <w:rPr>
          <w:color w:val="000000" w:themeColor="text1"/>
        </w:rPr>
        <w:t>Заходи та р</w:t>
      </w:r>
      <w:r w:rsidR="00801529">
        <w:rPr>
          <w:color w:val="000000" w:themeColor="text1"/>
        </w:rPr>
        <w:t>оботи з територіальної оборони»</w:t>
      </w:r>
      <w:r>
        <w:rPr>
          <w:color w:val="000000"/>
        </w:rPr>
        <w:t>.</w:t>
      </w:r>
    </w:p>
    <w:p w:rsidR="00426F9C" w:rsidRPr="00B10C2E" w:rsidRDefault="00426F9C" w:rsidP="00426F9C">
      <w:pPr>
        <w:pStyle w:val="a3"/>
        <w:spacing w:line="276" w:lineRule="auto"/>
        <w:ind w:left="851"/>
        <w:jc w:val="both"/>
        <w:rPr>
          <w:b/>
          <w:bCs/>
          <w:color w:val="000000" w:themeColor="text1"/>
        </w:rPr>
      </w:pPr>
    </w:p>
    <w:p w:rsidR="00177A3A" w:rsidRPr="001A5769" w:rsidRDefault="00801529" w:rsidP="00801529">
      <w:pPr>
        <w:spacing w:line="276" w:lineRule="auto"/>
        <w:jc w:val="center"/>
        <w:rPr>
          <w:color w:val="FF0000"/>
        </w:rPr>
        <w:sectPr w:rsidR="00177A3A" w:rsidRPr="001A5769" w:rsidSect="00883CB1">
          <w:pgSz w:w="11906" w:h="16838"/>
          <w:pgMar w:top="1134" w:right="567" w:bottom="1134" w:left="1701" w:header="709" w:footer="709" w:gutter="0"/>
          <w:cols w:space="708"/>
          <w:docGrid w:linePitch="360"/>
        </w:sectPr>
      </w:pPr>
      <w:r>
        <w:rPr>
          <w:b/>
          <w:bCs/>
          <w:color w:val="000000" w:themeColor="text1"/>
        </w:rPr>
        <w:t>В.о. м</w:t>
      </w:r>
      <w:r w:rsidR="0099694F">
        <w:rPr>
          <w:b/>
          <w:bCs/>
          <w:color w:val="000000" w:themeColor="text1"/>
        </w:rPr>
        <w:t>іськ</w:t>
      </w:r>
      <w:r>
        <w:rPr>
          <w:b/>
          <w:bCs/>
          <w:color w:val="000000" w:themeColor="text1"/>
        </w:rPr>
        <w:t>ого</w:t>
      </w:r>
      <w:r w:rsidR="00AA22CD" w:rsidRPr="00476285">
        <w:rPr>
          <w:b/>
          <w:bCs/>
          <w:color w:val="000000" w:themeColor="text1"/>
        </w:rPr>
        <w:t xml:space="preserve"> голов</w:t>
      </w:r>
      <w:r>
        <w:rPr>
          <w:b/>
          <w:bCs/>
          <w:color w:val="000000" w:themeColor="text1"/>
        </w:rPr>
        <w:t>и</w:t>
      </w:r>
      <w:r w:rsidR="00292360">
        <w:rPr>
          <w:b/>
          <w:bCs/>
          <w:color w:val="000000" w:themeColor="text1"/>
        </w:rPr>
        <w:tab/>
      </w:r>
      <w:r w:rsidR="00AA22CD" w:rsidRPr="00476285">
        <w:rPr>
          <w:b/>
          <w:bCs/>
          <w:color w:val="000000" w:themeColor="text1"/>
        </w:rPr>
        <w:tab/>
      </w:r>
      <w:r w:rsidR="00AA22CD" w:rsidRPr="00476285">
        <w:rPr>
          <w:b/>
          <w:bCs/>
          <w:color w:val="000000" w:themeColor="text1"/>
        </w:rPr>
        <w:tab/>
      </w:r>
      <w:r w:rsidR="00AA22CD" w:rsidRPr="00476285">
        <w:rPr>
          <w:b/>
          <w:bCs/>
          <w:color w:val="000000" w:themeColor="text1"/>
        </w:rPr>
        <w:tab/>
      </w:r>
      <w:r w:rsidR="00AA22CD" w:rsidRPr="00476285">
        <w:rPr>
          <w:b/>
          <w:bCs/>
          <w:color w:val="000000" w:themeColor="text1"/>
        </w:rPr>
        <w:tab/>
      </w:r>
      <w:r w:rsidR="00AA22CD" w:rsidRPr="00476285">
        <w:rPr>
          <w:b/>
          <w:bCs/>
          <w:color w:val="000000" w:themeColor="text1"/>
        </w:rPr>
        <w:tab/>
      </w:r>
      <w:r>
        <w:rPr>
          <w:b/>
          <w:bCs/>
          <w:color w:val="000000" w:themeColor="text1"/>
        </w:rPr>
        <w:t>Наталія МОСКАЛЕНКО</w:t>
      </w:r>
    </w:p>
    <w:p w:rsidR="00855E28" w:rsidRPr="00476285" w:rsidRDefault="00855E28" w:rsidP="00855E28">
      <w:pPr>
        <w:spacing w:line="276" w:lineRule="auto"/>
        <w:ind w:left="7513" w:firstLine="1843"/>
        <w:rPr>
          <w:sz w:val="18"/>
          <w:szCs w:val="18"/>
        </w:rPr>
      </w:pPr>
      <w:r>
        <w:rPr>
          <w:b/>
        </w:rPr>
        <w:lastRenderedPageBreak/>
        <w:t>Додаток 7</w:t>
      </w:r>
    </w:p>
    <w:p w:rsidR="00A25791" w:rsidRDefault="00A25791" w:rsidP="00A25791">
      <w:pPr>
        <w:spacing w:line="276" w:lineRule="auto"/>
        <w:ind w:left="7513" w:firstLine="1843"/>
        <w:rPr>
          <w:b/>
        </w:rPr>
      </w:pPr>
      <w:r>
        <w:rPr>
          <w:b/>
        </w:rPr>
        <w:t>до розпорядження міського голови</w:t>
      </w:r>
    </w:p>
    <w:p w:rsidR="00A25791" w:rsidRDefault="00A25791" w:rsidP="00A25791">
      <w:pPr>
        <w:spacing w:line="276" w:lineRule="auto"/>
        <w:ind w:left="7513" w:firstLine="1843"/>
        <w:rPr>
          <w:b/>
        </w:rPr>
      </w:pPr>
      <w:r>
        <w:rPr>
          <w:b/>
        </w:rPr>
        <w:t>від 22.01.2024 № 19-ОД</w:t>
      </w:r>
    </w:p>
    <w:p w:rsidR="00A25791" w:rsidRDefault="00A25791" w:rsidP="00A25791">
      <w:pPr>
        <w:spacing w:line="276" w:lineRule="auto"/>
        <w:ind w:left="7513" w:firstLine="1843"/>
        <w:rPr>
          <w:b/>
        </w:rPr>
      </w:pPr>
      <w:r>
        <w:rPr>
          <w:b/>
        </w:rPr>
        <w:t>(в редакції розпорядження міського голови</w:t>
      </w:r>
    </w:p>
    <w:p w:rsidR="00A25791" w:rsidRDefault="00A25791" w:rsidP="00A25791">
      <w:pPr>
        <w:spacing w:line="276" w:lineRule="auto"/>
        <w:ind w:left="7513" w:firstLine="1843"/>
        <w:rPr>
          <w:b/>
        </w:rPr>
      </w:pPr>
      <w:r>
        <w:rPr>
          <w:b/>
        </w:rPr>
        <w:t xml:space="preserve">від 30.04.2024 № </w:t>
      </w:r>
      <w:r w:rsidR="00801529">
        <w:rPr>
          <w:b/>
        </w:rPr>
        <w:t>110</w:t>
      </w:r>
      <w:r w:rsidRPr="00002532">
        <w:rPr>
          <w:b/>
        </w:rPr>
        <w:t>-ОД)</w:t>
      </w:r>
    </w:p>
    <w:p w:rsidR="00A25791" w:rsidRDefault="00A25791" w:rsidP="00A25791">
      <w:pPr>
        <w:spacing w:line="276" w:lineRule="auto"/>
        <w:rPr>
          <w:color w:val="000000"/>
        </w:rPr>
      </w:pPr>
    </w:p>
    <w:tbl>
      <w:tblPr>
        <w:tblW w:w="5000" w:type="pct"/>
        <w:tblLook w:val="0000" w:firstRow="0" w:lastRow="0" w:firstColumn="0" w:lastColumn="0" w:noHBand="0" w:noVBand="0"/>
      </w:tblPr>
      <w:tblGrid>
        <w:gridCol w:w="14570"/>
      </w:tblGrid>
      <w:tr w:rsidR="00A25791" w:rsidRPr="00476285" w:rsidTr="00A62C6C">
        <w:tc>
          <w:tcPr>
            <w:tcW w:w="0" w:type="auto"/>
          </w:tcPr>
          <w:tbl>
            <w:tblPr>
              <w:tblpPr w:leftFromText="45" w:rightFromText="45" w:vertAnchor="text" w:tblpXSpec="right" w:tblpYSpec="center"/>
              <w:tblW w:w="2250" w:type="pct"/>
              <w:tblLook w:val="0000" w:firstRow="0" w:lastRow="0" w:firstColumn="0" w:lastColumn="0" w:noHBand="0" w:noVBand="0"/>
            </w:tblPr>
            <w:tblGrid>
              <w:gridCol w:w="6459"/>
            </w:tblGrid>
            <w:tr w:rsidR="00A25791" w:rsidRPr="00476285" w:rsidTr="00A62C6C">
              <w:tc>
                <w:tcPr>
                  <w:tcW w:w="5000" w:type="pct"/>
                </w:tcPr>
                <w:p w:rsidR="00A25791" w:rsidRPr="00476285" w:rsidRDefault="00A25791" w:rsidP="00A62C6C">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A25791" w:rsidRPr="00476285" w:rsidRDefault="00A25791" w:rsidP="00A62C6C">
            <w:pPr>
              <w:rPr>
                <w:color w:val="000000" w:themeColor="text1"/>
              </w:rPr>
            </w:pPr>
          </w:p>
        </w:tc>
      </w:tr>
    </w:tbl>
    <w:p w:rsidR="00855E28" w:rsidRPr="00476285" w:rsidRDefault="00855E28" w:rsidP="00855E28">
      <w:pPr>
        <w:spacing w:line="276" w:lineRule="auto"/>
        <w:ind w:left="7513" w:firstLine="142"/>
        <w:rPr>
          <w:b/>
        </w:rPr>
      </w:pPr>
    </w:p>
    <w:p w:rsidR="00855E28" w:rsidRDefault="00855E28" w:rsidP="00855E28">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Pr>
          <w:rFonts w:ascii="Times New Roman" w:hAnsi="Times New Roman" w:cs="Times New Roman"/>
          <w:b/>
          <w:color w:val="000000" w:themeColor="text1"/>
          <w:sz w:val="28"/>
        </w:rPr>
        <w:t>ограми місцевого бюджету на 2024</w:t>
      </w:r>
      <w:r w:rsidRPr="00476285">
        <w:rPr>
          <w:rFonts w:ascii="Times New Roman" w:hAnsi="Times New Roman" w:cs="Times New Roman"/>
          <w:b/>
          <w:color w:val="000000" w:themeColor="text1"/>
          <w:sz w:val="28"/>
        </w:rPr>
        <w:t xml:space="preserve"> рік</w:t>
      </w:r>
    </w:p>
    <w:p w:rsidR="00855E28" w:rsidRPr="00AF6418" w:rsidRDefault="00855E28" w:rsidP="00855E28"/>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855E28" w:rsidRPr="00476285" w:rsidTr="00855E28">
        <w:tc>
          <w:tcPr>
            <w:tcW w:w="562" w:type="dxa"/>
          </w:tcPr>
          <w:p w:rsidR="00855E28" w:rsidRPr="00476285" w:rsidRDefault="00855E28" w:rsidP="00855E28">
            <w:pPr>
              <w:spacing w:line="276" w:lineRule="auto"/>
              <w:rPr>
                <w:bCs/>
                <w:color w:val="000000" w:themeColor="text1"/>
              </w:rPr>
            </w:pPr>
            <w:r w:rsidRPr="00476285">
              <w:rPr>
                <w:bCs/>
                <w:color w:val="000000" w:themeColor="text1"/>
              </w:rPr>
              <w:t>1.</w:t>
            </w:r>
          </w:p>
        </w:tc>
        <w:tc>
          <w:tcPr>
            <w:tcW w:w="6663" w:type="dxa"/>
            <w:gridSpan w:val="3"/>
          </w:tcPr>
          <w:p w:rsidR="00855E28" w:rsidRPr="00476285" w:rsidRDefault="00855E28" w:rsidP="00855E28">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855E28" w:rsidRPr="00476285" w:rsidRDefault="00855E28" w:rsidP="00855E28">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855E28" w:rsidRPr="00476285" w:rsidRDefault="00855E28" w:rsidP="00855E28">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855E28" w:rsidRPr="00476285" w:rsidTr="00855E28">
        <w:trPr>
          <w:trHeight w:val="751"/>
        </w:trPr>
        <w:tc>
          <w:tcPr>
            <w:tcW w:w="562" w:type="dxa"/>
          </w:tcPr>
          <w:p w:rsidR="00855E28" w:rsidRPr="00476285" w:rsidRDefault="00855E28" w:rsidP="00855E28">
            <w:pPr>
              <w:spacing w:line="276" w:lineRule="auto"/>
              <w:rPr>
                <w:bCs/>
                <w:color w:val="000000" w:themeColor="text1"/>
              </w:rPr>
            </w:pPr>
            <w:r w:rsidRPr="00476285">
              <w:rPr>
                <w:bCs/>
                <w:color w:val="000000" w:themeColor="text1"/>
              </w:rPr>
              <w:t xml:space="preserve">2. </w:t>
            </w:r>
          </w:p>
        </w:tc>
        <w:tc>
          <w:tcPr>
            <w:tcW w:w="6663" w:type="dxa"/>
            <w:gridSpan w:val="3"/>
          </w:tcPr>
          <w:p w:rsidR="00855E28" w:rsidRPr="00476285" w:rsidRDefault="00855E28" w:rsidP="00855E28">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855E28" w:rsidRPr="00476285" w:rsidRDefault="00855E28" w:rsidP="00855E28">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855E28" w:rsidRPr="00476285" w:rsidRDefault="00855E28" w:rsidP="00855E28">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855E28" w:rsidRPr="00476285" w:rsidTr="00855E28">
        <w:trPr>
          <w:trHeight w:val="989"/>
        </w:trPr>
        <w:tc>
          <w:tcPr>
            <w:tcW w:w="562" w:type="dxa"/>
          </w:tcPr>
          <w:p w:rsidR="00855E28" w:rsidRPr="00476285" w:rsidRDefault="00855E28" w:rsidP="00855E28">
            <w:pPr>
              <w:spacing w:line="276" w:lineRule="auto"/>
              <w:jc w:val="both"/>
              <w:rPr>
                <w:color w:val="000000" w:themeColor="text1"/>
              </w:rPr>
            </w:pPr>
            <w:r w:rsidRPr="00476285">
              <w:rPr>
                <w:color w:val="000000" w:themeColor="text1"/>
              </w:rPr>
              <w:t>3.</w:t>
            </w:r>
          </w:p>
        </w:tc>
        <w:tc>
          <w:tcPr>
            <w:tcW w:w="2273" w:type="dxa"/>
          </w:tcPr>
          <w:p w:rsidR="00855E28" w:rsidRPr="00057433" w:rsidRDefault="00855E28" w:rsidP="00855E28">
            <w:pPr>
              <w:spacing w:line="276" w:lineRule="auto"/>
              <w:jc w:val="center"/>
              <w:rPr>
                <w:color w:val="000000" w:themeColor="text1"/>
              </w:rPr>
            </w:pPr>
            <w:r w:rsidRPr="00057433">
              <w:rPr>
                <w:rStyle w:val="st82"/>
                <w:color w:val="000000" w:themeColor="text1"/>
                <w:sz w:val="24"/>
                <w:szCs w:val="24"/>
                <w:u w:val="single"/>
              </w:rPr>
              <w:t>0217130</w:t>
            </w:r>
            <w:r w:rsidRPr="00057433">
              <w:rPr>
                <w:color w:val="000000" w:themeColor="text1"/>
              </w:rPr>
              <w:t xml:space="preserve"> </w:t>
            </w:r>
          </w:p>
          <w:p w:rsidR="00855E28" w:rsidRPr="00057433" w:rsidRDefault="00855E28" w:rsidP="00855E28">
            <w:pPr>
              <w:spacing w:line="276" w:lineRule="auto"/>
              <w:jc w:val="center"/>
              <w:rPr>
                <w:color w:val="000000" w:themeColor="text1"/>
                <w:sz w:val="16"/>
                <w:szCs w:val="16"/>
              </w:rPr>
            </w:pPr>
            <w:r w:rsidRPr="00057433">
              <w:rPr>
                <w:color w:val="000000" w:themeColor="text1"/>
                <w:sz w:val="18"/>
                <w:szCs w:val="18"/>
              </w:rPr>
              <w:t>(код Програмної класифікації видатків та кредитування місцевого бюджету)</w:t>
            </w:r>
          </w:p>
        </w:tc>
        <w:tc>
          <w:tcPr>
            <w:tcW w:w="2268" w:type="dxa"/>
          </w:tcPr>
          <w:p w:rsidR="00855E28" w:rsidRPr="00476285" w:rsidRDefault="00855E28" w:rsidP="00855E28">
            <w:pPr>
              <w:spacing w:line="276" w:lineRule="auto"/>
              <w:jc w:val="center"/>
              <w:rPr>
                <w:color w:val="000000" w:themeColor="text1"/>
                <w:u w:val="single"/>
              </w:rPr>
            </w:pPr>
            <w:r>
              <w:rPr>
                <w:color w:val="000000" w:themeColor="text1"/>
                <w:u w:val="single"/>
              </w:rPr>
              <w:t>7130</w:t>
            </w:r>
          </w:p>
          <w:p w:rsidR="00855E28" w:rsidRPr="00476285" w:rsidRDefault="00855E28" w:rsidP="00855E28">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855E28" w:rsidRPr="00476285" w:rsidRDefault="00855E28" w:rsidP="00855E28">
            <w:pPr>
              <w:spacing w:line="276" w:lineRule="auto"/>
              <w:jc w:val="center"/>
              <w:rPr>
                <w:color w:val="000000" w:themeColor="text1"/>
                <w:u w:val="single"/>
              </w:rPr>
            </w:pPr>
            <w:r w:rsidRPr="003E003D">
              <w:rPr>
                <w:color w:val="000000" w:themeColor="text1"/>
                <w:u w:val="single"/>
              </w:rPr>
              <w:t>0421</w:t>
            </w:r>
            <w:r w:rsidRPr="00476285">
              <w:rPr>
                <w:color w:val="000000" w:themeColor="text1"/>
                <w:u w:val="single"/>
              </w:rPr>
              <w:t xml:space="preserve"> </w:t>
            </w:r>
          </w:p>
          <w:p w:rsidR="00855E28" w:rsidRPr="00476285" w:rsidRDefault="00855E28" w:rsidP="00855E28">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855E28" w:rsidRPr="00476285" w:rsidRDefault="00855E28" w:rsidP="00855E28">
            <w:pPr>
              <w:spacing w:line="276" w:lineRule="auto"/>
              <w:jc w:val="both"/>
              <w:rPr>
                <w:color w:val="000000" w:themeColor="text1"/>
                <w:sz w:val="22"/>
                <w:szCs w:val="22"/>
                <w:u w:val="single"/>
              </w:rPr>
            </w:pPr>
            <w:r w:rsidRPr="003E003D">
              <w:rPr>
                <w:color w:val="000000" w:themeColor="text1"/>
                <w:u w:val="single"/>
              </w:rPr>
              <w:t>Здійснення заходів із землеустрою</w:t>
            </w:r>
            <w:r w:rsidRPr="00476285">
              <w:rPr>
                <w:color w:val="000000" w:themeColor="text1"/>
                <w:u w:val="single"/>
              </w:rPr>
              <w:t xml:space="preserve"> </w:t>
            </w:r>
            <w:r>
              <w:rPr>
                <w:color w:val="000000" w:themeColor="text1"/>
                <w:sz w:val="22"/>
                <w:szCs w:val="22"/>
                <w:u w:val="single"/>
              </w:rPr>
              <w:t>1854500000</w:t>
            </w:r>
          </w:p>
          <w:p w:rsidR="00855E28" w:rsidRPr="00476285" w:rsidRDefault="00855E28" w:rsidP="00855E28">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855E28" w:rsidRPr="00476285" w:rsidRDefault="00855E28" w:rsidP="00855E28">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855E28" w:rsidRPr="00476285" w:rsidRDefault="00855E28" w:rsidP="00855E28">
      <w:pPr>
        <w:jc w:val="both"/>
        <w:rPr>
          <w:color w:val="000000" w:themeColor="text1"/>
        </w:rPr>
      </w:pPr>
    </w:p>
    <w:p w:rsidR="00855E28" w:rsidRPr="00476285" w:rsidRDefault="00855E28" w:rsidP="00855E28">
      <w:pPr>
        <w:spacing w:after="150"/>
        <w:jc w:val="both"/>
        <w:rPr>
          <w:color w:val="000000" w:themeColor="text1"/>
        </w:rPr>
      </w:pPr>
      <w:r>
        <w:rPr>
          <w:color w:val="000000" w:themeColor="text1"/>
        </w:rPr>
        <w:t>4. Обсяг бюджетних призначень</w:t>
      </w:r>
      <w:r w:rsidRPr="00476285">
        <w:rPr>
          <w:color w:val="000000" w:themeColor="text1"/>
        </w:rPr>
        <w:t>/бюджетних асигнувань –</w:t>
      </w:r>
      <w:r w:rsidR="00FB7A71">
        <w:rPr>
          <w:color w:val="000000" w:themeColor="text1"/>
        </w:rPr>
        <w:t xml:space="preserve"> 2 3</w:t>
      </w:r>
      <w:r>
        <w:rPr>
          <w:color w:val="000000" w:themeColor="text1"/>
        </w:rPr>
        <w:t>00 0</w:t>
      </w:r>
      <w:r w:rsidRPr="003E003D">
        <w:rPr>
          <w:color w:val="000000" w:themeColor="text1"/>
        </w:rPr>
        <w:t>00</w:t>
      </w:r>
      <w:r>
        <w:rPr>
          <w:color w:val="000000" w:themeColor="text1"/>
        </w:rPr>
        <w:t xml:space="preserve">,00 </w:t>
      </w:r>
      <w:r w:rsidRPr="00476285">
        <w:rPr>
          <w:color w:val="000000" w:themeColor="text1"/>
        </w:rPr>
        <w:t xml:space="preserve">гривень, у тому числі загального фонду – </w:t>
      </w:r>
      <w:r>
        <w:rPr>
          <w:color w:val="000000" w:themeColor="text1"/>
        </w:rPr>
        <w:t xml:space="preserve">2 </w:t>
      </w:r>
      <w:r w:rsidR="00FB7A71">
        <w:rPr>
          <w:color w:val="000000" w:themeColor="text1"/>
        </w:rPr>
        <w:t>3</w:t>
      </w:r>
      <w:r>
        <w:rPr>
          <w:color w:val="000000" w:themeColor="text1"/>
        </w:rPr>
        <w:t>00 0</w:t>
      </w:r>
      <w:r w:rsidRPr="003E003D">
        <w:rPr>
          <w:color w:val="000000" w:themeColor="text1"/>
        </w:rPr>
        <w:t>00</w:t>
      </w:r>
      <w:r>
        <w:rPr>
          <w:color w:val="000000" w:themeColor="text1"/>
        </w:rPr>
        <w:t xml:space="preserve">,00 </w:t>
      </w:r>
      <w:r w:rsidRPr="00476285">
        <w:rPr>
          <w:color w:val="000000" w:themeColor="text1"/>
        </w:rPr>
        <w:t>гривень та спеціального фонду – 0,0 гривень.</w:t>
      </w:r>
    </w:p>
    <w:p w:rsidR="00FB7A71" w:rsidRDefault="00855E28" w:rsidP="00855E28">
      <w:pPr>
        <w:spacing w:after="150"/>
        <w:jc w:val="both"/>
      </w:pPr>
      <w:r>
        <w:rPr>
          <w:color w:val="000000" w:themeColor="text1"/>
        </w:rPr>
        <w:t xml:space="preserve">5. </w:t>
      </w:r>
      <w:r w:rsidRPr="00691386">
        <w:t>Підстави для виконання бюджетної програми</w:t>
      </w:r>
      <w:r>
        <w:t>:</w:t>
      </w:r>
      <w:r>
        <w:rPr>
          <w:color w:val="000000" w:themeColor="text1"/>
        </w:rPr>
        <w:t xml:space="preserve"> Бюджетний кодекс України;</w:t>
      </w:r>
      <w:r w:rsidRPr="00476285">
        <w:rPr>
          <w:color w:val="000000" w:themeColor="text1"/>
        </w:rPr>
        <w:t xml:space="preserve"> </w:t>
      </w:r>
      <w:r>
        <w:rPr>
          <w:color w:val="000000" w:themeColor="text1"/>
        </w:rPr>
        <w:t>Закон України «Про землеустрій»;</w:t>
      </w:r>
      <w:r w:rsidRPr="003E003D">
        <w:rPr>
          <w:color w:val="000000" w:themeColor="text1"/>
        </w:rPr>
        <w:t xml:space="preserve"> </w:t>
      </w:r>
      <w:r w:rsidRPr="00370D7D">
        <w:rPr>
          <w:color w:val="000000" w:themeColor="text1"/>
        </w:rPr>
        <w:t>Програма розвитку земельних відносин на території Роменської міської територіальної громади на 2024-2025 роки</w:t>
      </w:r>
      <w:r w:rsidRPr="003E003D">
        <w:rPr>
          <w:color w:val="000000" w:themeColor="text1"/>
        </w:rPr>
        <w:t xml:space="preserve">, </w:t>
      </w:r>
      <w:r w:rsidRPr="000C5066">
        <w:rPr>
          <w:color w:val="000000" w:themeColor="text1"/>
        </w:rPr>
        <w:t>затверджен</w:t>
      </w:r>
      <w:r>
        <w:rPr>
          <w:color w:val="000000" w:themeColor="text1"/>
        </w:rPr>
        <w:t>а</w:t>
      </w:r>
      <w:r w:rsidRPr="000C5066">
        <w:rPr>
          <w:color w:val="000000" w:themeColor="text1"/>
        </w:rPr>
        <w:t xml:space="preserve"> рішенням міської </w:t>
      </w:r>
      <w:r w:rsidRPr="00370C4E">
        <w:rPr>
          <w:color w:val="000000" w:themeColor="text1"/>
        </w:rPr>
        <w:t>ради від 2</w:t>
      </w:r>
      <w:r>
        <w:rPr>
          <w:color w:val="000000" w:themeColor="text1"/>
        </w:rPr>
        <w:t>0.12.2023</w:t>
      </w:r>
      <w:r w:rsidR="00E52F22">
        <w:rPr>
          <w:color w:val="000000" w:themeColor="text1"/>
        </w:rPr>
        <w:t>(зі змінами)</w:t>
      </w:r>
      <w:r w:rsidRPr="00370C4E">
        <w:rPr>
          <w:color w:val="000000" w:themeColor="text1"/>
        </w:rPr>
        <w:t xml:space="preserve">; </w:t>
      </w:r>
      <w:r w:rsidR="00FB7A71">
        <w:t>рішення міської ради від 19.04.2024 «Про внесення змін до рішення міської ради від 20.12.2023 «Про Бюджет Роменської міської територіальної громади на 2024 рік</w:t>
      </w:r>
    </w:p>
    <w:p w:rsidR="009364F8" w:rsidRDefault="00855E28" w:rsidP="009364F8">
      <w:pPr>
        <w:spacing w:after="150"/>
        <w:jc w:val="right"/>
        <w:rPr>
          <w:b/>
          <w:color w:val="000000" w:themeColor="text1"/>
        </w:rPr>
      </w:pPr>
      <w:r w:rsidRPr="00695BF4">
        <w:rPr>
          <w:color w:val="000000" w:themeColor="text1"/>
        </w:rPr>
        <w:lastRenderedPageBreak/>
        <w:t xml:space="preserve"> </w:t>
      </w:r>
      <w:r w:rsidR="009364F8" w:rsidRPr="00476285">
        <w:rPr>
          <w:b/>
          <w:color w:val="000000" w:themeColor="text1"/>
        </w:rPr>
        <w:t>Продовження додатка</w:t>
      </w:r>
      <w:r w:rsidR="009364F8">
        <w:rPr>
          <w:b/>
          <w:color w:val="000000" w:themeColor="text1"/>
        </w:rPr>
        <w:t xml:space="preserve"> 7</w:t>
      </w:r>
    </w:p>
    <w:p w:rsidR="00E52F22" w:rsidRDefault="00855E28" w:rsidP="00855E28">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855E28" w:rsidRPr="00476285" w:rsidTr="00855E28">
        <w:tc>
          <w:tcPr>
            <w:tcW w:w="462" w:type="pct"/>
            <w:shd w:val="clear" w:color="auto" w:fill="auto"/>
          </w:tcPr>
          <w:p w:rsidR="00855E28" w:rsidRPr="00476285" w:rsidRDefault="00855E28" w:rsidP="00855E28">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855E28" w:rsidRPr="00476285" w:rsidRDefault="00855E28" w:rsidP="00855E28">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855E28" w:rsidRPr="00476285" w:rsidTr="00855E28">
        <w:tc>
          <w:tcPr>
            <w:tcW w:w="462" w:type="pct"/>
            <w:shd w:val="clear" w:color="auto" w:fill="auto"/>
          </w:tcPr>
          <w:p w:rsidR="00855E28" w:rsidRPr="00476285" w:rsidRDefault="00855E28" w:rsidP="00855E28">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855E28" w:rsidRPr="00476285" w:rsidRDefault="00855E28" w:rsidP="00855E28">
            <w:pPr>
              <w:pStyle w:val="a4"/>
              <w:spacing w:before="0" w:beforeAutospacing="0" w:after="0" w:afterAutospacing="0"/>
              <w:jc w:val="both"/>
              <w:rPr>
                <w:color w:val="000000" w:themeColor="text1"/>
                <w:lang w:val="uk-UA"/>
              </w:rPr>
            </w:pPr>
            <w:r w:rsidRPr="003E003D">
              <w:rPr>
                <w:lang w:val="uk-UA"/>
              </w:rPr>
              <w:t>Здійснення функцій і повноважень місцевого самоврядування наданих законодавством</w:t>
            </w:r>
          </w:p>
        </w:tc>
      </w:tr>
    </w:tbl>
    <w:p w:rsidR="00855E28" w:rsidRPr="00476285" w:rsidRDefault="00855E28" w:rsidP="00855E28">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855E28" w:rsidRPr="00476285" w:rsidTr="00855E28">
        <w:tc>
          <w:tcPr>
            <w:tcW w:w="5000" w:type="pct"/>
            <w:gridSpan w:val="2"/>
          </w:tcPr>
          <w:p w:rsidR="00855E28" w:rsidRDefault="00855E28" w:rsidP="00855E28">
            <w:pPr>
              <w:spacing w:line="276" w:lineRule="auto"/>
              <w:jc w:val="both"/>
            </w:pPr>
            <w:r w:rsidRPr="00476285">
              <w:rPr>
                <w:color w:val="000000" w:themeColor="text1"/>
              </w:rPr>
              <w:t xml:space="preserve">7. Мета бюджетної програми: </w:t>
            </w:r>
            <w:r>
              <w:t>з</w:t>
            </w:r>
            <w:r w:rsidRPr="006917E0">
              <w:t>абезпечення сталого розвитку земельного господарства.</w:t>
            </w:r>
          </w:p>
          <w:p w:rsidR="00855E28" w:rsidRPr="00DD7CA6" w:rsidRDefault="00855E28" w:rsidP="00855E28">
            <w:pPr>
              <w:spacing w:line="276" w:lineRule="auto"/>
              <w:jc w:val="both"/>
              <w:rPr>
                <w:sz w:val="16"/>
              </w:rPr>
            </w:pPr>
            <w:r w:rsidRPr="00DD7CA6">
              <w:rPr>
                <w:b/>
                <w:color w:val="000000" w:themeColor="text1"/>
                <w:sz w:val="16"/>
              </w:rPr>
              <w:t xml:space="preserve">                                                                          </w:t>
            </w:r>
          </w:p>
          <w:p w:rsidR="00855E28" w:rsidRPr="00476285" w:rsidRDefault="00855E28" w:rsidP="00855E28">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855E28" w:rsidRPr="00476285" w:rsidTr="00855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855E28" w:rsidRPr="00476285" w:rsidRDefault="00855E28" w:rsidP="00855E28">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855E28" w:rsidRPr="00476285" w:rsidRDefault="00855E28" w:rsidP="00855E28">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855E28" w:rsidRPr="00476285" w:rsidTr="00855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855E28" w:rsidRPr="00476285" w:rsidRDefault="00855E28" w:rsidP="00855E28">
            <w:pPr>
              <w:spacing w:line="276" w:lineRule="auto"/>
              <w:jc w:val="center"/>
            </w:pPr>
            <w:r w:rsidRPr="00476285">
              <w:t>1.</w:t>
            </w:r>
          </w:p>
        </w:tc>
        <w:tc>
          <w:tcPr>
            <w:tcW w:w="4538" w:type="pct"/>
            <w:shd w:val="clear" w:color="auto" w:fill="auto"/>
          </w:tcPr>
          <w:p w:rsidR="00855E28" w:rsidRPr="0025465C" w:rsidRDefault="00855E28" w:rsidP="00E52F22">
            <w:pPr>
              <w:rPr>
                <w:lang w:eastAsia="en-US"/>
              </w:rPr>
            </w:pPr>
            <w:r>
              <w:t>Виготовлення проекту</w:t>
            </w:r>
            <w:r w:rsidRPr="006917E0">
              <w:t xml:space="preserve"> межі </w:t>
            </w:r>
            <w:r>
              <w:t>Роменської міської територіальної громади</w:t>
            </w:r>
            <w:r w:rsidRPr="006917E0">
              <w:t xml:space="preserve">  </w:t>
            </w:r>
          </w:p>
        </w:tc>
      </w:tr>
      <w:tr w:rsidR="00855E28" w:rsidRPr="00476285" w:rsidTr="00855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855E28" w:rsidRPr="00476285" w:rsidRDefault="00855E28" w:rsidP="00855E28">
            <w:pPr>
              <w:spacing w:line="276" w:lineRule="auto"/>
              <w:jc w:val="center"/>
            </w:pPr>
            <w:r>
              <w:t>2</w:t>
            </w:r>
            <w:r w:rsidRPr="00476285">
              <w:t>.</w:t>
            </w:r>
          </w:p>
        </w:tc>
        <w:tc>
          <w:tcPr>
            <w:tcW w:w="4538" w:type="pct"/>
            <w:shd w:val="clear" w:color="auto" w:fill="auto"/>
          </w:tcPr>
          <w:p w:rsidR="00855E28" w:rsidRPr="003E003D" w:rsidRDefault="00855E28" w:rsidP="00855E28">
            <w:r w:rsidRPr="003E003D">
              <w:t xml:space="preserve">Визначення нормативної грошової оцінки </w:t>
            </w:r>
            <w:r w:rsidRPr="00731805">
              <w:t xml:space="preserve">земель </w:t>
            </w:r>
            <w:r w:rsidRPr="00040136">
              <w:t xml:space="preserve">Роменської міської </w:t>
            </w:r>
            <w:r>
              <w:t>територіальної громади</w:t>
            </w:r>
          </w:p>
        </w:tc>
      </w:tr>
    </w:tbl>
    <w:p w:rsidR="00855E28" w:rsidRPr="00476285" w:rsidRDefault="00855E28" w:rsidP="00855E28">
      <w:pPr>
        <w:rPr>
          <w:color w:val="000000" w:themeColor="text1"/>
        </w:rPr>
      </w:pPr>
    </w:p>
    <w:tbl>
      <w:tblPr>
        <w:tblW w:w="14709" w:type="dxa"/>
        <w:tblLook w:val="0000" w:firstRow="0" w:lastRow="0" w:firstColumn="0" w:lastColumn="0" w:noHBand="0" w:noVBand="0"/>
      </w:tblPr>
      <w:tblGrid>
        <w:gridCol w:w="900"/>
        <w:gridCol w:w="7572"/>
        <w:gridCol w:w="1983"/>
        <w:gridCol w:w="2268"/>
        <w:gridCol w:w="1986"/>
      </w:tblGrid>
      <w:tr w:rsidR="00855E28" w:rsidRPr="00476285" w:rsidTr="00855E28">
        <w:tc>
          <w:tcPr>
            <w:tcW w:w="5000" w:type="pct"/>
            <w:gridSpan w:val="5"/>
          </w:tcPr>
          <w:p w:rsidR="00855E28" w:rsidRPr="00476285" w:rsidRDefault="00855E28" w:rsidP="00855E28">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855E28" w:rsidRPr="00476285" w:rsidTr="00855E28">
        <w:tc>
          <w:tcPr>
            <w:tcW w:w="5000" w:type="pct"/>
            <w:gridSpan w:val="5"/>
          </w:tcPr>
          <w:p w:rsidR="00855E28" w:rsidRPr="00476285" w:rsidRDefault="00855E28" w:rsidP="00855E28">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855E28" w:rsidRPr="00476285" w:rsidTr="00855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855E28" w:rsidRPr="00476285" w:rsidRDefault="00855E28" w:rsidP="00855E28">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574" w:type="pct"/>
            <w:shd w:val="clear" w:color="auto" w:fill="auto"/>
          </w:tcPr>
          <w:p w:rsidR="00855E28" w:rsidRPr="00476285" w:rsidRDefault="00855E28" w:rsidP="00855E28">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674" w:type="pct"/>
            <w:shd w:val="clear" w:color="auto" w:fill="auto"/>
          </w:tcPr>
          <w:p w:rsidR="00855E28" w:rsidRPr="00476285" w:rsidRDefault="00855E28" w:rsidP="00855E28">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71" w:type="pct"/>
            <w:shd w:val="clear" w:color="auto" w:fill="auto"/>
          </w:tcPr>
          <w:p w:rsidR="00855E28" w:rsidRPr="00476285" w:rsidRDefault="00855E28" w:rsidP="00855E28">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675" w:type="pct"/>
            <w:shd w:val="clear" w:color="auto" w:fill="auto"/>
          </w:tcPr>
          <w:p w:rsidR="00855E28" w:rsidRPr="00476285" w:rsidRDefault="00855E28" w:rsidP="00855E28">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855E28" w:rsidRPr="00476285" w:rsidTr="00855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855E28" w:rsidRPr="00476285" w:rsidRDefault="00855E28" w:rsidP="00855E28">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574" w:type="pct"/>
            <w:shd w:val="clear" w:color="auto" w:fill="auto"/>
          </w:tcPr>
          <w:p w:rsidR="00855E28" w:rsidRPr="00476285" w:rsidRDefault="00855E28" w:rsidP="00855E28">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74" w:type="pct"/>
            <w:shd w:val="clear" w:color="auto" w:fill="auto"/>
          </w:tcPr>
          <w:p w:rsidR="00855E28" w:rsidRPr="00476285" w:rsidRDefault="00855E28" w:rsidP="00855E28">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71" w:type="pct"/>
            <w:shd w:val="clear" w:color="auto" w:fill="auto"/>
          </w:tcPr>
          <w:p w:rsidR="00855E28" w:rsidRPr="00476285" w:rsidRDefault="00855E28" w:rsidP="00855E28">
            <w:pPr>
              <w:pStyle w:val="a4"/>
              <w:spacing w:before="0" w:beforeAutospacing="0" w:after="0" w:afterAutospacing="0"/>
              <w:jc w:val="center"/>
              <w:rPr>
                <w:color w:val="000000" w:themeColor="text1"/>
                <w:lang w:val="uk-UA"/>
              </w:rPr>
            </w:pPr>
            <w:r w:rsidRPr="00476285">
              <w:rPr>
                <w:color w:val="000000" w:themeColor="text1"/>
                <w:lang w:val="uk-UA"/>
              </w:rPr>
              <w:t>4</w:t>
            </w:r>
          </w:p>
        </w:tc>
        <w:tc>
          <w:tcPr>
            <w:tcW w:w="675" w:type="pct"/>
            <w:shd w:val="clear" w:color="auto" w:fill="auto"/>
          </w:tcPr>
          <w:p w:rsidR="00855E28" w:rsidRPr="00476285" w:rsidRDefault="00855E28" w:rsidP="00855E28">
            <w:pPr>
              <w:pStyle w:val="a4"/>
              <w:spacing w:before="0" w:beforeAutospacing="0" w:after="0" w:afterAutospacing="0"/>
              <w:jc w:val="center"/>
              <w:rPr>
                <w:color w:val="000000" w:themeColor="text1"/>
                <w:lang w:val="uk-UA"/>
              </w:rPr>
            </w:pPr>
            <w:r w:rsidRPr="00476285">
              <w:rPr>
                <w:color w:val="000000" w:themeColor="text1"/>
                <w:lang w:val="uk-UA"/>
              </w:rPr>
              <w:t>5</w:t>
            </w:r>
          </w:p>
        </w:tc>
      </w:tr>
      <w:tr w:rsidR="00855E28" w:rsidRPr="00476285" w:rsidTr="00855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855E28" w:rsidRPr="00476285" w:rsidRDefault="00FB7A71" w:rsidP="00855E28">
            <w:pPr>
              <w:spacing w:line="276" w:lineRule="auto"/>
              <w:jc w:val="center"/>
            </w:pPr>
            <w:r>
              <w:t>1</w:t>
            </w:r>
            <w:r w:rsidR="00855E28">
              <w:t>.</w:t>
            </w:r>
          </w:p>
        </w:tc>
        <w:tc>
          <w:tcPr>
            <w:tcW w:w="2574" w:type="pct"/>
            <w:shd w:val="clear" w:color="auto" w:fill="auto"/>
          </w:tcPr>
          <w:p w:rsidR="00855E28" w:rsidRPr="003E003D" w:rsidRDefault="00855E28" w:rsidP="00855E28">
            <w:pPr>
              <w:jc w:val="both"/>
              <w:rPr>
                <w:lang w:val="ru-RU" w:eastAsia="en-US"/>
              </w:rPr>
            </w:pPr>
            <w:r w:rsidRPr="003E003D">
              <w:t xml:space="preserve">Розробка документації </w:t>
            </w:r>
            <w:r>
              <w:t>і</w:t>
            </w:r>
            <w:r w:rsidRPr="003E003D">
              <w:t xml:space="preserve">з землеустрою щодо встановлення меж </w:t>
            </w:r>
            <w:r>
              <w:t>території</w:t>
            </w:r>
            <w:r w:rsidRPr="003E003D">
              <w:t xml:space="preserve"> Роменської</w:t>
            </w:r>
            <w:r>
              <w:t xml:space="preserve"> міської </w:t>
            </w:r>
            <w:r w:rsidRPr="003E003D">
              <w:t>територіальної громади</w:t>
            </w:r>
          </w:p>
        </w:tc>
        <w:tc>
          <w:tcPr>
            <w:tcW w:w="674" w:type="pct"/>
            <w:shd w:val="clear" w:color="auto" w:fill="auto"/>
            <w:vAlign w:val="center"/>
          </w:tcPr>
          <w:p w:rsidR="00855E28" w:rsidRPr="003E003D" w:rsidRDefault="00855E28" w:rsidP="00855E28">
            <w:pPr>
              <w:jc w:val="center"/>
            </w:pPr>
            <w:r>
              <w:t>80</w:t>
            </w:r>
            <w:r w:rsidRPr="003E003D">
              <w:t>0 000,00</w:t>
            </w:r>
          </w:p>
        </w:tc>
        <w:tc>
          <w:tcPr>
            <w:tcW w:w="771" w:type="pct"/>
            <w:shd w:val="clear" w:color="auto" w:fill="auto"/>
            <w:vAlign w:val="center"/>
          </w:tcPr>
          <w:p w:rsidR="00855E28" w:rsidRPr="003E003D" w:rsidRDefault="00855E28" w:rsidP="00855E28">
            <w:pPr>
              <w:jc w:val="center"/>
            </w:pPr>
          </w:p>
        </w:tc>
        <w:tc>
          <w:tcPr>
            <w:tcW w:w="675" w:type="pct"/>
            <w:shd w:val="clear" w:color="auto" w:fill="auto"/>
            <w:vAlign w:val="center"/>
          </w:tcPr>
          <w:p w:rsidR="00855E28" w:rsidRPr="003E003D" w:rsidRDefault="00855E28" w:rsidP="00855E28">
            <w:pPr>
              <w:jc w:val="center"/>
            </w:pPr>
            <w:r>
              <w:t>80</w:t>
            </w:r>
            <w:r w:rsidRPr="003E003D">
              <w:t>0 000,00</w:t>
            </w:r>
          </w:p>
        </w:tc>
      </w:tr>
      <w:tr w:rsidR="00855E28" w:rsidRPr="00476285" w:rsidTr="00855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855E28" w:rsidRDefault="00FB7A71" w:rsidP="00855E28">
            <w:pPr>
              <w:spacing w:line="276" w:lineRule="auto"/>
              <w:jc w:val="center"/>
            </w:pPr>
            <w:r>
              <w:t>2</w:t>
            </w:r>
            <w:r w:rsidR="00855E28">
              <w:t>.</w:t>
            </w:r>
          </w:p>
        </w:tc>
        <w:tc>
          <w:tcPr>
            <w:tcW w:w="2574" w:type="pct"/>
            <w:shd w:val="clear" w:color="auto" w:fill="auto"/>
          </w:tcPr>
          <w:p w:rsidR="00855E28" w:rsidRPr="003E003D" w:rsidRDefault="00855E28" w:rsidP="00855E28">
            <w:pPr>
              <w:jc w:val="both"/>
            </w:pPr>
            <w:r>
              <w:t>В</w:t>
            </w:r>
            <w:r w:rsidRPr="00827A0C">
              <w:t>иготовлення технічної документації з нормативно</w:t>
            </w:r>
            <w:r>
              <w:t xml:space="preserve">ї </w:t>
            </w:r>
            <w:r w:rsidRPr="00827A0C">
              <w:t xml:space="preserve">грошової </w:t>
            </w:r>
            <w:r>
              <w:t>оцінки земель населених пунктів територіальної громади</w:t>
            </w:r>
          </w:p>
        </w:tc>
        <w:tc>
          <w:tcPr>
            <w:tcW w:w="674" w:type="pct"/>
            <w:shd w:val="clear" w:color="auto" w:fill="auto"/>
            <w:vAlign w:val="center"/>
          </w:tcPr>
          <w:p w:rsidR="00855E28" w:rsidRPr="003E003D" w:rsidRDefault="00855E28" w:rsidP="00855E28">
            <w:pPr>
              <w:jc w:val="center"/>
            </w:pPr>
            <w:r>
              <w:t>1 5</w:t>
            </w:r>
            <w:r w:rsidRPr="003E003D">
              <w:t>00 000,00</w:t>
            </w:r>
          </w:p>
        </w:tc>
        <w:tc>
          <w:tcPr>
            <w:tcW w:w="771" w:type="pct"/>
            <w:shd w:val="clear" w:color="auto" w:fill="auto"/>
            <w:vAlign w:val="center"/>
          </w:tcPr>
          <w:p w:rsidR="00855E28" w:rsidRPr="003E003D" w:rsidRDefault="00855E28" w:rsidP="00855E28">
            <w:pPr>
              <w:jc w:val="center"/>
            </w:pPr>
          </w:p>
        </w:tc>
        <w:tc>
          <w:tcPr>
            <w:tcW w:w="675" w:type="pct"/>
            <w:shd w:val="clear" w:color="auto" w:fill="auto"/>
            <w:vAlign w:val="center"/>
          </w:tcPr>
          <w:p w:rsidR="00855E28" w:rsidRPr="003E003D" w:rsidRDefault="00855E28" w:rsidP="00855E28">
            <w:pPr>
              <w:jc w:val="center"/>
            </w:pPr>
            <w:r>
              <w:t>1 5</w:t>
            </w:r>
            <w:r w:rsidRPr="003E003D">
              <w:t>00 000,00</w:t>
            </w:r>
          </w:p>
        </w:tc>
      </w:tr>
      <w:tr w:rsidR="00855E28" w:rsidRPr="00476285" w:rsidTr="00855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pct"/>
            <w:gridSpan w:val="2"/>
            <w:shd w:val="clear" w:color="auto" w:fill="auto"/>
          </w:tcPr>
          <w:p w:rsidR="00855E28" w:rsidRPr="00476285" w:rsidRDefault="00855E28" w:rsidP="00855E28">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674" w:type="pct"/>
            <w:shd w:val="clear" w:color="auto" w:fill="auto"/>
          </w:tcPr>
          <w:p w:rsidR="00855E28" w:rsidRPr="00476285" w:rsidRDefault="007443B8" w:rsidP="00855E28">
            <w:pPr>
              <w:pStyle w:val="a4"/>
              <w:spacing w:before="0" w:beforeAutospacing="0" w:after="0" w:afterAutospacing="0"/>
              <w:jc w:val="center"/>
              <w:rPr>
                <w:color w:val="000000" w:themeColor="text1"/>
                <w:lang w:val="uk-UA"/>
              </w:rPr>
            </w:pPr>
            <w:r>
              <w:rPr>
                <w:color w:val="000000" w:themeColor="text1"/>
                <w:lang w:val="uk-UA"/>
              </w:rPr>
              <w:t>2 3</w:t>
            </w:r>
            <w:r w:rsidR="00855E28">
              <w:rPr>
                <w:color w:val="000000" w:themeColor="text1"/>
                <w:lang w:val="uk-UA"/>
              </w:rPr>
              <w:t>00 0</w:t>
            </w:r>
            <w:r w:rsidR="00855E28" w:rsidRPr="003E003D">
              <w:rPr>
                <w:color w:val="000000" w:themeColor="text1"/>
                <w:lang w:val="uk-UA"/>
              </w:rPr>
              <w:t>00</w:t>
            </w:r>
            <w:r w:rsidR="00855E28">
              <w:rPr>
                <w:color w:val="000000" w:themeColor="text1"/>
                <w:lang w:val="uk-UA"/>
              </w:rPr>
              <w:t>,00</w:t>
            </w:r>
          </w:p>
        </w:tc>
        <w:tc>
          <w:tcPr>
            <w:tcW w:w="771" w:type="pct"/>
            <w:shd w:val="clear" w:color="auto" w:fill="auto"/>
          </w:tcPr>
          <w:p w:rsidR="00855E28" w:rsidRPr="00476285" w:rsidRDefault="00855E28" w:rsidP="00855E28">
            <w:pPr>
              <w:pStyle w:val="a4"/>
              <w:spacing w:before="0" w:beforeAutospacing="0" w:after="0" w:afterAutospacing="0"/>
              <w:jc w:val="center"/>
              <w:rPr>
                <w:color w:val="000000" w:themeColor="text1"/>
                <w:lang w:val="uk-UA"/>
              </w:rPr>
            </w:pPr>
          </w:p>
        </w:tc>
        <w:tc>
          <w:tcPr>
            <w:tcW w:w="675" w:type="pct"/>
            <w:shd w:val="clear" w:color="auto" w:fill="auto"/>
          </w:tcPr>
          <w:p w:rsidR="00855E28" w:rsidRPr="00476285" w:rsidRDefault="007443B8" w:rsidP="00855E28">
            <w:pPr>
              <w:pStyle w:val="a4"/>
              <w:spacing w:before="0" w:beforeAutospacing="0" w:after="0" w:afterAutospacing="0"/>
              <w:jc w:val="center"/>
              <w:rPr>
                <w:color w:val="000000" w:themeColor="text1"/>
                <w:lang w:val="uk-UA"/>
              </w:rPr>
            </w:pPr>
            <w:r>
              <w:rPr>
                <w:color w:val="000000" w:themeColor="text1"/>
                <w:lang w:val="uk-UA"/>
              </w:rPr>
              <w:t>2 3</w:t>
            </w:r>
            <w:r w:rsidR="00855E28">
              <w:rPr>
                <w:color w:val="000000" w:themeColor="text1"/>
                <w:lang w:val="uk-UA"/>
              </w:rPr>
              <w:t>00 0</w:t>
            </w:r>
            <w:r w:rsidR="00855E28" w:rsidRPr="003E003D">
              <w:rPr>
                <w:color w:val="000000" w:themeColor="text1"/>
                <w:lang w:val="uk-UA"/>
              </w:rPr>
              <w:t>00</w:t>
            </w:r>
            <w:r w:rsidR="00855E28">
              <w:rPr>
                <w:color w:val="000000" w:themeColor="text1"/>
                <w:lang w:val="uk-UA"/>
              </w:rPr>
              <w:t>,00</w:t>
            </w:r>
          </w:p>
        </w:tc>
      </w:tr>
    </w:tbl>
    <w:p w:rsidR="00855E28" w:rsidRPr="00476285" w:rsidRDefault="00855E28" w:rsidP="00855E28">
      <w:pPr>
        <w:rPr>
          <w:color w:val="000000" w:themeColor="text1"/>
          <w:sz w:val="16"/>
          <w:szCs w:val="16"/>
        </w:rPr>
      </w:pPr>
    </w:p>
    <w:tbl>
      <w:tblPr>
        <w:tblW w:w="14714" w:type="dxa"/>
        <w:tblInd w:w="-5" w:type="dxa"/>
        <w:tblLook w:val="0000" w:firstRow="0" w:lastRow="0" w:firstColumn="0" w:lastColumn="0" w:noHBand="0" w:noVBand="0"/>
      </w:tblPr>
      <w:tblGrid>
        <w:gridCol w:w="563"/>
        <w:gridCol w:w="7663"/>
        <w:gridCol w:w="2551"/>
        <w:gridCol w:w="2410"/>
        <w:gridCol w:w="1527"/>
      </w:tblGrid>
      <w:tr w:rsidR="00855E28" w:rsidRPr="00476285" w:rsidTr="00855E28">
        <w:tc>
          <w:tcPr>
            <w:tcW w:w="5000" w:type="pct"/>
            <w:gridSpan w:val="5"/>
          </w:tcPr>
          <w:p w:rsidR="00855E28" w:rsidRPr="00476285" w:rsidRDefault="00855E28" w:rsidP="00855E28">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855E28" w:rsidRPr="00476285" w:rsidTr="00855E28">
        <w:tc>
          <w:tcPr>
            <w:tcW w:w="5000" w:type="pct"/>
            <w:gridSpan w:val="5"/>
          </w:tcPr>
          <w:p w:rsidR="00855E28" w:rsidRPr="00476285" w:rsidRDefault="00855E28" w:rsidP="00855E28">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855E28" w:rsidRPr="00476285" w:rsidTr="00855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855E28" w:rsidRPr="00476285" w:rsidRDefault="00855E28" w:rsidP="00855E28">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604" w:type="pct"/>
            <w:shd w:val="clear" w:color="auto" w:fill="auto"/>
          </w:tcPr>
          <w:p w:rsidR="00855E28" w:rsidRPr="00476285" w:rsidRDefault="00855E28" w:rsidP="00855E28">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867" w:type="pct"/>
            <w:shd w:val="clear" w:color="auto" w:fill="auto"/>
          </w:tcPr>
          <w:p w:rsidR="00855E28" w:rsidRPr="00476285" w:rsidRDefault="00855E28" w:rsidP="00855E28">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19" w:type="pct"/>
            <w:shd w:val="clear" w:color="auto" w:fill="auto"/>
          </w:tcPr>
          <w:p w:rsidR="00855E28" w:rsidRPr="00476285" w:rsidRDefault="00855E28" w:rsidP="00855E28">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19" w:type="pct"/>
            <w:shd w:val="clear" w:color="auto" w:fill="auto"/>
          </w:tcPr>
          <w:p w:rsidR="00855E28" w:rsidRPr="00476285" w:rsidRDefault="00855E28" w:rsidP="00855E28">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855E28" w:rsidRPr="00476285" w:rsidTr="00855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855E28" w:rsidRPr="00476285" w:rsidRDefault="00855E28" w:rsidP="00855E28">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604" w:type="pct"/>
            <w:shd w:val="clear" w:color="auto" w:fill="auto"/>
          </w:tcPr>
          <w:p w:rsidR="00855E28" w:rsidRPr="00476285" w:rsidRDefault="00855E28" w:rsidP="00855E28">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67" w:type="pct"/>
            <w:shd w:val="clear" w:color="auto" w:fill="auto"/>
          </w:tcPr>
          <w:p w:rsidR="00855E28" w:rsidRPr="00476285" w:rsidRDefault="00855E28" w:rsidP="00855E28">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19" w:type="pct"/>
            <w:shd w:val="clear" w:color="auto" w:fill="auto"/>
          </w:tcPr>
          <w:p w:rsidR="00855E28" w:rsidRPr="00476285" w:rsidRDefault="00855E28" w:rsidP="00855E28">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19" w:type="pct"/>
            <w:shd w:val="clear" w:color="auto" w:fill="auto"/>
          </w:tcPr>
          <w:p w:rsidR="00855E28" w:rsidRPr="00476285" w:rsidRDefault="00855E28" w:rsidP="00855E28">
            <w:pPr>
              <w:pStyle w:val="a4"/>
              <w:spacing w:before="0" w:beforeAutospacing="0" w:after="0" w:afterAutospacing="0"/>
              <w:jc w:val="center"/>
              <w:rPr>
                <w:color w:val="000000" w:themeColor="text1"/>
                <w:lang w:val="uk-UA"/>
              </w:rPr>
            </w:pPr>
            <w:r w:rsidRPr="00476285">
              <w:rPr>
                <w:color w:val="000000" w:themeColor="text1"/>
                <w:lang w:val="uk-UA"/>
              </w:rPr>
              <w:t>5</w:t>
            </w:r>
          </w:p>
        </w:tc>
      </w:tr>
      <w:tr w:rsidR="00855E28" w:rsidRPr="00476285" w:rsidTr="00855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855E28" w:rsidRPr="00476285" w:rsidRDefault="00855E28" w:rsidP="00855E28">
            <w:pPr>
              <w:pStyle w:val="a4"/>
              <w:spacing w:before="0" w:beforeAutospacing="0" w:after="0" w:afterAutospacing="0"/>
              <w:jc w:val="center"/>
              <w:rPr>
                <w:color w:val="000000" w:themeColor="text1"/>
                <w:lang w:val="uk-UA"/>
              </w:rPr>
            </w:pPr>
            <w:r>
              <w:rPr>
                <w:color w:val="000000" w:themeColor="text1"/>
                <w:lang w:val="uk-UA"/>
              </w:rPr>
              <w:t>2.</w:t>
            </w:r>
          </w:p>
        </w:tc>
        <w:tc>
          <w:tcPr>
            <w:tcW w:w="2604" w:type="pct"/>
            <w:tcBorders>
              <w:top w:val="single" w:sz="4" w:space="0" w:color="auto"/>
              <w:left w:val="single" w:sz="4" w:space="0" w:color="auto"/>
              <w:bottom w:val="single" w:sz="4" w:space="0" w:color="auto"/>
              <w:right w:val="single" w:sz="4" w:space="0" w:color="000000"/>
            </w:tcBorders>
            <w:shd w:val="clear" w:color="auto" w:fill="auto"/>
          </w:tcPr>
          <w:p w:rsidR="00855E28" w:rsidRPr="00370C4E" w:rsidRDefault="00855E28" w:rsidP="00855E28">
            <w:pPr>
              <w:jc w:val="both"/>
              <w:rPr>
                <w:lang w:val="ru-RU" w:eastAsia="en-US"/>
              </w:rPr>
            </w:pPr>
            <w:r w:rsidRPr="00370D7D">
              <w:rPr>
                <w:color w:val="000000" w:themeColor="text1"/>
              </w:rPr>
              <w:t>Програма розвитку земельних відносин на території Роменської міської територіальної громади на 2024-2025 роки</w:t>
            </w:r>
            <w:r w:rsidRPr="003E003D">
              <w:rPr>
                <w:color w:val="000000" w:themeColor="text1"/>
              </w:rPr>
              <w:t xml:space="preserve">, </w:t>
            </w:r>
            <w:r w:rsidRPr="000C5066">
              <w:rPr>
                <w:color w:val="000000" w:themeColor="text1"/>
              </w:rPr>
              <w:t>затверджен</w:t>
            </w:r>
            <w:r>
              <w:rPr>
                <w:color w:val="000000" w:themeColor="text1"/>
              </w:rPr>
              <w:t>а</w:t>
            </w:r>
            <w:r w:rsidRPr="000C5066">
              <w:rPr>
                <w:color w:val="000000" w:themeColor="text1"/>
              </w:rPr>
              <w:t xml:space="preserve"> рішенням міської </w:t>
            </w:r>
            <w:r w:rsidRPr="00370C4E">
              <w:rPr>
                <w:color w:val="000000" w:themeColor="text1"/>
              </w:rPr>
              <w:t>ради від 2</w:t>
            </w:r>
            <w:r>
              <w:rPr>
                <w:color w:val="000000" w:themeColor="text1"/>
              </w:rPr>
              <w:t>0.12.2023</w:t>
            </w:r>
          </w:p>
        </w:tc>
        <w:tc>
          <w:tcPr>
            <w:tcW w:w="867" w:type="pct"/>
            <w:tcBorders>
              <w:top w:val="single" w:sz="4" w:space="0" w:color="auto"/>
              <w:left w:val="nil"/>
              <w:bottom w:val="single" w:sz="4" w:space="0" w:color="auto"/>
              <w:right w:val="single" w:sz="4" w:space="0" w:color="auto"/>
            </w:tcBorders>
            <w:shd w:val="clear" w:color="auto" w:fill="auto"/>
            <w:vAlign w:val="center"/>
          </w:tcPr>
          <w:p w:rsidR="00855E28" w:rsidRPr="006546DC" w:rsidRDefault="00E52F22" w:rsidP="00855E28">
            <w:pPr>
              <w:jc w:val="center"/>
            </w:pPr>
            <w:r>
              <w:rPr>
                <w:color w:val="000000" w:themeColor="text1"/>
              </w:rPr>
              <w:t>2 3</w:t>
            </w:r>
            <w:r w:rsidR="00855E28">
              <w:rPr>
                <w:color w:val="000000" w:themeColor="text1"/>
              </w:rPr>
              <w:t>00 0</w:t>
            </w:r>
            <w:r w:rsidR="00855E28" w:rsidRPr="003E003D">
              <w:rPr>
                <w:color w:val="000000" w:themeColor="text1"/>
              </w:rPr>
              <w:t>00</w:t>
            </w:r>
            <w:r w:rsidR="00855E28">
              <w:rPr>
                <w:color w:val="000000" w:themeColor="text1"/>
              </w:rPr>
              <w:t>,00</w:t>
            </w:r>
          </w:p>
        </w:tc>
        <w:tc>
          <w:tcPr>
            <w:tcW w:w="819" w:type="pct"/>
            <w:tcBorders>
              <w:top w:val="single" w:sz="4" w:space="0" w:color="auto"/>
              <w:left w:val="nil"/>
              <w:bottom w:val="single" w:sz="4" w:space="0" w:color="auto"/>
              <w:right w:val="single" w:sz="4" w:space="0" w:color="auto"/>
            </w:tcBorders>
            <w:shd w:val="clear" w:color="auto" w:fill="auto"/>
            <w:vAlign w:val="center"/>
          </w:tcPr>
          <w:p w:rsidR="00855E28" w:rsidRPr="006546DC" w:rsidRDefault="00855E28" w:rsidP="00855E28">
            <w:pPr>
              <w:jc w:val="center"/>
            </w:pPr>
          </w:p>
        </w:tc>
        <w:tc>
          <w:tcPr>
            <w:tcW w:w="519" w:type="pct"/>
            <w:shd w:val="clear" w:color="auto" w:fill="auto"/>
            <w:vAlign w:val="center"/>
          </w:tcPr>
          <w:p w:rsidR="00855E28" w:rsidRPr="006546DC" w:rsidRDefault="00E52F22" w:rsidP="00855E28">
            <w:pPr>
              <w:jc w:val="center"/>
            </w:pPr>
            <w:r>
              <w:rPr>
                <w:color w:val="000000" w:themeColor="text1"/>
              </w:rPr>
              <w:t>2 3</w:t>
            </w:r>
            <w:r w:rsidR="00855E28">
              <w:rPr>
                <w:color w:val="000000" w:themeColor="text1"/>
              </w:rPr>
              <w:t>00 0</w:t>
            </w:r>
            <w:r w:rsidR="00855E28" w:rsidRPr="003E003D">
              <w:rPr>
                <w:color w:val="000000" w:themeColor="text1"/>
              </w:rPr>
              <w:t>00</w:t>
            </w:r>
            <w:r w:rsidR="00855E28">
              <w:rPr>
                <w:color w:val="000000" w:themeColor="text1"/>
              </w:rPr>
              <w:t>,00</w:t>
            </w:r>
          </w:p>
        </w:tc>
      </w:tr>
      <w:tr w:rsidR="00855E28" w:rsidRPr="00476285" w:rsidTr="00855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95" w:type="pct"/>
            <w:gridSpan w:val="2"/>
            <w:shd w:val="clear" w:color="auto" w:fill="auto"/>
          </w:tcPr>
          <w:p w:rsidR="00855E28" w:rsidRPr="00476285" w:rsidRDefault="00855E28" w:rsidP="00855E28">
            <w:pPr>
              <w:pStyle w:val="a4"/>
              <w:jc w:val="center"/>
              <w:rPr>
                <w:color w:val="000000" w:themeColor="text1"/>
                <w:lang w:val="uk-UA"/>
              </w:rPr>
            </w:pPr>
            <w:r w:rsidRPr="00476285">
              <w:rPr>
                <w:color w:val="000000" w:themeColor="text1"/>
                <w:lang w:val="uk-UA"/>
              </w:rPr>
              <w:t>Усього</w:t>
            </w:r>
          </w:p>
        </w:tc>
        <w:tc>
          <w:tcPr>
            <w:tcW w:w="867" w:type="pct"/>
            <w:shd w:val="clear" w:color="auto" w:fill="auto"/>
          </w:tcPr>
          <w:p w:rsidR="00855E28" w:rsidRPr="00476285" w:rsidRDefault="00E52F22" w:rsidP="00855E28">
            <w:pPr>
              <w:jc w:val="center"/>
              <w:rPr>
                <w:bCs/>
                <w:szCs w:val="20"/>
              </w:rPr>
            </w:pPr>
            <w:r>
              <w:rPr>
                <w:color w:val="000000" w:themeColor="text1"/>
              </w:rPr>
              <w:t>2 3</w:t>
            </w:r>
            <w:r w:rsidR="00855E28">
              <w:rPr>
                <w:color w:val="000000" w:themeColor="text1"/>
              </w:rPr>
              <w:t>00 0</w:t>
            </w:r>
            <w:r w:rsidR="00855E28" w:rsidRPr="003E003D">
              <w:rPr>
                <w:color w:val="000000" w:themeColor="text1"/>
              </w:rPr>
              <w:t>00</w:t>
            </w:r>
            <w:r w:rsidR="00855E28">
              <w:rPr>
                <w:color w:val="000000" w:themeColor="text1"/>
              </w:rPr>
              <w:t>,00</w:t>
            </w:r>
          </w:p>
        </w:tc>
        <w:tc>
          <w:tcPr>
            <w:tcW w:w="819" w:type="pct"/>
            <w:shd w:val="clear" w:color="auto" w:fill="auto"/>
          </w:tcPr>
          <w:p w:rsidR="00855E28" w:rsidRPr="00476285" w:rsidRDefault="00855E28" w:rsidP="00855E28">
            <w:pPr>
              <w:pStyle w:val="a4"/>
              <w:jc w:val="center"/>
              <w:rPr>
                <w:color w:val="000000" w:themeColor="text1"/>
                <w:lang w:val="uk-UA"/>
              </w:rPr>
            </w:pPr>
          </w:p>
        </w:tc>
        <w:tc>
          <w:tcPr>
            <w:tcW w:w="519" w:type="pct"/>
            <w:shd w:val="clear" w:color="auto" w:fill="auto"/>
          </w:tcPr>
          <w:p w:rsidR="00855E28" w:rsidRPr="00476285" w:rsidRDefault="00E52F22" w:rsidP="00855E28">
            <w:pPr>
              <w:jc w:val="center"/>
              <w:rPr>
                <w:bCs/>
                <w:szCs w:val="20"/>
              </w:rPr>
            </w:pPr>
            <w:r>
              <w:rPr>
                <w:color w:val="000000" w:themeColor="text1"/>
              </w:rPr>
              <w:t>2 3</w:t>
            </w:r>
            <w:r w:rsidR="00855E28">
              <w:rPr>
                <w:color w:val="000000" w:themeColor="text1"/>
              </w:rPr>
              <w:t>00 0</w:t>
            </w:r>
            <w:r w:rsidR="00855E28" w:rsidRPr="003E003D">
              <w:rPr>
                <w:color w:val="000000" w:themeColor="text1"/>
              </w:rPr>
              <w:t>00</w:t>
            </w:r>
            <w:r w:rsidR="00855E28">
              <w:rPr>
                <w:color w:val="000000" w:themeColor="text1"/>
              </w:rPr>
              <w:t>,00</w:t>
            </w:r>
          </w:p>
        </w:tc>
      </w:tr>
    </w:tbl>
    <w:p w:rsidR="00855E28" w:rsidRPr="00476285" w:rsidRDefault="00855E28" w:rsidP="00855E28">
      <w:pPr>
        <w:rPr>
          <w:color w:val="000000" w:themeColor="text1"/>
          <w:sz w:val="16"/>
          <w:szCs w:val="16"/>
        </w:rPr>
      </w:pPr>
    </w:p>
    <w:tbl>
      <w:tblPr>
        <w:tblW w:w="14747" w:type="dxa"/>
        <w:tblInd w:w="-5" w:type="dxa"/>
        <w:tblLook w:val="0000" w:firstRow="0" w:lastRow="0" w:firstColumn="0" w:lastColumn="0" w:noHBand="0" w:noVBand="0"/>
      </w:tblPr>
      <w:tblGrid>
        <w:gridCol w:w="559"/>
        <w:gridCol w:w="5790"/>
        <w:gridCol w:w="1419"/>
        <w:gridCol w:w="1702"/>
        <w:gridCol w:w="1731"/>
        <w:gridCol w:w="6"/>
        <w:gridCol w:w="1717"/>
        <w:gridCol w:w="1823"/>
      </w:tblGrid>
      <w:tr w:rsidR="00855E28" w:rsidRPr="00476285" w:rsidTr="00855E28">
        <w:tc>
          <w:tcPr>
            <w:tcW w:w="5000" w:type="pct"/>
            <w:gridSpan w:val="8"/>
          </w:tcPr>
          <w:p w:rsidR="00855E28" w:rsidRPr="005D606B" w:rsidRDefault="00855E28" w:rsidP="00855E28">
            <w:pPr>
              <w:pStyle w:val="a4"/>
              <w:rPr>
                <w:color w:val="000000" w:themeColor="text1"/>
                <w:lang w:val="uk-UA"/>
              </w:rPr>
            </w:pPr>
            <w:r w:rsidRPr="00476285">
              <w:rPr>
                <w:color w:val="000000" w:themeColor="text1"/>
                <w:lang w:val="uk-UA"/>
              </w:rPr>
              <w:t>11. Результативні показники бюджетної програми</w:t>
            </w:r>
            <w:r>
              <w:rPr>
                <w:b/>
                <w:color w:val="000000" w:themeColor="text1"/>
                <w:lang w:val="uk-UA"/>
              </w:rPr>
              <w:t xml:space="preserve">                                                                                                                                  </w:t>
            </w:r>
          </w:p>
        </w:tc>
      </w:tr>
      <w:tr w:rsidR="00855E28" w:rsidRPr="00476285" w:rsidTr="00855E28">
        <w:tc>
          <w:tcPr>
            <w:tcW w:w="5000" w:type="pct"/>
            <w:gridSpan w:val="8"/>
          </w:tcPr>
          <w:p w:rsidR="00855E28" w:rsidRPr="00476285" w:rsidRDefault="00855E28" w:rsidP="00855E28">
            <w:pPr>
              <w:pStyle w:val="a4"/>
              <w:spacing w:line="360" w:lineRule="auto"/>
              <w:jc w:val="right"/>
              <w:rPr>
                <w:color w:val="000000" w:themeColor="text1"/>
                <w:lang w:val="uk-UA"/>
              </w:rPr>
            </w:pPr>
            <w:r>
              <w:lastRenderedPageBreak/>
              <w:br w:type="page"/>
            </w:r>
            <w:r w:rsidRPr="00476285">
              <w:rPr>
                <w:b/>
                <w:color w:val="000000" w:themeColor="text1"/>
              </w:rPr>
              <w:t>Продовження додатка</w:t>
            </w:r>
            <w:r>
              <w:rPr>
                <w:b/>
                <w:color w:val="000000" w:themeColor="text1"/>
              </w:rPr>
              <w:t xml:space="preserve"> </w:t>
            </w:r>
            <w:r>
              <w:rPr>
                <w:b/>
                <w:color w:val="000000" w:themeColor="text1"/>
                <w:lang w:val="uk-UA"/>
              </w:rPr>
              <w:t>7</w:t>
            </w:r>
          </w:p>
        </w:tc>
      </w:tr>
      <w:tr w:rsidR="00855E28" w:rsidRPr="00476285" w:rsidTr="00855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190" w:type="pct"/>
            <w:shd w:val="clear" w:color="auto" w:fill="auto"/>
          </w:tcPr>
          <w:p w:rsidR="00855E28" w:rsidRPr="00476285" w:rsidRDefault="00855E28" w:rsidP="00855E28">
            <w:pPr>
              <w:pStyle w:val="a4"/>
              <w:jc w:val="center"/>
              <w:rPr>
                <w:color w:val="000000" w:themeColor="text1"/>
                <w:lang w:val="uk-UA"/>
              </w:rPr>
            </w:pPr>
            <w:r w:rsidRPr="00476285">
              <w:rPr>
                <w:color w:val="000000" w:themeColor="text1"/>
                <w:lang w:val="uk-UA"/>
              </w:rPr>
              <w:t>№ з/п</w:t>
            </w:r>
          </w:p>
        </w:tc>
        <w:tc>
          <w:tcPr>
            <w:tcW w:w="1963" w:type="pct"/>
            <w:shd w:val="clear" w:color="auto" w:fill="auto"/>
          </w:tcPr>
          <w:p w:rsidR="00855E28" w:rsidRPr="00476285" w:rsidRDefault="00855E28" w:rsidP="00855E28">
            <w:pPr>
              <w:pStyle w:val="a4"/>
              <w:jc w:val="center"/>
              <w:rPr>
                <w:color w:val="000000" w:themeColor="text1"/>
                <w:lang w:val="uk-UA"/>
              </w:rPr>
            </w:pPr>
            <w:r w:rsidRPr="00476285">
              <w:rPr>
                <w:color w:val="000000" w:themeColor="text1"/>
                <w:lang w:val="uk-UA"/>
              </w:rPr>
              <w:t>Показники</w:t>
            </w:r>
          </w:p>
        </w:tc>
        <w:tc>
          <w:tcPr>
            <w:tcW w:w="481" w:type="pct"/>
            <w:shd w:val="clear" w:color="auto" w:fill="auto"/>
          </w:tcPr>
          <w:p w:rsidR="00855E28" w:rsidRPr="00476285" w:rsidRDefault="00855E28" w:rsidP="00855E28">
            <w:pPr>
              <w:pStyle w:val="a4"/>
              <w:jc w:val="center"/>
              <w:rPr>
                <w:color w:val="000000" w:themeColor="text1"/>
                <w:lang w:val="uk-UA"/>
              </w:rPr>
            </w:pPr>
            <w:r w:rsidRPr="00476285">
              <w:rPr>
                <w:color w:val="000000" w:themeColor="text1"/>
                <w:lang w:val="uk-UA"/>
              </w:rPr>
              <w:t>Одиниця виміру</w:t>
            </w:r>
          </w:p>
        </w:tc>
        <w:tc>
          <w:tcPr>
            <w:tcW w:w="577" w:type="pct"/>
            <w:shd w:val="clear" w:color="auto" w:fill="auto"/>
          </w:tcPr>
          <w:p w:rsidR="00855E28" w:rsidRPr="00476285" w:rsidRDefault="00855E28" w:rsidP="00855E28">
            <w:pPr>
              <w:pStyle w:val="a4"/>
              <w:jc w:val="center"/>
              <w:rPr>
                <w:color w:val="000000" w:themeColor="text1"/>
                <w:lang w:val="uk-UA"/>
              </w:rPr>
            </w:pPr>
            <w:r w:rsidRPr="00476285">
              <w:rPr>
                <w:color w:val="000000" w:themeColor="text1"/>
                <w:lang w:val="uk-UA"/>
              </w:rPr>
              <w:t>Джерело інформації</w:t>
            </w:r>
          </w:p>
        </w:tc>
        <w:tc>
          <w:tcPr>
            <w:tcW w:w="587" w:type="pct"/>
            <w:shd w:val="clear" w:color="auto" w:fill="auto"/>
          </w:tcPr>
          <w:p w:rsidR="00855E28" w:rsidRPr="00476285" w:rsidRDefault="00855E28" w:rsidP="00855E28">
            <w:pPr>
              <w:pStyle w:val="a4"/>
              <w:jc w:val="center"/>
              <w:rPr>
                <w:color w:val="000000" w:themeColor="text1"/>
                <w:lang w:val="uk-UA"/>
              </w:rPr>
            </w:pPr>
            <w:r w:rsidRPr="00476285">
              <w:rPr>
                <w:color w:val="000000" w:themeColor="text1"/>
                <w:lang w:val="uk-UA"/>
              </w:rPr>
              <w:t>Загальний фонд</w:t>
            </w:r>
          </w:p>
        </w:tc>
        <w:tc>
          <w:tcPr>
            <w:tcW w:w="584" w:type="pct"/>
            <w:gridSpan w:val="2"/>
            <w:shd w:val="clear" w:color="auto" w:fill="auto"/>
          </w:tcPr>
          <w:p w:rsidR="00855E28" w:rsidRPr="00476285" w:rsidRDefault="00855E28" w:rsidP="00855E28">
            <w:pPr>
              <w:pStyle w:val="a4"/>
              <w:jc w:val="center"/>
              <w:rPr>
                <w:color w:val="000000" w:themeColor="text1"/>
                <w:lang w:val="uk-UA"/>
              </w:rPr>
            </w:pPr>
            <w:r w:rsidRPr="00476285">
              <w:rPr>
                <w:color w:val="000000" w:themeColor="text1"/>
                <w:lang w:val="uk-UA"/>
              </w:rPr>
              <w:t>Спеціальний фонд</w:t>
            </w:r>
          </w:p>
        </w:tc>
        <w:tc>
          <w:tcPr>
            <w:tcW w:w="618" w:type="pct"/>
            <w:shd w:val="clear" w:color="auto" w:fill="auto"/>
          </w:tcPr>
          <w:p w:rsidR="00855E28" w:rsidRPr="00476285" w:rsidRDefault="00855E28" w:rsidP="00855E28">
            <w:pPr>
              <w:pStyle w:val="a4"/>
              <w:jc w:val="center"/>
              <w:rPr>
                <w:color w:val="000000" w:themeColor="text1"/>
                <w:lang w:val="uk-UA"/>
              </w:rPr>
            </w:pPr>
            <w:r w:rsidRPr="00476285">
              <w:rPr>
                <w:color w:val="000000" w:themeColor="text1"/>
                <w:lang w:val="uk-UA"/>
              </w:rPr>
              <w:t>Усього</w:t>
            </w:r>
          </w:p>
        </w:tc>
      </w:tr>
      <w:tr w:rsidR="00855E28" w:rsidRPr="00476285" w:rsidTr="00855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 w:type="pct"/>
            <w:shd w:val="clear" w:color="auto" w:fill="auto"/>
          </w:tcPr>
          <w:p w:rsidR="00855E28" w:rsidRPr="00476285" w:rsidRDefault="00855E28" w:rsidP="00855E28">
            <w:pPr>
              <w:pStyle w:val="a4"/>
              <w:jc w:val="center"/>
              <w:rPr>
                <w:color w:val="000000" w:themeColor="text1"/>
                <w:lang w:val="uk-UA"/>
              </w:rPr>
            </w:pPr>
            <w:r w:rsidRPr="00476285">
              <w:rPr>
                <w:color w:val="000000" w:themeColor="text1"/>
                <w:lang w:val="uk-UA"/>
              </w:rPr>
              <w:t>1</w:t>
            </w:r>
          </w:p>
        </w:tc>
        <w:tc>
          <w:tcPr>
            <w:tcW w:w="1963" w:type="pct"/>
            <w:shd w:val="clear" w:color="auto" w:fill="auto"/>
          </w:tcPr>
          <w:p w:rsidR="00855E28" w:rsidRPr="00476285" w:rsidRDefault="00855E28" w:rsidP="00855E28">
            <w:pPr>
              <w:pStyle w:val="a4"/>
              <w:jc w:val="center"/>
              <w:rPr>
                <w:color w:val="000000" w:themeColor="text1"/>
                <w:lang w:val="uk-UA"/>
              </w:rPr>
            </w:pPr>
            <w:r w:rsidRPr="00476285">
              <w:rPr>
                <w:color w:val="000000" w:themeColor="text1"/>
                <w:lang w:val="uk-UA"/>
              </w:rPr>
              <w:t>2</w:t>
            </w:r>
          </w:p>
        </w:tc>
        <w:tc>
          <w:tcPr>
            <w:tcW w:w="481" w:type="pct"/>
            <w:shd w:val="clear" w:color="auto" w:fill="auto"/>
          </w:tcPr>
          <w:p w:rsidR="00855E28" w:rsidRPr="00476285" w:rsidRDefault="00855E28" w:rsidP="00855E28">
            <w:pPr>
              <w:pStyle w:val="a4"/>
              <w:jc w:val="center"/>
              <w:rPr>
                <w:color w:val="000000" w:themeColor="text1"/>
                <w:lang w:val="uk-UA"/>
              </w:rPr>
            </w:pPr>
            <w:r w:rsidRPr="00476285">
              <w:rPr>
                <w:color w:val="000000" w:themeColor="text1"/>
                <w:lang w:val="uk-UA"/>
              </w:rPr>
              <w:t>3</w:t>
            </w:r>
          </w:p>
        </w:tc>
        <w:tc>
          <w:tcPr>
            <w:tcW w:w="577" w:type="pct"/>
            <w:shd w:val="clear" w:color="auto" w:fill="auto"/>
          </w:tcPr>
          <w:p w:rsidR="00855E28" w:rsidRPr="00476285" w:rsidRDefault="00855E28" w:rsidP="00855E28">
            <w:pPr>
              <w:pStyle w:val="a4"/>
              <w:jc w:val="center"/>
              <w:rPr>
                <w:color w:val="000000" w:themeColor="text1"/>
                <w:lang w:val="uk-UA"/>
              </w:rPr>
            </w:pPr>
            <w:r w:rsidRPr="00476285">
              <w:rPr>
                <w:color w:val="000000" w:themeColor="text1"/>
                <w:lang w:val="uk-UA"/>
              </w:rPr>
              <w:t>4</w:t>
            </w:r>
          </w:p>
        </w:tc>
        <w:tc>
          <w:tcPr>
            <w:tcW w:w="589" w:type="pct"/>
            <w:gridSpan w:val="2"/>
            <w:shd w:val="clear" w:color="auto" w:fill="auto"/>
          </w:tcPr>
          <w:p w:rsidR="00855E28" w:rsidRPr="00476285" w:rsidRDefault="00855E28" w:rsidP="00855E28">
            <w:pPr>
              <w:pStyle w:val="a4"/>
              <w:jc w:val="center"/>
              <w:rPr>
                <w:color w:val="000000" w:themeColor="text1"/>
                <w:lang w:val="uk-UA"/>
              </w:rPr>
            </w:pPr>
            <w:r w:rsidRPr="00476285">
              <w:rPr>
                <w:color w:val="000000" w:themeColor="text1"/>
                <w:lang w:val="uk-UA"/>
              </w:rPr>
              <w:t>5</w:t>
            </w:r>
          </w:p>
        </w:tc>
        <w:tc>
          <w:tcPr>
            <w:tcW w:w="582" w:type="pct"/>
            <w:shd w:val="clear" w:color="auto" w:fill="auto"/>
          </w:tcPr>
          <w:p w:rsidR="00855E28" w:rsidRPr="00476285" w:rsidRDefault="00855E28" w:rsidP="00855E28">
            <w:pPr>
              <w:pStyle w:val="a4"/>
              <w:jc w:val="center"/>
              <w:rPr>
                <w:color w:val="000000" w:themeColor="text1"/>
                <w:lang w:val="uk-UA"/>
              </w:rPr>
            </w:pPr>
            <w:r w:rsidRPr="00476285">
              <w:rPr>
                <w:color w:val="000000" w:themeColor="text1"/>
                <w:lang w:val="uk-UA"/>
              </w:rPr>
              <w:t>6</w:t>
            </w:r>
          </w:p>
        </w:tc>
        <w:tc>
          <w:tcPr>
            <w:tcW w:w="618" w:type="pct"/>
            <w:shd w:val="clear" w:color="auto" w:fill="auto"/>
          </w:tcPr>
          <w:p w:rsidR="00855E28" w:rsidRPr="00476285" w:rsidRDefault="00855E28" w:rsidP="00855E28">
            <w:pPr>
              <w:pStyle w:val="a4"/>
              <w:jc w:val="center"/>
              <w:rPr>
                <w:color w:val="000000" w:themeColor="text1"/>
                <w:lang w:val="uk-UA"/>
              </w:rPr>
            </w:pPr>
            <w:r w:rsidRPr="00476285">
              <w:rPr>
                <w:color w:val="000000" w:themeColor="text1"/>
                <w:lang w:val="uk-UA"/>
              </w:rPr>
              <w:t>7</w:t>
            </w:r>
          </w:p>
        </w:tc>
      </w:tr>
      <w:tr w:rsidR="00855E28" w:rsidRPr="00476285" w:rsidTr="00855E28">
        <w:tblPrEx>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E21DF9" w:rsidRDefault="00855E28" w:rsidP="00855E28">
            <w:pPr>
              <w:jc w:val="center"/>
              <w:rPr>
                <w:bCs/>
              </w:rPr>
            </w:pPr>
            <w:r w:rsidRPr="00E21DF9">
              <w:rPr>
                <w:bCs/>
              </w:rPr>
              <w:t>1</w:t>
            </w:r>
            <w:r>
              <w:rPr>
                <w:bCs/>
              </w:rPr>
              <w:t>.</w:t>
            </w:r>
          </w:p>
        </w:tc>
        <w:tc>
          <w:tcPr>
            <w:tcW w:w="1963" w:type="pct"/>
            <w:tcBorders>
              <w:top w:val="single" w:sz="4" w:space="0" w:color="auto"/>
              <w:left w:val="nil"/>
              <w:bottom w:val="single" w:sz="4" w:space="0" w:color="auto"/>
              <w:right w:val="single" w:sz="4" w:space="0" w:color="000000"/>
            </w:tcBorders>
            <w:shd w:val="clear" w:color="auto" w:fill="auto"/>
            <w:vAlign w:val="center"/>
          </w:tcPr>
          <w:p w:rsidR="00855E28" w:rsidRPr="006546DC" w:rsidRDefault="00855E28" w:rsidP="00855E28">
            <w:pPr>
              <w:jc w:val="both"/>
              <w:rPr>
                <w:b/>
                <w:bCs/>
              </w:rPr>
            </w:pPr>
            <w:r w:rsidRPr="006546DC">
              <w:rPr>
                <w:b/>
                <w:bCs/>
              </w:rPr>
              <w:t>затрат</w:t>
            </w:r>
          </w:p>
        </w:tc>
        <w:tc>
          <w:tcPr>
            <w:tcW w:w="481" w:type="pct"/>
            <w:tcBorders>
              <w:top w:val="single" w:sz="4" w:space="0" w:color="auto"/>
              <w:left w:val="nil"/>
              <w:bottom w:val="single" w:sz="4" w:space="0" w:color="auto"/>
              <w:right w:val="single" w:sz="4" w:space="0" w:color="auto"/>
            </w:tcBorders>
            <w:shd w:val="clear" w:color="auto" w:fill="auto"/>
            <w:vAlign w:val="center"/>
          </w:tcPr>
          <w:p w:rsidR="00855E28" w:rsidRPr="006546DC" w:rsidRDefault="00855E28" w:rsidP="00855E28">
            <w:pPr>
              <w:jc w:val="center"/>
            </w:pPr>
          </w:p>
        </w:tc>
        <w:tc>
          <w:tcPr>
            <w:tcW w:w="577" w:type="pct"/>
            <w:tcBorders>
              <w:top w:val="single" w:sz="4" w:space="0" w:color="auto"/>
              <w:left w:val="nil"/>
              <w:bottom w:val="single" w:sz="4" w:space="0" w:color="auto"/>
              <w:right w:val="single" w:sz="4" w:space="0" w:color="auto"/>
            </w:tcBorders>
            <w:shd w:val="clear" w:color="auto" w:fill="auto"/>
          </w:tcPr>
          <w:p w:rsidR="00855E28" w:rsidRPr="006546DC" w:rsidRDefault="00855E28" w:rsidP="00855E28">
            <w:pPr>
              <w:jc w:val="center"/>
            </w:pP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6546DC" w:rsidRDefault="00855E28" w:rsidP="00855E28">
            <w:pPr>
              <w:jc w:val="center"/>
            </w:pPr>
          </w:p>
        </w:tc>
        <w:tc>
          <w:tcPr>
            <w:tcW w:w="582" w:type="pct"/>
            <w:tcBorders>
              <w:top w:val="single" w:sz="4" w:space="0" w:color="auto"/>
              <w:left w:val="nil"/>
              <w:bottom w:val="single" w:sz="4" w:space="0" w:color="auto"/>
              <w:right w:val="single" w:sz="4" w:space="0" w:color="auto"/>
            </w:tcBorders>
            <w:shd w:val="clear" w:color="auto" w:fill="auto"/>
            <w:vAlign w:val="center"/>
          </w:tcPr>
          <w:p w:rsidR="00855E28" w:rsidRPr="006546DC" w:rsidRDefault="00855E28" w:rsidP="00855E28">
            <w:pPr>
              <w:jc w:val="center"/>
            </w:pPr>
          </w:p>
        </w:tc>
        <w:tc>
          <w:tcPr>
            <w:tcW w:w="618" w:type="pct"/>
            <w:tcBorders>
              <w:top w:val="single" w:sz="4" w:space="0" w:color="auto"/>
              <w:left w:val="nil"/>
              <w:bottom w:val="single" w:sz="4" w:space="0" w:color="auto"/>
              <w:right w:val="single" w:sz="4" w:space="0" w:color="auto"/>
            </w:tcBorders>
            <w:shd w:val="clear" w:color="auto" w:fill="auto"/>
            <w:vAlign w:val="center"/>
          </w:tcPr>
          <w:p w:rsidR="00855E28" w:rsidRPr="006546DC" w:rsidRDefault="00855E28" w:rsidP="00855E28">
            <w:pPr>
              <w:jc w:val="center"/>
            </w:pPr>
          </w:p>
        </w:tc>
      </w:tr>
      <w:tr w:rsidR="00855E28" w:rsidRPr="00476285" w:rsidTr="00855E28">
        <w:tblPrEx>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E21DF9" w:rsidRDefault="00855E28" w:rsidP="00855E28">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855E28" w:rsidRPr="003E003D" w:rsidRDefault="00855E28" w:rsidP="00855E28">
            <w:pPr>
              <w:jc w:val="both"/>
              <w:rPr>
                <w:lang w:val="ru-RU" w:eastAsia="en-US"/>
              </w:rPr>
            </w:pPr>
            <w:r>
              <w:t>Обсяг видатків для</w:t>
            </w:r>
            <w:r w:rsidRPr="002344F4">
              <w:t xml:space="preserve"> </w:t>
            </w:r>
            <w:r>
              <w:t>р</w:t>
            </w:r>
            <w:r w:rsidRPr="003E003D">
              <w:t>озроб</w:t>
            </w:r>
            <w:r>
              <w:t xml:space="preserve">лення </w:t>
            </w:r>
            <w:r w:rsidRPr="003E003D">
              <w:t xml:space="preserve"> документації </w:t>
            </w:r>
            <w:r>
              <w:t>і</w:t>
            </w:r>
            <w:r w:rsidRPr="003E003D">
              <w:t xml:space="preserve">з землеустрою щодо встановлення меж </w:t>
            </w:r>
            <w:r>
              <w:t>території</w:t>
            </w:r>
            <w:r w:rsidRPr="003E003D">
              <w:t xml:space="preserve"> Роменської</w:t>
            </w:r>
            <w:r>
              <w:t xml:space="preserve"> міської</w:t>
            </w:r>
            <w:r w:rsidRPr="003E003D">
              <w:t xml:space="preserve"> 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855E28" w:rsidRPr="006546DC" w:rsidRDefault="00855E28" w:rsidP="00855E28">
            <w:pPr>
              <w:jc w:val="center"/>
            </w:pPr>
            <w: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855E28" w:rsidRPr="006546DC" w:rsidRDefault="00855E28" w:rsidP="00855E28">
            <w:pPr>
              <w:jc w:val="center"/>
            </w:pPr>
            <w:r w:rsidRPr="006546DC">
              <w:t>кошторис</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3E003D" w:rsidRDefault="00855E28" w:rsidP="00855E28">
            <w:pPr>
              <w:jc w:val="center"/>
            </w:pPr>
            <w:r>
              <w:t>80</w:t>
            </w:r>
            <w:r w:rsidRPr="003E003D">
              <w:t>0 000,00</w:t>
            </w:r>
          </w:p>
        </w:tc>
        <w:tc>
          <w:tcPr>
            <w:tcW w:w="582" w:type="pct"/>
            <w:tcBorders>
              <w:top w:val="single" w:sz="4" w:space="0" w:color="auto"/>
              <w:left w:val="nil"/>
              <w:bottom w:val="single" w:sz="4" w:space="0" w:color="auto"/>
              <w:right w:val="single" w:sz="4" w:space="0" w:color="auto"/>
            </w:tcBorders>
            <w:shd w:val="clear" w:color="auto" w:fill="auto"/>
            <w:vAlign w:val="center"/>
          </w:tcPr>
          <w:p w:rsidR="00855E28" w:rsidRPr="003E003D" w:rsidRDefault="00855E28" w:rsidP="00855E28">
            <w:pPr>
              <w:jc w:val="center"/>
            </w:pPr>
          </w:p>
        </w:tc>
        <w:tc>
          <w:tcPr>
            <w:tcW w:w="618" w:type="pct"/>
            <w:tcBorders>
              <w:top w:val="single" w:sz="4" w:space="0" w:color="auto"/>
              <w:left w:val="nil"/>
              <w:bottom w:val="single" w:sz="4" w:space="0" w:color="auto"/>
              <w:right w:val="single" w:sz="4" w:space="0" w:color="auto"/>
            </w:tcBorders>
            <w:shd w:val="clear" w:color="auto" w:fill="auto"/>
            <w:vAlign w:val="center"/>
          </w:tcPr>
          <w:p w:rsidR="00855E28" w:rsidRPr="003E003D" w:rsidRDefault="00855E28" w:rsidP="00855E28">
            <w:pPr>
              <w:jc w:val="center"/>
            </w:pPr>
            <w:r>
              <w:t>80</w:t>
            </w:r>
            <w:r w:rsidRPr="003E003D">
              <w:t>0 000,00</w:t>
            </w:r>
          </w:p>
        </w:tc>
      </w:tr>
      <w:tr w:rsidR="00855E28" w:rsidRPr="00476285" w:rsidTr="00855E28">
        <w:tblPrEx>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E21DF9" w:rsidRDefault="00855E28" w:rsidP="00855E28">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855E28" w:rsidRPr="003E003D" w:rsidRDefault="00855E28" w:rsidP="00855E28">
            <w:pPr>
              <w:jc w:val="both"/>
            </w:pPr>
            <w:r>
              <w:t xml:space="preserve">Обсяг видатків на </w:t>
            </w:r>
            <w:r w:rsidRPr="00827A0C">
              <w:t>виготовлення технічної документації з нормативно</w:t>
            </w:r>
            <w:r>
              <w:t>ї</w:t>
            </w:r>
            <w:r w:rsidRPr="00827A0C">
              <w:t xml:space="preserve"> грошової оцінки земель населених пунктів  </w:t>
            </w:r>
            <w:r w:rsidRPr="001E780C">
              <w:t>Роменської місько</w:t>
            </w:r>
            <w:r>
              <w:t>ї</w:t>
            </w:r>
            <w:r w:rsidRPr="001E780C">
              <w:t xml:space="preserve"> </w:t>
            </w:r>
            <w:r>
              <w:t>територіальної громади,</w:t>
            </w:r>
            <w:r w:rsidRPr="00827A0C">
              <w:t xml:space="preserve"> в т.ч. послуги зі с</w:t>
            </w:r>
            <w:r>
              <w:t>кладання електронного документу</w:t>
            </w:r>
          </w:p>
        </w:tc>
        <w:tc>
          <w:tcPr>
            <w:tcW w:w="481" w:type="pct"/>
            <w:tcBorders>
              <w:top w:val="single" w:sz="4" w:space="0" w:color="auto"/>
              <w:left w:val="nil"/>
              <w:bottom w:val="single" w:sz="4" w:space="0" w:color="auto"/>
              <w:right w:val="single" w:sz="4" w:space="0" w:color="auto"/>
            </w:tcBorders>
            <w:shd w:val="clear" w:color="auto" w:fill="auto"/>
            <w:vAlign w:val="center"/>
          </w:tcPr>
          <w:p w:rsidR="00855E28" w:rsidRPr="006546DC" w:rsidRDefault="00855E28" w:rsidP="00855E28">
            <w:pPr>
              <w:jc w:val="center"/>
            </w:pPr>
            <w: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855E28" w:rsidRPr="006546DC" w:rsidRDefault="00855E28" w:rsidP="00855E28">
            <w:pPr>
              <w:jc w:val="center"/>
            </w:pPr>
            <w:r w:rsidRPr="006546DC">
              <w:t>кошторис</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3E003D" w:rsidRDefault="00855E28" w:rsidP="00855E28">
            <w:pPr>
              <w:jc w:val="center"/>
            </w:pPr>
            <w:r>
              <w:t>1 5</w:t>
            </w:r>
            <w:r w:rsidRPr="003E003D">
              <w:t>00 000,00</w:t>
            </w:r>
          </w:p>
        </w:tc>
        <w:tc>
          <w:tcPr>
            <w:tcW w:w="582" w:type="pct"/>
            <w:tcBorders>
              <w:top w:val="single" w:sz="4" w:space="0" w:color="auto"/>
              <w:left w:val="nil"/>
              <w:bottom w:val="single" w:sz="4" w:space="0" w:color="auto"/>
              <w:right w:val="single" w:sz="4" w:space="0" w:color="auto"/>
            </w:tcBorders>
            <w:shd w:val="clear" w:color="auto" w:fill="auto"/>
            <w:vAlign w:val="center"/>
          </w:tcPr>
          <w:p w:rsidR="00855E28" w:rsidRPr="003E003D" w:rsidRDefault="00855E28" w:rsidP="00855E28">
            <w:pPr>
              <w:jc w:val="center"/>
            </w:pPr>
          </w:p>
        </w:tc>
        <w:tc>
          <w:tcPr>
            <w:tcW w:w="618" w:type="pct"/>
            <w:tcBorders>
              <w:top w:val="single" w:sz="4" w:space="0" w:color="auto"/>
              <w:left w:val="nil"/>
              <w:bottom w:val="single" w:sz="4" w:space="0" w:color="auto"/>
              <w:right w:val="single" w:sz="4" w:space="0" w:color="auto"/>
            </w:tcBorders>
            <w:shd w:val="clear" w:color="auto" w:fill="auto"/>
            <w:vAlign w:val="center"/>
          </w:tcPr>
          <w:p w:rsidR="00855E28" w:rsidRPr="003E003D" w:rsidRDefault="00855E28" w:rsidP="00855E28">
            <w:pPr>
              <w:jc w:val="center"/>
            </w:pPr>
            <w:r>
              <w:t>1 5</w:t>
            </w:r>
            <w:r w:rsidRPr="003E003D">
              <w:t>00 000,00</w:t>
            </w:r>
          </w:p>
        </w:tc>
      </w:tr>
      <w:tr w:rsidR="00855E28" w:rsidRPr="00476285" w:rsidTr="00855E28">
        <w:tblPrEx>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E21DF9" w:rsidRDefault="00855E28" w:rsidP="00855E28">
            <w:pPr>
              <w:jc w:val="center"/>
              <w:rPr>
                <w:color w:val="FFFFFF"/>
              </w:rPr>
            </w:pPr>
            <w:r w:rsidRPr="00476285">
              <w:rPr>
                <w:color w:val="000000" w:themeColor="text1"/>
              </w:rPr>
              <w:t>2</w:t>
            </w:r>
            <w:r>
              <w:rPr>
                <w:color w:val="000000" w:themeColor="text1"/>
              </w:rPr>
              <w:t>.</w:t>
            </w:r>
            <w:r>
              <w:rPr>
                <w:color w:val="FFFFFF"/>
              </w:rPr>
              <w:t>2</w:t>
            </w:r>
          </w:p>
        </w:tc>
        <w:tc>
          <w:tcPr>
            <w:tcW w:w="1963" w:type="pct"/>
            <w:tcBorders>
              <w:top w:val="single" w:sz="4" w:space="0" w:color="auto"/>
              <w:left w:val="nil"/>
              <w:bottom w:val="single" w:sz="4" w:space="0" w:color="auto"/>
              <w:right w:val="single" w:sz="4" w:space="0" w:color="000000"/>
            </w:tcBorders>
            <w:shd w:val="clear" w:color="auto" w:fill="auto"/>
          </w:tcPr>
          <w:p w:rsidR="00855E28" w:rsidRPr="006546DC" w:rsidRDefault="00855E28" w:rsidP="00855E28">
            <w:pPr>
              <w:jc w:val="both"/>
              <w:rPr>
                <w:b/>
                <w:bCs/>
              </w:rPr>
            </w:pPr>
            <w:r w:rsidRPr="006546DC">
              <w:rPr>
                <w:b/>
                <w:bCs/>
              </w:rPr>
              <w:t>продукту</w:t>
            </w:r>
          </w:p>
        </w:tc>
        <w:tc>
          <w:tcPr>
            <w:tcW w:w="481" w:type="pct"/>
            <w:tcBorders>
              <w:top w:val="single" w:sz="4" w:space="0" w:color="auto"/>
              <w:left w:val="nil"/>
              <w:bottom w:val="single" w:sz="4" w:space="0" w:color="auto"/>
              <w:right w:val="single" w:sz="4" w:space="0" w:color="auto"/>
            </w:tcBorders>
            <w:shd w:val="clear" w:color="auto" w:fill="auto"/>
            <w:vAlign w:val="center"/>
          </w:tcPr>
          <w:p w:rsidR="00855E28" w:rsidRPr="006546DC" w:rsidRDefault="00855E28" w:rsidP="00855E28">
            <w:pPr>
              <w:jc w:val="center"/>
              <w:rPr>
                <w:b/>
                <w:bCs/>
              </w:rPr>
            </w:pPr>
            <w:r w:rsidRPr="006546DC">
              <w:rPr>
                <w:b/>
                <w:bCs/>
              </w:rPr>
              <w:t> </w:t>
            </w:r>
          </w:p>
        </w:tc>
        <w:tc>
          <w:tcPr>
            <w:tcW w:w="577" w:type="pct"/>
            <w:tcBorders>
              <w:top w:val="single" w:sz="4" w:space="0" w:color="auto"/>
              <w:left w:val="nil"/>
              <w:bottom w:val="single" w:sz="4" w:space="0" w:color="auto"/>
              <w:right w:val="single" w:sz="4" w:space="0" w:color="auto"/>
            </w:tcBorders>
            <w:shd w:val="clear" w:color="auto" w:fill="auto"/>
            <w:vAlign w:val="center"/>
          </w:tcPr>
          <w:p w:rsidR="00855E28" w:rsidRPr="006546DC" w:rsidRDefault="00855E28" w:rsidP="00855E28">
            <w:pPr>
              <w:jc w:val="center"/>
              <w:rPr>
                <w:b/>
                <w:bCs/>
              </w:rPr>
            </w:pP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6546DC" w:rsidRDefault="00855E28" w:rsidP="00855E28">
            <w:pPr>
              <w:jc w:val="center"/>
              <w:rPr>
                <w:b/>
                <w:bCs/>
              </w:rPr>
            </w:pPr>
            <w:r w:rsidRPr="006546DC">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855E28" w:rsidRPr="006546DC" w:rsidRDefault="00855E28" w:rsidP="00855E28">
            <w:pPr>
              <w:jc w:val="center"/>
              <w:rPr>
                <w:b/>
                <w:bCs/>
              </w:rPr>
            </w:pPr>
            <w:r w:rsidRPr="006546DC">
              <w:rPr>
                <w:b/>
                <w:bCs/>
              </w:rPr>
              <w:t> </w:t>
            </w:r>
          </w:p>
        </w:tc>
        <w:tc>
          <w:tcPr>
            <w:tcW w:w="618" w:type="pct"/>
            <w:tcBorders>
              <w:top w:val="single" w:sz="4" w:space="0" w:color="auto"/>
              <w:left w:val="nil"/>
              <w:bottom w:val="single" w:sz="4" w:space="0" w:color="auto"/>
              <w:right w:val="single" w:sz="4" w:space="0" w:color="auto"/>
            </w:tcBorders>
            <w:shd w:val="clear" w:color="auto" w:fill="auto"/>
            <w:vAlign w:val="center"/>
          </w:tcPr>
          <w:p w:rsidR="00855E28" w:rsidRPr="006546DC" w:rsidRDefault="00855E28" w:rsidP="00855E28">
            <w:pPr>
              <w:jc w:val="center"/>
              <w:rPr>
                <w:b/>
                <w:bCs/>
              </w:rPr>
            </w:pPr>
            <w:r w:rsidRPr="006546DC">
              <w:rPr>
                <w:b/>
                <w:bCs/>
              </w:rPr>
              <w:t> </w:t>
            </w:r>
          </w:p>
        </w:tc>
      </w:tr>
      <w:tr w:rsidR="00855E28" w:rsidRPr="006546DC" w:rsidTr="00855E28">
        <w:tblPrEx>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E21DF9" w:rsidRDefault="00855E28" w:rsidP="00855E28">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855E28" w:rsidRPr="003E003D" w:rsidRDefault="00855E28" w:rsidP="00855E28">
            <w:pPr>
              <w:jc w:val="both"/>
              <w:rPr>
                <w:lang w:val="ru-RU" w:eastAsia="en-US"/>
              </w:rPr>
            </w:pPr>
            <w:r w:rsidRPr="00603A09">
              <w:t>Кількість територіальних громад на які буде виготовлено документацію щодо встановлення меж території 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855E28" w:rsidRPr="006546DC" w:rsidRDefault="00855E28" w:rsidP="00855E28">
            <w:pPr>
              <w:jc w:val="center"/>
            </w:pPr>
            <w:r>
              <w:t>одиниць</w:t>
            </w:r>
          </w:p>
        </w:tc>
        <w:tc>
          <w:tcPr>
            <w:tcW w:w="577" w:type="pct"/>
            <w:tcBorders>
              <w:top w:val="single" w:sz="4" w:space="0" w:color="auto"/>
              <w:left w:val="nil"/>
              <w:bottom w:val="single" w:sz="4" w:space="0" w:color="auto"/>
              <w:right w:val="single" w:sz="4" w:space="0" w:color="auto"/>
            </w:tcBorders>
            <w:shd w:val="clear" w:color="auto" w:fill="auto"/>
            <w:vAlign w:val="center"/>
          </w:tcPr>
          <w:p w:rsidR="00855E28" w:rsidRPr="006546DC" w:rsidRDefault="00855E28" w:rsidP="00855E28">
            <w:pPr>
              <w:jc w:val="center"/>
            </w:pPr>
            <w:r w:rsidRPr="006546DC">
              <w:t>розрахунок</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6546DC" w:rsidRDefault="00855E28" w:rsidP="00855E28">
            <w:pPr>
              <w:jc w:val="center"/>
            </w:pPr>
            <w:r>
              <w:t>1,0</w:t>
            </w:r>
          </w:p>
        </w:tc>
        <w:tc>
          <w:tcPr>
            <w:tcW w:w="582" w:type="pct"/>
            <w:tcBorders>
              <w:top w:val="single" w:sz="4" w:space="0" w:color="auto"/>
              <w:left w:val="nil"/>
              <w:bottom w:val="single" w:sz="4" w:space="0" w:color="auto"/>
              <w:right w:val="single" w:sz="4" w:space="0" w:color="auto"/>
            </w:tcBorders>
            <w:shd w:val="clear" w:color="auto" w:fill="auto"/>
            <w:vAlign w:val="center"/>
          </w:tcPr>
          <w:p w:rsidR="00855E28" w:rsidRPr="006546DC" w:rsidRDefault="00855E28" w:rsidP="00855E28">
            <w:pPr>
              <w:jc w:val="center"/>
            </w:pPr>
            <w:r>
              <w:t>0</w:t>
            </w:r>
            <w:r w:rsidRPr="006546DC">
              <w:t>,00</w:t>
            </w:r>
          </w:p>
        </w:tc>
        <w:tc>
          <w:tcPr>
            <w:tcW w:w="618" w:type="pct"/>
            <w:tcBorders>
              <w:top w:val="single" w:sz="4" w:space="0" w:color="auto"/>
              <w:left w:val="nil"/>
              <w:bottom w:val="single" w:sz="4" w:space="0" w:color="auto"/>
              <w:right w:val="single" w:sz="4" w:space="0" w:color="auto"/>
            </w:tcBorders>
            <w:shd w:val="clear" w:color="auto" w:fill="auto"/>
            <w:vAlign w:val="center"/>
          </w:tcPr>
          <w:p w:rsidR="00855E28" w:rsidRDefault="00855E28" w:rsidP="00855E28">
            <w:pPr>
              <w:jc w:val="center"/>
            </w:pPr>
            <w:r>
              <w:t>1,0</w:t>
            </w:r>
          </w:p>
          <w:p w:rsidR="00855E28" w:rsidRPr="006546DC" w:rsidRDefault="00855E28" w:rsidP="00855E28">
            <w:pPr>
              <w:jc w:val="center"/>
            </w:pPr>
          </w:p>
        </w:tc>
      </w:tr>
      <w:tr w:rsidR="00855E28" w:rsidRPr="006546DC" w:rsidTr="00855E28">
        <w:tblPrEx>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E21DF9" w:rsidRDefault="00855E28" w:rsidP="00855E28">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855E28" w:rsidRPr="006546DC" w:rsidRDefault="00855E28" w:rsidP="00855E28">
            <w:pPr>
              <w:jc w:val="both"/>
            </w:pPr>
            <w:r>
              <w:t>К</w:t>
            </w:r>
            <w:r w:rsidRPr="006546DC">
              <w:t xml:space="preserve">ількість населених пунктів, на які </w:t>
            </w:r>
            <w:r w:rsidRPr="00603A09">
              <w:t>буде виготовлено</w:t>
            </w:r>
            <w:r w:rsidRPr="00827A0C">
              <w:t xml:space="preserve"> технічної документації з нормативно</w:t>
            </w:r>
            <w:r>
              <w:t>ї</w:t>
            </w:r>
            <w:r w:rsidRPr="00827A0C">
              <w:t xml:space="preserve"> грошової оцінки земель населених пу</w:t>
            </w:r>
            <w:r>
              <w:t xml:space="preserve">нктів  </w:t>
            </w:r>
            <w:r w:rsidRPr="00217B43">
              <w:t xml:space="preserve">Роменської міської </w:t>
            </w:r>
            <w:r>
              <w:t>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855E28" w:rsidRPr="006546DC" w:rsidRDefault="00855E28" w:rsidP="00855E28">
            <w:pPr>
              <w:jc w:val="center"/>
            </w:pPr>
            <w:r>
              <w:t>одиниць</w:t>
            </w:r>
          </w:p>
        </w:tc>
        <w:tc>
          <w:tcPr>
            <w:tcW w:w="577" w:type="pct"/>
            <w:tcBorders>
              <w:top w:val="single" w:sz="4" w:space="0" w:color="auto"/>
              <w:left w:val="nil"/>
              <w:bottom w:val="single" w:sz="4" w:space="0" w:color="auto"/>
              <w:right w:val="single" w:sz="4" w:space="0" w:color="auto"/>
            </w:tcBorders>
            <w:shd w:val="clear" w:color="auto" w:fill="auto"/>
            <w:vAlign w:val="center"/>
          </w:tcPr>
          <w:p w:rsidR="00855E28" w:rsidRPr="006546DC" w:rsidRDefault="00855E28" w:rsidP="00855E28">
            <w:pPr>
              <w:jc w:val="center"/>
            </w:pPr>
            <w:r w:rsidRPr="006546DC">
              <w:t>розрахунок</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6546DC" w:rsidRDefault="00855E28" w:rsidP="00855E28">
            <w:pPr>
              <w:jc w:val="center"/>
            </w:pPr>
            <w:r>
              <w:t>35,00</w:t>
            </w:r>
          </w:p>
        </w:tc>
        <w:tc>
          <w:tcPr>
            <w:tcW w:w="582" w:type="pct"/>
            <w:tcBorders>
              <w:top w:val="single" w:sz="4" w:space="0" w:color="auto"/>
              <w:left w:val="nil"/>
              <w:bottom w:val="single" w:sz="4" w:space="0" w:color="auto"/>
              <w:right w:val="single" w:sz="4" w:space="0" w:color="auto"/>
            </w:tcBorders>
            <w:shd w:val="clear" w:color="auto" w:fill="auto"/>
            <w:vAlign w:val="center"/>
          </w:tcPr>
          <w:p w:rsidR="00855E28" w:rsidRPr="006546DC" w:rsidRDefault="00855E28" w:rsidP="00855E28">
            <w:pPr>
              <w:jc w:val="center"/>
            </w:pPr>
            <w:r w:rsidRPr="006546DC">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855E28" w:rsidRPr="006546DC" w:rsidRDefault="00855E28" w:rsidP="00855E28">
            <w:pPr>
              <w:jc w:val="center"/>
            </w:pPr>
            <w:r>
              <w:t>35,00</w:t>
            </w:r>
          </w:p>
        </w:tc>
      </w:tr>
      <w:tr w:rsidR="00855E28" w:rsidRPr="00476285" w:rsidTr="00855E28">
        <w:tblPrEx>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E21DF9" w:rsidRDefault="00855E28" w:rsidP="00855E28">
            <w:pPr>
              <w:jc w:val="center"/>
              <w:rPr>
                <w:color w:val="FFFFFF"/>
              </w:rPr>
            </w:pPr>
            <w:r w:rsidRPr="00476285">
              <w:rPr>
                <w:color w:val="000000" w:themeColor="text1"/>
              </w:rPr>
              <w:t>3</w:t>
            </w:r>
            <w:r>
              <w:rPr>
                <w:color w:val="000000" w:themeColor="text1"/>
              </w:rPr>
              <w:t>.</w:t>
            </w:r>
          </w:p>
        </w:tc>
        <w:tc>
          <w:tcPr>
            <w:tcW w:w="1963" w:type="pct"/>
            <w:tcBorders>
              <w:top w:val="single" w:sz="4" w:space="0" w:color="auto"/>
              <w:left w:val="nil"/>
              <w:bottom w:val="single" w:sz="4" w:space="0" w:color="auto"/>
              <w:right w:val="single" w:sz="4" w:space="0" w:color="000000"/>
            </w:tcBorders>
            <w:shd w:val="clear" w:color="auto" w:fill="auto"/>
          </w:tcPr>
          <w:p w:rsidR="00855E28" w:rsidRPr="006546DC" w:rsidRDefault="00855E28" w:rsidP="00855E28">
            <w:pPr>
              <w:jc w:val="both"/>
              <w:rPr>
                <w:b/>
                <w:bCs/>
              </w:rPr>
            </w:pPr>
            <w:r w:rsidRPr="006546DC">
              <w:rPr>
                <w:b/>
                <w:bCs/>
              </w:rPr>
              <w:t>ефективності</w:t>
            </w:r>
          </w:p>
        </w:tc>
        <w:tc>
          <w:tcPr>
            <w:tcW w:w="481" w:type="pct"/>
            <w:tcBorders>
              <w:top w:val="single" w:sz="4" w:space="0" w:color="auto"/>
              <w:left w:val="nil"/>
              <w:bottom w:val="single" w:sz="4" w:space="0" w:color="auto"/>
              <w:right w:val="single" w:sz="4" w:space="0" w:color="auto"/>
            </w:tcBorders>
            <w:shd w:val="clear" w:color="auto" w:fill="auto"/>
            <w:vAlign w:val="center"/>
          </w:tcPr>
          <w:p w:rsidR="00855E28" w:rsidRPr="006546DC" w:rsidRDefault="00855E28" w:rsidP="00855E28">
            <w:pPr>
              <w:jc w:val="center"/>
              <w:rPr>
                <w:b/>
                <w:bCs/>
              </w:rPr>
            </w:pPr>
            <w:r w:rsidRPr="006546DC">
              <w:rPr>
                <w:b/>
                <w:bCs/>
              </w:rPr>
              <w:t> </w:t>
            </w:r>
          </w:p>
        </w:tc>
        <w:tc>
          <w:tcPr>
            <w:tcW w:w="577" w:type="pct"/>
            <w:tcBorders>
              <w:top w:val="single" w:sz="4" w:space="0" w:color="auto"/>
              <w:left w:val="nil"/>
              <w:bottom w:val="single" w:sz="4" w:space="0" w:color="auto"/>
              <w:right w:val="single" w:sz="4" w:space="0" w:color="auto"/>
            </w:tcBorders>
            <w:shd w:val="clear" w:color="auto" w:fill="auto"/>
            <w:vAlign w:val="center"/>
          </w:tcPr>
          <w:p w:rsidR="00855E28" w:rsidRPr="006546DC" w:rsidRDefault="00855E28" w:rsidP="00855E28">
            <w:pPr>
              <w:jc w:val="center"/>
              <w:rPr>
                <w:b/>
                <w:bCs/>
              </w:rPr>
            </w:pP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6546DC" w:rsidRDefault="00855E28" w:rsidP="00855E28">
            <w:pPr>
              <w:jc w:val="center"/>
              <w:rPr>
                <w:b/>
                <w:bCs/>
              </w:rPr>
            </w:pPr>
            <w:r w:rsidRPr="006546DC">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855E28" w:rsidRPr="006546DC" w:rsidRDefault="00855E28" w:rsidP="00855E28">
            <w:pPr>
              <w:jc w:val="center"/>
              <w:rPr>
                <w:b/>
                <w:bCs/>
              </w:rPr>
            </w:pPr>
            <w:r w:rsidRPr="006546DC">
              <w:rPr>
                <w:b/>
                <w:bCs/>
              </w:rPr>
              <w:t> </w:t>
            </w:r>
          </w:p>
        </w:tc>
        <w:tc>
          <w:tcPr>
            <w:tcW w:w="618" w:type="pct"/>
            <w:tcBorders>
              <w:top w:val="single" w:sz="4" w:space="0" w:color="auto"/>
              <w:left w:val="nil"/>
              <w:bottom w:val="single" w:sz="4" w:space="0" w:color="auto"/>
              <w:right w:val="single" w:sz="4" w:space="0" w:color="auto"/>
            </w:tcBorders>
            <w:shd w:val="clear" w:color="auto" w:fill="auto"/>
            <w:vAlign w:val="center"/>
          </w:tcPr>
          <w:p w:rsidR="00855E28" w:rsidRPr="006546DC" w:rsidRDefault="00855E28" w:rsidP="00855E28">
            <w:pPr>
              <w:jc w:val="center"/>
              <w:rPr>
                <w:b/>
                <w:bCs/>
              </w:rPr>
            </w:pPr>
            <w:r w:rsidRPr="006546DC">
              <w:rPr>
                <w:b/>
                <w:bCs/>
              </w:rPr>
              <w:t> </w:t>
            </w:r>
          </w:p>
        </w:tc>
      </w:tr>
      <w:tr w:rsidR="00855E28" w:rsidRPr="00476285" w:rsidTr="00855E28">
        <w:tblPrEx>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E21DF9" w:rsidRDefault="00855E28" w:rsidP="00855E28">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855E28" w:rsidRPr="006546DC" w:rsidRDefault="00855E28" w:rsidP="00855E28">
            <w:pPr>
              <w:jc w:val="both"/>
            </w:pPr>
            <w:r>
              <w:t xml:space="preserve">Середня вартість технічної </w:t>
            </w:r>
            <w:r w:rsidRPr="003E003D">
              <w:t xml:space="preserve">документації </w:t>
            </w:r>
            <w:r>
              <w:t xml:space="preserve">з землеустрою </w:t>
            </w:r>
            <w:r w:rsidRPr="003E003D">
              <w:t xml:space="preserve">щодо встановлення меж </w:t>
            </w:r>
            <w:r>
              <w:t>території</w:t>
            </w:r>
            <w:r w:rsidRPr="003E003D">
              <w:t xml:space="preserve"> </w:t>
            </w:r>
            <w:r>
              <w:t xml:space="preserve">однієї територіальної громади </w:t>
            </w:r>
          </w:p>
        </w:tc>
        <w:tc>
          <w:tcPr>
            <w:tcW w:w="481" w:type="pct"/>
            <w:tcBorders>
              <w:top w:val="single" w:sz="4" w:space="0" w:color="auto"/>
              <w:left w:val="nil"/>
              <w:bottom w:val="single" w:sz="4" w:space="0" w:color="auto"/>
              <w:right w:val="single" w:sz="4" w:space="0" w:color="auto"/>
            </w:tcBorders>
            <w:shd w:val="clear" w:color="auto" w:fill="auto"/>
            <w:vAlign w:val="center"/>
          </w:tcPr>
          <w:p w:rsidR="00855E28" w:rsidRPr="006546DC" w:rsidRDefault="00855E28" w:rsidP="00855E28">
            <w:pPr>
              <w:jc w:val="center"/>
            </w:pPr>
            <w: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855E28" w:rsidRPr="006546DC" w:rsidRDefault="00855E28" w:rsidP="00855E28">
            <w:pPr>
              <w:jc w:val="center"/>
            </w:pPr>
            <w:r w:rsidRPr="006546DC">
              <w:t>розрахунок</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6546DC" w:rsidRDefault="00855E28" w:rsidP="00855E28">
            <w:pPr>
              <w:jc w:val="center"/>
            </w:pPr>
            <w:r>
              <w:t>80</w:t>
            </w:r>
            <w:r w:rsidRPr="003E003D">
              <w:t>0 000,00</w:t>
            </w:r>
          </w:p>
        </w:tc>
        <w:tc>
          <w:tcPr>
            <w:tcW w:w="582" w:type="pct"/>
            <w:tcBorders>
              <w:top w:val="single" w:sz="4" w:space="0" w:color="auto"/>
              <w:left w:val="nil"/>
              <w:bottom w:val="single" w:sz="4" w:space="0" w:color="auto"/>
              <w:right w:val="single" w:sz="4" w:space="0" w:color="auto"/>
            </w:tcBorders>
            <w:shd w:val="clear" w:color="auto" w:fill="auto"/>
            <w:vAlign w:val="center"/>
          </w:tcPr>
          <w:p w:rsidR="00855E28" w:rsidRPr="006546DC" w:rsidRDefault="00855E28" w:rsidP="00855E28">
            <w:pPr>
              <w:jc w:val="center"/>
            </w:pPr>
            <w:r w:rsidRPr="006546DC">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855E28" w:rsidRPr="006546DC" w:rsidRDefault="00855E28" w:rsidP="00855E28">
            <w:pPr>
              <w:jc w:val="center"/>
            </w:pPr>
            <w:r>
              <w:t>80</w:t>
            </w:r>
            <w:r w:rsidRPr="003E003D">
              <w:t>0 000,00</w:t>
            </w:r>
          </w:p>
        </w:tc>
      </w:tr>
      <w:tr w:rsidR="00855E28" w:rsidRPr="00476285" w:rsidTr="00855E28">
        <w:tblPrEx>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E21DF9" w:rsidRDefault="00855E28" w:rsidP="00855E28">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855E28" w:rsidRPr="006546DC" w:rsidRDefault="00855E28" w:rsidP="00855E28">
            <w:pPr>
              <w:jc w:val="both"/>
            </w:pPr>
            <w:r>
              <w:t xml:space="preserve">Середня вартість технічної документації </w:t>
            </w:r>
            <w:r w:rsidRPr="00827A0C">
              <w:t>з нормативно грошової оцінки земель населених пу</w:t>
            </w:r>
            <w:r>
              <w:t xml:space="preserve">нктів  </w:t>
            </w:r>
            <w:r w:rsidRPr="00221A15">
              <w:t xml:space="preserve">Роменської міської </w:t>
            </w:r>
            <w:r>
              <w:t>територіальної громади на один населений пункт</w:t>
            </w:r>
          </w:p>
        </w:tc>
        <w:tc>
          <w:tcPr>
            <w:tcW w:w="481" w:type="pct"/>
            <w:tcBorders>
              <w:top w:val="single" w:sz="4" w:space="0" w:color="auto"/>
              <w:left w:val="nil"/>
              <w:bottom w:val="single" w:sz="4" w:space="0" w:color="auto"/>
              <w:right w:val="single" w:sz="4" w:space="0" w:color="auto"/>
            </w:tcBorders>
            <w:shd w:val="clear" w:color="auto" w:fill="auto"/>
            <w:vAlign w:val="center"/>
          </w:tcPr>
          <w:p w:rsidR="00855E28" w:rsidRPr="006546DC" w:rsidRDefault="00855E28" w:rsidP="00855E28">
            <w:pPr>
              <w:jc w:val="center"/>
            </w:pPr>
            <w: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855E28" w:rsidRPr="006546DC" w:rsidRDefault="00855E28" w:rsidP="00855E28">
            <w:pPr>
              <w:jc w:val="center"/>
            </w:pPr>
            <w:r w:rsidRPr="006546DC">
              <w:t>розрахунок</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6546DC" w:rsidRDefault="00855E28" w:rsidP="00855E28">
            <w:pPr>
              <w:jc w:val="center"/>
            </w:pPr>
            <w:r>
              <w:t>42 857,14</w:t>
            </w:r>
          </w:p>
        </w:tc>
        <w:tc>
          <w:tcPr>
            <w:tcW w:w="582" w:type="pct"/>
            <w:tcBorders>
              <w:top w:val="single" w:sz="4" w:space="0" w:color="auto"/>
              <w:left w:val="nil"/>
              <w:bottom w:val="single" w:sz="4" w:space="0" w:color="auto"/>
              <w:right w:val="single" w:sz="4" w:space="0" w:color="auto"/>
            </w:tcBorders>
            <w:shd w:val="clear" w:color="auto" w:fill="auto"/>
            <w:vAlign w:val="center"/>
          </w:tcPr>
          <w:p w:rsidR="00855E28" w:rsidRPr="006546DC" w:rsidRDefault="00855E28" w:rsidP="00855E28">
            <w:pPr>
              <w:jc w:val="center"/>
            </w:pPr>
            <w:r w:rsidRPr="006546DC">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855E28" w:rsidRPr="006546DC" w:rsidRDefault="00855E28" w:rsidP="00855E28">
            <w:pPr>
              <w:jc w:val="center"/>
            </w:pPr>
            <w:r>
              <w:t>42 857,14</w:t>
            </w:r>
          </w:p>
        </w:tc>
      </w:tr>
      <w:tr w:rsidR="00855E28" w:rsidRPr="00476285" w:rsidTr="00855E28">
        <w:tblPrEx>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5E28" w:rsidRPr="00E21DF9" w:rsidRDefault="00855E28" w:rsidP="00855E28">
            <w:pPr>
              <w:jc w:val="center"/>
              <w:rPr>
                <w:bCs/>
              </w:rPr>
            </w:pPr>
            <w:r>
              <w:rPr>
                <w:bCs/>
              </w:rPr>
              <w:t>4.</w:t>
            </w:r>
          </w:p>
        </w:tc>
        <w:tc>
          <w:tcPr>
            <w:tcW w:w="1963" w:type="pct"/>
            <w:tcBorders>
              <w:top w:val="single" w:sz="4" w:space="0" w:color="auto"/>
              <w:left w:val="nil"/>
              <w:bottom w:val="single" w:sz="4" w:space="0" w:color="auto"/>
              <w:right w:val="single" w:sz="4" w:space="0" w:color="000000"/>
            </w:tcBorders>
            <w:shd w:val="clear" w:color="auto" w:fill="auto"/>
            <w:hideMark/>
          </w:tcPr>
          <w:p w:rsidR="00855E28" w:rsidRPr="006546DC" w:rsidRDefault="00855E28" w:rsidP="00855E28">
            <w:pPr>
              <w:jc w:val="both"/>
              <w:rPr>
                <w:b/>
                <w:bCs/>
              </w:rPr>
            </w:pPr>
            <w:r w:rsidRPr="006546DC">
              <w:rPr>
                <w:b/>
                <w:bCs/>
              </w:rPr>
              <w:t>якості</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855E28" w:rsidRPr="006546DC" w:rsidRDefault="00855E28" w:rsidP="00855E28">
            <w:pPr>
              <w:jc w:val="center"/>
              <w:rPr>
                <w:b/>
                <w:bCs/>
              </w:rPr>
            </w:pPr>
            <w:r w:rsidRPr="006546DC">
              <w:rPr>
                <w:b/>
                <w:bCs/>
              </w:rPr>
              <w:t> </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855E28" w:rsidRPr="006546DC" w:rsidRDefault="00855E28" w:rsidP="00855E28">
            <w:pPr>
              <w:rPr>
                <w:b/>
                <w:bCs/>
              </w:rPr>
            </w:pPr>
            <w:r w:rsidRPr="006546DC">
              <w:rPr>
                <w:b/>
                <w:bCs/>
              </w:rPr>
              <w:t> </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5E28" w:rsidRPr="006546DC" w:rsidRDefault="00855E28" w:rsidP="00855E28">
            <w:pPr>
              <w:jc w:val="center"/>
              <w:rPr>
                <w:b/>
                <w:bCs/>
              </w:rPr>
            </w:pPr>
            <w:r w:rsidRPr="006546DC">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hideMark/>
          </w:tcPr>
          <w:p w:rsidR="00855E28" w:rsidRPr="006546DC" w:rsidRDefault="00855E28" w:rsidP="00855E28">
            <w:pPr>
              <w:jc w:val="center"/>
              <w:rPr>
                <w:b/>
                <w:bCs/>
              </w:rPr>
            </w:pPr>
            <w:r w:rsidRPr="006546DC">
              <w:rPr>
                <w:b/>
                <w:bCs/>
              </w:rPr>
              <w:t> </w:t>
            </w:r>
          </w:p>
        </w:tc>
        <w:tc>
          <w:tcPr>
            <w:tcW w:w="618" w:type="pct"/>
            <w:tcBorders>
              <w:top w:val="single" w:sz="4" w:space="0" w:color="auto"/>
              <w:left w:val="nil"/>
              <w:bottom w:val="single" w:sz="4" w:space="0" w:color="auto"/>
              <w:right w:val="single" w:sz="4" w:space="0" w:color="auto"/>
            </w:tcBorders>
            <w:shd w:val="clear" w:color="auto" w:fill="auto"/>
            <w:vAlign w:val="center"/>
            <w:hideMark/>
          </w:tcPr>
          <w:p w:rsidR="00855E28" w:rsidRPr="006546DC" w:rsidRDefault="00855E28" w:rsidP="00855E28">
            <w:pPr>
              <w:jc w:val="center"/>
              <w:rPr>
                <w:b/>
                <w:bCs/>
              </w:rPr>
            </w:pPr>
            <w:r w:rsidRPr="006546DC">
              <w:rPr>
                <w:b/>
                <w:bCs/>
              </w:rPr>
              <w:t> </w:t>
            </w:r>
          </w:p>
        </w:tc>
      </w:tr>
      <w:tr w:rsidR="00855E28" w:rsidRPr="00476285" w:rsidTr="00855E28">
        <w:tblPrEx>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E21DF9" w:rsidRDefault="00855E28" w:rsidP="00855E28">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855E28" w:rsidRPr="006546DC" w:rsidRDefault="00855E28" w:rsidP="00855E28">
            <w:pPr>
              <w:jc w:val="both"/>
            </w:pPr>
            <w:r>
              <w:t xml:space="preserve">Рівень готовності </w:t>
            </w:r>
            <w:r w:rsidRPr="003E003D">
              <w:t xml:space="preserve">документації </w:t>
            </w:r>
            <w:r>
              <w:t>і</w:t>
            </w:r>
            <w:r w:rsidRPr="003E003D">
              <w:t xml:space="preserve">з землеустрою щодо встановлення меж населених пунктів Роменської </w:t>
            </w:r>
            <w:r>
              <w:t xml:space="preserve">міської </w:t>
            </w:r>
            <w:r w:rsidRPr="003E003D">
              <w:t>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855E28" w:rsidRPr="006546DC" w:rsidRDefault="00855E28" w:rsidP="00855E28">
            <w:pPr>
              <w:jc w:val="center"/>
            </w:pPr>
            <w:r>
              <w:t>відсотки</w:t>
            </w:r>
          </w:p>
        </w:tc>
        <w:tc>
          <w:tcPr>
            <w:tcW w:w="577" w:type="pct"/>
            <w:tcBorders>
              <w:top w:val="single" w:sz="4" w:space="0" w:color="auto"/>
              <w:left w:val="nil"/>
              <w:bottom w:val="single" w:sz="4" w:space="0" w:color="auto"/>
              <w:right w:val="single" w:sz="4" w:space="0" w:color="000000"/>
            </w:tcBorders>
            <w:shd w:val="clear" w:color="auto" w:fill="auto"/>
            <w:vAlign w:val="center"/>
          </w:tcPr>
          <w:p w:rsidR="00855E28" w:rsidRPr="006546DC" w:rsidRDefault="00855E28" w:rsidP="00855E28">
            <w:pPr>
              <w:jc w:val="center"/>
            </w:pPr>
            <w:r w:rsidRPr="006546DC">
              <w:t>розрахунок</w:t>
            </w:r>
          </w:p>
        </w:tc>
        <w:tc>
          <w:tcPr>
            <w:tcW w:w="589" w:type="pct"/>
            <w:gridSpan w:val="2"/>
            <w:tcBorders>
              <w:top w:val="single" w:sz="4" w:space="0" w:color="auto"/>
              <w:left w:val="nil"/>
              <w:bottom w:val="single" w:sz="4" w:space="0" w:color="auto"/>
              <w:right w:val="single" w:sz="4" w:space="0" w:color="auto"/>
            </w:tcBorders>
            <w:shd w:val="clear" w:color="auto" w:fill="auto"/>
            <w:vAlign w:val="center"/>
          </w:tcPr>
          <w:p w:rsidR="00855E28" w:rsidRPr="006546DC" w:rsidRDefault="00855E28" w:rsidP="00855E28">
            <w:pPr>
              <w:jc w:val="center"/>
            </w:pPr>
            <w:r w:rsidRPr="006546DC">
              <w:t>100,00</w:t>
            </w:r>
          </w:p>
        </w:tc>
        <w:tc>
          <w:tcPr>
            <w:tcW w:w="582" w:type="pct"/>
            <w:tcBorders>
              <w:top w:val="single" w:sz="4" w:space="0" w:color="auto"/>
              <w:left w:val="nil"/>
              <w:bottom w:val="single" w:sz="4" w:space="0" w:color="auto"/>
              <w:right w:val="single" w:sz="4" w:space="0" w:color="auto"/>
            </w:tcBorders>
            <w:shd w:val="clear" w:color="auto" w:fill="auto"/>
            <w:vAlign w:val="center"/>
          </w:tcPr>
          <w:p w:rsidR="00855E28" w:rsidRPr="006546DC" w:rsidRDefault="00855E28" w:rsidP="00855E28">
            <w:pPr>
              <w:jc w:val="center"/>
            </w:pPr>
            <w:r w:rsidRPr="006546DC">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855E28" w:rsidRPr="006546DC" w:rsidRDefault="00855E28" w:rsidP="00855E28">
            <w:pPr>
              <w:jc w:val="center"/>
            </w:pPr>
            <w:r w:rsidRPr="006546DC">
              <w:t>100,00</w:t>
            </w:r>
          </w:p>
        </w:tc>
      </w:tr>
    </w:tbl>
    <w:p w:rsidR="00E52F22" w:rsidRDefault="00E52F22">
      <w:pPr>
        <w:rPr>
          <w:b/>
          <w:color w:val="000000" w:themeColor="text1"/>
        </w:rPr>
      </w:pPr>
    </w:p>
    <w:p w:rsidR="00E52F22" w:rsidRDefault="00E52F22">
      <w:pPr>
        <w:rPr>
          <w:b/>
          <w:color w:val="000000" w:themeColor="text1"/>
        </w:rPr>
      </w:pPr>
    </w:p>
    <w:p w:rsidR="00E52F22" w:rsidRDefault="00E52F22">
      <w:pPr>
        <w:rPr>
          <w:b/>
          <w:color w:val="000000" w:themeColor="text1"/>
        </w:rPr>
      </w:pPr>
    </w:p>
    <w:p w:rsidR="00E52F22" w:rsidRDefault="00E52F22">
      <w:pPr>
        <w:rPr>
          <w:b/>
          <w:color w:val="000000" w:themeColor="text1"/>
        </w:rPr>
      </w:pPr>
      <w:r>
        <w:rPr>
          <w:b/>
          <w:color w:val="000000" w:themeColor="text1"/>
        </w:rPr>
        <w:t xml:space="preserve">                                                                                                                                                                                                       </w:t>
      </w:r>
      <w:r w:rsidRPr="00476285">
        <w:rPr>
          <w:b/>
          <w:color w:val="000000" w:themeColor="text1"/>
        </w:rPr>
        <w:t>Продовження додатка</w:t>
      </w:r>
      <w:r>
        <w:rPr>
          <w:b/>
          <w:color w:val="000000" w:themeColor="text1"/>
        </w:rPr>
        <w:t xml:space="preserve"> 7</w:t>
      </w:r>
    </w:p>
    <w:p w:rsidR="00E52F22" w:rsidRDefault="00E52F22"/>
    <w:tbl>
      <w:tblPr>
        <w:tblW w:w="14747" w:type="dxa"/>
        <w:tblInd w:w="-5" w:type="dxa"/>
        <w:tblLook w:val="04A0" w:firstRow="1" w:lastRow="0" w:firstColumn="1" w:lastColumn="0" w:noHBand="0" w:noVBand="1"/>
      </w:tblPr>
      <w:tblGrid>
        <w:gridCol w:w="559"/>
        <w:gridCol w:w="5790"/>
        <w:gridCol w:w="1419"/>
        <w:gridCol w:w="1702"/>
        <w:gridCol w:w="1737"/>
        <w:gridCol w:w="1711"/>
        <w:gridCol w:w="1829"/>
      </w:tblGrid>
      <w:tr w:rsidR="00E52F22" w:rsidRPr="00476285" w:rsidTr="00A62C6C">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tcPr>
          <w:p w:rsidR="00E52F22" w:rsidRPr="00476285" w:rsidRDefault="00E52F22" w:rsidP="00A62C6C">
            <w:pPr>
              <w:pStyle w:val="a4"/>
              <w:jc w:val="center"/>
              <w:rPr>
                <w:color w:val="000000" w:themeColor="text1"/>
                <w:lang w:val="uk-UA"/>
              </w:rPr>
            </w:pPr>
            <w:r w:rsidRPr="00476285">
              <w:rPr>
                <w:color w:val="000000" w:themeColor="text1"/>
                <w:lang w:val="uk-UA"/>
              </w:rPr>
              <w:t>1</w:t>
            </w:r>
          </w:p>
        </w:tc>
        <w:tc>
          <w:tcPr>
            <w:tcW w:w="1963" w:type="pct"/>
            <w:tcBorders>
              <w:top w:val="single" w:sz="4" w:space="0" w:color="auto"/>
              <w:left w:val="nil"/>
              <w:bottom w:val="single" w:sz="4" w:space="0" w:color="auto"/>
              <w:right w:val="single" w:sz="4" w:space="0" w:color="000000"/>
            </w:tcBorders>
            <w:shd w:val="clear" w:color="auto" w:fill="auto"/>
          </w:tcPr>
          <w:p w:rsidR="00E52F22" w:rsidRPr="00476285" w:rsidRDefault="00E52F22" w:rsidP="00A62C6C">
            <w:pPr>
              <w:pStyle w:val="a4"/>
              <w:jc w:val="center"/>
              <w:rPr>
                <w:color w:val="000000" w:themeColor="text1"/>
                <w:lang w:val="uk-UA"/>
              </w:rPr>
            </w:pPr>
            <w:r w:rsidRPr="00476285">
              <w:rPr>
                <w:color w:val="000000" w:themeColor="text1"/>
                <w:lang w:val="uk-UA"/>
              </w:rPr>
              <w:t>2</w:t>
            </w:r>
          </w:p>
        </w:tc>
        <w:tc>
          <w:tcPr>
            <w:tcW w:w="481" w:type="pct"/>
            <w:tcBorders>
              <w:top w:val="single" w:sz="4" w:space="0" w:color="auto"/>
              <w:left w:val="nil"/>
              <w:bottom w:val="single" w:sz="4" w:space="0" w:color="auto"/>
              <w:right w:val="single" w:sz="4" w:space="0" w:color="auto"/>
            </w:tcBorders>
            <w:shd w:val="clear" w:color="auto" w:fill="auto"/>
          </w:tcPr>
          <w:p w:rsidR="00E52F22" w:rsidRPr="00476285" w:rsidRDefault="00E52F22" w:rsidP="00A62C6C">
            <w:pPr>
              <w:pStyle w:val="a4"/>
              <w:jc w:val="center"/>
              <w:rPr>
                <w:color w:val="000000" w:themeColor="text1"/>
                <w:lang w:val="uk-UA"/>
              </w:rPr>
            </w:pPr>
            <w:r w:rsidRPr="00476285">
              <w:rPr>
                <w:color w:val="000000" w:themeColor="text1"/>
                <w:lang w:val="uk-UA"/>
              </w:rPr>
              <w:t>3</w:t>
            </w:r>
          </w:p>
        </w:tc>
        <w:tc>
          <w:tcPr>
            <w:tcW w:w="577" w:type="pct"/>
            <w:tcBorders>
              <w:top w:val="single" w:sz="4" w:space="0" w:color="auto"/>
              <w:left w:val="nil"/>
              <w:bottom w:val="single" w:sz="4" w:space="0" w:color="auto"/>
              <w:right w:val="single" w:sz="4" w:space="0" w:color="000000"/>
            </w:tcBorders>
            <w:shd w:val="clear" w:color="auto" w:fill="auto"/>
          </w:tcPr>
          <w:p w:rsidR="00E52F22" w:rsidRPr="00476285" w:rsidRDefault="00E52F22" w:rsidP="00A62C6C">
            <w:pPr>
              <w:pStyle w:val="a4"/>
              <w:jc w:val="center"/>
              <w:rPr>
                <w:color w:val="000000" w:themeColor="text1"/>
                <w:lang w:val="uk-UA"/>
              </w:rPr>
            </w:pPr>
            <w:r w:rsidRPr="00476285">
              <w:rPr>
                <w:color w:val="000000" w:themeColor="text1"/>
                <w:lang w:val="uk-UA"/>
              </w:rPr>
              <w:t>4</w:t>
            </w:r>
          </w:p>
        </w:tc>
        <w:tc>
          <w:tcPr>
            <w:tcW w:w="589" w:type="pct"/>
            <w:tcBorders>
              <w:top w:val="single" w:sz="4" w:space="0" w:color="auto"/>
              <w:left w:val="nil"/>
              <w:bottom w:val="single" w:sz="4" w:space="0" w:color="auto"/>
              <w:right w:val="single" w:sz="4" w:space="0" w:color="auto"/>
            </w:tcBorders>
            <w:shd w:val="clear" w:color="auto" w:fill="auto"/>
          </w:tcPr>
          <w:p w:rsidR="00E52F22" w:rsidRPr="00476285" w:rsidRDefault="00E52F22" w:rsidP="00A62C6C">
            <w:pPr>
              <w:pStyle w:val="a4"/>
              <w:jc w:val="center"/>
              <w:rPr>
                <w:color w:val="000000" w:themeColor="text1"/>
                <w:lang w:val="uk-UA"/>
              </w:rPr>
            </w:pPr>
            <w:r w:rsidRPr="00476285">
              <w:rPr>
                <w:color w:val="000000" w:themeColor="text1"/>
                <w:lang w:val="uk-UA"/>
              </w:rPr>
              <w:t>5</w:t>
            </w:r>
          </w:p>
        </w:tc>
        <w:tc>
          <w:tcPr>
            <w:tcW w:w="580" w:type="pct"/>
            <w:tcBorders>
              <w:top w:val="single" w:sz="4" w:space="0" w:color="auto"/>
              <w:left w:val="nil"/>
              <w:bottom w:val="single" w:sz="4" w:space="0" w:color="auto"/>
              <w:right w:val="single" w:sz="4" w:space="0" w:color="auto"/>
            </w:tcBorders>
            <w:shd w:val="clear" w:color="auto" w:fill="auto"/>
          </w:tcPr>
          <w:p w:rsidR="00E52F22" w:rsidRPr="00476285" w:rsidRDefault="00E52F22" w:rsidP="00A62C6C">
            <w:pPr>
              <w:pStyle w:val="a4"/>
              <w:jc w:val="center"/>
              <w:rPr>
                <w:color w:val="000000" w:themeColor="text1"/>
                <w:lang w:val="uk-UA"/>
              </w:rPr>
            </w:pPr>
            <w:r w:rsidRPr="00476285">
              <w:rPr>
                <w:color w:val="000000" w:themeColor="text1"/>
                <w:lang w:val="uk-UA"/>
              </w:rPr>
              <w:t>6</w:t>
            </w:r>
          </w:p>
        </w:tc>
        <w:tc>
          <w:tcPr>
            <w:tcW w:w="620" w:type="pct"/>
            <w:tcBorders>
              <w:top w:val="single" w:sz="4" w:space="0" w:color="auto"/>
              <w:left w:val="nil"/>
              <w:bottom w:val="single" w:sz="4" w:space="0" w:color="auto"/>
              <w:right w:val="single" w:sz="4" w:space="0" w:color="auto"/>
            </w:tcBorders>
            <w:shd w:val="clear" w:color="auto" w:fill="auto"/>
          </w:tcPr>
          <w:p w:rsidR="00E52F22" w:rsidRPr="00476285" w:rsidRDefault="00E52F22" w:rsidP="00A62C6C">
            <w:pPr>
              <w:pStyle w:val="a4"/>
              <w:jc w:val="center"/>
              <w:rPr>
                <w:color w:val="000000" w:themeColor="text1"/>
                <w:lang w:val="uk-UA"/>
              </w:rPr>
            </w:pPr>
            <w:r w:rsidRPr="00476285">
              <w:rPr>
                <w:color w:val="000000" w:themeColor="text1"/>
                <w:lang w:val="uk-UA"/>
              </w:rPr>
              <w:t>7</w:t>
            </w:r>
          </w:p>
        </w:tc>
      </w:tr>
      <w:tr w:rsidR="00E52F22" w:rsidRPr="00476285" w:rsidTr="00855E28">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E52F22" w:rsidRPr="00E21DF9" w:rsidRDefault="00E52F22" w:rsidP="00855E28">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E52F22" w:rsidRPr="006546DC" w:rsidRDefault="00E52F22" w:rsidP="00855E28">
            <w:pPr>
              <w:jc w:val="both"/>
            </w:pPr>
            <w:r>
              <w:t xml:space="preserve">Рівень готовності </w:t>
            </w:r>
            <w:r w:rsidRPr="003E003D">
              <w:t xml:space="preserve">документації </w:t>
            </w:r>
            <w:r>
              <w:t>і</w:t>
            </w:r>
            <w:r w:rsidRPr="003E003D">
              <w:t xml:space="preserve">з землеустрою щодо встановлення меж </w:t>
            </w:r>
            <w:r>
              <w:t>території</w:t>
            </w:r>
            <w:r w:rsidRPr="003E003D">
              <w:t xml:space="preserve"> 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E52F22" w:rsidRPr="006546DC" w:rsidRDefault="00E52F22" w:rsidP="00855E28">
            <w:pPr>
              <w:jc w:val="center"/>
            </w:pPr>
            <w:r>
              <w:t>відсотки</w:t>
            </w:r>
          </w:p>
        </w:tc>
        <w:tc>
          <w:tcPr>
            <w:tcW w:w="577" w:type="pct"/>
            <w:tcBorders>
              <w:top w:val="single" w:sz="4" w:space="0" w:color="auto"/>
              <w:left w:val="nil"/>
              <w:bottom w:val="single" w:sz="4" w:space="0" w:color="auto"/>
              <w:right w:val="single" w:sz="4" w:space="0" w:color="000000"/>
            </w:tcBorders>
            <w:shd w:val="clear" w:color="auto" w:fill="auto"/>
            <w:vAlign w:val="center"/>
          </w:tcPr>
          <w:p w:rsidR="00E52F22" w:rsidRPr="006546DC" w:rsidRDefault="00E52F22" w:rsidP="00855E28">
            <w:pPr>
              <w:jc w:val="center"/>
            </w:pPr>
            <w:r w:rsidRPr="006546DC">
              <w:t>розрахунок</w:t>
            </w:r>
          </w:p>
        </w:tc>
        <w:tc>
          <w:tcPr>
            <w:tcW w:w="589" w:type="pct"/>
            <w:tcBorders>
              <w:top w:val="single" w:sz="4" w:space="0" w:color="auto"/>
              <w:left w:val="nil"/>
              <w:bottom w:val="single" w:sz="4" w:space="0" w:color="auto"/>
              <w:right w:val="single" w:sz="4" w:space="0" w:color="auto"/>
            </w:tcBorders>
            <w:shd w:val="clear" w:color="auto" w:fill="auto"/>
            <w:vAlign w:val="center"/>
          </w:tcPr>
          <w:p w:rsidR="00E52F22" w:rsidRPr="006546DC" w:rsidRDefault="00E52F22" w:rsidP="00855E28">
            <w:pPr>
              <w:jc w:val="center"/>
            </w:pPr>
            <w:r w:rsidRPr="006546DC">
              <w:t>100,00</w:t>
            </w:r>
          </w:p>
        </w:tc>
        <w:tc>
          <w:tcPr>
            <w:tcW w:w="580" w:type="pct"/>
            <w:tcBorders>
              <w:top w:val="single" w:sz="4" w:space="0" w:color="auto"/>
              <w:left w:val="nil"/>
              <w:bottom w:val="single" w:sz="4" w:space="0" w:color="auto"/>
              <w:right w:val="single" w:sz="4" w:space="0" w:color="auto"/>
            </w:tcBorders>
            <w:shd w:val="clear" w:color="auto" w:fill="auto"/>
            <w:vAlign w:val="center"/>
          </w:tcPr>
          <w:p w:rsidR="00E52F22" w:rsidRPr="006546DC" w:rsidRDefault="00E52F22" w:rsidP="00855E28">
            <w:pPr>
              <w:jc w:val="center"/>
            </w:pPr>
            <w:r w:rsidRPr="006546DC">
              <w:t>0,00</w:t>
            </w:r>
          </w:p>
        </w:tc>
        <w:tc>
          <w:tcPr>
            <w:tcW w:w="620" w:type="pct"/>
            <w:tcBorders>
              <w:top w:val="single" w:sz="4" w:space="0" w:color="auto"/>
              <w:left w:val="nil"/>
              <w:bottom w:val="single" w:sz="4" w:space="0" w:color="auto"/>
              <w:right w:val="single" w:sz="4" w:space="0" w:color="auto"/>
            </w:tcBorders>
            <w:shd w:val="clear" w:color="auto" w:fill="auto"/>
            <w:vAlign w:val="center"/>
          </w:tcPr>
          <w:p w:rsidR="00E52F22" w:rsidRPr="006546DC" w:rsidRDefault="00E52F22" w:rsidP="00855E28">
            <w:pPr>
              <w:jc w:val="center"/>
            </w:pPr>
            <w:r w:rsidRPr="006546DC">
              <w:t>100,00</w:t>
            </w:r>
          </w:p>
        </w:tc>
      </w:tr>
      <w:tr w:rsidR="00E52F22" w:rsidRPr="00476285" w:rsidTr="00855E28">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E52F22" w:rsidRPr="00E21DF9" w:rsidRDefault="00E52F22" w:rsidP="00855E28">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E52F22" w:rsidRPr="006546DC" w:rsidRDefault="00E52F22" w:rsidP="00855E28">
            <w:pPr>
              <w:jc w:val="both"/>
            </w:pPr>
            <w:r>
              <w:t xml:space="preserve">Рівень готовності документації </w:t>
            </w:r>
            <w:r w:rsidRPr="00827A0C">
              <w:t>з нормативно грошової оцінки земель населених пун</w:t>
            </w:r>
            <w:r>
              <w:t xml:space="preserve">ктів  </w:t>
            </w:r>
            <w:r w:rsidRPr="00495844">
              <w:t xml:space="preserve">Роменської міської </w:t>
            </w:r>
            <w:r>
              <w:t>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E52F22" w:rsidRPr="006546DC" w:rsidRDefault="00E52F22" w:rsidP="00855E28">
            <w:pPr>
              <w:jc w:val="center"/>
            </w:pPr>
            <w:r>
              <w:t>відсотки</w:t>
            </w:r>
          </w:p>
        </w:tc>
        <w:tc>
          <w:tcPr>
            <w:tcW w:w="577" w:type="pct"/>
            <w:tcBorders>
              <w:top w:val="single" w:sz="4" w:space="0" w:color="auto"/>
              <w:left w:val="nil"/>
              <w:bottom w:val="single" w:sz="4" w:space="0" w:color="auto"/>
              <w:right w:val="single" w:sz="4" w:space="0" w:color="000000"/>
            </w:tcBorders>
            <w:shd w:val="clear" w:color="auto" w:fill="auto"/>
            <w:vAlign w:val="center"/>
          </w:tcPr>
          <w:p w:rsidR="00E52F22" w:rsidRPr="006546DC" w:rsidRDefault="00E52F22" w:rsidP="00855E28">
            <w:pPr>
              <w:jc w:val="center"/>
            </w:pPr>
            <w:r w:rsidRPr="006546DC">
              <w:t>розрахунок</w:t>
            </w:r>
          </w:p>
        </w:tc>
        <w:tc>
          <w:tcPr>
            <w:tcW w:w="589" w:type="pct"/>
            <w:tcBorders>
              <w:top w:val="single" w:sz="4" w:space="0" w:color="auto"/>
              <w:left w:val="nil"/>
              <w:bottom w:val="single" w:sz="4" w:space="0" w:color="auto"/>
              <w:right w:val="single" w:sz="4" w:space="0" w:color="auto"/>
            </w:tcBorders>
            <w:shd w:val="clear" w:color="auto" w:fill="auto"/>
            <w:vAlign w:val="center"/>
          </w:tcPr>
          <w:p w:rsidR="00E52F22" w:rsidRPr="006546DC" w:rsidRDefault="00E52F22" w:rsidP="00855E28">
            <w:pPr>
              <w:jc w:val="center"/>
            </w:pPr>
            <w:r w:rsidRPr="006546DC">
              <w:t>100,00</w:t>
            </w:r>
          </w:p>
        </w:tc>
        <w:tc>
          <w:tcPr>
            <w:tcW w:w="580" w:type="pct"/>
            <w:tcBorders>
              <w:top w:val="single" w:sz="4" w:space="0" w:color="auto"/>
              <w:left w:val="nil"/>
              <w:bottom w:val="single" w:sz="4" w:space="0" w:color="auto"/>
              <w:right w:val="single" w:sz="4" w:space="0" w:color="auto"/>
            </w:tcBorders>
            <w:shd w:val="clear" w:color="auto" w:fill="auto"/>
            <w:vAlign w:val="center"/>
          </w:tcPr>
          <w:p w:rsidR="00E52F22" w:rsidRPr="006546DC" w:rsidRDefault="00E52F22" w:rsidP="00855E28">
            <w:pPr>
              <w:jc w:val="center"/>
            </w:pPr>
            <w:r w:rsidRPr="006546DC">
              <w:t>0,00</w:t>
            </w:r>
          </w:p>
        </w:tc>
        <w:tc>
          <w:tcPr>
            <w:tcW w:w="620" w:type="pct"/>
            <w:tcBorders>
              <w:top w:val="single" w:sz="4" w:space="0" w:color="auto"/>
              <w:left w:val="nil"/>
              <w:bottom w:val="single" w:sz="4" w:space="0" w:color="auto"/>
              <w:right w:val="single" w:sz="4" w:space="0" w:color="auto"/>
            </w:tcBorders>
            <w:shd w:val="clear" w:color="auto" w:fill="auto"/>
            <w:vAlign w:val="center"/>
          </w:tcPr>
          <w:p w:rsidR="00E52F22" w:rsidRPr="006546DC" w:rsidRDefault="00E52F22" w:rsidP="00855E28">
            <w:pPr>
              <w:jc w:val="center"/>
            </w:pPr>
            <w:r w:rsidRPr="006546DC">
              <w:t>100,00</w:t>
            </w:r>
          </w:p>
        </w:tc>
      </w:tr>
    </w:tbl>
    <w:p w:rsidR="00855E28" w:rsidRPr="00476285" w:rsidRDefault="00855E28" w:rsidP="00855E28"/>
    <w:p w:rsidR="00801529" w:rsidRDefault="00801529" w:rsidP="00855E28">
      <w:pPr>
        <w:rPr>
          <w:b/>
          <w:bCs/>
        </w:rPr>
      </w:pPr>
    </w:p>
    <w:p w:rsidR="00855E28" w:rsidRPr="00476285" w:rsidRDefault="00801529" w:rsidP="00855E28">
      <w:pPr>
        <w:rPr>
          <w:b/>
          <w:color w:val="000000"/>
        </w:rPr>
      </w:pPr>
      <w:r>
        <w:rPr>
          <w:b/>
          <w:bCs/>
        </w:rPr>
        <w:t>В.о. м</w:t>
      </w:r>
      <w:r w:rsidR="00855E28" w:rsidRPr="00476285">
        <w:rPr>
          <w:b/>
          <w:bCs/>
        </w:rPr>
        <w:t>іськ</w:t>
      </w:r>
      <w:r>
        <w:rPr>
          <w:b/>
          <w:bCs/>
        </w:rPr>
        <w:t>ого</w:t>
      </w:r>
      <w:r w:rsidR="00855E28" w:rsidRPr="00476285">
        <w:rPr>
          <w:b/>
          <w:bCs/>
        </w:rPr>
        <w:t xml:space="preserve"> голов</w:t>
      </w:r>
      <w:r>
        <w:rPr>
          <w:b/>
          <w:bCs/>
        </w:rPr>
        <w:t>и</w:t>
      </w:r>
      <w:r w:rsidR="00855E28" w:rsidRPr="00476285">
        <w:rPr>
          <w:b/>
          <w:bCs/>
        </w:rPr>
        <w:t xml:space="preserve">                                                                                                                                                </w:t>
      </w:r>
      <w:r>
        <w:rPr>
          <w:b/>
          <w:bCs/>
        </w:rPr>
        <w:t>Наталія МОСКАЛЕНКО</w:t>
      </w:r>
    </w:p>
    <w:p w:rsidR="00855E28" w:rsidRPr="00476285" w:rsidRDefault="00855E28" w:rsidP="00855E28">
      <w:pPr>
        <w:spacing w:line="276" w:lineRule="auto"/>
        <w:rPr>
          <w:b/>
          <w:sz w:val="16"/>
          <w:szCs w:val="16"/>
        </w:rPr>
      </w:pPr>
    </w:p>
    <w:p w:rsidR="00855E28" w:rsidRPr="00476285" w:rsidRDefault="00855E28" w:rsidP="00855E28">
      <w:pPr>
        <w:spacing w:line="276" w:lineRule="auto"/>
        <w:rPr>
          <w:b/>
        </w:rPr>
      </w:pPr>
      <w:r w:rsidRPr="00476285">
        <w:rPr>
          <w:b/>
        </w:rPr>
        <w:t>ПОГОДЖЕНО</w:t>
      </w:r>
    </w:p>
    <w:p w:rsidR="00855E28" w:rsidRPr="00476285" w:rsidRDefault="00855E28" w:rsidP="00855E28">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855E28" w:rsidRPr="00651ED8" w:rsidRDefault="00855E28" w:rsidP="00855E28">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855E28" w:rsidRDefault="00855E28" w:rsidP="00855E28">
      <w:pPr>
        <w:spacing w:line="360" w:lineRule="auto"/>
        <w:rPr>
          <w:color w:val="000000"/>
        </w:rPr>
      </w:pPr>
    </w:p>
    <w:p w:rsidR="00A25791" w:rsidRPr="00C34962" w:rsidRDefault="00A25791" w:rsidP="00A25791">
      <w:pPr>
        <w:spacing w:line="360" w:lineRule="auto"/>
        <w:rPr>
          <w:b/>
          <w:color w:val="000000"/>
        </w:rPr>
      </w:pPr>
      <w:r>
        <w:rPr>
          <w:color w:val="000000"/>
        </w:rPr>
        <w:t>30</w:t>
      </w:r>
      <w:r w:rsidRPr="008029A3">
        <w:rPr>
          <w:color w:val="000000"/>
        </w:rPr>
        <w:t xml:space="preserve"> квітня</w:t>
      </w:r>
      <w:r>
        <w:rPr>
          <w:color w:val="000000"/>
        </w:rPr>
        <w:t xml:space="preserve"> 2024</w:t>
      </w:r>
      <w:r w:rsidRPr="00476285">
        <w:rPr>
          <w:color w:val="000000"/>
        </w:rPr>
        <w:t xml:space="preserve"> року</w:t>
      </w:r>
    </w:p>
    <w:p w:rsidR="00855E28" w:rsidRDefault="00855E28" w:rsidP="00855E28">
      <w:pPr>
        <w:spacing w:line="276" w:lineRule="auto"/>
        <w:rPr>
          <w:color w:val="000000"/>
        </w:rPr>
      </w:pPr>
      <w:r w:rsidRPr="00476285">
        <w:rPr>
          <w:color w:val="000000"/>
        </w:rPr>
        <w:t>М.П.</w:t>
      </w:r>
    </w:p>
    <w:p w:rsidR="00855E28" w:rsidRDefault="00855E28" w:rsidP="00855E28">
      <w:pPr>
        <w:spacing w:line="276" w:lineRule="auto"/>
        <w:ind w:left="7513" w:firstLine="1843"/>
        <w:rPr>
          <w:b/>
        </w:rPr>
      </w:pPr>
    </w:p>
    <w:p w:rsidR="00855E28" w:rsidRDefault="00855E28" w:rsidP="00855E28">
      <w:pPr>
        <w:spacing w:line="276" w:lineRule="auto"/>
        <w:ind w:left="7513" w:firstLine="1843"/>
        <w:rPr>
          <w:b/>
        </w:rPr>
      </w:pPr>
    </w:p>
    <w:p w:rsidR="00855E28" w:rsidRDefault="00855E28" w:rsidP="00855E28">
      <w:pPr>
        <w:spacing w:line="276" w:lineRule="auto"/>
        <w:ind w:left="7513" w:firstLine="1843"/>
        <w:rPr>
          <w:b/>
        </w:rPr>
      </w:pPr>
    </w:p>
    <w:p w:rsidR="00E52F22" w:rsidRDefault="00E52F22" w:rsidP="00855E28">
      <w:pPr>
        <w:spacing w:line="276" w:lineRule="auto"/>
        <w:ind w:left="7513" w:firstLine="1843"/>
        <w:rPr>
          <w:b/>
        </w:rPr>
      </w:pPr>
    </w:p>
    <w:p w:rsidR="00E52F22" w:rsidRDefault="00E52F22" w:rsidP="00855E28">
      <w:pPr>
        <w:spacing w:line="276" w:lineRule="auto"/>
        <w:ind w:left="7513" w:firstLine="1843"/>
        <w:rPr>
          <w:b/>
        </w:rPr>
      </w:pPr>
    </w:p>
    <w:p w:rsidR="00E52F22" w:rsidRDefault="00E52F22" w:rsidP="00855E28">
      <w:pPr>
        <w:spacing w:line="276" w:lineRule="auto"/>
        <w:ind w:left="7513" w:firstLine="1843"/>
        <w:rPr>
          <w:b/>
        </w:rPr>
      </w:pPr>
    </w:p>
    <w:p w:rsidR="00E52F22" w:rsidRDefault="00E52F22" w:rsidP="00855E28">
      <w:pPr>
        <w:spacing w:line="276" w:lineRule="auto"/>
        <w:ind w:left="7513" w:firstLine="1843"/>
        <w:rPr>
          <w:b/>
        </w:rPr>
      </w:pPr>
    </w:p>
    <w:p w:rsidR="00E52F22" w:rsidRDefault="00E52F22" w:rsidP="00855E28">
      <w:pPr>
        <w:spacing w:line="276" w:lineRule="auto"/>
        <w:ind w:left="7513" w:firstLine="1843"/>
        <w:rPr>
          <w:b/>
        </w:rPr>
      </w:pPr>
    </w:p>
    <w:p w:rsidR="00E52F22" w:rsidRDefault="00E52F22" w:rsidP="00855E28">
      <w:pPr>
        <w:spacing w:line="276" w:lineRule="auto"/>
        <w:ind w:left="7513" w:firstLine="1843"/>
        <w:rPr>
          <w:b/>
        </w:rPr>
      </w:pPr>
    </w:p>
    <w:p w:rsidR="00E52F22" w:rsidRDefault="00E52F22" w:rsidP="00855E28">
      <w:pPr>
        <w:spacing w:line="276" w:lineRule="auto"/>
        <w:ind w:left="7513" w:firstLine="1843"/>
        <w:rPr>
          <w:b/>
        </w:rPr>
      </w:pPr>
    </w:p>
    <w:p w:rsidR="00855E28" w:rsidRPr="00476285" w:rsidRDefault="00855E28" w:rsidP="00855E28">
      <w:pPr>
        <w:spacing w:line="276" w:lineRule="auto"/>
        <w:ind w:left="7513" w:firstLine="1843"/>
        <w:rPr>
          <w:sz w:val="18"/>
          <w:szCs w:val="18"/>
        </w:rPr>
      </w:pPr>
      <w:r>
        <w:rPr>
          <w:b/>
        </w:rPr>
        <w:lastRenderedPageBreak/>
        <w:t>Додаток 9</w:t>
      </w:r>
    </w:p>
    <w:p w:rsidR="00A25791" w:rsidRDefault="00A25791" w:rsidP="00A25791">
      <w:pPr>
        <w:spacing w:line="276" w:lineRule="auto"/>
        <w:ind w:left="7513" w:firstLine="1843"/>
        <w:rPr>
          <w:b/>
        </w:rPr>
      </w:pPr>
      <w:r>
        <w:rPr>
          <w:b/>
        </w:rPr>
        <w:t>до розпорядження міського голови</w:t>
      </w:r>
    </w:p>
    <w:p w:rsidR="00A25791" w:rsidRDefault="00A25791" w:rsidP="00A25791">
      <w:pPr>
        <w:spacing w:line="276" w:lineRule="auto"/>
        <w:ind w:left="7513" w:firstLine="1843"/>
        <w:rPr>
          <w:b/>
        </w:rPr>
      </w:pPr>
      <w:r>
        <w:rPr>
          <w:b/>
        </w:rPr>
        <w:t>від 22.01.2024 № 19-ОД</w:t>
      </w:r>
    </w:p>
    <w:p w:rsidR="00A25791" w:rsidRDefault="00A25791" w:rsidP="00A25791">
      <w:pPr>
        <w:spacing w:line="276" w:lineRule="auto"/>
        <w:ind w:left="7513" w:firstLine="1843"/>
        <w:rPr>
          <w:b/>
        </w:rPr>
      </w:pPr>
      <w:r>
        <w:rPr>
          <w:b/>
        </w:rPr>
        <w:t>(в редакції розпорядження міського голови</w:t>
      </w:r>
    </w:p>
    <w:p w:rsidR="00A25791" w:rsidRDefault="00A25791" w:rsidP="00A25791">
      <w:pPr>
        <w:spacing w:line="276" w:lineRule="auto"/>
        <w:ind w:left="7513" w:firstLine="1843"/>
        <w:rPr>
          <w:b/>
        </w:rPr>
      </w:pPr>
      <w:r>
        <w:rPr>
          <w:b/>
        </w:rPr>
        <w:t xml:space="preserve">від 30.04.2024 № </w:t>
      </w:r>
      <w:r w:rsidR="00801529">
        <w:rPr>
          <w:b/>
        </w:rPr>
        <w:t>110</w:t>
      </w:r>
      <w:r w:rsidRPr="00002532">
        <w:rPr>
          <w:b/>
        </w:rPr>
        <w:t>-ОД)</w:t>
      </w:r>
    </w:p>
    <w:p w:rsidR="00A25791" w:rsidRDefault="00A25791" w:rsidP="00A25791">
      <w:pPr>
        <w:spacing w:line="276" w:lineRule="auto"/>
        <w:rPr>
          <w:color w:val="000000"/>
        </w:rPr>
      </w:pPr>
    </w:p>
    <w:tbl>
      <w:tblPr>
        <w:tblW w:w="5000" w:type="pct"/>
        <w:tblLook w:val="0000" w:firstRow="0" w:lastRow="0" w:firstColumn="0" w:lastColumn="0" w:noHBand="0" w:noVBand="0"/>
      </w:tblPr>
      <w:tblGrid>
        <w:gridCol w:w="14570"/>
      </w:tblGrid>
      <w:tr w:rsidR="00A25791" w:rsidRPr="00476285" w:rsidTr="00A62C6C">
        <w:tc>
          <w:tcPr>
            <w:tcW w:w="0" w:type="auto"/>
          </w:tcPr>
          <w:tbl>
            <w:tblPr>
              <w:tblpPr w:leftFromText="45" w:rightFromText="45" w:vertAnchor="text" w:tblpXSpec="right" w:tblpYSpec="center"/>
              <w:tblW w:w="2250" w:type="pct"/>
              <w:tblLook w:val="0000" w:firstRow="0" w:lastRow="0" w:firstColumn="0" w:lastColumn="0" w:noHBand="0" w:noVBand="0"/>
            </w:tblPr>
            <w:tblGrid>
              <w:gridCol w:w="6459"/>
            </w:tblGrid>
            <w:tr w:rsidR="00A25791" w:rsidRPr="00476285" w:rsidTr="00A62C6C">
              <w:tc>
                <w:tcPr>
                  <w:tcW w:w="5000" w:type="pct"/>
                </w:tcPr>
                <w:p w:rsidR="00A25791" w:rsidRPr="00476285" w:rsidRDefault="00A25791" w:rsidP="00A62C6C">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A25791" w:rsidRPr="00476285" w:rsidRDefault="00A25791" w:rsidP="00A62C6C">
            <w:pPr>
              <w:rPr>
                <w:color w:val="000000" w:themeColor="text1"/>
              </w:rPr>
            </w:pPr>
          </w:p>
        </w:tc>
      </w:tr>
    </w:tbl>
    <w:p w:rsidR="000C5BC9" w:rsidRDefault="000C5BC9" w:rsidP="00855E28">
      <w:pPr>
        <w:spacing w:line="276" w:lineRule="auto"/>
        <w:ind w:firstLine="142"/>
        <w:jc w:val="center"/>
        <w:rPr>
          <w:b/>
          <w:color w:val="000000" w:themeColor="text1"/>
          <w:sz w:val="28"/>
        </w:rPr>
      </w:pPr>
    </w:p>
    <w:p w:rsidR="00855E28" w:rsidRDefault="00855E28" w:rsidP="00855E28">
      <w:pPr>
        <w:spacing w:line="276" w:lineRule="auto"/>
        <w:ind w:firstLine="142"/>
        <w:jc w:val="center"/>
        <w:rPr>
          <w:b/>
          <w:color w:val="000000" w:themeColor="text1"/>
          <w:sz w:val="28"/>
        </w:rPr>
      </w:pPr>
      <w:r w:rsidRPr="00476285">
        <w:rPr>
          <w:b/>
          <w:color w:val="000000" w:themeColor="text1"/>
          <w:sz w:val="28"/>
        </w:rPr>
        <w:t>ПАСПОРТ</w:t>
      </w:r>
    </w:p>
    <w:p w:rsidR="00855E28" w:rsidRDefault="00855E28" w:rsidP="00855E28">
      <w:pPr>
        <w:spacing w:line="276" w:lineRule="auto"/>
        <w:ind w:firstLine="142"/>
        <w:jc w:val="center"/>
        <w:rPr>
          <w:b/>
          <w:color w:val="000000" w:themeColor="text1"/>
          <w:sz w:val="28"/>
        </w:rPr>
      </w:pPr>
      <w:r w:rsidRPr="00476285">
        <w:rPr>
          <w:b/>
          <w:color w:val="000000" w:themeColor="text1"/>
          <w:sz w:val="28"/>
        </w:rPr>
        <w:t>бюджетної пр</w:t>
      </w:r>
      <w:r>
        <w:rPr>
          <w:b/>
          <w:color w:val="000000" w:themeColor="text1"/>
          <w:sz w:val="28"/>
        </w:rPr>
        <w:t>ограми місцевого бюджету на 2024</w:t>
      </w:r>
      <w:r w:rsidRPr="00476285">
        <w:rPr>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855E28" w:rsidRPr="00476285" w:rsidTr="00855E28">
        <w:tc>
          <w:tcPr>
            <w:tcW w:w="562" w:type="dxa"/>
          </w:tcPr>
          <w:p w:rsidR="00855E28" w:rsidRPr="00476285" w:rsidRDefault="00855E28" w:rsidP="00855E28">
            <w:pPr>
              <w:spacing w:line="276" w:lineRule="auto"/>
              <w:rPr>
                <w:bCs/>
                <w:color w:val="000000" w:themeColor="text1"/>
              </w:rPr>
            </w:pPr>
            <w:r w:rsidRPr="00476285">
              <w:rPr>
                <w:bCs/>
                <w:color w:val="000000" w:themeColor="text1"/>
              </w:rPr>
              <w:t>1.</w:t>
            </w:r>
          </w:p>
        </w:tc>
        <w:tc>
          <w:tcPr>
            <w:tcW w:w="6663" w:type="dxa"/>
            <w:gridSpan w:val="3"/>
          </w:tcPr>
          <w:p w:rsidR="00855E28" w:rsidRPr="00476285" w:rsidRDefault="00855E28" w:rsidP="00855E28">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855E28" w:rsidRPr="00476285" w:rsidRDefault="00855E28" w:rsidP="00855E28">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855E28" w:rsidRPr="00476285" w:rsidRDefault="00855E28" w:rsidP="00855E28">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855E28" w:rsidRPr="00476285" w:rsidTr="00855E28">
        <w:trPr>
          <w:trHeight w:val="751"/>
        </w:trPr>
        <w:tc>
          <w:tcPr>
            <w:tcW w:w="562" w:type="dxa"/>
          </w:tcPr>
          <w:p w:rsidR="00855E28" w:rsidRPr="00476285" w:rsidRDefault="00855E28" w:rsidP="00855E28">
            <w:pPr>
              <w:spacing w:line="276" w:lineRule="auto"/>
              <w:rPr>
                <w:bCs/>
                <w:color w:val="000000" w:themeColor="text1"/>
              </w:rPr>
            </w:pPr>
            <w:r w:rsidRPr="00476285">
              <w:rPr>
                <w:bCs/>
                <w:color w:val="000000" w:themeColor="text1"/>
              </w:rPr>
              <w:t xml:space="preserve">2. </w:t>
            </w:r>
          </w:p>
        </w:tc>
        <w:tc>
          <w:tcPr>
            <w:tcW w:w="6663" w:type="dxa"/>
            <w:gridSpan w:val="3"/>
          </w:tcPr>
          <w:p w:rsidR="00855E28" w:rsidRPr="00476285" w:rsidRDefault="00855E28" w:rsidP="00855E28">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855E28" w:rsidRPr="00476285" w:rsidRDefault="00855E28" w:rsidP="00855E28">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855E28" w:rsidRPr="00476285" w:rsidRDefault="00855E28" w:rsidP="00855E28">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855E28" w:rsidRPr="00476285" w:rsidTr="00855E28">
        <w:trPr>
          <w:trHeight w:val="989"/>
        </w:trPr>
        <w:tc>
          <w:tcPr>
            <w:tcW w:w="562" w:type="dxa"/>
          </w:tcPr>
          <w:p w:rsidR="00855E28" w:rsidRPr="00476285" w:rsidRDefault="00855E28" w:rsidP="00855E28">
            <w:pPr>
              <w:spacing w:line="276" w:lineRule="auto"/>
              <w:jc w:val="both"/>
              <w:rPr>
                <w:color w:val="000000" w:themeColor="text1"/>
              </w:rPr>
            </w:pPr>
            <w:r w:rsidRPr="00476285">
              <w:rPr>
                <w:color w:val="000000" w:themeColor="text1"/>
              </w:rPr>
              <w:t>3.</w:t>
            </w:r>
          </w:p>
        </w:tc>
        <w:tc>
          <w:tcPr>
            <w:tcW w:w="2273" w:type="dxa"/>
          </w:tcPr>
          <w:p w:rsidR="00855E28" w:rsidRPr="00476285" w:rsidRDefault="00855E28" w:rsidP="00855E28">
            <w:pPr>
              <w:spacing w:line="276" w:lineRule="auto"/>
              <w:jc w:val="center"/>
              <w:rPr>
                <w:color w:val="000000" w:themeColor="text1"/>
              </w:rPr>
            </w:pPr>
            <w:r>
              <w:rPr>
                <w:rStyle w:val="st82"/>
                <w:color w:val="000000" w:themeColor="text1"/>
                <w:sz w:val="24"/>
                <w:szCs w:val="24"/>
                <w:u w:val="single"/>
              </w:rPr>
              <w:t>0217350</w:t>
            </w:r>
          </w:p>
          <w:p w:rsidR="00855E28" w:rsidRPr="00476285" w:rsidRDefault="00855E28" w:rsidP="00855E28">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855E28" w:rsidRPr="00476285" w:rsidRDefault="00855E28" w:rsidP="00855E28">
            <w:pPr>
              <w:spacing w:line="276" w:lineRule="auto"/>
              <w:jc w:val="center"/>
              <w:rPr>
                <w:color w:val="000000" w:themeColor="text1"/>
                <w:u w:val="single"/>
              </w:rPr>
            </w:pPr>
            <w:r>
              <w:rPr>
                <w:color w:val="000000" w:themeColor="text1"/>
                <w:u w:val="single"/>
              </w:rPr>
              <w:t>7350</w:t>
            </w:r>
          </w:p>
          <w:p w:rsidR="00855E28" w:rsidRPr="00476285" w:rsidRDefault="00855E28" w:rsidP="00855E28">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855E28" w:rsidRPr="00476285" w:rsidRDefault="00855E28" w:rsidP="00855E28">
            <w:pPr>
              <w:spacing w:line="276" w:lineRule="auto"/>
              <w:jc w:val="center"/>
              <w:rPr>
                <w:color w:val="000000" w:themeColor="text1"/>
                <w:u w:val="single"/>
              </w:rPr>
            </w:pPr>
            <w:r w:rsidRPr="00CD6D7D">
              <w:rPr>
                <w:color w:val="000000" w:themeColor="text1"/>
                <w:u w:val="single"/>
              </w:rPr>
              <w:t>0443</w:t>
            </w:r>
            <w:r w:rsidRPr="00476285">
              <w:rPr>
                <w:color w:val="000000" w:themeColor="text1"/>
                <w:u w:val="single"/>
              </w:rPr>
              <w:t xml:space="preserve"> </w:t>
            </w:r>
          </w:p>
          <w:p w:rsidR="00855E28" w:rsidRPr="00476285" w:rsidRDefault="00855E28" w:rsidP="00855E28">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855E28" w:rsidRPr="00476285" w:rsidRDefault="00855E28" w:rsidP="00855E28">
            <w:pPr>
              <w:spacing w:line="276" w:lineRule="auto"/>
              <w:jc w:val="both"/>
              <w:rPr>
                <w:color w:val="000000" w:themeColor="text1"/>
                <w:sz w:val="22"/>
                <w:szCs w:val="22"/>
                <w:u w:val="single"/>
              </w:rPr>
            </w:pPr>
            <w:r w:rsidRPr="00CD6D7D">
              <w:rPr>
                <w:color w:val="000000" w:themeColor="text1"/>
                <w:u w:val="single"/>
              </w:rPr>
              <w:t>Розроблення схем планування та забудови територій (містобудівної документації)</w:t>
            </w:r>
            <w:r w:rsidRPr="00476285">
              <w:rPr>
                <w:color w:val="000000" w:themeColor="text1"/>
                <w:u w:val="single"/>
              </w:rPr>
              <w:t xml:space="preserve"> </w:t>
            </w:r>
            <w:r>
              <w:rPr>
                <w:color w:val="000000" w:themeColor="text1"/>
                <w:sz w:val="22"/>
                <w:szCs w:val="22"/>
                <w:u w:val="single"/>
              </w:rPr>
              <w:t>1854500000</w:t>
            </w:r>
          </w:p>
          <w:p w:rsidR="00855E28" w:rsidRPr="00476285" w:rsidRDefault="00855E28" w:rsidP="00855E28">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855E28" w:rsidRPr="00476285" w:rsidRDefault="00855E28" w:rsidP="00855E28">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855E28" w:rsidRPr="00476285" w:rsidRDefault="00855E28" w:rsidP="00855E28">
      <w:pPr>
        <w:spacing w:after="150"/>
        <w:ind w:firstLine="426"/>
        <w:jc w:val="both"/>
        <w:rPr>
          <w:color w:val="000000" w:themeColor="text1"/>
        </w:rPr>
      </w:pPr>
      <w:r w:rsidRPr="00476285">
        <w:rPr>
          <w:color w:val="000000" w:themeColor="text1"/>
        </w:rPr>
        <w:t>4. Обсяг бюджетних призначень/бюджетних асигнувань –</w:t>
      </w:r>
      <w:r w:rsidR="00A62C6C">
        <w:rPr>
          <w:color w:val="000000" w:themeColor="text1"/>
        </w:rPr>
        <w:t xml:space="preserve"> 6</w:t>
      </w:r>
      <w:r>
        <w:rPr>
          <w:color w:val="000000" w:themeColor="text1"/>
        </w:rPr>
        <w:t xml:space="preserve"> 760 0</w:t>
      </w:r>
      <w:r w:rsidRPr="00CD6D7D">
        <w:rPr>
          <w:color w:val="000000" w:themeColor="text1"/>
        </w:rPr>
        <w:t>00</w:t>
      </w:r>
      <w:r>
        <w:rPr>
          <w:color w:val="000000" w:themeColor="text1"/>
        </w:rPr>
        <w:t xml:space="preserve">,00 </w:t>
      </w:r>
      <w:r w:rsidRPr="00476285">
        <w:rPr>
          <w:color w:val="000000" w:themeColor="text1"/>
        </w:rPr>
        <w:t xml:space="preserve">гривень, у тому числі загального фонду – </w:t>
      </w:r>
      <w:r w:rsidRPr="003E003D">
        <w:rPr>
          <w:color w:val="000000" w:themeColor="text1"/>
        </w:rPr>
        <w:t>0</w:t>
      </w:r>
      <w:r>
        <w:rPr>
          <w:color w:val="000000" w:themeColor="text1"/>
        </w:rPr>
        <w:t xml:space="preserve">,00 </w:t>
      </w:r>
      <w:r w:rsidRPr="00476285">
        <w:rPr>
          <w:color w:val="000000" w:themeColor="text1"/>
        </w:rPr>
        <w:t xml:space="preserve"> гривень та спеціального фонду – </w:t>
      </w:r>
      <w:r w:rsidR="00A62C6C">
        <w:rPr>
          <w:color w:val="000000" w:themeColor="text1"/>
        </w:rPr>
        <w:t>6</w:t>
      </w:r>
      <w:r>
        <w:rPr>
          <w:color w:val="000000" w:themeColor="text1"/>
        </w:rPr>
        <w:t xml:space="preserve"> 760 0</w:t>
      </w:r>
      <w:r w:rsidRPr="00CD6D7D">
        <w:rPr>
          <w:color w:val="000000" w:themeColor="text1"/>
        </w:rPr>
        <w:t>00</w:t>
      </w:r>
      <w:r>
        <w:rPr>
          <w:color w:val="000000" w:themeColor="text1"/>
        </w:rPr>
        <w:t xml:space="preserve">,00 </w:t>
      </w:r>
      <w:r w:rsidRPr="00476285">
        <w:rPr>
          <w:color w:val="000000" w:themeColor="text1"/>
        </w:rPr>
        <w:t>гривень.</w:t>
      </w:r>
    </w:p>
    <w:p w:rsidR="00A62C6C" w:rsidRDefault="00855E28" w:rsidP="00A62C6C">
      <w:pPr>
        <w:spacing w:after="150"/>
        <w:jc w:val="both"/>
      </w:pPr>
      <w:r w:rsidRPr="00476285">
        <w:rPr>
          <w:color w:val="000000" w:themeColor="text1"/>
        </w:rPr>
        <w:t xml:space="preserve">5. </w:t>
      </w:r>
      <w:r w:rsidRPr="00691386">
        <w:t>Підстави для виконання бюджетної програми</w:t>
      </w:r>
      <w:r>
        <w:t>:</w:t>
      </w:r>
      <w:r w:rsidRPr="00476285">
        <w:rPr>
          <w:color w:val="000000" w:themeColor="text1"/>
        </w:rPr>
        <w:t xml:space="preserve"> Бюджетний кодекс України</w:t>
      </w:r>
      <w:r>
        <w:rPr>
          <w:color w:val="000000" w:themeColor="text1"/>
        </w:rPr>
        <w:t>; з</w:t>
      </w:r>
      <w:r w:rsidRPr="00CD6D7D">
        <w:rPr>
          <w:color w:val="000000" w:themeColor="text1"/>
        </w:rPr>
        <w:t>акон</w:t>
      </w:r>
      <w:r>
        <w:rPr>
          <w:color w:val="000000" w:themeColor="text1"/>
        </w:rPr>
        <w:t>и</w:t>
      </w:r>
      <w:r w:rsidRPr="00CD6D7D">
        <w:rPr>
          <w:color w:val="000000" w:themeColor="text1"/>
        </w:rPr>
        <w:t xml:space="preserve"> Укр</w:t>
      </w:r>
      <w:r>
        <w:rPr>
          <w:color w:val="000000" w:themeColor="text1"/>
        </w:rPr>
        <w:t>аїни: «Про основи містобудування»</w:t>
      </w:r>
      <w:r w:rsidRPr="00CD6D7D">
        <w:rPr>
          <w:color w:val="000000" w:themeColor="text1"/>
        </w:rPr>
        <w:t xml:space="preserve">, </w:t>
      </w:r>
      <w:r>
        <w:rPr>
          <w:color w:val="000000" w:themeColor="text1"/>
        </w:rPr>
        <w:t>«</w:t>
      </w:r>
      <w:r w:rsidRPr="00CD6D7D">
        <w:rPr>
          <w:color w:val="000000" w:themeColor="text1"/>
        </w:rPr>
        <w:t>Про регул</w:t>
      </w:r>
      <w:r>
        <w:rPr>
          <w:color w:val="000000" w:themeColor="text1"/>
        </w:rPr>
        <w:t xml:space="preserve">ювання містобудівної діяльності»; </w:t>
      </w:r>
      <w:r w:rsidRPr="00CD6D7D">
        <w:rPr>
          <w:color w:val="000000" w:themeColor="text1"/>
        </w:rPr>
        <w:t xml:space="preserve">Програма містобудівного розвитку </w:t>
      </w:r>
      <w:r w:rsidRPr="00370C4E">
        <w:rPr>
          <w:color w:val="000000" w:themeColor="text1"/>
        </w:rPr>
        <w:t xml:space="preserve">Роменської територіальної громади на </w:t>
      </w:r>
      <w:r>
        <w:rPr>
          <w:color w:val="000000" w:themeColor="text1"/>
        </w:rPr>
        <w:t>2024-2025</w:t>
      </w:r>
      <w:r w:rsidRPr="00370C4E">
        <w:rPr>
          <w:color w:val="000000" w:themeColor="text1"/>
        </w:rPr>
        <w:t xml:space="preserve"> роки, затверджена рішенням міської ради від </w:t>
      </w:r>
      <w:r>
        <w:rPr>
          <w:color w:val="000000" w:themeColor="text1"/>
        </w:rPr>
        <w:t>20.12.2023</w:t>
      </w:r>
      <w:r w:rsidR="009364F8">
        <w:rPr>
          <w:color w:val="000000" w:themeColor="text1"/>
        </w:rPr>
        <w:t xml:space="preserve"> </w:t>
      </w:r>
      <w:r w:rsidR="00A62C6C">
        <w:rPr>
          <w:color w:val="000000" w:themeColor="text1"/>
        </w:rPr>
        <w:t>(зі змінами)</w:t>
      </w:r>
      <w:r w:rsidRPr="00370C4E">
        <w:rPr>
          <w:color w:val="000000" w:themeColor="text1"/>
        </w:rPr>
        <w:t xml:space="preserve">; </w:t>
      </w:r>
      <w:r w:rsidR="00A62C6C">
        <w:t>рішення міської ради від 19.04.2024 «Про внесення змін до рішення міської ради від 20.12.2023 «Про Бюджет Роменської міської територіальної громади на 2024 рік</w:t>
      </w:r>
    </w:p>
    <w:p w:rsidR="000C5BC9" w:rsidRDefault="00855E28" w:rsidP="000C5BC9">
      <w:pPr>
        <w:spacing w:after="150"/>
        <w:rPr>
          <w:b/>
          <w:color w:val="000000" w:themeColor="text1"/>
        </w:rPr>
      </w:pPr>
      <w:r w:rsidRPr="00476285">
        <w:rPr>
          <w:color w:val="000000" w:themeColor="text1"/>
        </w:rPr>
        <w:t>6. Цілі державної політики, на досягнення яких спрямована реалізація бюджетної програми</w:t>
      </w:r>
      <w:r w:rsidR="000C5BC9" w:rsidRPr="000C5BC9">
        <w:rPr>
          <w:b/>
          <w:color w:val="000000" w:themeColor="text1"/>
        </w:rPr>
        <w:t xml:space="preserve"> </w:t>
      </w:r>
    </w:p>
    <w:p w:rsidR="000C5BC9" w:rsidRDefault="000C5BC9" w:rsidP="000C5BC9">
      <w:pPr>
        <w:spacing w:after="150"/>
        <w:jc w:val="right"/>
      </w:pPr>
      <w:r>
        <w:rPr>
          <w:b/>
          <w:color w:val="000000" w:themeColor="text1"/>
        </w:rPr>
        <w:lastRenderedPageBreak/>
        <w:t>Продовження додатка 9</w:t>
      </w:r>
    </w:p>
    <w:tbl>
      <w:tblPr>
        <w:tblW w:w="142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12889"/>
      </w:tblGrid>
      <w:tr w:rsidR="00855E28" w:rsidRPr="00693E35" w:rsidTr="00855E28">
        <w:tc>
          <w:tcPr>
            <w:tcW w:w="474"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 з/п</w:t>
            </w:r>
          </w:p>
        </w:tc>
        <w:tc>
          <w:tcPr>
            <w:tcW w:w="4526"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Ціль державної політики</w:t>
            </w:r>
          </w:p>
        </w:tc>
      </w:tr>
      <w:tr w:rsidR="00855E28" w:rsidRPr="00693E35" w:rsidTr="00855E28">
        <w:tc>
          <w:tcPr>
            <w:tcW w:w="474"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1. </w:t>
            </w:r>
          </w:p>
        </w:tc>
        <w:tc>
          <w:tcPr>
            <w:tcW w:w="4526" w:type="pct"/>
            <w:shd w:val="clear" w:color="auto" w:fill="auto"/>
          </w:tcPr>
          <w:p w:rsidR="00855E28" w:rsidRPr="00693E35" w:rsidRDefault="00855E28" w:rsidP="00855E28">
            <w:pPr>
              <w:pStyle w:val="a4"/>
              <w:spacing w:before="0" w:beforeAutospacing="0" w:after="0" w:afterAutospacing="0"/>
              <w:jc w:val="both"/>
              <w:rPr>
                <w:lang w:val="uk-UA"/>
              </w:rPr>
            </w:pPr>
            <w:r w:rsidRPr="00693E35">
              <w:rPr>
                <w:lang w:val="uk-UA"/>
              </w:rPr>
              <w:t>Реалізація державної політики, спрямована на забезпечення розвитку інфраструктури регіону</w:t>
            </w:r>
          </w:p>
        </w:tc>
      </w:tr>
    </w:tbl>
    <w:p w:rsidR="00855E28" w:rsidRDefault="00855E28" w:rsidP="00855E28">
      <w:pPr>
        <w:pStyle w:val="a4"/>
        <w:spacing w:before="0" w:beforeAutospacing="0" w:after="0" w:afterAutospacing="0" w:line="360" w:lineRule="auto"/>
        <w:ind w:firstLine="426"/>
        <w:rPr>
          <w:lang w:val="uk-UA"/>
        </w:rPr>
      </w:pPr>
      <w:r w:rsidRPr="00693E35">
        <w:t xml:space="preserve">7. Мета бюджетної програми: </w:t>
      </w:r>
      <w:r>
        <w:rPr>
          <w:lang w:val="uk-UA"/>
        </w:rPr>
        <w:t>з</w:t>
      </w:r>
      <w:r w:rsidRPr="00693E35">
        <w:rPr>
          <w:lang w:val="uk-UA"/>
        </w:rPr>
        <w:t>абезпечення розвитку інфраструктури території</w:t>
      </w:r>
    </w:p>
    <w:p w:rsidR="00855E28" w:rsidRDefault="00855E28" w:rsidP="00855E28">
      <w:pPr>
        <w:pStyle w:val="a4"/>
        <w:spacing w:before="0" w:beforeAutospacing="0" w:after="0" w:afterAutospacing="0" w:line="360" w:lineRule="auto"/>
        <w:ind w:firstLine="426"/>
        <w:rPr>
          <w:lang w:val="uk-UA"/>
        </w:rPr>
      </w:pPr>
      <w:r w:rsidRPr="00693E35">
        <w:rPr>
          <w:lang w:val="uk-UA"/>
        </w:rPr>
        <w:t>8. Завдання бюджетної програми</w:t>
      </w:r>
    </w:p>
    <w:tbl>
      <w:tblPr>
        <w:tblW w:w="14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037"/>
      </w:tblGrid>
      <w:tr w:rsidR="00855E28" w:rsidRPr="00693E35" w:rsidTr="00855E28">
        <w:tc>
          <w:tcPr>
            <w:tcW w:w="469"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 з/п</w:t>
            </w:r>
          </w:p>
        </w:tc>
        <w:tc>
          <w:tcPr>
            <w:tcW w:w="4531" w:type="pct"/>
            <w:tcBorders>
              <w:right w:val="nil"/>
            </w:tcBorders>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Завдання</w:t>
            </w:r>
          </w:p>
        </w:tc>
      </w:tr>
      <w:tr w:rsidR="00855E28" w:rsidRPr="00693E35" w:rsidTr="00855E28">
        <w:tc>
          <w:tcPr>
            <w:tcW w:w="469" w:type="pct"/>
            <w:shd w:val="clear" w:color="auto" w:fill="auto"/>
          </w:tcPr>
          <w:p w:rsidR="00855E28" w:rsidRPr="00693E35" w:rsidRDefault="00855E28" w:rsidP="00855E28">
            <w:pPr>
              <w:spacing w:line="276" w:lineRule="auto"/>
              <w:jc w:val="center"/>
            </w:pPr>
            <w:r w:rsidRPr="00693E35">
              <w:t>1.</w:t>
            </w:r>
          </w:p>
        </w:tc>
        <w:tc>
          <w:tcPr>
            <w:tcW w:w="4531" w:type="pct"/>
            <w:tcBorders>
              <w:right w:val="nil"/>
            </w:tcBorders>
            <w:shd w:val="clear" w:color="auto" w:fill="auto"/>
          </w:tcPr>
          <w:p w:rsidR="00855E28" w:rsidRPr="00693E35" w:rsidRDefault="00855E28" w:rsidP="00855E28">
            <w:pPr>
              <w:rPr>
                <w:lang w:val="ru-RU" w:eastAsia="en-US"/>
              </w:rPr>
            </w:pPr>
            <w:r w:rsidRPr="00693E35">
              <w:t>Розробка містобудівної документації</w:t>
            </w:r>
          </w:p>
        </w:tc>
      </w:tr>
    </w:tbl>
    <w:p w:rsidR="00855E28" w:rsidRDefault="00855E28" w:rsidP="00855E28">
      <w:pPr>
        <w:spacing w:line="276" w:lineRule="auto"/>
        <w:ind w:firstLine="142"/>
        <w:rPr>
          <w:color w:val="000000" w:themeColor="text1"/>
        </w:rPr>
      </w:pPr>
    </w:p>
    <w:p w:rsidR="00855E28" w:rsidRDefault="00855E28" w:rsidP="00855E28">
      <w:pPr>
        <w:spacing w:line="276" w:lineRule="auto"/>
        <w:ind w:firstLine="426"/>
        <w:rPr>
          <w:color w:val="000000" w:themeColor="text1"/>
        </w:rPr>
      </w:pPr>
      <w:r w:rsidRPr="00693E35">
        <w:t>9. Напрями використання бюджетних коштів</w:t>
      </w:r>
    </w:p>
    <w:p w:rsidR="00855E28" w:rsidRDefault="00855E28" w:rsidP="00855E28">
      <w:pPr>
        <w:spacing w:line="276" w:lineRule="auto"/>
        <w:ind w:firstLine="142"/>
        <w:jc w:val="right"/>
        <w:rPr>
          <w:color w:val="000000" w:themeColor="text1"/>
        </w:rPr>
      </w:pPr>
      <w:r w:rsidRPr="00693E35">
        <w:t>гривень</w:t>
      </w:r>
    </w:p>
    <w:tbl>
      <w:tblPr>
        <w:tblW w:w="144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
        <w:gridCol w:w="6453"/>
        <w:gridCol w:w="2702"/>
        <w:gridCol w:w="2551"/>
        <w:gridCol w:w="1890"/>
      </w:tblGrid>
      <w:tr w:rsidR="00855E28" w:rsidRPr="00693E35" w:rsidTr="00855E28">
        <w:tc>
          <w:tcPr>
            <w:tcW w:w="310"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 з/п</w:t>
            </w:r>
          </w:p>
        </w:tc>
        <w:tc>
          <w:tcPr>
            <w:tcW w:w="2226"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Напрями використання бюджетних коштів</w:t>
            </w:r>
          </w:p>
        </w:tc>
        <w:tc>
          <w:tcPr>
            <w:tcW w:w="932"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Загальний фонд</w:t>
            </w:r>
          </w:p>
        </w:tc>
        <w:tc>
          <w:tcPr>
            <w:tcW w:w="880"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Спеціальний фонд</w:t>
            </w:r>
          </w:p>
        </w:tc>
        <w:tc>
          <w:tcPr>
            <w:tcW w:w="652"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Усього</w:t>
            </w:r>
          </w:p>
        </w:tc>
      </w:tr>
      <w:tr w:rsidR="00855E28" w:rsidRPr="00693E35" w:rsidTr="00855E28">
        <w:tc>
          <w:tcPr>
            <w:tcW w:w="310"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1</w:t>
            </w:r>
          </w:p>
        </w:tc>
        <w:tc>
          <w:tcPr>
            <w:tcW w:w="2226"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2</w:t>
            </w:r>
          </w:p>
        </w:tc>
        <w:tc>
          <w:tcPr>
            <w:tcW w:w="932"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3</w:t>
            </w:r>
          </w:p>
        </w:tc>
        <w:tc>
          <w:tcPr>
            <w:tcW w:w="880"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4</w:t>
            </w:r>
          </w:p>
        </w:tc>
        <w:tc>
          <w:tcPr>
            <w:tcW w:w="652"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5</w:t>
            </w:r>
          </w:p>
        </w:tc>
      </w:tr>
      <w:tr w:rsidR="00855E28" w:rsidRPr="00693E35" w:rsidTr="00855E28">
        <w:tc>
          <w:tcPr>
            <w:tcW w:w="310" w:type="pct"/>
            <w:shd w:val="clear" w:color="auto" w:fill="auto"/>
          </w:tcPr>
          <w:p w:rsidR="00855E28" w:rsidRDefault="00855E28" w:rsidP="00855E28">
            <w:pPr>
              <w:spacing w:line="276" w:lineRule="auto"/>
              <w:jc w:val="center"/>
            </w:pPr>
            <w:r>
              <w:t>1.</w:t>
            </w:r>
          </w:p>
        </w:tc>
        <w:tc>
          <w:tcPr>
            <w:tcW w:w="2226" w:type="pct"/>
            <w:shd w:val="clear" w:color="auto" w:fill="auto"/>
          </w:tcPr>
          <w:p w:rsidR="00855E28" w:rsidRPr="00693E35" w:rsidRDefault="00855E28" w:rsidP="00855E28">
            <w:pPr>
              <w:jc w:val="both"/>
              <w:rPr>
                <w:lang w:eastAsia="uk-UA" w:bidi="en-US"/>
              </w:rPr>
            </w:pPr>
            <w:r w:rsidRPr="0031580D">
              <w:rPr>
                <w:lang w:eastAsia="uk-UA" w:bidi="en-US"/>
              </w:rPr>
              <w:t>Виготовлення Комплексного плану просторового роз</w:t>
            </w:r>
            <w:r>
              <w:rPr>
                <w:lang w:eastAsia="uk-UA" w:bidi="en-US"/>
              </w:rPr>
              <w:t xml:space="preserve">витку території Роменської міської територіальної громади, </w:t>
            </w:r>
            <w:r w:rsidRPr="0031580D">
              <w:rPr>
                <w:lang w:eastAsia="uk-UA" w:bidi="en-US"/>
              </w:rPr>
              <w:t>в тому числі виготовлення генеральних планів та виготовлення топографічної зйомки сільських населених пунктів</w:t>
            </w:r>
          </w:p>
        </w:tc>
        <w:tc>
          <w:tcPr>
            <w:tcW w:w="932" w:type="pct"/>
            <w:shd w:val="clear" w:color="auto" w:fill="auto"/>
            <w:vAlign w:val="center"/>
          </w:tcPr>
          <w:p w:rsidR="00855E28" w:rsidRPr="00693E35" w:rsidRDefault="00855E28" w:rsidP="00855E28">
            <w:pPr>
              <w:jc w:val="center"/>
            </w:pPr>
            <w:r w:rsidRPr="00693E35">
              <w:t>0,00</w:t>
            </w:r>
          </w:p>
        </w:tc>
        <w:tc>
          <w:tcPr>
            <w:tcW w:w="880" w:type="pct"/>
            <w:shd w:val="clear" w:color="auto" w:fill="auto"/>
            <w:vAlign w:val="center"/>
          </w:tcPr>
          <w:p w:rsidR="00855E28" w:rsidRPr="00693E35" w:rsidRDefault="004B4A82" w:rsidP="00855E28">
            <w:pPr>
              <w:jc w:val="center"/>
            </w:pPr>
            <w:r>
              <w:t>4</w:t>
            </w:r>
            <w:r w:rsidR="00324A0E">
              <w:t xml:space="preserve"> 5</w:t>
            </w:r>
            <w:r w:rsidR="00855E28">
              <w:t>70 0</w:t>
            </w:r>
            <w:r w:rsidR="00855E28" w:rsidRPr="00693E35">
              <w:t>00,00</w:t>
            </w:r>
          </w:p>
        </w:tc>
        <w:tc>
          <w:tcPr>
            <w:tcW w:w="652" w:type="pct"/>
            <w:shd w:val="clear" w:color="auto" w:fill="auto"/>
            <w:vAlign w:val="center"/>
          </w:tcPr>
          <w:p w:rsidR="00855E28" w:rsidRPr="00693E35" w:rsidRDefault="00324A0E" w:rsidP="00855E28">
            <w:pPr>
              <w:jc w:val="center"/>
            </w:pPr>
            <w:r>
              <w:t>4 5</w:t>
            </w:r>
            <w:r w:rsidR="00855E28">
              <w:t>70 0</w:t>
            </w:r>
            <w:r w:rsidR="00855E28" w:rsidRPr="00693E35">
              <w:t>00,00</w:t>
            </w:r>
          </w:p>
        </w:tc>
      </w:tr>
      <w:tr w:rsidR="00855E28" w:rsidRPr="00693E35" w:rsidTr="00855E28">
        <w:tc>
          <w:tcPr>
            <w:tcW w:w="310" w:type="pct"/>
            <w:shd w:val="clear" w:color="auto" w:fill="auto"/>
          </w:tcPr>
          <w:p w:rsidR="00855E28" w:rsidRDefault="00855E28" w:rsidP="00855E28">
            <w:pPr>
              <w:spacing w:line="276" w:lineRule="auto"/>
              <w:jc w:val="center"/>
            </w:pPr>
            <w:r>
              <w:t>2.</w:t>
            </w:r>
          </w:p>
        </w:tc>
        <w:tc>
          <w:tcPr>
            <w:tcW w:w="2226" w:type="pct"/>
            <w:shd w:val="clear" w:color="auto" w:fill="auto"/>
          </w:tcPr>
          <w:p w:rsidR="00855E28" w:rsidRPr="00693E35" w:rsidRDefault="00855E28" w:rsidP="00855E28">
            <w:pPr>
              <w:jc w:val="both"/>
            </w:pPr>
            <w:r w:rsidRPr="0031580D">
              <w:rPr>
                <w:lang w:eastAsia="uk-UA" w:bidi="en-US"/>
              </w:rPr>
              <w:t>Виготовлення проєктів детального планування територій та проєктів благоустрою території</w:t>
            </w:r>
          </w:p>
        </w:tc>
        <w:tc>
          <w:tcPr>
            <w:tcW w:w="932" w:type="pct"/>
            <w:shd w:val="clear" w:color="auto" w:fill="auto"/>
            <w:vAlign w:val="center"/>
          </w:tcPr>
          <w:p w:rsidR="00855E28" w:rsidRPr="00693E35" w:rsidRDefault="00855E28" w:rsidP="00855E28">
            <w:pPr>
              <w:jc w:val="center"/>
            </w:pPr>
            <w:r w:rsidRPr="00693E35">
              <w:t>0,00</w:t>
            </w:r>
          </w:p>
        </w:tc>
        <w:tc>
          <w:tcPr>
            <w:tcW w:w="880" w:type="pct"/>
            <w:shd w:val="clear" w:color="auto" w:fill="auto"/>
            <w:vAlign w:val="center"/>
          </w:tcPr>
          <w:p w:rsidR="00855E28" w:rsidRPr="00693E35" w:rsidRDefault="00855E28" w:rsidP="00855E28">
            <w:pPr>
              <w:jc w:val="center"/>
            </w:pPr>
            <w:r>
              <w:t>53</w:t>
            </w:r>
            <w:r w:rsidRPr="00693E35">
              <w:t>0 000,00</w:t>
            </w:r>
          </w:p>
        </w:tc>
        <w:tc>
          <w:tcPr>
            <w:tcW w:w="652" w:type="pct"/>
            <w:shd w:val="clear" w:color="auto" w:fill="auto"/>
            <w:vAlign w:val="center"/>
          </w:tcPr>
          <w:p w:rsidR="00855E28" w:rsidRPr="00693E35" w:rsidRDefault="00855E28" w:rsidP="00855E28">
            <w:pPr>
              <w:jc w:val="center"/>
            </w:pPr>
            <w:r>
              <w:t>53</w:t>
            </w:r>
            <w:r w:rsidRPr="00693E35">
              <w:t>0 000,00</w:t>
            </w:r>
          </w:p>
        </w:tc>
      </w:tr>
      <w:tr w:rsidR="00855E28" w:rsidRPr="00693E35" w:rsidTr="00855E28">
        <w:tc>
          <w:tcPr>
            <w:tcW w:w="310" w:type="pct"/>
            <w:shd w:val="clear" w:color="auto" w:fill="auto"/>
          </w:tcPr>
          <w:p w:rsidR="00855E28" w:rsidRPr="00693E35" w:rsidRDefault="00855E28" w:rsidP="00855E28">
            <w:pPr>
              <w:spacing w:line="276" w:lineRule="auto"/>
              <w:jc w:val="center"/>
            </w:pPr>
            <w:r>
              <w:t>3.</w:t>
            </w:r>
          </w:p>
        </w:tc>
        <w:tc>
          <w:tcPr>
            <w:tcW w:w="2226" w:type="pct"/>
            <w:shd w:val="clear" w:color="auto" w:fill="auto"/>
          </w:tcPr>
          <w:p w:rsidR="00855E28" w:rsidRPr="00103CD4" w:rsidRDefault="00855E28" w:rsidP="00855E28">
            <w:pPr>
              <w:jc w:val="both"/>
              <w:rPr>
                <w:lang w:val="ru-RU" w:eastAsia="en-US"/>
              </w:rPr>
            </w:pPr>
            <w:r w:rsidRPr="00103CD4">
              <w:t>Створення  засобів модулів містобудівного кадастру та адресного реєстру геоінформаційної системи управління громадою</w:t>
            </w:r>
          </w:p>
        </w:tc>
        <w:tc>
          <w:tcPr>
            <w:tcW w:w="932" w:type="pct"/>
            <w:shd w:val="clear" w:color="auto" w:fill="auto"/>
            <w:vAlign w:val="center"/>
          </w:tcPr>
          <w:p w:rsidR="00855E28" w:rsidRPr="00103CD4" w:rsidRDefault="00855E28" w:rsidP="00855E28">
            <w:pPr>
              <w:jc w:val="center"/>
            </w:pPr>
            <w:r w:rsidRPr="00103CD4">
              <w:t>0,00</w:t>
            </w:r>
          </w:p>
        </w:tc>
        <w:tc>
          <w:tcPr>
            <w:tcW w:w="880" w:type="pct"/>
            <w:shd w:val="clear" w:color="auto" w:fill="auto"/>
            <w:vAlign w:val="center"/>
          </w:tcPr>
          <w:p w:rsidR="00855E28" w:rsidRPr="00103CD4" w:rsidRDefault="00855E28" w:rsidP="00855E28">
            <w:pPr>
              <w:jc w:val="center"/>
            </w:pPr>
            <w:r w:rsidRPr="00103CD4">
              <w:t>800 000,00</w:t>
            </w:r>
          </w:p>
        </w:tc>
        <w:tc>
          <w:tcPr>
            <w:tcW w:w="652" w:type="pct"/>
            <w:shd w:val="clear" w:color="auto" w:fill="auto"/>
            <w:vAlign w:val="center"/>
          </w:tcPr>
          <w:p w:rsidR="00855E28" w:rsidRPr="00103CD4" w:rsidRDefault="00855E28" w:rsidP="00855E28">
            <w:pPr>
              <w:jc w:val="center"/>
            </w:pPr>
            <w:r w:rsidRPr="00103CD4">
              <w:t>800 000,00</w:t>
            </w:r>
          </w:p>
        </w:tc>
      </w:tr>
      <w:tr w:rsidR="00855E28" w:rsidRPr="00693E35" w:rsidTr="00855E28">
        <w:tc>
          <w:tcPr>
            <w:tcW w:w="310" w:type="pct"/>
            <w:shd w:val="clear" w:color="auto" w:fill="auto"/>
          </w:tcPr>
          <w:p w:rsidR="00855E28" w:rsidRDefault="00855E28" w:rsidP="00855E28">
            <w:pPr>
              <w:spacing w:line="276" w:lineRule="auto"/>
              <w:jc w:val="center"/>
              <w:rPr>
                <w:lang w:val="en-US"/>
              </w:rPr>
            </w:pPr>
            <w:r>
              <w:rPr>
                <w:lang w:val="en-US"/>
              </w:rPr>
              <w:t>4</w:t>
            </w:r>
            <w:r>
              <w:t>.</w:t>
            </w:r>
          </w:p>
        </w:tc>
        <w:tc>
          <w:tcPr>
            <w:tcW w:w="2226" w:type="pct"/>
            <w:shd w:val="clear" w:color="auto" w:fill="auto"/>
          </w:tcPr>
          <w:p w:rsidR="00855E28" w:rsidRPr="0031580D" w:rsidRDefault="00855E28" w:rsidP="00855E28">
            <w:pPr>
              <w:jc w:val="both"/>
            </w:pPr>
            <w:r w:rsidRPr="00877D4A">
              <w:t>Проведення державної експертизи проєкту "Внесення змін до генерального плану міста, плану зонування території та історико-архітектурного опорного плану міста"</w:t>
            </w:r>
          </w:p>
        </w:tc>
        <w:tc>
          <w:tcPr>
            <w:tcW w:w="932" w:type="pct"/>
            <w:shd w:val="clear" w:color="auto" w:fill="auto"/>
            <w:vAlign w:val="center"/>
          </w:tcPr>
          <w:p w:rsidR="00855E28" w:rsidRPr="00693E35" w:rsidRDefault="00855E28" w:rsidP="00855E28">
            <w:pPr>
              <w:jc w:val="center"/>
            </w:pPr>
            <w:r w:rsidRPr="00693E35">
              <w:t>0,00</w:t>
            </w:r>
          </w:p>
        </w:tc>
        <w:tc>
          <w:tcPr>
            <w:tcW w:w="880" w:type="pct"/>
            <w:shd w:val="clear" w:color="auto" w:fill="auto"/>
            <w:vAlign w:val="center"/>
          </w:tcPr>
          <w:p w:rsidR="00855E28" w:rsidRPr="00693E35" w:rsidRDefault="00855E28" w:rsidP="00855E28">
            <w:pPr>
              <w:jc w:val="center"/>
            </w:pPr>
            <w:r>
              <w:t>10</w:t>
            </w:r>
            <w:r w:rsidRPr="00693E35">
              <w:t>0 000,00</w:t>
            </w:r>
          </w:p>
        </w:tc>
        <w:tc>
          <w:tcPr>
            <w:tcW w:w="652" w:type="pct"/>
            <w:shd w:val="clear" w:color="auto" w:fill="auto"/>
            <w:vAlign w:val="center"/>
          </w:tcPr>
          <w:p w:rsidR="00855E28" w:rsidRPr="00693E35" w:rsidRDefault="00855E28" w:rsidP="00855E28">
            <w:pPr>
              <w:jc w:val="center"/>
            </w:pPr>
            <w:r>
              <w:t>10</w:t>
            </w:r>
            <w:r w:rsidRPr="00693E35">
              <w:t>0 000,00</w:t>
            </w:r>
          </w:p>
        </w:tc>
      </w:tr>
      <w:tr w:rsidR="00855E28" w:rsidRPr="00693E35" w:rsidTr="00855E28">
        <w:tc>
          <w:tcPr>
            <w:tcW w:w="310" w:type="pct"/>
            <w:shd w:val="clear" w:color="auto" w:fill="auto"/>
          </w:tcPr>
          <w:p w:rsidR="00855E28" w:rsidRPr="00693E35" w:rsidRDefault="00855E28" w:rsidP="00855E28">
            <w:pPr>
              <w:spacing w:line="276" w:lineRule="auto"/>
              <w:jc w:val="center"/>
            </w:pPr>
            <w:r>
              <w:t>5.</w:t>
            </w:r>
          </w:p>
        </w:tc>
        <w:tc>
          <w:tcPr>
            <w:tcW w:w="2226" w:type="pct"/>
            <w:shd w:val="clear" w:color="auto" w:fill="auto"/>
          </w:tcPr>
          <w:p w:rsidR="00855E28" w:rsidRPr="00693E35" w:rsidRDefault="00855E28" w:rsidP="00855E28">
            <w:pPr>
              <w:jc w:val="both"/>
            </w:pPr>
            <w:r w:rsidRPr="0031580D">
              <w:t>Виготовлення генеральних планів та виготовлення/оновлення топографічної зйомки  сільських населених пунктів суміщених</w:t>
            </w:r>
            <w:r>
              <w:t xml:space="preserve"> з планами зонування територій</w:t>
            </w:r>
          </w:p>
        </w:tc>
        <w:tc>
          <w:tcPr>
            <w:tcW w:w="932" w:type="pct"/>
            <w:shd w:val="clear" w:color="auto" w:fill="auto"/>
            <w:vAlign w:val="center"/>
          </w:tcPr>
          <w:p w:rsidR="00855E28" w:rsidRPr="00693E35" w:rsidRDefault="00855E28" w:rsidP="00855E28">
            <w:pPr>
              <w:jc w:val="center"/>
            </w:pPr>
            <w:r w:rsidRPr="00693E35">
              <w:t>0,00</w:t>
            </w:r>
          </w:p>
        </w:tc>
        <w:tc>
          <w:tcPr>
            <w:tcW w:w="880" w:type="pct"/>
            <w:shd w:val="clear" w:color="auto" w:fill="auto"/>
            <w:vAlign w:val="center"/>
          </w:tcPr>
          <w:p w:rsidR="00855E28" w:rsidRPr="00693E35" w:rsidRDefault="00855E28" w:rsidP="00855E28">
            <w:pPr>
              <w:jc w:val="center"/>
            </w:pPr>
            <w:r>
              <w:t>760 0</w:t>
            </w:r>
            <w:r w:rsidRPr="00693E35">
              <w:t>00,00</w:t>
            </w:r>
          </w:p>
        </w:tc>
        <w:tc>
          <w:tcPr>
            <w:tcW w:w="652" w:type="pct"/>
            <w:shd w:val="clear" w:color="auto" w:fill="auto"/>
            <w:vAlign w:val="center"/>
          </w:tcPr>
          <w:p w:rsidR="00855E28" w:rsidRPr="00693E35" w:rsidRDefault="00855E28" w:rsidP="00855E28">
            <w:pPr>
              <w:jc w:val="center"/>
            </w:pPr>
            <w:r>
              <w:t>760 0</w:t>
            </w:r>
            <w:r w:rsidRPr="00693E35">
              <w:t>00,00</w:t>
            </w:r>
          </w:p>
        </w:tc>
      </w:tr>
      <w:tr w:rsidR="00855E28" w:rsidRPr="004950D6" w:rsidTr="00855E28">
        <w:tc>
          <w:tcPr>
            <w:tcW w:w="2536" w:type="pct"/>
            <w:gridSpan w:val="2"/>
            <w:shd w:val="clear" w:color="auto" w:fill="auto"/>
          </w:tcPr>
          <w:p w:rsidR="00855E28" w:rsidRPr="004950D6" w:rsidRDefault="00855E28" w:rsidP="00855E28">
            <w:pPr>
              <w:rPr>
                <w:bCs/>
                <w:lang w:val="en-US" w:eastAsia="en-US"/>
              </w:rPr>
            </w:pPr>
            <w:r>
              <w:rPr>
                <w:bCs/>
              </w:rPr>
              <w:t xml:space="preserve">                </w:t>
            </w:r>
            <w:r w:rsidRPr="004950D6">
              <w:rPr>
                <w:bCs/>
              </w:rPr>
              <w:t>УСЬОГО</w:t>
            </w:r>
          </w:p>
        </w:tc>
        <w:tc>
          <w:tcPr>
            <w:tcW w:w="932" w:type="pct"/>
            <w:shd w:val="clear" w:color="auto" w:fill="auto"/>
            <w:vAlign w:val="center"/>
          </w:tcPr>
          <w:p w:rsidR="00855E28" w:rsidRPr="004950D6" w:rsidRDefault="00855E28" w:rsidP="00855E28">
            <w:pPr>
              <w:jc w:val="center"/>
              <w:rPr>
                <w:bCs/>
              </w:rPr>
            </w:pPr>
            <w:r w:rsidRPr="004950D6">
              <w:rPr>
                <w:bCs/>
              </w:rPr>
              <w:t>0,00</w:t>
            </w:r>
          </w:p>
        </w:tc>
        <w:tc>
          <w:tcPr>
            <w:tcW w:w="880" w:type="pct"/>
            <w:shd w:val="clear" w:color="auto" w:fill="auto"/>
            <w:vAlign w:val="center"/>
          </w:tcPr>
          <w:p w:rsidR="00855E28" w:rsidRPr="004950D6" w:rsidRDefault="00EA1BDA" w:rsidP="00855E28">
            <w:pPr>
              <w:jc w:val="center"/>
              <w:rPr>
                <w:bCs/>
              </w:rPr>
            </w:pPr>
            <w:r>
              <w:rPr>
                <w:bCs/>
              </w:rPr>
              <w:t>6</w:t>
            </w:r>
            <w:r w:rsidR="00855E28">
              <w:rPr>
                <w:bCs/>
              </w:rPr>
              <w:t> 760 000</w:t>
            </w:r>
            <w:r w:rsidR="00855E28" w:rsidRPr="004950D6">
              <w:rPr>
                <w:bCs/>
              </w:rPr>
              <w:t>,00</w:t>
            </w:r>
          </w:p>
        </w:tc>
        <w:tc>
          <w:tcPr>
            <w:tcW w:w="652" w:type="pct"/>
            <w:shd w:val="clear" w:color="auto" w:fill="auto"/>
            <w:vAlign w:val="center"/>
          </w:tcPr>
          <w:p w:rsidR="00855E28" w:rsidRPr="004950D6" w:rsidRDefault="00EA1BDA" w:rsidP="00855E28">
            <w:pPr>
              <w:jc w:val="center"/>
              <w:rPr>
                <w:bCs/>
              </w:rPr>
            </w:pPr>
            <w:r>
              <w:rPr>
                <w:bCs/>
              </w:rPr>
              <w:t>6</w:t>
            </w:r>
            <w:r w:rsidR="00855E28">
              <w:rPr>
                <w:bCs/>
              </w:rPr>
              <w:t> 760 000</w:t>
            </w:r>
            <w:r w:rsidR="00855E28" w:rsidRPr="004950D6">
              <w:rPr>
                <w:bCs/>
              </w:rPr>
              <w:t>,00</w:t>
            </w:r>
          </w:p>
        </w:tc>
      </w:tr>
    </w:tbl>
    <w:p w:rsidR="00855E28" w:rsidRDefault="00855E28" w:rsidP="00855E28">
      <w:pPr>
        <w:spacing w:line="276" w:lineRule="auto"/>
        <w:ind w:firstLine="142"/>
        <w:rPr>
          <w:color w:val="000000" w:themeColor="text1"/>
        </w:rPr>
      </w:pPr>
    </w:p>
    <w:p w:rsidR="00855E28" w:rsidRDefault="00855E28" w:rsidP="00855E28">
      <w:pPr>
        <w:spacing w:line="276" w:lineRule="auto"/>
        <w:ind w:firstLine="142"/>
      </w:pPr>
      <w:r w:rsidRPr="00693E35">
        <w:t>10. Перелік місцевих/регіональних програм, що виконуються у складі бюджетної програми</w:t>
      </w:r>
    </w:p>
    <w:p w:rsidR="006D758E" w:rsidRDefault="00EA1BDA" w:rsidP="00EA1BDA">
      <w:pPr>
        <w:spacing w:line="276" w:lineRule="auto"/>
        <w:rPr>
          <w:b/>
        </w:rPr>
      </w:pPr>
      <w:r>
        <w:rPr>
          <w:b/>
        </w:rPr>
        <w:t xml:space="preserve">                                                                                                                                                                                              </w:t>
      </w:r>
    </w:p>
    <w:p w:rsidR="00EA1BDA" w:rsidRPr="008A4BF9" w:rsidRDefault="006D758E" w:rsidP="006D758E">
      <w:pPr>
        <w:spacing w:after="160" w:line="259" w:lineRule="auto"/>
        <w:jc w:val="right"/>
        <w:rPr>
          <w:b/>
        </w:rPr>
      </w:pPr>
      <w:r>
        <w:rPr>
          <w:b/>
        </w:rPr>
        <w:br w:type="page"/>
      </w:r>
      <w:bookmarkStart w:id="0" w:name="_GoBack"/>
      <w:bookmarkEnd w:id="0"/>
      <w:r w:rsidR="00EA1BDA">
        <w:rPr>
          <w:b/>
        </w:rPr>
        <w:lastRenderedPageBreak/>
        <w:t>Продовження додатка 9</w:t>
      </w:r>
    </w:p>
    <w:p w:rsidR="00855E28" w:rsidRDefault="00855E28" w:rsidP="00855E28">
      <w:pPr>
        <w:spacing w:line="276" w:lineRule="auto"/>
        <w:ind w:firstLine="142"/>
        <w:jc w:val="center"/>
        <w:rPr>
          <w:color w:val="000000" w:themeColor="text1"/>
        </w:rPr>
      </w:pPr>
      <w:r>
        <w:rPr>
          <w:color w:val="000000" w:themeColor="text1"/>
        </w:rPr>
        <w:t xml:space="preserve">                                                                                                                                                                                                                   гривень</w:t>
      </w:r>
    </w:p>
    <w:tbl>
      <w:tblPr>
        <w:tblW w:w="14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6789"/>
        <w:gridCol w:w="2551"/>
        <w:gridCol w:w="2551"/>
        <w:gridCol w:w="2041"/>
      </w:tblGrid>
      <w:tr w:rsidR="00855E28" w:rsidRPr="00693E35" w:rsidTr="00855E28">
        <w:tc>
          <w:tcPr>
            <w:tcW w:w="194"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 з/п</w:t>
            </w:r>
          </w:p>
        </w:tc>
        <w:tc>
          <w:tcPr>
            <w:tcW w:w="2342"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Найменування місцевої/регіональної програми</w:t>
            </w:r>
          </w:p>
        </w:tc>
        <w:tc>
          <w:tcPr>
            <w:tcW w:w="880"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Загальний фонд</w:t>
            </w:r>
          </w:p>
        </w:tc>
        <w:tc>
          <w:tcPr>
            <w:tcW w:w="880"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Спеціальний фонд</w:t>
            </w:r>
          </w:p>
        </w:tc>
        <w:tc>
          <w:tcPr>
            <w:tcW w:w="704"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Усього</w:t>
            </w:r>
          </w:p>
        </w:tc>
      </w:tr>
      <w:tr w:rsidR="00855E28" w:rsidRPr="00693E35" w:rsidTr="00855E28">
        <w:tc>
          <w:tcPr>
            <w:tcW w:w="194"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1</w:t>
            </w:r>
          </w:p>
        </w:tc>
        <w:tc>
          <w:tcPr>
            <w:tcW w:w="2342"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2</w:t>
            </w:r>
          </w:p>
        </w:tc>
        <w:tc>
          <w:tcPr>
            <w:tcW w:w="880"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3</w:t>
            </w:r>
          </w:p>
        </w:tc>
        <w:tc>
          <w:tcPr>
            <w:tcW w:w="880"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4</w:t>
            </w:r>
          </w:p>
        </w:tc>
        <w:tc>
          <w:tcPr>
            <w:tcW w:w="704"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5</w:t>
            </w:r>
          </w:p>
        </w:tc>
      </w:tr>
      <w:tr w:rsidR="00855E28" w:rsidRPr="004950D6" w:rsidTr="00855E28">
        <w:tc>
          <w:tcPr>
            <w:tcW w:w="194" w:type="pct"/>
            <w:tcBorders>
              <w:top w:val="single" w:sz="4" w:space="0" w:color="auto"/>
              <w:left w:val="single" w:sz="4" w:space="0" w:color="auto"/>
              <w:bottom w:val="single" w:sz="4" w:space="0" w:color="auto"/>
              <w:right w:val="single" w:sz="4" w:space="0" w:color="auto"/>
            </w:tcBorders>
            <w:shd w:val="clear" w:color="auto" w:fill="auto"/>
          </w:tcPr>
          <w:p w:rsidR="00855E28" w:rsidRPr="004950D6" w:rsidRDefault="00855E28" w:rsidP="00855E28">
            <w:pPr>
              <w:pStyle w:val="a4"/>
              <w:spacing w:before="0" w:beforeAutospacing="0" w:after="0" w:afterAutospacing="0"/>
              <w:jc w:val="center"/>
              <w:rPr>
                <w:lang w:val="uk-UA"/>
              </w:rPr>
            </w:pPr>
            <w:r>
              <w:rPr>
                <w:lang w:val="uk-UA"/>
              </w:rPr>
              <w:t>1</w:t>
            </w:r>
            <w:r w:rsidRPr="004950D6">
              <w:rPr>
                <w:lang w:val="uk-UA"/>
              </w:rPr>
              <w:t>.</w:t>
            </w:r>
          </w:p>
        </w:tc>
        <w:tc>
          <w:tcPr>
            <w:tcW w:w="2342" w:type="pct"/>
            <w:tcBorders>
              <w:top w:val="single" w:sz="4" w:space="0" w:color="auto"/>
              <w:left w:val="single" w:sz="4" w:space="0" w:color="auto"/>
              <w:bottom w:val="single" w:sz="4" w:space="0" w:color="auto"/>
              <w:right w:val="single" w:sz="4" w:space="0" w:color="auto"/>
            </w:tcBorders>
            <w:shd w:val="clear" w:color="auto" w:fill="auto"/>
          </w:tcPr>
          <w:p w:rsidR="00855E28" w:rsidRPr="008D2C8E" w:rsidRDefault="00855E28" w:rsidP="00855E28">
            <w:pPr>
              <w:pStyle w:val="a4"/>
              <w:jc w:val="both"/>
            </w:pPr>
            <w:r w:rsidRPr="008D2C8E">
              <w:rPr>
                <w:lang w:val="uk-UA"/>
              </w:rPr>
              <w:t>Програма містобудівного розвитку Роменської міської територіальної громади на 2024-2025 роки</w:t>
            </w:r>
            <w:r w:rsidRPr="00433D4B">
              <w:rPr>
                <w:lang w:val="uk-UA"/>
              </w:rPr>
              <w:t xml:space="preserve">, затверджена рішенням міської ради від </w:t>
            </w:r>
            <w:r>
              <w:rPr>
                <w:lang w:val="uk-UA"/>
              </w:rPr>
              <w:t>2</w:t>
            </w:r>
            <w:r w:rsidRPr="008D2C8E">
              <w:t>3</w:t>
            </w:r>
            <w:r>
              <w:rPr>
                <w:lang w:val="uk-UA"/>
              </w:rPr>
              <w:t>.11.20</w:t>
            </w:r>
            <w:r w:rsidRPr="008D2C8E">
              <w:t>22</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1668C7" w:rsidRDefault="00855E28" w:rsidP="00855E28">
            <w:pPr>
              <w:pStyle w:val="a4"/>
              <w:jc w:val="center"/>
              <w:rPr>
                <w:lang w:val="uk-UA"/>
              </w:rPr>
            </w:pPr>
            <w:r w:rsidRPr="001668C7">
              <w:rPr>
                <w:lang w:val="uk-UA"/>
              </w:rPr>
              <w:t>0,00</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1668C7" w:rsidRDefault="00EA1BDA" w:rsidP="00855E28">
            <w:pPr>
              <w:pStyle w:val="a4"/>
              <w:jc w:val="center"/>
              <w:rPr>
                <w:lang w:val="uk-UA"/>
              </w:rPr>
            </w:pPr>
            <w:r>
              <w:rPr>
                <w:bCs/>
                <w:lang w:val="uk-UA"/>
              </w:rPr>
              <w:t>6</w:t>
            </w:r>
            <w:r w:rsidR="00855E28">
              <w:rPr>
                <w:bCs/>
              </w:rPr>
              <w:t> 760 000</w:t>
            </w:r>
            <w:r w:rsidR="00855E28" w:rsidRPr="004950D6">
              <w:rPr>
                <w:bCs/>
              </w:rPr>
              <w:t>,00</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1668C7" w:rsidRDefault="00EA1BDA" w:rsidP="00855E28">
            <w:pPr>
              <w:pStyle w:val="a4"/>
              <w:jc w:val="center"/>
              <w:rPr>
                <w:lang w:val="uk-UA"/>
              </w:rPr>
            </w:pPr>
            <w:r>
              <w:rPr>
                <w:bCs/>
                <w:lang w:val="uk-UA"/>
              </w:rPr>
              <w:t>6</w:t>
            </w:r>
            <w:r w:rsidR="00855E28">
              <w:rPr>
                <w:bCs/>
              </w:rPr>
              <w:t> 760 000</w:t>
            </w:r>
            <w:r w:rsidR="00855E28" w:rsidRPr="004950D6">
              <w:rPr>
                <w:bCs/>
              </w:rPr>
              <w:t>,00</w:t>
            </w:r>
          </w:p>
        </w:tc>
      </w:tr>
      <w:tr w:rsidR="00855E28" w:rsidRPr="004950D6" w:rsidTr="00855E28">
        <w:tc>
          <w:tcPr>
            <w:tcW w:w="2536" w:type="pct"/>
            <w:gridSpan w:val="2"/>
            <w:shd w:val="clear" w:color="auto" w:fill="auto"/>
          </w:tcPr>
          <w:p w:rsidR="00855E28" w:rsidRPr="00693E35" w:rsidRDefault="00855E28" w:rsidP="00855E28">
            <w:pPr>
              <w:pStyle w:val="a4"/>
              <w:jc w:val="center"/>
              <w:rPr>
                <w:lang w:val="uk-UA"/>
              </w:rPr>
            </w:pPr>
            <w:r w:rsidRPr="00693E35">
              <w:rPr>
                <w:lang w:val="uk-UA"/>
              </w:rPr>
              <w:t>Усього</w:t>
            </w:r>
          </w:p>
        </w:tc>
        <w:tc>
          <w:tcPr>
            <w:tcW w:w="880" w:type="pct"/>
            <w:shd w:val="clear" w:color="auto" w:fill="auto"/>
            <w:vAlign w:val="center"/>
          </w:tcPr>
          <w:p w:rsidR="00855E28" w:rsidRPr="004950D6" w:rsidRDefault="00855E28" w:rsidP="00855E28">
            <w:pPr>
              <w:jc w:val="center"/>
              <w:rPr>
                <w:bCs/>
              </w:rPr>
            </w:pPr>
            <w:r w:rsidRPr="004950D6">
              <w:rPr>
                <w:bCs/>
              </w:rPr>
              <w:t>0,00</w:t>
            </w:r>
          </w:p>
        </w:tc>
        <w:tc>
          <w:tcPr>
            <w:tcW w:w="880" w:type="pct"/>
            <w:shd w:val="clear" w:color="auto" w:fill="auto"/>
            <w:vAlign w:val="center"/>
          </w:tcPr>
          <w:p w:rsidR="00855E28" w:rsidRPr="004950D6" w:rsidRDefault="00EA1BDA" w:rsidP="00855E28">
            <w:pPr>
              <w:jc w:val="center"/>
              <w:rPr>
                <w:bCs/>
              </w:rPr>
            </w:pPr>
            <w:r>
              <w:rPr>
                <w:bCs/>
              </w:rPr>
              <w:t>6</w:t>
            </w:r>
            <w:r w:rsidR="00855E28" w:rsidRPr="008D2C8E">
              <w:rPr>
                <w:bCs/>
              </w:rPr>
              <w:t xml:space="preserve"> 760 000,00</w:t>
            </w:r>
          </w:p>
        </w:tc>
        <w:tc>
          <w:tcPr>
            <w:tcW w:w="704" w:type="pct"/>
            <w:shd w:val="clear" w:color="auto" w:fill="auto"/>
            <w:vAlign w:val="center"/>
          </w:tcPr>
          <w:p w:rsidR="00855E28" w:rsidRPr="004950D6" w:rsidRDefault="00EA1BDA" w:rsidP="00855E28">
            <w:pPr>
              <w:jc w:val="center"/>
              <w:rPr>
                <w:bCs/>
              </w:rPr>
            </w:pPr>
            <w:r>
              <w:rPr>
                <w:bCs/>
              </w:rPr>
              <w:t>6</w:t>
            </w:r>
            <w:r w:rsidR="00855E28" w:rsidRPr="008D2C8E">
              <w:rPr>
                <w:bCs/>
              </w:rPr>
              <w:t xml:space="preserve"> 760 000,00</w:t>
            </w:r>
          </w:p>
        </w:tc>
      </w:tr>
    </w:tbl>
    <w:p w:rsidR="00855E28" w:rsidRDefault="00855E28" w:rsidP="00855E28">
      <w:pPr>
        <w:spacing w:line="276" w:lineRule="auto"/>
        <w:rPr>
          <w:color w:val="000000" w:themeColor="text1"/>
          <w:sz w:val="16"/>
        </w:rPr>
      </w:pPr>
    </w:p>
    <w:p w:rsidR="00855E28" w:rsidRPr="006C1256" w:rsidRDefault="00855E28" w:rsidP="00855E28">
      <w:pPr>
        <w:spacing w:line="276" w:lineRule="auto"/>
      </w:pPr>
      <w:r w:rsidRPr="00693E35">
        <w:t>11. Результативні показники бюджетної програми</w:t>
      </w:r>
    </w:p>
    <w:tbl>
      <w:tblPr>
        <w:tblW w:w="14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
        <w:gridCol w:w="9"/>
        <w:gridCol w:w="6250"/>
        <w:gridCol w:w="1420"/>
        <w:gridCol w:w="1560"/>
        <w:gridCol w:w="1264"/>
        <w:gridCol w:w="1678"/>
        <w:gridCol w:w="1771"/>
      </w:tblGrid>
      <w:tr w:rsidR="00855E28" w:rsidRPr="00693E35" w:rsidTr="00855E28">
        <w:tc>
          <w:tcPr>
            <w:tcW w:w="187" w:type="pct"/>
            <w:shd w:val="clear" w:color="auto" w:fill="auto"/>
          </w:tcPr>
          <w:p w:rsidR="00855E28" w:rsidRPr="00693E35" w:rsidRDefault="00855E28" w:rsidP="00855E28">
            <w:pPr>
              <w:pStyle w:val="a4"/>
              <w:jc w:val="center"/>
              <w:rPr>
                <w:lang w:val="uk-UA"/>
              </w:rPr>
            </w:pPr>
            <w:r w:rsidRPr="00693E35">
              <w:rPr>
                <w:lang w:val="uk-UA"/>
              </w:rPr>
              <w:t>№ з/п</w:t>
            </w:r>
          </w:p>
        </w:tc>
        <w:tc>
          <w:tcPr>
            <w:tcW w:w="2159" w:type="pct"/>
            <w:gridSpan w:val="2"/>
            <w:shd w:val="clear" w:color="auto" w:fill="auto"/>
          </w:tcPr>
          <w:p w:rsidR="00855E28" w:rsidRPr="00693E35" w:rsidRDefault="00855E28" w:rsidP="00855E28">
            <w:pPr>
              <w:pStyle w:val="a4"/>
              <w:jc w:val="center"/>
              <w:rPr>
                <w:lang w:val="uk-UA"/>
              </w:rPr>
            </w:pPr>
            <w:r w:rsidRPr="00693E35">
              <w:rPr>
                <w:lang w:val="uk-UA"/>
              </w:rPr>
              <w:t>Показники</w:t>
            </w:r>
          </w:p>
        </w:tc>
        <w:tc>
          <w:tcPr>
            <w:tcW w:w="490" w:type="pct"/>
            <w:shd w:val="clear" w:color="auto" w:fill="auto"/>
          </w:tcPr>
          <w:p w:rsidR="00855E28" w:rsidRPr="00693E35" w:rsidRDefault="00855E28" w:rsidP="00855E28">
            <w:pPr>
              <w:pStyle w:val="a4"/>
              <w:jc w:val="center"/>
              <w:rPr>
                <w:lang w:val="uk-UA"/>
              </w:rPr>
            </w:pPr>
            <w:r w:rsidRPr="00693E35">
              <w:rPr>
                <w:lang w:val="uk-UA"/>
              </w:rPr>
              <w:t>Одиниця виміру</w:t>
            </w:r>
          </w:p>
        </w:tc>
        <w:tc>
          <w:tcPr>
            <w:tcW w:w="538" w:type="pct"/>
            <w:shd w:val="clear" w:color="auto" w:fill="auto"/>
          </w:tcPr>
          <w:p w:rsidR="00855E28" w:rsidRPr="00693E35" w:rsidRDefault="00855E28" w:rsidP="00855E28">
            <w:pPr>
              <w:pStyle w:val="a4"/>
              <w:jc w:val="center"/>
              <w:rPr>
                <w:lang w:val="uk-UA"/>
              </w:rPr>
            </w:pPr>
            <w:r w:rsidRPr="00693E35">
              <w:rPr>
                <w:lang w:val="uk-UA"/>
              </w:rPr>
              <w:t>Джерело інформації</w:t>
            </w:r>
          </w:p>
        </w:tc>
        <w:tc>
          <w:tcPr>
            <w:tcW w:w="436" w:type="pct"/>
            <w:shd w:val="clear" w:color="auto" w:fill="auto"/>
          </w:tcPr>
          <w:p w:rsidR="00855E28" w:rsidRPr="00693E35" w:rsidRDefault="00855E28" w:rsidP="00855E28">
            <w:pPr>
              <w:pStyle w:val="a4"/>
              <w:jc w:val="center"/>
              <w:rPr>
                <w:lang w:val="uk-UA"/>
              </w:rPr>
            </w:pPr>
            <w:r w:rsidRPr="00693E35">
              <w:rPr>
                <w:lang w:val="uk-UA"/>
              </w:rPr>
              <w:t>Загальний фонд</w:t>
            </w:r>
          </w:p>
        </w:tc>
        <w:tc>
          <w:tcPr>
            <w:tcW w:w="579" w:type="pct"/>
            <w:shd w:val="clear" w:color="auto" w:fill="auto"/>
          </w:tcPr>
          <w:p w:rsidR="00855E28" w:rsidRPr="00693E35" w:rsidRDefault="00855E28" w:rsidP="00855E28">
            <w:pPr>
              <w:pStyle w:val="a4"/>
              <w:jc w:val="center"/>
              <w:rPr>
                <w:lang w:val="uk-UA"/>
              </w:rPr>
            </w:pPr>
            <w:r w:rsidRPr="00693E35">
              <w:rPr>
                <w:lang w:val="uk-UA"/>
              </w:rPr>
              <w:t>Спеціальний фонд</w:t>
            </w:r>
          </w:p>
        </w:tc>
        <w:tc>
          <w:tcPr>
            <w:tcW w:w="611" w:type="pct"/>
            <w:shd w:val="clear" w:color="auto" w:fill="auto"/>
          </w:tcPr>
          <w:p w:rsidR="00855E28" w:rsidRPr="00693E35" w:rsidRDefault="00855E28" w:rsidP="00855E28">
            <w:pPr>
              <w:pStyle w:val="a4"/>
              <w:tabs>
                <w:tab w:val="left" w:pos="1190"/>
              </w:tabs>
              <w:ind w:right="137"/>
              <w:jc w:val="center"/>
              <w:rPr>
                <w:lang w:val="uk-UA"/>
              </w:rPr>
            </w:pPr>
            <w:r w:rsidRPr="00693E35">
              <w:rPr>
                <w:lang w:val="uk-UA"/>
              </w:rPr>
              <w:t>Усього</w:t>
            </w:r>
          </w:p>
        </w:tc>
      </w:tr>
      <w:tr w:rsidR="00855E28" w:rsidRPr="00693E35" w:rsidTr="00855E28">
        <w:tc>
          <w:tcPr>
            <w:tcW w:w="190" w:type="pct"/>
            <w:gridSpan w:val="2"/>
            <w:shd w:val="clear" w:color="auto" w:fill="auto"/>
          </w:tcPr>
          <w:p w:rsidR="00855E28" w:rsidRPr="00693E35" w:rsidRDefault="00855E28" w:rsidP="00855E28">
            <w:pPr>
              <w:pStyle w:val="a4"/>
              <w:jc w:val="center"/>
              <w:rPr>
                <w:lang w:val="uk-UA"/>
              </w:rPr>
            </w:pPr>
            <w:r w:rsidRPr="00693E35">
              <w:rPr>
                <w:lang w:val="uk-UA"/>
              </w:rPr>
              <w:t>1</w:t>
            </w:r>
          </w:p>
        </w:tc>
        <w:tc>
          <w:tcPr>
            <w:tcW w:w="2156" w:type="pct"/>
            <w:shd w:val="clear" w:color="auto" w:fill="auto"/>
          </w:tcPr>
          <w:p w:rsidR="00855E28" w:rsidRPr="00693E35" w:rsidRDefault="00855E28" w:rsidP="00855E28">
            <w:pPr>
              <w:pStyle w:val="a4"/>
              <w:jc w:val="center"/>
              <w:rPr>
                <w:lang w:val="uk-UA"/>
              </w:rPr>
            </w:pPr>
            <w:r w:rsidRPr="00693E35">
              <w:rPr>
                <w:lang w:val="uk-UA"/>
              </w:rPr>
              <w:t>2</w:t>
            </w:r>
          </w:p>
        </w:tc>
        <w:tc>
          <w:tcPr>
            <w:tcW w:w="490" w:type="pct"/>
            <w:shd w:val="clear" w:color="auto" w:fill="auto"/>
          </w:tcPr>
          <w:p w:rsidR="00855E28" w:rsidRPr="00693E35" w:rsidRDefault="00855E28" w:rsidP="00855E28">
            <w:pPr>
              <w:pStyle w:val="a4"/>
              <w:jc w:val="center"/>
              <w:rPr>
                <w:lang w:val="uk-UA"/>
              </w:rPr>
            </w:pPr>
            <w:r w:rsidRPr="00693E35">
              <w:rPr>
                <w:lang w:val="uk-UA"/>
              </w:rPr>
              <w:t>3</w:t>
            </w:r>
          </w:p>
        </w:tc>
        <w:tc>
          <w:tcPr>
            <w:tcW w:w="538" w:type="pct"/>
            <w:shd w:val="clear" w:color="auto" w:fill="auto"/>
          </w:tcPr>
          <w:p w:rsidR="00855E28" w:rsidRPr="00693E35" w:rsidRDefault="00855E28" w:rsidP="00855E28">
            <w:pPr>
              <w:pStyle w:val="a4"/>
              <w:jc w:val="center"/>
              <w:rPr>
                <w:lang w:val="uk-UA"/>
              </w:rPr>
            </w:pPr>
            <w:r w:rsidRPr="00693E35">
              <w:rPr>
                <w:lang w:val="uk-UA"/>
              </w:rPr>
              <w:t>4</w:t>
            </w:r>
          </w:p>
        </w:tc>
        <w:tc>
          <w:tcPr>
            <w:tcW w:w="436" w:type="pct"/>
            <w:shd w:val="clear" w:color="auto" w:fill="auto"/>
          </w:tcPr>
          <w:p w:rsidR="00855E28" w:rsidRPr="00693E35" w:rsidRDefault="00855E28" w:rsidP="00855E28">
            <w:pPr>
              <w:pStyle w:val="a4"/>
              <w:jc w:val="center"/>
              <w:rPr>
                <w:lang w:val="uk-UA"/>
              </w:rPr>
            </w:pPr>
            <w:r w:rsidRPr="00693E35">
              <w:rPr>
                <w:lang w:val="uk-UA"/>
              </w:rPr>
              <w:t>5</w:t>
            </w:r>
          </w:p>
        </w:tc>
        <w:tc>
          <w:tcPr>
            <w:tcW w:w="579" w:type="pct"/>
            <w:shd w:val="clear" w:color="auto" w:fill="auto"/>
          </w:tcPr>
          <w:p w:rsidR="00855E28" w:rsidRPr="00693E35" w:rsidRDefault="00855E28" w:rsidP="00855E28">
            <w:pPr>
              <w:pStyle w:val="a4"/>
              <w:jc w:val="center"/>
              <w:rPr>
                <w:lang w:val="uk-UA"/>
              </w:rPr>
            </w:pPr>
            <w:r w:rsidRPr="00693E35">
              <w:rPr>
                <w:lang w:val="uk-UA"/>
              </w:rPr>
              <w:t>6</w:t>
            </w:r>
          </w:p>
        </w:tc>
        <w:tc>
          <w:tcPr>
            <w:tcW w:w="611" w:type="pct"/>
            <w:shd w:val="clear" w:color="auto" w:fill="auto"/>
          </w:tcPr>
          <w:p w:rsidR="00855E28" w:rsidRPr="00693E35" w:rsidRDefault="00855E28" w:rsidP="00855E28">
            <w:pPr>
              <w:pStyle w:val="a4"/>
              <w:jc w:val="center"/>
              <w:rPr>
                <w:lang w:val="uk-UA"/>
              </w:rPr>
            </w:pPr>
            <w:r w:rsidRPr="00693E35">
              <w:rPr>
                <w:lang w:val="uk-UA"/>
              </w:rPr>
              <w:t>7</w:t>
            </w:r>
          </w:p>
        </w:tc>
      </w:tr>
      <w:tr w:rsidR="00855E28"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855E28">
            <w:pPr>
              <w:jc w:val="center"/>
              <w:rPr>
                <w:bCs/>
              </w:rPr>
            </w:pPr>
            <w:r w:rsidRPr="004E07FA">
              <w:rPr>
                <w:bCs/>
              </w:rPr>
              <w:t>1.</w:t>
            </w:r>
          </w:p>
        </w:tc>
        <w:tc>
          <w:tcPr>
            <w:tcW w:w="2156" w:type="pct"/>
            <w:tcBorders>
              <w:top w:val="single" w:sz="4" w:space="0" w:color="auto"/>
              <w:left w:val="nil"/>
              <w:bottom w:val="single" w:sz="4" w:space="0" w:color="auto"/>
              <w:right w:val="single" w:sz="4" w:space="0" w:color="000000"/>
            </w:tcBorders>
            <w:shd w:val="clear" w:color="auto" w:fill="auto"/>
            <w:vAlign w:val="center"/>
          </w:tcPr>
          <w:p w:rsidR="00855E28" w:rsidRPr="004E07FA" w:rsidRDefault="00855E28" w:rsidP="00855E28">
            <w:pPr>
              <w:jc w:val="both"/>
              <w:rPr>
                <w:b/>
                <w:bCs/>
              </w:rPr>
            </w:pPr>
            <w:r w:rsidRPr="004E07FA">
              <w:rPr>
                <w:b/>
                <w:bCs/>
              </w:rPr>
              <w:t>затрат</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855E28">
            <w:pPr>
              <w:jc w:val="center"/>
            </w:pPr>
          </w:p>
        </w:tc>
        <w:tc>
          <w:tcPr>
            <w:tcW w:w="538" w:type="pct"/>
            <w:tcBorders>
              <w:top w:val="single" w:sz="4" w:space="0" w:color="auto"/>
              <w:left w:val="nil"/>
              <w:bottom w:val="single" w:sz="4" w:space="0" w:color="auto"/>
              <w:right w:val="single" w:sz="4" w:space="0" w:color="auto"/>
            </w:tcBorders>
            <w:shd w:val="clear" w:color="auto" w:fill="auto"/>
          </w:tcPr>
          <w:p w:rsidR="00855E28" w:rsidRPr="004E07FA" w:rsidRDefault="00855E28" w:rsidP="00855E28">
            <w:pPr>
              <w:jc w:val="center"/>
            </w:pP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855E28">
            <w:pPr>
              <w:jc w:val="center"/>
            </w:pPr>
          </w:p>
        </w:tc>
        <w:tc>
          <w:tcPr>
            <w:tcW w:w="579"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855E28">
            <w:pPr>
              <w:jc w:val="center"/>
            </w:pP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855E28">
            <w:pPr>
              <w:jc w:val="center"/>
            </w:pPr>
          </w:p>
        </w:tc>
      </w:tr>
      <w:tr w:rsidR="00855E28"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855E28">
            <w:pPr>
              <w:jc w:val="center"/>
              <w:rPr>
                <w:lang w:val="en-US" w:eastAsia="en-US"/>
              </w:rPr>
            </w:pPr>
          </w:p>
        </w:tc>
        <w:tc>
          <w:tcPr>
            <w:tcW w:w="2156" w:type="pct"/>
            <w:tcBorders>
              <w:top w:val="single" w:sz="4" w:space="0" w:color="auto"/>
              <w:left w:val="nil"/>
              <w:bottom w:val="single" w:sz="4" w:space="0" w:color="auto"/>
              <w:right w:val="single" w:sz="4" w:space="0" w:color="000000"/>
            </w:tcBorders>
            <w:shd w:val="clear" w:color="auto" w:fill="auto"/>
          </w:tcPr>
          <w:p w:rsidR="00855E28" w:rsidRPr="00693E35" w:rsidRDefault="00855E28" w:rsidP="00855E28">
            <w:pPr>
              <w:jc w:val="both"/>
              <w:rPr>
                <w:lang w:eastAsia="uk-UA" w:bidi="en-US"/>
              </w:rPr>
            </w:pPr>
            <w:r w:rsidRPr="00AD7EA7">
              <w:rPr>
                <w:lang w:eastAsia="uk-UA" w:bidi="en-US"/>
              </w:rPr>
              <w:t>Обсяг видатків на розроблення містобудівної документації</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855E28">
            <w:pPr>
              <w:jc w:val="center"/>
            </w:pPr>
            <w:r>
              <w:t>грн</w:t>
            </w:r>
          </w:p>
        </w:tc>
        <w:tc>
          <w:tcPr>
            <w:tcW w:w="538"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855E28">
            <w:r>
              <w:t>кошторис</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855E28">
            <w:pPr>
              <w:jc w:val="center"/>
            </w:pPr>
            <w:r w:rsidRPr="004E07FA">
              <w:t>0,00</w:t>
            </w:r>
          </w:p>
        </w:tc>
        <w:tc>
          <w:tcPr>
            <w:tcW w:w="579" w:type="pct"/>
            <w:tcBorders>
              <w:top w:val="single" w:sz="4" w:space="0" w:color="auto"/>
              <w:left w:val="nil"/>
              <w:bottom w:val="single" w:sz="4" w:space="0" w:color="auto"/>
              <w:right w:val="single" w:sz="4" w:space="0" w:color="auto"/>
            </w:tcBorders>
            <w:shd w:val="clear" w:color="auto" w:fill="auto"/>
            <w:vAlign w:val="center"/>
          </w:tcPr>
          <w:p w:rsidR="00855E28" w:rsidRPr="00693E35" w:rsidRDefault="00AB4AE7" w:rsidP="00855E28">
            <w:pPr>
              <w:jc w:val="center"/>
            </w:pPr>
            <w:r>
              <w:rPr>
                <w:bCs/>
              </w:rPr>
              <w:t>6</w:t>
            </w:r>
            <w:r w:rsidR="00855E28" w:rsidRPr="008D2C8E">
              <w:rPr>
                <w:bCs/>
              </w:rPr>
              <w:t xml:space="preserve"> 760 000,00</w:t>
            </w: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693E35" w:rsidRDefault="00AB4AE7" w:rsidP="00855E28">
            <w:r>
              <w:rPr>
                <w:bCs/>
              </w:rPr>
              <w:t>6</w:t>
            </w:r>
            <w:r w:rsidR="00855E28">
              <w:rPr>
                <w:bCs/>
              </w:rPr>
              <w:t xml:space="preserve"> 760 </w:t>
            </w:r>
            <w:r w:rsidR="00855E28" w:rsidRPr="008D2C8E">
              <w:rPr>
                <w:bCs/>
              </w:rPr>
              <w:t>000,00</w:t>
            </w:r>
          </w:p>
        </w:tc>
      </w:tr>
      <w:tr w:rsidR="00855E28"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855E28">
            <w:pPr>
              <w:jc w:val="center"/>
              <w:rPr>
                <w:bCs/>
              </w:rPr>
            </w:pPr>
            <w:r w:rsidRPr="004E07FA">
              <w:rPr>
                <w:bCs/>
              </w:rPr>
              <w:t>2.</w:t>
            </w:r>
          </w:p>
        </w:tc>
        <w:tc>
          <w:tcPr>
            <w:tcW w:w="2156" w:type="pct"/>
            <w:tcBorders>
              <w:top w:val="single" w:sz="4" w:space="0" w:color="auto"/>
              <w:left w:val="nil"/>
              <w:bottom w:val="single" w:sz="4" w:space="0" w:color="auto"/>
              <w:right w:val="single" w:sz="4" w:space="0" w:color="000000"/>
            </w:tcBorders>
            <w:shd w:val="clear" w:color="auto" w:fill="auto"/>
          </w:tcPr>
          <w:p w:rsidR="00855E28" w:rsidRPr="004E07FA" w:rsidRDefault="00855E28" w:rsidP="00855E28">
            <w:pPr>
              <w:jc w:val="both"/>
              <w:rPr>
                <w:b/>
                <w:bCs/>
              </w:rPr>
            </w:pPr>
            <w:r w:rsidRPr="004E07FA">
              <w:rPr>
                <w:b/>
                <w:bCs/>
              </w:rPr>
              <w:t>продукту</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855E28">
            <w:pPr>
              <w:jc w:val="center"/>
              <w:rPr>
                <w:b/>
                <w:bCs/>
              </w:rPr>
            </w:pPr>
            <w:r w:rsidRPr="004E07FA">
              <w:rPr>
                <w:b/>
                <w:bCs/>
              </w:rPr>
              <w:t> </w:t>
            </w:r>
          </w:p>
        </w:tc>
        <w:tc>
          <w:tcPr>
            <w:tcW w:w="538"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855E28">
            <w:pPr>
              <w:rPr>
                <w:b/>
                <w:bCs/>
              </w:rPr>
            </w:pPr>
            <w:r w:rsidRPr="004E07FA">
              <w:rPr>
                <w:b/>
                <w:bCs/>
              </w:rPr>
              <w:t> </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855E28">
            <w:pPr>
              <w:jc w:val="center"/>
              <w:rPr>
                <w:b/>
                <w:bCs/>
              </w:rPr>
            </w:pPr>
            <w:r w:rsidRPr="004E07FA">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855E28">
            <w:pPr>
              <w:jc w:val="center"/>
              <w:rPr>
                <w:b/>
                <w:bCs/>
              </w:rPr>
            </w:pPr>
            <w:r w:rsidRPr="004E07FA">
              <w:rPr>
                <w:b/>
                <w:bCs/>
              </w:rPr>
              <w:t> </w:t>
            </w: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855E28">
            <w:pPr>
              <w:jc w:val="center"/>
              <w:rPr>
                <w:b/>
                <w:bCs/>
              </w:rPr>
            </w:pPr>
            <w:r w:rsidRPr="004E07FA">
              <w:rPr>
                <w:b/>
                <w:bCs/>
              </w:rPr>
              <w:t> </w:t>
            </w:r>
          </w:p>
        </w:tc>
      </w:tr>
      <w:tr w:rsidR="00855E28"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855E28">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855E28" w:rsidRPr="00693E35" w:rsidRDefault="00855E28" w:rsidP="00855E28">
            <w:pPr>
              <w:jc w:val="both"/>
              <w:rPr>
                <w:lang w:val="ru-RU" w:eastAsia="en-US"/>
              </w:rPr>
            </w:pPr>
            <w:r>
              <w:t>К</w:t>
            </w:r>
            <w:r w:rsidRPr="0016533D">
              <w:t>ількість проєктів містобудівної документації запланованої для виготовлення</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Default="00855E28" w:rsidP="00855E28">
            <w:pPr>
              <w:jc w:val="center"/>
            </w:pPr>
            <w:r w:rsidRPr="00306006">
              <w:t>одиниць</w:t>
            </w:r>
          </w:p>
        </w:tc>
        <w:tc>
          <w:tcPr>
            <w:tcW w:w="538"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855E28">
            <w:r w:rsidRPr="004E07FA">
              <w:t>розрахунок</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Default="00855E28" w:rsidP="00855E28">
            <w:pPr>
              <w:jc w:val="center"/>
            </w:pPr>
            <w:r w:rsidRPr="00515F7D">
              <w:t>0,00</w:t>
            </w:r>
          </w:p>
        </w:tc>
        <w:tc>
          <w:tcPr>
            <w:tcW w:w="579"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855E28">
            <w:pPr>
              <w:jc w:val="center"/>
            </w:pPr>
            <w:r>
              <w:rPr>
                <w:lang w:val="en-US"/>
              </w:rPr>
              <w:t>7</w:t>
            </w:r>
            <w:r>
              <w:t>,0</w:t>
            </w: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855E28">
            <w:pPr>
              <w:jc w:val="center"/>
            </w:pPr>
            <w:r>
              <w:rPr>
                <w:lang w:val="en-US"/>
              </w:rPr>
              <w:t>7</w:t>
            </w:r>
            <w:r>
              <w:t>,0</w:t>
            </w:r>
          </w:p>
        </w:tc>
      </w:tr>
      <w:tr w:rsidR="00855E28"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855E28">
            <w:pPr>
              <w:spacing w:after="160" w:line="259" w:lineRule="auto"/>
            </w:pPr>
          </w:p>
        </w:tc>
        <w:tc>
          <w:tcPr>
            <w:tcW w:w="2156" w:type="pct"/>
            <w:tcBorders>
              <w:top w:val="single" w:sz="4" w:space="0" w:color="auto"/>
              <w:left w:val="nil"/>
              <w:bottom w:val="single" w:sz="4" w:space="0" w:color="auto"/>
              <w:right w:val="single" w:sz="4" w:space="0" w:color="000000"/>
            </w:tcBorders>
            <w:shd w:val="clear" w:color="auto" w:fill="auto"/>
          </w:tcPr>
          <w:p w:rsidR="00855E28" w:rsidRPr="004E07FA" w:rsidRDefault="00855E28" w:rsidP="00855E28">
            <w:pPr>
              <w:jc w:val="both"/>
              <w:rPr>
                <w:b/>
              </w:rPr>
            </w:pPr>
            <w:r w:rsidRPr="004E07FA">
              <w:rPr>
                <w:b/>
              </w:rPr>
              <w:t>ефективності</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855E28">
            <w:pPr>
              <w:jc w:val="center"/>
              <w:rPr>
                <w:b/>
                <w:bCs/>
              </w:rPr>
            </w:pPr>
            <w:r w:rsidRPr="004E07FA">
              <w:rPr>
                <w:b/>
                <w:bCs/>
              </w:rPr>
              <w:t> </w:t>
            </w:r>
          </w:p>
        </w:tc>
        <w:tc>
          <w:tcPr>
            <w:tcW w:w="538"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855E28">
            <w:pPr>
              <w:rPr>
                <w:b/>
                <w:bCs/>
              </w:rPr>
            </w:pPr>
            <w:r w:rsidRPr="004E07FA">
              <w:rPr>
                <w:b/>
                <w:bCs/>
              </w:rPr>
              <w:t> </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855E28">
            <w:pPr>
              <w:jc w:val="center"/>
              <w:rPr>
                <w:b/>
                <w:bCs/>
              </w:rPr>
            </w:pPr>
            <w:r w:rsidRPr="004E07FA">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855E28">
            <w:pPr>
              <w:jc w:val="center"/>
              <w:rPr>
                <w:b/>
                <w:bCs/>
              </w:rPr>
            </w:pPr>
            <w:r w:rsidRPr="004E07FA">
              <w:rPr>
                <w:b/>
                <w:bCs/>
              </w:rPr>
              <w:t> </w:t>
            </w: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855E28">
            <w:pPr>
              <w:jc w:val="center"/>
              <w:rPr>
                <w:b/>
                <w:bCs/>
              </w:rPr>
            </w:pPr>
            <w:r w:rsidRPr="004E07FA">
              <w:rPr>
                <w:b/>
                <w:bCs/>
              </w:rPr>
              <w:t> </w:t>
            </w:r>
          </w:p>
        </w:tc>
      </w:tr>
      <w:tr w:rsidR="00855E28"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855E28">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855E28" w:rsidRPr="00693E35" w:rsidRDefault="00855E28" w:rsidP="00855E28">
            <w:pPr>
              <w:jc w:val="both"/>
              <w:rPr>
                <w:lang w:val="ru-RU" w:eastAsia="en-US"/>
              </w:rPr>
            </w:pPr>
            <w:r>
              <w:t>С</w:t>
            </w:r>
            <w:r w:rsidRPr="004E07FA">
              <w:t>ередні</w:t>
            </w:r>
            <w:r>
              <w:t xml:space="preserve"> видатки на</w:t>
            </w:r>
            <w:r w:rsidRPr="00693E35">
              <w:t xml:space="preserve"> </w:t>
            </w:r>
            <w:r>
              <w:t>в</w:t>
            </w:r>
            <w:r w:rsidRPr="00693E35">
              <w:t xml:space="preserve">иготовлення </w:t>
            </w:r>
            <w:r>
              <w:t xml:space="preserve">одного проєкту </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855E28">
            <w:pPr>
              <w:jc w:val="center"/>
            </w:pPr>
            <w:r>
              <w:t>грн</w:t>
            </w:r>
          </w:p>
        </w:tc>
        <w:tc>
          <w:tcPr>
            <w:tcW w:w="538"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855E28">
            <w:r w:rsidRPr="004E07FA">
              <w:t>розрахунок</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Default="00855E28" w:rsidP="00855E28">
            <w:pPr>
              <w:jc w:val="center"/>
            </w:pPr>
            <w:r w:rsidRPr="0064139C">
              <w:t>0,00</w:t>
            </w:r>
          </w:p>
        </w:tc>
        <w:tc>
          <w:tcPr>
            <w:tcW w:w="579" w:type="pct"/>
            <w:tcBorders>
              <w:top w:val="single" w:sz="4" w:space="0" w:color="auto"/>
              <w:left w:val="nil"/>
              <w:bottom w:val="single" w:sz="4" w:space="0" w:color="auto"/>
              <w:right w:val="single" w:sz="4" w:space="0" w:color="auto"/>
            </w:tcBorders>
            <w:shd w:val="clear" w:color="auto" w:fill="auto"/>
            <w:vAlign w:val="center"/>
          </w:tcPr>
          <w:p w:rsidR="00855E28" w:rsidRPr="003305BA" w:rsidRDefault="00AB4AE7" w:rsidP="00855E28">
            <w:pPr>
              <w:jc w:val="center"/>
              <w:rPr>
                <w:highlight w:val="yellow"/>
              </w:rPr>
            </w:pPr>
            <w:r>
              <w:t>965 714,29</w:t>
            </w: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3305BA" w:rsidRDefault="00AB4AE7" w:rsidP="00855E28">
            <w:pPr>
              <w:jc w:val="center"/>
              <w:rPr>
                <w:highlight w:val="yellow"/>
              </w:rPr>
            </w:pPr>
            <w:r>
              <w:t>965 714,29</w:t>
            </w:r>
          </w:p>
        </w:tc>
      </w:tr>
      <w:tr w:rsidR="00855E28"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4"/>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855E28">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855E28" w:rsidRPr="004E07FA" w:rsidRDefault="00855E28" w:rsidP="00855E28">
            <w:pPr>
              <w:jc w:val="both"/>
            </w:pPr>
            <w:r w:rsidRPr="004E07FA">
              <w:rPr>
                <w:b/>
                <w:bCs/>
              </w:rPr>
              <w:t>якості</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855E28">
            <w:pPr>
              <w:jc w:val="center"/>
              <w:rPr>
                <w:b/>
                <w:bCs/>
              </w:rPr>
            </w:pPr>
            <w:r w:rsidRPr="004E07FA">
              <w:rPr>
                <w:b/>
                <w:bCs/>
              </w:rPr>
              <w:t> </w:t>
            </w:r>
          </w:p>
        </w:tc>
        <w:tc>
          <w:tcPr>
            <w:tcW w:w="538"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855E28">
            <w:pPr>
              <w:rPr>
                <w:b/>
                <w:bCs/>
              </w:rPr>
            </w:pPr>
            <w:r w:rsidRPr="004E07FA">
              <w:rPr>
                <w:b/>
                <w:bCs/>
              </w:rPr>
              <w:t> </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855E28">
            <w:pPr>
              <w:jc w:val="center"/>
              <w:rPr>
                <w:b/>
                <w:bCs/>
              </w:rPr>
            </w:pPr>
            <w:r w:rsidRPr="004E07FA">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855E28">
            <w:pPr>
              <w:jc w:val="center"/>
              <w:rPr>
                <w:b/>
                <w:bCs/>
              </w:rPr>
            </w:pPr>
            <w:r w:rsidRPr="004E07FA">
              <w:rPr>
                <w:b/>
                <w:bCs/>
              </w:rPr>
              <w:t> </w:t>
            </w: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855E28">
            <w:pPr>
              <w:jc w:val="center"/>
              <w:rPr>
                <w:b/>
                <w:bCs/>
              </w:rPr>
            </w:pPr>
            <w:r w:rsidRPr="004E07FA">
              <w:rPr>
                <w:b/>
                <w:bCs/>
              </w:rPr>
              <w:t> </w:t>
            </w:r>
          </w:p>
        </w:tc>
      </w:tr>
      <w:tr w:rsidR="00855E28"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855E28">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855E28" w:rsidRDefault="00855E28" w:rsidP="00855E28">
            <w:pPr>
              <w:jc w:val="both"/>
            </w:pPr>
            <w:r>
              <w:t xml:space="preserve">Рівень готовності виготовлених  проєктів </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855E28">
            <w:pPr>
              <w:jc w:val="center"/>
            </w:pPr>
            <w:r>
              <w:t>відсотків</w:t>
            </w:r>
          </w:p>
        </w:tc>
        <w:tc>
          <w:tcPr>
            <w:tcW w:w="538"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855E28">
            <w:r w:rsidRPr="004E07FA">
              <w:t>розрахунок</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855E28">
            <w:pPr>
              <w:jc w:val="center"/>
            </w:pPr>
            <w:r w:rsidRPr="004E07FA">
              <w:t>0,00</w:t>
            </w:r>
          </w:p>
        </w:tc>
        <w:tc>
          <w:tcPr>
            <w:tcW w:w="579"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855E28">
            <w:pPr>
              <w:jc w:val="center"/>
            </w:pPr>
            <w:r w:rsidRPr="004E07FA">
              <w:t>100,00</w:t>
            </w: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855E28">
            <w:pPr>
              <w:jc w:val="center"/>
            </w:pPr>
            <w:r w:rsidRPr="004E07FA">
              <w:t>100,00</w:t>
            </w:r>
          </w:p>
        </w:tc>
      </w:tr>
    </w:tbl>
    <w:p w:rsidR="00855E28" w:rsidRPr="008A4BF9" w:rsidRDefault="00855E28" w:rsidP="00855E28">
      <w:pPr>
        <w:spacing w:line="360" w:lineRule="auto"/>
      </w:pPr>
      <w:r>
        <w:rPr>
          <w:b/>
          <w:color w:val="000000" w:themeColor="text1"/>
        </w:rPr>
        <w:t xml:space="preserve">                                                                                                                                                              </w:t>
      </w:r>
    </w:p>
    <w:p w:rsidR="00181293" w:rsidRPr="00476285" w:rsidRDefault="00181293" w:rsidP="00181293">
      <w:pPr>
        <w:rPr>
          <w:b/>
          <w:color w:val="000000"/>
        </w:rPr>
      </w:pPr>
      <w:r>
        <w:rPr>
          <w:b/>
          <w:bCs/>
        </w:rPr>
        <w:t>В.о. м</w:t>
      </w:r>
      <w:r w:rsidRPr="00476285">
        <w:rPr>
          <w:b/>
          <w:bCs/>
        </w:rPr>
        <w:t>іськ</w:t>
      </w:r>
      <w:r>
        <w:rPr>
          <w:b/>
          <w:bCs/>
        </w:rPr>
        <w:t>ого</w:t>
      </w:r>
      <w:r w:rsidRPr="00476285">
        <w:rPr>
          <w:b/>
          <w:bCs/>
        </w:rPr>
        <w:t xml:space="preserve"> голов</w:t>
      </w:r>
      <w:r>
        <w:rPr>
          <w:b/>
          <w:bCs/>
        </w:rPr>
        <w:t>и</w:t>
      </w:r>
      <w:r w:rsidRPr="00476285">
        <w:rPr>
          <w:b/>
          <w:bCs/>
        </w:rPr>
        <w:t xml:space="preserve">                                                                                                                                                </w:t>
      </w:r>
      <w:r>
        <w:rPr>
          <w:b/>
          <w:bCs/>
        </w:rPr>
        <w:t>Наталія МОСКАЛЕНКО</w:t>
      </w:r>
    </w:p>
    <w:p w:rsidR="00855E28" w:rsidRPr="00693E35" w:rsidRDefault="00855E28" w:rsidP="00855E28">
      <w:pPr>
        <w:rPr>
          <w:b/>
          <w:sz w:val="16"/>
          <w:szCs w:val="16"/>
        </w:rPr>
      </w:pPr>
    </w:p>
    <w:p w:rsidR="00855E28" w:rsidRPr="00693E35" w:rsidRDefault="00855E28" w:rsidP="00855E28">
      <w:pPr>
        <w:spacing w:line="276" w:lineRule="auto"/>
        <w:rPr>
          <w:b/>
        </w:rPr>
      </w:pPr>
      <w:r w:rsidRPr="00693E35">
        <w:rPr>
          <w:b/>
        </w:rPr>
        <w:t>ПОГОДЖЕНО</w:t>
      </w:r>
    </w:p>
    <w:p w:rsidR="00855E28" w:rsidRPr="00693E35" w:rsidRDefault="00855E28" w:rsidP="00855E28">
      <w:pPr>
        <w:spacing w:line="276" w:lineRule="auto"/>
        <w:rPr>
          <w:b/>
        </w:rPr>
      </w:pPr>
      <w:r w:rsidRPr="00693E35">
        <w:rPr>
          <w:rFonts w:eastAsia="Calibri"/>
          <w:b/>
          <w:lang w:eastAsia="en-US"/>
        </w:rPr>
        <w:t xml:space="preserve">Управління фінансів </w:t>
      </w:r>
      <w:r w:rsidRPr="00693E35">
        <w:rPr>
          <w:b/>
        </w:rPr>
        <w:t>Роменської міської ради</w:t>
      </w:r>
    </w:p>
    <w:p w:rsidR="00855E28" w:rsidRPr="008A4BF9" w:rsidRDefault="00855E28" w:rsidP="00855E28">
      <w:pPr>
        <w:spacing w:line="276" w:lineRule="auto"/>
        <w:rPr>
          <w:rFonts w:eastAsia="Calibri"/>
          <w:b/>
          <w:lang w:eastAsia="en-US"/>
        </w:rPr>
      </w:pPr>
      <w:r w:rsidRPr="00693E35">
        <w:rPr>
          <w:rFonts w:eastAsia="Calibri"/>
          <w:b/>
          <w:lang w:eastAsia="en-US"/>
        </w:rPr>
        <w:t xml:space="preserve">Начальник управління    </w:t>
      </w:r>
      <w:r w:rsidRPr="00693E35">
        <w:rPr>
          <w:b/>
        </w:rPr>
        <w:tab/>
      </w:r>
      <w:r w:rsidRPr="00693E35">
        <w:rPr>
          <w:b/>
        </w:rPr>
        <w:tab/>
        <w:t xml:space="preserve">                                                                                                                          </w:t>
      </w:r>
      <w:r>
        <w:rPr>
          <w:rFonts w:eastAsia="Calibri"/>
          <w:b/>
          <w:lang w:eastAsia="en-US"/>
        </w:rPr>
        <w:t>Тетяна ЯРОШЕНКО</w:t>
      </w:r>
    </w:p>
    <w:p w:rsidR="00A25791" w:rsidRPr="00C34962" w:rsidRDefault="00A25791" w:rsidP="00A25791">
      <w:pPr>
        <w:spacing w:line="360" w:lineRule="auto"/>
        <w:rPr>
          <w:b/>
          <w:color w:val="000000"/>
        </w:rPr>
      </w:pPr>
      <w:r>
        <w:rPr>
          <w:color w:val="000000"/>
        </w:rPr>
        <w:t>30</w:t>
      </w:r>
      <w:r w:rsidRPr="008029A3">
        <w:rPr>
          <w:color w:val="000000"/>
        </w:rPr>
        <w:t xml:space="preserve"> квітня</w:t>
      </w:r>
      <w:r>
        <w:rPr>
          <w:color w:val="000000"/>
        </w:rPr>
        <w:t xml:space="preserve"> 2024</w:t>
      </w:r>
      <w:r w:rsidRPr="00476285">
        <w:rPr>
          <w:color w:val="000000"/>
        </w:rPr>
        <w:t xml:space="preserve"> року</w:t>
      </w:r>
    </w:p>
    <w:p w:rsidR="00855E28" w:rsidRDefault="00855E28" w:rsidP="0045271C">
      <w:pPr>
        <w:spacing w:line="360" w:lineRule="auto"/>
        <w:rPr>
          <w:color w:val="000000"/>
        </w:rPr>
      </w:pPr>
      <w:r w:rsidRPr="00476285">
        <w:rPr>
          <w:color w:val="000000"/>
        </w:rPr>
        <w:t>М.П.</w:t>
      </w:r>
    </w:p>
    <w:p w:rsidR="00211064" w:rsidRPr="00476285" w:rsidRDefault="00211064" w:rsidP="00211064">
      <w:pPr>
        <w:spacing w:line="276" w:lineRule="auto"/>
        <w:rPr>
          <w:sz w:val="18"/>
          <w:szCs w:val="18"/>
        </w:rPr>
      </w:pPr>
      <w:r>
        <w:rPr>
          <w:b/>
        </w:rPr>
        <w:lastRenderedPageBreak/>
        <w:t xml:space="preserve">                                                                                                                                     </w:t>
      </w:r>
      <w:r w:rsidR="007A409D">
        <w:rPr>
          <w:b/>
        </w:rPr>
        <w:t xml:space="preserve">                      </w:t>
      </w:r>
      <w:r w:rsidR="000C5BC9">
        <w:rPr>
          <w:b/>
        </w:rPr>
        <w:t xml:space="preserve"> </w:t>
      </w:r>
      <w:r w:rsidR="007A409D">
        <w:rPr>
          <w:b/>
        </w:rPr>
        <w:t>Додаток 14</w:t>
      </w:r>
    </w:p>
    <w:p w:rsidR="0098280B" w:rsidRDefault="0098280B" w:rsidP="0098280B">
      <w:pPr>
        <w:spacing w:line="276" w:lineRule="auto"/>
        <w:ind w:left="7513" w:firstLine="1843"/>
        <w:rPr>
          <w:b/>
        </w:rPr>
      </w:pPr>
      <w:r>
        <w:rPr>
          <w:b/>
        </w:rPr>
        <w:t>до розпорядження міського голови</w:t>
      </w:r>
    </w:p>
    <w:p w:rsidR="0098280B" w:rsidRDefault="0098280B" w:rsidP="0098280B">
      <w:pPr>
        <w:spacing w:line="276" w:lineRule="auto"/>
        <w:ind w:left="7513" w:firstLine="1843"/>
        <w:rPr>
          <w:b/>
        </w:rPr>
      </w:pPr>
      <w:r>
        <w:rPr>
          <w:b/>
        </w:rPr>
        <w:t>від 22.01.2024 № 19-ОД</w:t>
      </w:r>
    </w:p>
    <w:p w:rsidR="0098280B" w:rsidRDefault="0098280B" w:rsidP="0098280B">
      <w:pPr>
        <w:spacing w:line="276" w:lineRule="auto"/>
        <w:ind w:left="7513" w:firstLine="1843"/>
        <w:rPr>
          <w:b/>
        </w:rPr>
      </w:pPr>
      <w:r>
        <w:rPr>
          <w:b/>
        </w:rPr>
        <w:t>(в редакції розпорядження міського голови</w:t>
      </w:r>
    </w:p>
    <w:p w:rsidR="00A25791" w:rsidRDefault="00A25791" w:rsidP="00A25791">
      <w:pPr>
        <w:spacing w:line="276" w:lineRule="auto"/>
        <w:ind w:left="7513" w:firstLine="1843"/>
        <w:rPr>
          <w:b/>
        </w:rPr>
      </w:pPr>
      <w:r>
        <w:rPr>
          <w:b/>
        </w:rPr>
        <w:t xml:space="preserve">від 30.04.2024 № </w:t>
      </w:r>
      <w:r w:rsidR="000C5BC9">
        <w:rPr>
          <w:b/>
        </w:rPr>
        <w:t>110</w:t>
      </w:r>
      <w:r w:rsidRPr="00002532">
        <w:rPr>
          <w:b/>
        </w:rPr>
        <w:t>-ОД)</w:t>
      </w:r>
    </w:p>
    <w:p w:rsidR="00211064" w:rsidRDefault="00211064" w:rsidP="00211064">
      <w:pPr>
        <w:spacing w:line="276" w:lineRule="auto"/>
        <w:rPr>
          <w:color w:val="000000"/>
        </w:rPr>
      </w:pPr>
    </w:p>
    <w:tbl>
      <w:tblPr>
        <w:tblW w:w="5000" w:type="pct"/>
        <w:tblLook w:val="0000" w:firstRow="0" w:lastRow="0" w:firstColumn="0" w:lastColumn="0" w:noHBand="0" w:noVBand="0"/>
      </w:tblPr>
      <w:tblGrid>
        <w:gridCol w:w="14570"/>
      </w:tblGrid>
      <w:tr w:rsidR="00211064" w:rsidRPr="00476285" w:rsidTr="00532095">
        <w:tc>
          <w:tcPr>
            <w:tcW w:w="0" w:type="auto"/>
          </w:tcPr>
          <w:tbl>
            <w:tblPr>
              <w:tblpPr w:leftFromText="45" w:rightFromText="45" w:vertAnchor="text" w:tblpXSpec="right" w:tblpYSpec="center"/>
              <w:tblW w:w="2250" w:type="pct"/>
              <w:tblLook w:val="0000" w:firstRow="0" w:lastRow="0" w:firstColumn="0" w:lastColumn="0" w:noHBand="0" w:noVBand="0"/>
            </w:tblPr>
            <w:tblGrid>
              <w:gridCol w:w="6459"/>
            </w:tblGrid>
            <w:tr w:rsidR="00211064" w:rsidRPr="00476285" w:rsidTr="00532095">
              <w:tc>
                <w:tcPr>
                  <w:tcW w:w="5000" w:type="pct"/>
                </w:tcPr>
                <w:p w:rsidR="00211064" w:rsidRPr="00476285" w:rsidRDefault="00211064" w:rsidP="00532095">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211064" w:rsidRPr="00476285" w:rsidRDefault="00211064" w:rsidP="00532095">
            <w:pPr>
              <w:rPr>
                <w:color w:val="000000" w:themeColor="text1"/>
              </w:rPr>
            </w:pPr>
          </w:p>
        </w:tc>
      </w:tr>
    </w:tbl>
    <w:p w:rsidR="00211064" w:rsidRPr="00476285" w:rsidRDefault="00211064" w:rsidP="00211064">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sidR="00B9405B">
        <w:rPr>
          <w:rFonts w:ascii="Times New Roman" w:hAnsi="Times New Roman" w:cs="Times New Roman"/>
          <w:b/>
          <w:color w:val="000000" w:themeColor="text1"/>
          <w:sz w:val="28"/>
        </w:rPr>
        <w:t>ограми місцевого бюджету на 2024</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211064" w:rsidRPr="00476285" w:rsidTr="00532095">
        <w:tc>
          <w:tcPr>
            <w:tcW w:w="562" w:type="dxa"/>
          </w:tcPr>
          <w:p w:rsidR="00211064" w:rsidRPr="00476285" w:rsidRDefault="00211064" w:rsidP="00532095">
            <w:pPr>
              <w:spacing w:line="276" w:lineRule="auto"/>
              <w:rPr>
                <w:bCs/>
                <w:color w:val="000000" w:themeColor="text1"/>
              </w:rPr>
            </w:pPr>
            <w:r w:rsidRPr="00476285">
              <w:rPr>
                <w:bCs/>
                <w:color w:val="000000" w:themeColor="text1"/>
              </w:rPr>
              <w:t>1.</w:t>
            </w:r>
          </w:p>
        </w:tc>
        <w:tc>
          <w:tcPr>
            <w:tcW w:w="6663" w:type="dxa"/>
            <w:gridSpan w:val="3"/>
          </w:tcPr>
          <w:p w:rsidR="00211064" w:rsidRPr="00476285" w:rsidRDefault="00211064" w:rsidP="00532095">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211064" w:rsidRPr="00476285" w:rsidRDefault="00211064" w:rsidP="00532095">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211064" w:rsidRPr="00476285" w:rsidRDefault="00211064" w:rsidP="00532095">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211064" w:rsidRPr="00476285" w:rsidTr="00532095">
        <w:trPr>
          <w:trHeight w:val="751"/>
        </w:trPr>
        <w:tc>
          <w:tcPr>
            <w:tcW w:w="562" w:type="dxa"/>
          </w:tcPr>
          <w:p w:rsidR="00211064" w:rsidRPr="00476285" w:rsidRDefault="00211064" w:rsidP="00532095">
            <w:pPr>
              <w:spacing w:line="276" w:lineRule="auto"/>
              <w:rPr>
                <w:bCs/>
                <w:color w:val="000000" w:themeColor="text1"/>
              </w:rPr>
            </w:pPr>
            <w:r w:rsidRPr="00476285">
              <w:rPr>
                <w:bCs/>
                <w:color w:val="000000" w:themeColor="text1"/>
              </w:rPr>
              <w:t xml:space="preserve">2. </w:t>
            </w:r>
          </w:p>
        </w:tc>
        <w:tc>
          <w:tcPr>
            <w:tcW w:w="6663" w:type="dxa"/>
            <w:gridSpan w:val="3"/>
          </w:tcPr>
          <w:p w:rsidR="00211064" w:rsidRPr="00476285" w:rsidRDefault="00211064" w:rsidP="00532095">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211064" w:rsidRPr="00476285" w:rsidRDefault="00211064" w:rsidP="00532095">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211064" w:rsidRPr="00476285" w:rsidRDefault="00211064" w:rsidP="00532095">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211064" w:rsidRPr="00476285" w:rsidTr="00532095">
        <w:trPr>
          <w:trHeight w:val="989"/>
        </w:trPr>
        <w:tc>
          <w:tcPr>
            <w:tcW w:w="562" w:type="dxa"/>
          </w:tcPr>
          <w:p w:rsidR="00211064" w:rsidRPr="00476285" w:rsidRDefault="00211064" w:rsidP="00532095">
            <w:pPr>
              <w:spacing w:line="276" w:lineRule="auto"/>
              <w:jc w:val="both"/>
              <w:rPr>
                <w:color w:val="000000" w:themeColor="text1"/>
              </w:rPr>
            </w:pPr>
            <w:r w:rsidRPr="00476285">
              <w:rPr>
                <w:color w:val="000000" w:themeColor="text1"/>
              </w:rPr>
              <w:t>3.</w:t>
            </w:r>
          </w:p>
        </w:tc>
        <w:tc>
          <w:tcPr>
            <w:tcW w:w="2273" w:type="dxa"/>
          </w:tcPr>
          <w:p w:rsidR="00211064" w:rsidRPr="00476285" w:rsidRDefault="00211064" w:rsidP="00532095">
            <w:pPr>
              <w:spacing w:line="276" w:lineRule="auto"/>
              <w:jc w:val="center"/>
              <w:rPr>
                <w:color w:val="000000" w:themeColor="text1"/>
              </w:rPr>
            </w:pPr>
            <w:r>
              <w:rPr>
                <w:rStyle w:val="st82"/>
                <w:color w:val="000000" w:themeColor="text1"/>
                <w:sz w:val="24"/>
                <w:szCs w:val="24"/>
                <w:u w:val="single"/>
              </w:rPr>
              <w:t>0218240</w:t>
            </w:r>
            <w:r w:rsidRPr="00476285">
              <w:rPr>
                <w:color w:val="000000" w:themeColor="text1"/>
              </w:rPr>
              <w:t xml:space="preserve"> </w:t>
            </w:r>
          </w:p>
          <w:p w:rsidR="00211064" w:rsidRPr="00476285" w:rsidRDefault="00211064" w:rsidP="00532095">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211064" w:rsidRPr="00476285" w:rsidRDefault="00211064" w:rsidP="00532095">
            <w:pPr>
              <w:spacing w:line="276" w:lineRule="auto"/>
              <w:jc w:val="center"/>
              <w:rPr>
                <w:color w:val="000000" w:themeColor="text1"/>
                <w:u w:val="single"/>
              </w:rPr>
            </w:pPr>
            <w:r>
              <w:rPr>
                <w:color w:val="000000" w:themeColor="text1"/>
                <w:u w:val="single"/>
              </w:rPr>
              <w:t>8240</w:t>
            </w:r>
          </w:p>
          <w:p w:rsidR="00211064" w:rsidRPr="00476285" w:rsidRDefault="00211064" w:rsidP="00532095">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211064" w:rsidRPr="00476285" w:rsidRDefault="00211064" w:rsidP="00532095">
            <w:pPr>
              <w:spacing w:line="276" w:lineRule="auto"/>
              <w:jc w:val="center"/>
              <w:rPr>
                <w:color w:val="000000" w:themeColor="text1"/>
                <w:u w:val="single"/>
              </w:rPr>
            </w:pPr>
            <w:r>
              <w:rPr>
                <w:color w:val="000000" w:themeColor="text1"/>
                <w:u w:val="single"/>
              </w:rPr>
              <w:t>038</w:t>
            </w:r>
            <w:r w:rsidRPr="00120766">
              <w:rPr>
                <w:color w:val="000000" w:themeColor="text1"/>
                <w:u w:val="single"/>
              </w:rPr>
              <w:t>0</w:t>
            </w:r>
            <w:r w:rsidRPr="00476285">
              <w:rPr>
                <w:color w:val="000000" w:themeColor="text1"/>
                <w:u w:val="single"/>
              </w:rPr>
              <w:t xml:space="preserve"> </w:t>
            </w:r>
          </w:p>
          <w:p w:rsidR="00211064" w:rsidRPr="00476285" w:rsidRDefault="00211064" w:rsidP="00532095">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211064" w:rsidRPr="00476285" w:rsidRDefault="00211064" w:rsidP="00532095">
            <w:pPr>
              <w:spacing w:line="276" w:lineRule="auto"/>
              <w:jc w:val="both"/>
              <w:rPr>
                <w:color w:val="000000" w:themeColor="text1"/>
                <w:sz w:val="22"/>
                <w:szCs w:val="22"/>
                <w:u w:val="single"/>
              </w:rPr>
            </w:pPr>
            <w:r w:rsidRPr="00626475">
              <w:rPr>
                <w:color w:val="000000" w:themeColor="text1"/>
                <w:u w:val="single"/>
              </w:rPr>
              <w:t xml:space="preserve">Заходи та роботи з </w:t>
            </w:r>
            <w:r>
              <w:rPr>
                <w:color w:val="000000" w:themeColor="text1"/>
                <w:u w:val="single"/>
              </w:rPr>
              <w:t>територіальної оборони</w:t>
            </w:r>
            <w:r w:rsidRPr="00476285">
              <w:rPr>
                <w:color w:val="000000" w:themeColor="text1"/>
                <w:u w:val="single"/>
              </w:rPr>
              <w:t xml:space="preserve"> </w:t>
            </w:r>
            <w:r>
              <w:rPr>
                <w:color w:val="000000" w:themeColor="text1"/>
                <w:sz w:val="22"/>
                <w:szCs w:val="22"/>
                <w:u w:val="single"/>
              </w:rPr>
              <w:t>1854500000</w:t>
            </w:r>
          </w:p>
          <w:p w:rsidR="00211064" w:rsidRPr="00476285" w:rsidRDefault="00211064" w:rsidP="00532095">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211064" w:rsidRPr="00476285" w:rsidRDefault="00211064" w:rsidP="00532095">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211064" w:rsidRPr="00476285" w:rsidRDefault="00211064" w:rsidP="00211064">
      <w:pPr>
        <w:jc w:val="both"/>
        <w:rPr>
          <w:color w:val="000000" w:themeColor="text1"/>
        </w:rPr>
      </w:pPr>
    </w:p>
    <w:p w:rsidR="00211064" w:rsidRPr="00476285" w:rsidRDefault="00211064" w:rsidP="00211064">
      <w:pPr>
        <w:spacing w:after="150"/>
        <w:jc w:val="both"/>
        <w:rPr>
          <w:color w:val="000000" w:themeColor="text1"/>
        </w:rPr>
      </w:pPr>
      <w:r w:rsidRPr="00476285">
        <w:rPr>
          <w:color w:val="000000" w:themeColor="text1"/>
        </w:rPr>
        <w:t>4. Обсяг бюджетних призначень / бюджетних асигнувань –</w:t>
      </w:r>
      <w:r w:rsidRPr="00BC7772">
        <w:t xml:space="preserve"> </w:t>
      </w:r>
      <w:r w:rsidR="000F4A80" w:rsidRPr="000F4A80">
        <w:rPr>
          <w:color w:val="000000" w:themeColor="text1"/>
          <w:lang w:val="ru-RU"/>
        </w:rPr>
        <w:t>20</w:t>
      </w:r>
      <w:r w:rsidR="000F4A80">
        <w:rPr>
          <w:color w:val="000000" w:themeColor="text1"/>
          <w:lang w:val="en-US"/>
        </w:rPr>
        <w:t> </w:t>
      </w:r>
      <w:r w:rsidR="0045271C">
        <w:rPr>
          <w:color w:val="000000" w:themeColor="text1"/>
          <w:lang w:val="ru-RU"/>
        </w:rPr>
        <w:t>171</w:t>
      </w:r>
      <w:r w:rsidR="000F4A80">
        <w:rPr>
          <w:color w:val="000000" w:themeColor="text1"/>
          <w:lang w:val="en-US"/>
        </w:rPr>
        <w:t> </w:t>
      </w:r>
      <w:r w:rsidR="0045271C">
        <w:rPr>
          <w:color w:val="000000" w:themeColor="text1"/>
          <w:lang w:val="ru-RU"/>
        </w:rPr>
        <w:t>9</w:t>
      </w:r>
      <w:r w:rsidR="000F4A80" w:rsidRPr="000F4A80">
        <w:rPr>
          <w:color w:val="000000" w:themeColor="text1"/>
          <w:lang w:val="ru-RU"/>
        </w:rPr>
        <w:t>40</w:t>
      </w:r>
      <w:r w:rsidR="000F4A80">
        <w:rPr>
          <w:color w:val="000000" w:themeColor="text1"/>
          <w:lang w:val="ru-RU"/>
        </w:rPr>
        <w:t>,</w:t>
      </w:r>
      <w:r w:rsidR="000F4A80" w:rsidRPr="000F4A80">
        <w:rPr>
          <w:color w:val="000000" w:themeColor="text1"/>
          <w:lang w:val="ru-RU"/>
        </w:rPr>
        <w:t>00</w:t>
      </w:r>
      <w:r>
        <w:rPr>
          <w:color w:val="000000" w:themeColor="text1"/>
        </w:rPr>
        <w:t xml:space="preserve"> </w:t>
      </w:r>
      <w:r w:rsidRPr="00476285">
        <w:rPr>
          <w:color w:val="000000" w:themeColor="text1"/>
        </w:rPr>
        <w:t xml:space="preserve">гривень, </w:t>
      </w:r>
      <w:r w:rsidR="00F46E48">
        <w:rPr>
          <w:color w:val="000000" w:themeColor="text1"/>
        </w:rPr>
        <w:t xml:space="preserve">у тому </w:t>
      </w:r>
      <w:r w:rsidR="0045271C">
        <w:rPr>
          <w:color w:val="000000" w:themeColor="text1"/>
        </w:rPr>
        <w:t>числі загального фонду – 342 345</w:t>
      </w:r>
      <w:r w:rsidR="000F4A80">
        <w:rPr>
          <w:color w:val="000000" w:themeColor="text1"/>
        </w:rPr>
        <w:t>,00</w:t>
      </w:r>
      <w:r>
        <w:rPr>
          <w:color w:val="000000" w:themeColor="text1"/>
        </w:rPr>
        <w:t xml:space="preserve">  </w:t>
      </w:r>
      <w:r w:rsidRPr="00476285">
        <w:rPr>
          <w:color w:val="000000" w:themeColor="text1"/>
        </w:rPr>
        <w:t>г</w:t>
      </w:r>
      <w:r>
        <w:rPr>
          <w:color w:val="000000" w:themeColor="text1"/>
        </w:rPr>
        <w:t xml:space="preserve">ривень та спеціального фонду – </w:t>
      </w:r>
      <w:r w:rsidR="000F4A80">
        <w:rPr>
          <w:color w:val="000000" w:themeColor="text1"/>
        </w:rPr>
        <w:t>19 829 595,00</w:t>
      </w:r>
      <w:r w:rsidR="003A6F94">
        <w:rPr>
          <w:color w:val="000000" w:themeColor="text1"/>
        </w:rPr>
        <w:t xml:space="preserve"> </w:t>
      </w:r>
      <w:r w:rsidRPr="00476285">
        <w:rPr>
          <w:color w:val="000000" w:themeColor="text1"/>
        </w:rPr>
        <w:t>гривень.</w:t>
      </w:r>
    </w:p>
    <w:p w:rsidR="00211064" w:rsidRDefault="00211064" w:rsidP="00211064">
      <w:pPr>
        <w:spacing w:after="150"/>
        <w:jc w:val="both"/>
        <w:rPr>
          <w:color w:val="000000" w:themeColor="text1"/>
        </w:rPr>
      </w:pPr>
      <w:r w:rsidRPr="00476285">
        <w:rPr>
          <w:color w:val="000000" w:themeColor="text1"/>
        </w:rPr>
        <w:t xml:space="preserve">5. </w:t>
      </w:r>
      <w:r w:rsidRPr="00691386">
        <w:t>Підстави для виконання бюджетної програми</w:t>
      </w:r>
      <w:r>
        <w:t>:</w:t>
      </w:r>
      <w:r w:rsidRPr="00476285">
        <w:rPr>
          <w:color w:val="000000" w:themeColor="text1"/>
        </w:rPr>
        <w:t xml:space="preserve"> Бюджетний кодекс України</w:t>
      </w:r>
      <w:r>
        <w:rPr>
          <w:color w:val="000000" w:themeColor="text1"/>
        </w:rPr>
        <w:t>;</w:t>
      </w:r>
      <w:r w:rsidRPr="00476285">
        <w:rPr>
          <w:color w:val="000000" w:themeColor="text1"/>
        </w:rPr>
        <w:t xml:space="preserve"> </w:t>
      </w:r>
      <w:r w:rsidR="002439BE">
        <w:rPr>
          <w:color w:val="000000" w:themeColor="text1"/>
        </w:rPr>
        <w:t>Конституція України;</w:t>
      </w:r>
      <w:r>
        <w:rPr>
          <w:color w:val="000000" w:themeColor="text1"/>
        </w:rPr>
        <w:t xml:space="preserve"> з</w:t>
      </w:r>
      <w:r w:rsidRPr="00E14572">
        <w:rPr>
          <w:color w:val="000000" w:themeColor="text1"/>
        </w:rPr>
        <w:t>акон</w:t>
      </w:r>
      <w:r>
        <w:rPr>
          <w:color w:val="000000" w:themeColor="text1"/>
        </w:rPr>
        <w:t>и</w:t>
      </w:r>
      <w:r w:rsidRPr="00E14572">
        <w:rPr>
          <w:color w:val="000000" w:themeColor="text1"/>
        </w:rPr>
        <w:t xml:space="preserve"> України</w:t>
      </w:r>
      <w:r>
        <w:rPr>
          <w:color w:val="000000" w:themeColor="text1"/>
        </w:rPr>
        <w:t>:</w:t>
      </w:r>
      <w:r w:rsidRPr="00E14572">
        <w:rPr>
          <w:color w:val="000000" w:themeColor="text1"/>
        </w:rPr>
        <w:t xml:space="preserve"> «Про місцеве самоврядування в Україні», «Про оборону України», «Про мобілізаційну підготовку та мобілізацію», «Про військови</w:t>
      </w:r>
      <w:r w:rsidR="002439BE">
        <w:rPr>
          <w:color w:val="000000" w:themeColor="text1"/>
        </w:rPr>
        <w:t>й обов’язок і військову службу»;</w:t>
      </w:r>
      <w:r w:rsidRPr="00E14572">
        <w:rPr>
          <w:color w:val="000000" w:themeColor="text1"/>
        </w:rPr>
        <w:t xml:space="preserve"> Указ Президента України від 23 вересня 2016 р. № 406/2016 «Про Положення про </w:t>
      </w:r>
      <w:r w:rsidR="00A828C8">
        <w:rPr>
          <w:color w:val="000000" w:themeColor="text1"/>
        </w:rPr>
        <w:t>територіальну оборону України»;</w:t>
      </w:r>
      <w:r w:rsidRPr="00E14572">
        <w:rPr>
          <w:color w:val="000000" w:themeColor="text1"/>
        </w:rPr>
        <w:t xml:space="preserve"> </w:t>
      </w:r>
      <w:r w:rsidR="00F63553">
        <w:rPr>
          <w:color w:val="000000" w:themeColor="text1"/>
        </w:rPr>
        <w:t>«</w:t>
      </w:r>
      <w:r w:rsidRPr="00CA0491">
        <w:rPr>
          <w:color w:val="000000" w:themeColor="text1"/>
        </w:rPr>
        <w:t>Програма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w:t>
      </w:r>
      <w:r w:rsidR="000C5BC9">
        <w:rPr>
          <w:color w:val="000000" w:themeColor="text1"/>
        </w:rPr>
        <w:t>2024</w:t>
      </w:r>
      <w:r w:rsidR="000C5BC9" w:rsidRPr="00CA0491">
        <w:rPr>
          <w:color w:val="000000" w:themeColor="text1"/>
        </w:rPr>
        <w:t xml:space="preserve"> роки</w:t>
      </w:r>
      <w:r w:rsidR="000C5BC9">
        <w:rPr>
          <w:color w:val="000000" w:themeColor="text1"/>
        </w:rPr>
        <w:t xml:space="preserve">» (зі змінами), затверджена рішенням міської ради </w:t>
      </w:r>
      <w:r w:rsidR="000C5BC9" w:rsidRPr="008E3CC1">
        <w:rPr>
          <w:color w:val="000000" w:themeColor="text1"/>
        </w:rPr>
        <w:t>від 24.</w:t>
      </w:r>
      <w:r w:rsidR="000C5BC9">
        <w:rPr>
          <w:color w:val="000000" w:themeColor="text1"/>
        </w:rPr>
        <w:t>01.2018;</w:t>
      </w:r>
      <w:r w:rsidR="000C5BC9" w:rsidRPr="00985DE3">
        <w:rPr>
          <w:color w:val="000000" w:themeColor="text1"/>
        </w:rPr>
        <w:t xml:space="preserve"> </w:t>
      </w:r>
      <w:r w:rsidR="000C5BC9" w:rsidRPr="00426794">
        <w:rPr>
          <w:color w:val="000000" w:themeColor="text1"/>
        </w:rPr>
        <w:t>Програма обороноздатності і безпеки держави у період дії</w:t>
      </w:r>
    </w:p>
    <w:p w:rsidR="00211064" w:rsidRPr="00595BF5" w:rsidRDefault="00211064" w:rsidP="00211064">
      <w:pPr>
        <w:spacing w:after="150"/>
        <w:jc w:val="right"/>
        <w:rPr>
          <w:b/>
          <w:color w:val="000000" w:themeColor="text1"/>
        </w:rPr>
      </w:pPr>
      <w:r w:rsidRPr="00476285">
        <w:rPr>
          <w:b/>
          <w:color w:val="000000" w:themeColor="text1"/>
        </w:rPr>
        <w:lastRenderedPageBreak/>
        <w:t>Продовження додатка</w:t>
      </w:r>
      <w:r w:rsidR="007A409D">
        <w:rPr>
          <w:b/>
          <w:color w:val="000000" w:themeColor="text1"/>
        </w:rPr>
        <w:t xml:space="preserve"> 14</w:t>
      </w:r>
    </w:p>
    <w:p w:rsidR="00211064" w:rsidRDefault="00F63553" w:rsidP="00211064">
      <w:pPr>
        <w:spacing w:after="150"/>
        <w:jc w:val="both"/>
        <w:rPr>
          <w:color w:val="000000" w:themeColor="text1"/>
        </w:rPr>
      </w:pPr>
      <w:r w:rsidRPr="00426794">
        <w:rPr>
          <w:color w:val="000000" w:themeColor="text1"/>
        </w:rPr>
        <w:t>воєнного стану</w:t>
      </w:r>
      <w:r w:rsidR="0000753E">
        <w:rPr>
          <w:color w:val="000000" w:themeColor="text1"/>
        </w:rPr>
        <w:t>(зі змінами)</w:t>
      </w:r>
      <w:r w:rsidRPr="00426794">
        <w:rPr>
          <w:color w:val="000000" w:themeColor="text1"/>
        </w:rPr>
        <w:t xml:space="preserve">, затверджена рішенням міської ради від 10.01.2024, </w:t>
      </w:r>
      <w:r w:rsidR="00B9405B" w:rsidRPr="00426794">
        <w:t>рішен</w:t>
      </w:r>
      <w:r w:rsidR="00030DE5">
        <w:t>ня міської ради від 19.04</w:t>
      </w:r>
      <w:r w:rsidR="002225E2" w:rsidRPr="00426794">
        <w:t>.2024 «</w:t>
      </w:r>
      <w:r w:rsidR="00B9405B" w:rsidRPr="00426794">
        <w:t>Про внесення змін до рішення міської ради від 20.12.2023 «Про Бюджет Роменської міської територіальної громади на 2024 рік</w:t>
      </w:r>
      <w:r w:rsidR="00211064" w:rsidRPr="00426794">
        <w:rPr>
          <w:color w:val="000000" w:themeColor="text1"/>
        </w:rPr>
        <w:t>»</w:t>
      </w:r>
      <w:r w:rsidR="00211064">
        <w:rPr>
          <w:color w:val="000000" w:themeColor="text1"/>
        </w:rPr>
        <w:t xml:space="preserve"> </w:t>
      </w:r>
    </w:p>
    <w:p w:rsidR="00211064" w:rsidRDefault="00211064" w:rsidP="00211064">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211064" w:rsidRPr="00476285" w:rsidTr="00532095">
        <w:tc>
          <w:tcPr>
            <w:tcW w:w="462"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211064" w:rsidRPr="00476285" w:rsidTr="00532095">
        <w:tc>
          <w:tcPr>
            <w:tcW w:w="462"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211064" w:rsidRPr="00476285" w:rsidRDefault="00211064" w:rsidP="00532095">
            <w:pPr>
              <w:pStyle w:val="a4"/>
              <w:spacing w:before="0" w:beforeAutospacing="0" w:after="0" w:afterAutospacing="0"/>
              <w:jc w:val="both"/>
              <w:rPr>
                <w:color w:val="000000" w:themeColor="text1"/>
                <w:lang w:val="uk-UA"/>
              </w:rPr>
            </w:pPr>
            <w:r w:rsidRPr="005153F3">
              <w:rPr>
                <w:lang w:val="uk-UA"/>
              </w:rPr>
              <w:t>Вирішення нагальної потреби забезпечення матеріаль</w:t>
            </w:r>
            <w:r>
              <w:rPr>
                <w:lang w:val="uk-UA"/>
              </w:rPr>
              <w:t>но-технічної бази територіальної оборони</w:t>
            </w:r>
          </w:p>
        </w:tc>
      </w:tr>
    </w:tbl>
    <w:p w:rsidR="00211064" w:rsidRPr="00476285" w:rsidRDefault="00211064" w:rsidP="00211064">
      <w:pPr>
        <w:rPr>
          <w:color w:val="000000" w:themeColor="text1"/>
          <w:sz w:val="12"/>
        </w:rPr>
      </w:pPr>
    </w:p>
    <w:tbl>
      <w:tblPr>
        <w:tblW w:w="14709" w:type="dxa"/>
        <w:tblLook w:val="0000" w:firstRow="0" w:lastRow="0" w:firstColumn="0" w:lastColumn="0" w:noHBand="0" w:noVBand="0"/>
      </w:tblPr>
      <w:tblGrid>
        <w:gridCol w:w="109"/>
        <w:gridCol w:w="791"/>
        <w:gridCol w:w="559"/>
        <w:gridCol w:w="5892"/>
        <w:gridCol w:w="2701"/>
        <w:gridCol w:w="2551"/>
        <w:gridCol w:w="2106"/>
      </w:tblGrid>
      <w:tr w:rsidR="00211064" w:rsidRPr="00476285" w:rsidTr="00532095">
        <w:trPr>
          <w:gridBefore w:val="1"/>
          <w:wBefore w:w="37" w:type="pct"/>
        </w:trPr>
        <w:tc>
          <w:tcPr>
            <w:tcW w:w="4963" w:type="pct"/>
            <w:gridSpan w:val="6"/>
          </w:tcPr>
          <w:p w:rsidR="00211064" w:rsidRDefault="00211064" w:rsidP="00532095">
            <w:pPr>
              <w:pStyle w:val="a4"/>
              <w:spacing w:before="0" w:beforeAutospacing="0" w:after="0" w:afterAutospacing="0" w:line="360" w:lineRule="auto"/>
              <w:rPr>
                <w:color w:val="000000" w:themeColor="text1"/>
                <w:lang w:val="uk-UA"/>
              </w:rPr>
            </w:pPr>
            <w:r w:rsidRPr="00120766">
              <w:rPr>
                <w:color w:val="000000" w:themeColor="text1"/>
                <w:lang w:val="uk-UA"/>
              </w:rPr>
              <w:t xml:space="preserve">7. Мета бюджетної програми: </w:t>
            </w:r>
            <w:r>
              <w:rPr>
                <w:lang w:val="uk-UA"/>
              </w:rPr>
              <w:t>з</w:t>
            </w:r>
            <w:r w:rsidRPr="00DD5C48">
              <w:rPr>
                <w:lang w:val="uk-UA"/>
              </w:rPr>
              <w:t xml:space="preserve">акупівля обладнання для </w:t>
            </w:r>
            <w:r>
              <w:rPr>
                <w:lang w:val="uk-UA"/>
              </w:rPr>
              <w:t>потреб територіальної оборони</w:t>
            </w:r>
          </w:p>
          <w:p w:rsidR="00211064" w:rsidRPr="00476285" w:rsidRDefault="00211064" w:rsidP="00532095">
            <w:pPr>
              <w:pStyle w:val="a4"/>
              <w:spacing w:before="0" w:beforeAutospacing="0" w:after="0" w:afterAutospacing="0" w:line="360" w:lineRule="auto"/>
              <w:rPr>
                <w:color w:val="000000" w:themeColor="text1"/>
                <w:lang w:val="uk-UA"/>
              </w:rPr>
            </w:pPr>
            <w:r>
              <w:rPr>
                <w:color w:val="000000" w:themeColor="text1"/>
                <w:lang w:val="uk-UA"/>
              </w:rPr>
              <w:t xml:space="preserve">8. </w:t>
            </w:r>
            <w:r w:rsidRPr="00476285">
              <w:rPr>
                <w:color w:val="000000" w:themeColor="text1"/>
                <w:lang w:val="uk-UA"/>
              </w:rPr>
              <w:t>Завдання бюджетної програми</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04" w:type="pct"/>
            <w:gridSpan w:val="4"/>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211064" w:rsidRPr="00476285" w:rsidRDefault="00211064" w:rsidP="00532095">
            <w:pPr>
              <w:spacing w:line="276" w:lineRule="auto"/>
              <w:jc w:val="center"/>
            </w:pPr>
            <w:r w:rsidRPr="00476285">
              <w:t>1.</w:t>
            </w:r>
          </w:p>
        </w:tc>
        <w:tc>
          <w:tcPr>
            <w:tcW w:w="4504" w:type="pct"/>
            <w:gridSpan w:val="4"/>
            <w:shd w:val="clear" w:color="auto" w:fill="auto"/>
          </w:tcPr>
          <w:p w:rsidR="00211064" w:rsidRPr="00120766" w:rsidRDefault="00211064" w:rsidP="00532095">
            <w:pPr>
              <w:rPr>
                <w:lang w:val="ru-RU" w:eastAsia="en-US"/>
              </w:rPr>
            </w:pPr>
            <w:r>
              <w:t>Сприяння у підготовці та матеріально-технічному забезпеченні сил територіальної оборони для виконання визначених завдань</w:t>
            </w:r>
            <w:r>
              <w:rPr>
                <w:rFonts w:ascii="Arial" w:hAnsi="Arial" w:cs="Arial"/>
                <w:color w:val="202122"/>
                <w:sz w:val="21"/>
                <w:szCs w:val="21"/>
                <w:shd w:val="clear" w:color="auto" w:fill="FFFFFF"/>
              </w:rPr>
              <w:t xml:space="preserve"> </w:t>
            </w:r>
          </w:p>
        </w:tc>
      </w:tr>
      <w:tr w:rsidR="00211064" w:rsidRPr="00476285" w:rsidTr="00532095">
        <w:tc>
          <w:tcPr>
            <w:tcW w:w="5000" w:type="pct"/>
            <w:gridSpan w:val="7"/>
          </w:tcPr>
          <w:p w:rsidR="00211064" w:rsidRPr="000C5BC9" w:rsidRDefault="00211064" w:rsidP="00532095">
            <w:pPr>
              <w:pStyle w:val="a4"/>
              <w:spacing w:before="0" w:beforeAutospacing="0" w:after="0" w:afterAutospacing="0"/>
              <w:rPr>
                <w:color w:val="000000" w:themeColor="text1"/>
                <w:sz w:val="12"/>
                <w:lang w:val="uk-UA"/>
              </w:rPr>
            </w:pPr>
          </w:p>
          <w:p w:rsidR="00211064" w:rsidRPr="00476285" w:rsidRDefault="00211064" w:rsidP="00532095">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211064" w:rsidRPr="00476285" w:rsidTr="00532095">
        <w:tc>
          <w:tcPr>
            <w:tcW w:w="5000" w:type="pct"/>
            <w:gridSpan w:val="7"/>
          </w:tcPr>
          <w:p w:rsidR="00211064" w:rsidRPr="00476285" w:rsidRDefault="00211064" w:rsidP="00532095">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193"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918"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193"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2</w:t>
            </w:r>
          </w:p>
        </w:tc>
        <w:tc>
          <w:tcPr>
            <w:tcW w:w="918"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5</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211064" w:rsidRPr="00476285" w:rsidRDefault="00211064" w:rsidP="00532095">
            <w:pPr>
              <w:spacing w:line="276" w:lineRule="auto"/>
              <w:jc w:val="center"/>
            </w:pPr>
            <w:r w:rsidRPr="00476285">
              <w:t>1.</w:t>
            </w:r>
          </w:p>
        </w:tc>
        <w:tc>
          <w:tcPr>
            <w:tcW w:w="2193" w:type="pct"/>
            <w:gridSpan w:val="2"/>
            <w:shd w:val="clear" w:color="auto" w:fill="auto"/>
          </w:tcPr>
          <w:p w:rsidR="00211064" w:rsidRPr="00985DE3" w:rsidRDefault="00211064" w:rsidP="00532095">
            <w:pPr>
              <w:jc w:val="both"/>
              <w:rPr>
                <w:lang w:val="ru-RU" w:eastAsia="en-US"/>
              </w:rPr>
            </w:pPr>
            <w:r w:rsidRPr="00280C07">
              <w:t xml:space="preserve">Закупівля обладнання </w:t>
            </w:r>
            <w:r w:rsidRPr="00DD5C48">
              <w:t xml:space="preserve">для </w:t>
            </w:r>
            <w:r>
              <w:t>потреб територіальної оборони</w:t>
            </w:r>
          </w:p>
        </w:tc>
        <w:tc>
          <w:tcPr>
            <w:tcW w:w="918" w:type="pct"/>
            <w:shd w:val="clear" w:color="auto" w:fill="auto"/>
            <w:vAlign w:val="center"/>
          </w:tcPr>
          <w:p w:rsidR="00211064" w:rsidRPr="00985DE3" w:rsidRDefault="00E00101" w:rsidP="00532095">
            <w:pPr>
              <w:jc w:val="center"/>
            </w:pPr>
            <w:r>
              <w:rPr>
                <w:color w:val="000000" w:themeColor="text1"/>
              </w:rPr>
              <w:t>342 345</w:t>
            </w:r>
            <w:r w:rsidR="000F4A80">
              <w:rPr>
                <w:color w:val="000000" w:themeColor="text1"/>
              </w:rPr>
              <w:t xml:space="preserve">,00  </w:t>
            </w:r>
          </w:p>
        </w:tc>
        <w:tc>
          <w:tcPr>
            <w:tcW w:w="867" w:type="pct"/>
            <w:shd w:val="clear" w:color="auto" w:fill="auto"/>
            <w:vAlign w:val="center"/>
          </w:tcPr>
          <w:p w:rsidR="00211064" w:rsidRPr="00985DE3" w:rsidRDefault="000F4A80" w:rsidP="00532095">
            <w:pPr>
              <w:jc w:val="center"/>
            </w:pPr>
            <w:r>
              <w:rPr>
                <w:color w:val="000000" w:themeColor="text1"/>
              </w:rPr>
              <w:t>19 829 595,00</w:t>
            </w:r>
          </w:p>
        </w:tc>
        <w:tc>
          <w:tcPr>
            <w:tcW w:w="716" w:type="pct"/>
            <w:shd w:val="clear" w:color="auto" w:fill="auto"/>
            <w:vAlign w:val="center"/>
          </w:tcPr>
          <w:p w:rsidR="00211064" w:rsidRPr="00985DE3" w:rsidRDefault="00E00101" w:rsidP="00532095">
            <w:pPr>
              <w:jc w:val="center"/>
            </w:pPr>
            <w:r w:rsidRPr="000F4A80">
              <w:rPr>
                <w:color w:val="000000" w:themeColor="text1"/>
                <w:lang w:val="ru-RU"/>
              </w:rPr>
              <w:t>20</w:t>
            </w:r>
            <w:r>
              <w:rPr>
                <w:color w:val="000000" w:themeColor="text1"/>
                <w:lang w:val="en-US"/>
              </w:rPr>
              <w:t> </w:t>
            </w:r>
            <w:r>
              <w:rPr>
                <w:color w:val="000000" w:themeColor="text1"/>
                <w:lang w:val="ru-RU"/>
              </w:rPr>
              <w:t>171</w:t>
            </w:r>
            <w:r>
              <w:rPr>
                <w:color w:val="000000" w:themeColor="text1"/>
                <w:lang w:val="en-US"/>
              </w:rPr>
              <w:t> </w:t>
            </w:r>
            <w:r>
              <w:rPr>
                <w:color w:val="000000" w:themeColor="text1"/>
                <w:lang w:val="ru-RU"/>
              </w:rPr>
              <w:t>9</w:t>
            </w:r>
            <w:r w:rsidRPr="000F4A80">
              <w:rPr>
                <w:color w:val="000000" w:themeColor="text1"/>
                <w:lang w:val="ru-RU"/>
              </w:rPr>
              <w:t>40</w:t>
            </w:r>
            <w:r>
              <w:rPr>
                <w:color w:val="000000" w:themeColor="text1"/>
                <w:lang w:val="ru-RU"/>
              </w:rPr>
              <w:t>,</w:t>
            </w:r>
            <w:r w:rsidRPr="000F4A80">
              <w:rPr>
                <w:color w:val="000000" w:themeColor="text1"/>
                <w:lang w:val="ru-RU"/>
              </w:rPr>
              <w:t>00</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4"/>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918" w:type="pct"/>
            <w:shd w:val="clear" w:color="auto" w:fill="auto"/>
            <w:vAlign w:val="center"/>
          </w:tcPr>
          <w:p w:rsidR="00211064" w:rsidRPr="00985DE3" w:rsidRDefault="00E00101" w:rsidP="00F47E7A">
            <w:pPr>
              <w:jc w:val="center"/>
            </w:pPr>
            <w:r>
              <w:rPr>
                <w:color w:val="000000" w:themeColor="text1"/>
              </w:rPr>
              <w:t>342 345</w:t>
            </w:r>
            <w:r w:rsidR="000F4A80">
              <w:rPr>
                <w:color w:val="000000" w:themeColor="text1"/>
              </w:rPr>
              <w:t xml:space="preserve">,00  </w:t>
            </w:r>
          </w:p>
        </w:tc>
        <w:tc>
          <w:tcPr>
            <w:tcW w:w="867" w:type="pct"/>
            <w:shd w:val="clear" w:color="auto" w:fill="auto"/>
            <w:vAlign w:val="center"/>
          </w:tcPr>
          <w:p w:rsidR="00211064" w:rsidRPr="00985DE3" w:rsidRDefault="000F4A80" w:rsidP="00532095">
            <w:pPr>
              <w:jc w:val="center"/>
            </w:pPr>
            <w:r>
              <w:rPr>
                <w:color w:val="000000" w:themeColor="text1"/>
              </w:rPr>
              <w:t>19 829 595,00</w:t>
            </w:r>
          </w:p>
        </w:tc>
        <w:tc>
          <w:tcPr>
            <w:tcW w:w="716" w:type="pct"/>
            <w:shd w:val="clear" w:color="auto" w:fill="auto"/>
            <w:vAlign w:val="center"/>
          </w:tcPr>
          <w:p w:rsidR="00211064" w:rsidRPr="00985DE3" w:rsidRDefault="00E00101" w:rsidP="00532095">
            <w:pPr>
              <w:jc w:val="center"/>
            </w:pPr>
            <w:r w:rsidRPr="000F4A80">
              <w:rPr>
                <w:color w:val="000000" w:themeColor="text1"/>
                <w:lang w:val="ru-RU"/>
              </w:rPr>
              <w:t>20</w:t>
            </w:r>
            <w:r>
              <w:rPr>
                <w:color w:val="000000" w:themeColor="text1"/>
                <w:lang w:val="en-US"/>
              </w:rPr>
              <w:t> </w:t>
            </w:r>
            <w:r>
              <w:rPr>
                <w:color w:val="000000" w:themeColor="text1"/>
                <w:lang w:val="ru-RU"/>
              </w:rPr>
              <w:t>171</w:t>
            </w:r>
            <w:r>
              <w:rPr>
                <w:color w:val="000000" w:themeColor="text1"/>
                <w:lang w:val="en-US"/>
              </w:rPr>
              <w:t> </w:t>
            </w:r>
            <w:r>
              <w:rPr>
                <w:color w:val="000000" w:themeColor="text1"/>
                <w:lang w:val="ru-RU"/>
              </w:rPr>
              <w:t>9</w:t>
            </w:r>
            <w:r w:rsidRPr="000F4A80">
              <w:rPr>
                <w:color w:val="000000" w:themeColor="text1"/>
                <w:lang w:val="ru-RU"/>
              </w:rPr>
              <w:t>40</w:t>
            </w:r>
            <w:r>
              <w:rPr>
                <w:color w:val="000000" w:themeColor="text1"/>
                <w:lang w:val="ru-RU"/>
              </w:rPr>
              <w:t>,</w:t>
            </w:r>
            <w:r w:rsidRPr="000F4A80">
              <w:rPr>
                <w:color w:val="000000" w:themeColor="text1"/>
                <w:lang w:val="ru-RU"/>
              </w:rPr>
              <w:t>00</w:t>
            </w:r>
          </w:p>
        </w:tc>
      </w:tr>
    </w:tbl>
    <w:p w:rsidR="00211064" w:rsidRPr="00476285" w:rsidRDefault="00211064" w:rsidP="00211064">
      <w:pPr>
        <w:rPr>
          <w:color w:val="000000" w:themeColor="text1"/>
          <w:sz w:val="16"/>
          <w:szCs w:val="16"/>
        </w:rPr>
      </w:pPr>
    </w:p>
    <w:tbl>
      <w:tblPr>
        <w:tblW w:w="14912" w:type="dxa"/>
        <w:tblLook w:val="0000" w:firstRow="0" w:lastRow="0" w:firstColumn="0" w:lastColumn="0" w:noHBand="0" w:noVBand="0"/>
      </w:tblPr>
      <w:tblGrid>
        <w:gridCol w:w="1104"/>
        <w:gridCol w:w="8141"/>
        <w:gridCol w:w="11"/>
        <w:gridCol w:w="1906"/>
        <w:gridCol w:w="2100"/>
        <w:gridCol w:w="15"/>
        <w:gridCol w:w="1581"/>
        <w:gridCol w:w="15"/>
        <w:gridCol w:w="39"/>
      </w:tblGrid>
      <w:tr w:rsidR="00211064" w:rsidRPr="00476285" w:rsidTr="000C5BC9">
        <w:tc>
          <w:tcPr>
            <w:tcW w:w="5000" w:type="pct"/>
            <w:gridSpan w:val="9"/>
          </w:tcPr>
          <w:p w:rsidR="00211064" w:rsidRPr="00476285" w:rsidRDefault="00211064" w:rsidP="00532095">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211064" w:rsidRPr="00476285" w:rsidTr="000C5BC9">
        <w:tc>
          <w:tcPr>
            <w:tcW w:w="5000" w:type="pct"/>
            <w:gridSpan w:val="9"/>
          </w:tcPr>
          <w:p w:rsidR="00211064" w:rsidRPr="00476285" w:rsidRDefault="00211064" w:rsidP="00532095">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211064" w:rsidRPr="00476285" w:rsidTr="000C5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pct"/>
        </w:trPr>
        <w:tc>
          <w:tcPr>
            <w:tcW w:w="370"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730"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43"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09"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35"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211064" w:rsidRPr="00476285" w:rsidTr="000C5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pct"/>
        </w:trPr>
        <w:tc>
          <w:tcPr>
            <w:tcW w:w="370"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730"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43"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09"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35"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5</w:t>
            </w:r>
          </w:p>
        </w:tc>
      </w:tr>
      <w:tr w:rsidR="00696D40" w:rsidRPr="00476285" w:rsidTr="000C5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pct"/>
        </w:trPr>
        <w:tc>
          <w:tcPr>
            <w:tcW w:w="370" w:type="pct"/>
            <w:shd w:val="clear" w:color="auto" w:fill="auto"/>
          </w:tcPr>
          <w:p w:rsidR="00696D40" w:rsidRPr="00476285" w:rsidRDefault="00696D40" w:rsidP="00785DE0">
            <w:pPr>
              <w:pStyle w:val="a4"/>
              <w:spacing w:before="0" w:beforeAutospacing="0" w:after="0" w:afterAutospacing="0"/>
              <w:jc w:val="center"/>
              <w:rPr>
                <w:color w:val="000000" w:themeColor="text1"/>
                <w:lang w:val="uk-UA"/>
              </w:rPr>
            </w:pPr>
            <w:r>
              <w:tab/>
            </w:r>
            <w:r>
              <w:rPr>
                <w:color w:val="000000" w:themeColor="text1"/>
                <w:lang w:val="uk-UA"/>
              </w:rPr>
              <w:t>1.</w:t>
            </w:r>
          </w:p>
        </w:tc>
        <w:tc>
          <w:tcPr>
            <w:tcW w:w="2730" w:type="pct"/>
            <w:tcBorders>
              <w:top w:val="single" w:sz="4" w:space="0" w:color="auto"/>
              <w:left w:val="single" w:sz="4" w:space="0" w:color="auto"/>
              <w:bottom w:val="single" w:sz="4" w:space="0" w:color="auto"/>
              <w:right w:val="single" w:sz="4" w:space="0" w:color="000000"/>
            </w:tcBorders>
            <w:shd w:val="clear" w:color="auto" w:fill="auto"/>
          </w:tcPr>
          <w:p w:rsidR="00696D40" w:rsidRPr="00985DE3" w:rsidRDefault="00696D40" w:rsidP="00785DE0">
            <w:pPr>
              <w:jc w:val="both"/>
              <w:rPr>
                <w:lang w:eastAsia="en-US"/>
              </w:rPr>
            </w:pPr>
            <w:r w:rsidRPr="00CA0491">
              <w:rPr>
                <w:color w:val="000000" w:themeColor="text1"/>
              </w:rPr>
              <w:t>Програма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w:t>
            </w:r>
            <w:r>
              <w:rPr>
                <w:color w:val="000000" w:themeColor="text1"/>
              </w:rPr>
              <w:t xml:space="preserve"> 2020-2024</w:t>
            </w:r>
            <w:r w:rsidRPr="00CA0491">
              <w:rPr>
                <w:color w:val="000000" w:themeColor="text1"/>
              </w:rPr>
              <w:t xml:space="preserve"> роки</w:t>
            </w:r>
            <w:r>
              <w:rPr>
                <w:color w:val="000000" w:themeColor="text1"/>
              </w:rPr>
              <w:t xml:space="preserve">, затверджена рішенням міської ради </w:t>
            </w:r>
            <w:r w:rsidRPr="008E3CC1">
              <w:rPr>
                <w:color w:val="000000" w:themeColor="text1"/>
              </w:rPr>
              <w:t>від 24.</w:t>
            </w:r>
            <w:r>
              <w:rPr>
                <w:color w:val="000000" w:themeColor="text1"/>
              </w:rPr>
              <w:t>01.2018</w:t>
            </w:r>
          </w:p>
        </w:tc>
        <w:tc>
          <w:tcPr>
            <w:tcW w:w="643" w:type="pct"/>
            <w:gridSpan w:val="2"/>
            <w:tcBorders>
              <w:top w:val="single" w:sz="4" w:space="0" w:color="auto"/>
              <w:left w:val="nil"/>
              <w:bottom w:val="single" w:sz="4" w:space="0" w:color="auto"/>
              <w:right w:val="single" w:sz="4" w:space="0" w:color="auto"/>
            </w:tcBorders>
            <w:shd w:val="clear" w:color="auto" w:fill="auto"/>
            <w:vAlign w:val="center"/>
          </w:tcPr>
          <w:p w:rsidR="00696D40" w:rsidRPr="00985DE3" w:rsidRDefault="00130CAA" w:rsidP="00785DE0">
            <w:pPr>
              <w:jc w:val="center"/>
            </w:pPr>
            <w:r>
              <w:rPr>
                <w:color w:val="000000" w:themeColor="text1"/>
              </w:rPr>
              <w:t>0,00</w:t>
            </w:r>
            <w:r w:rsidR="00696D40">
              <w:rPr>
                <w:color w:val="000000" w:themeColor="text1"/>
              </w:rPr>
              <w:t xml:space="preserve">  </w:t>
            </w:r>
          </w:p>
        </w:tc>
        <w:tc>
          <w:tcPr>
            <w:tcW w:w="709" w:type="pct"/>
            <w:gridSpan w:val="2"/>
            <w:tcBorders>
              <w:top w:val="single" w:sz="4" w:space="0" w:color="auto"/>
              <w:left w:val="nil"/>
              <w:bottom w:val="single" w:sz="4" w:space="0" w:color="auto"/>
              <w:right w:val="single" w:sz="4" w:space="0" w:color="auto"/>
            </w:tcBorders>
            <w:shd w:val="clear" w:color="auto" w:fill="auto"/>
            <w:vAlign w:val="center"/>
          </w:tcPr>
          <w:p w:rsidR="00696D40" w:rsidRPr="00985DE3" w:rsidRDefault="00130CAA" w:rsidP="00785DE0">
            <w:pPr>
              <w:jc w:val="center"/>
            </w:pPr>
            <w:r>
              <w:rPr>
                <w:color w:val="000000" w:themeColor="text1"/>
              </w:rPr>
              <w:t>7 104 000,00</w:t>
            </w:r>
          </w:p>
        </w:tc>
        <w:tc>
          <w:tcPr>
            <w:tcW w:w="535" w:type="pct"/>
            <w:gridSpan w:val="2"/>
            <w:shd w:val="clear" w:color="auto" w:fill="auto"/>
            <w:vAlign w:val="center"/>
          </w:tcPr>
          <w:p w:rsidR="00696D40" w:rsidRPr="00985DE3" w:rsidRDefault="00130CAA" w:rsidP="00785DE0">
            <w:pPr>
              <w:jc w:val="center"/>
            </w:pPr>
            <w:r>
              <w:rPr>
                <w:color w:val="000000" w:themeColor="text1"/>
              </w:rPr>
              <w:t>7 104 000,00</w:t>
            </w:r>
          </w:p>
        </w:tc>
      </w:tr>
      <w:tr w:rsidR="00696D40" w:rsidRPr="00476285" w:rsidTr="000C5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pct"/>
        </w:trPr>
        <w:tc>
          <w:tcPr>
            <w:tcW w:w="370" w:type="pct"/>
            <w:shd w:val="clear" w:color="auto" w:fill="auto"/>
          </w:tcPr>
          <w:p w:rsidR="00696D40" w:rsidRPr="00476285" w:rsidRDefault="00696D40" w:rsidP="00532095">
            <w:pPr>
              <w:pStyle w:val="a4"/>
              <w:spacing w:before="0" w:beforeAutospacing="0" w:after="0" w:afterAutospacing="0"/>
              <w:jc w:val="center"/>
              <w:rPr>
                <w:color w:val="000000" w:themeColor="text1"/>
                <w:lang w:val="uk-UA"/>
              </w:rPr>
            </w:pPr>
            <w:r>
              <w:tab/>
            </w:r>
            <w:r w:rsidR="00130CAA">
              <w:rPr>
                <w:color w:val="000000" w:themeColor="text1"/>
                <w:lang w:val="uk-UA"/>
              </w:rPr>
              <w:t>2</w:t>
            </w:r>
            <w:r>
              <w:rPr>
                <w:color w:val="000000" w:themeColor="text1"/>
                <w:lang w:val="uk-UA"/>
              </w:rPr>
              <w:t>.</w:t>
            </w:r>
          </w:p>
        </w:tc>
        <w:tc>
          <w:tcPr>
            <w:tcW w:w="2730" w:type="pct"/>
            <w:tcBorders>
              <w:top w:val="single" w:sz="4" w:space="0" w:color="auto"/>
              <w:left w:val="single" w:sz="4" w:space="0" w:color="auto"/>
              <w:bottom w:val="single" w:sz="4" w:space="0" w:color="auto"/>
              <w:right w:val="single" w:sz="4" w:space="0" w:color="000000"/>
            </w:tcBorders>
            <w:shd w:val="clear" w:color="auto" w:fill="auto"/>
          </w:tcPr>
          <w:p w:rsidR="00696D40" w:rsidRPr="00985DE3" w:rsidRDefault="00696D40" w:rsidP="00130CAA">
            <w:pPr>
              <w:jc w:val="both"/>
              <w:rPr>
                <w:lang w:eastAsia="en-US"/>
              </w:rPr>
            </w:pPr>
            <w:r w:rsidRPr="00CA0491">
              <w:rPr>
                <w:color w:val="000000" w:themeColor="text1"/>
              </w:rPr>
              <w:t>Програма</w:t>
            </w:r>
            <w:r w:rsidR="00130CAA">
              <w:rPr>
                <w:color w:val="000000" w:themeColor="text1"/>
              </w:rPr>
              <w:t xml:space="preserve"> обороноздатності і безпеки держави у період дії воєнного стану</w:t>
            </w:r>
            <w:r>
              <w:rPr>
                <w:color w:val="000000" w:themeColor="text1"/>
              </w:rPr>
              <w:t xml:space="preserve">, затверджена рішенням міської ради </w:t>
            </w:r>
            <w:r w:rsidR="00130CAA">
              <w:rPr>
                <w:color w:val="000000" w:themeColor="text1"/>
              </w:rPr>
              <w:t>від 10</w:t>
            </w:r>
            <w:r w:rsidRPr="008E3CC1">
              <w:rPr>
                <w:color w:val="000000" w:themeColor="text1"/>
              </w:rPr>
              <w:t>.</w:t>
            </w:r>
            <w:r w:rsidR="00130CAA">
              <w:rPr>
                <w:color w:val="000000" w:themeColor="text1"/>
              </w:rPr>
              <w:t>01.2024</w:t>
            </w:r>
          </w:p>
        </w:tc>
        <w:tc>
          <w:tcPr>
            <w:tcW w:w="643" w:type="pct"/>
            <w:gridSpan w:val="2"/>
            <w:tcBorders>
              <w:top w:val="single" w:sz="4" w:space="0" w:color="auto"/>
              <w:left w:val="nil"/>
              <w:bottom w:val="single" w:sz="4" w:space="0" w:color="auto"/>
              <w:right w:val="single" w:sz="4" w:space="0" w:color="auto"/>
            </w:tcBorders>
            <w:shd w:val="clear" w:color="auto" w:fill="auto"/>
            <w:vAlign w:val="center"/>
          </w:tcPr>
          <w:p w:rsidR="00696D40" w:rsidRPr="00985DE3" w:rsidRDefault="00E00101" w:rsidP="00532095">
            <w:pPr>
              <w:jc w:val="center"/>
            </w:pPr>
            <w:r>
              <w:rPr>
                <w:color w:val="000000" w:themeColor="text1"/>
              </w:rPr>
              <w:t>342 345</w:t>
            </w:r>
            <w:r w:rsidR="00770BDF">
              <w:rPr>
                <w:color w:val="000000" w:themeColor="text1"/>
              </w:rPr>
              <w:t xml:space="preserve">,00  </w:t>
            </w:r>
          </w:p>
        </w:tc>
        <w:tc>
          <w:tcPr>
            <w:tcW w:w="709" w:type="pct"/>
            <w:gridSpan w:val="2"/>
            <w:tcBorders>
              <w:top w:val="single" w:sz="4" w:space="0" w:color="auto"/>
              <w:left w:val="nil"/>
              <w:bottom w:val="single" w:sz="4" w:space="0" w:color="auto"/>
              <w:right w:val="single" w:sz="4" w:space="0" w:color="auto"/>
            </w:tcBorders>
            <w:shd w:val="clear" w:color="auto" w:fill="auto"/>
            <w:vAlign w:val="center"/>
          </w:tcPr>
          <w:p w:rsidR="00696D40" w:rsidRPr="00985DE3" w:rsidRDefault="00770BDF" w:rsidP="00532095">
            <w:pPr>
              <w:jc w:val="center"/>
            </w:pPr>
            <w:r>
              <w:rPr>
                <w:color w:val="000000" w:themeColor="text1"/>
              </w:rPr>
              <w:t>12 725 595,00</w:t>
            </w:r>
          </w:p>
        </w:tc>
        <w:tc>
          <w:tcPr>
            <w:tcW w:w="535" w:type="pct"/>
            <w:gridSpan w:val="2"/>
            <w:shd w:val="clear" w:color="auto" w:fill="auto"/>
            <w:vAlign w:val="center"/>
          </w:tcPr>
          <w:p w:rsidR="00696D40" w:rsidRPr="00985DE3" w:rsidRDefault="00770BDF" w:rsidP="00770BDF">
            <w:r>
              <w:rPr>
                <w:color w:val="000000" w:themeColor="text1"/>
              </w:rPr>
              <w:t>12 968 040,00</w:t>
            </w:r>
          </w:p>
        </w:tc>
      </w:tr>
      <w:tr w:rsidR="00696D40" w:rsidRPr="00476285" w:rsidTr="000C5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7" w:type="pct"/>
        </w:trPr>
        <w:tc>
          <w:tcPr>
            <w:tcW w:w="3104" w:type="pct"/>
            <w:gridSpan w:val="3"/>
            <w:shd w:val="clear" w:color="auto" w:fill="auto"/>
          </w:tcPr>
          <w:p w:rsidR="00696D40" w:rsidRPr="00476285" w:rsidRDefault="00696D40" w:rsidP="00532095">
            <w:pPr>
              <w:pStyle w:val="a4"/>
              <w:jc w:val="center"/>
              <w:rPr>
                <w:color w:val="000000" w:themeColor="text1"/>
                <w:lang w:val="uk-UA"/>
              </w:rPr>
            </w:pPr>
            <w:r w:rsidRPr="00476285">
              <w:rPr>
                <w:color w:val="000000" w:themeColor="text1"/>
                <w:lang w:val="uk-UA"/>
              </w:rPr>
              <w:t>Усього</w:t>
            </w:r>
          </w:p>
        </w:tc>
        <w:tc>
          <w:tcPr>
            <w:tcW w:w="639" w:type="pct"/>
            <w:shd w:val="clear" w:color="auto" w:fill="auto"/>
            <w:vAlign w:val="center"/>
          </w:tcPr>
          <w:p w:rsidR="00696D40" w:rsidRPr="00985DE3" w:rsidRDefault="00E00101" w:rsidP="00532095">
            <w:pPr>
              <w:jc w:val="center"/>
            </w:pPr>
            <w:r>
              <w:rPr>
                <w:color w:val="000000" w:themeColor="text1"/>
              </w:rPr>
              <w:t>342 345</w:t>
            </w:r>
            <w:r w:rsidR="00770BDF">
              <w:rPr>
                <w:color w:val="000000" w:themeColor="text1"/>
              </w:rPr>
              <w:t xml:space="preserve">,00  </w:t>
            </w:r>
          </w:p>
        </w:tc>
        <w:tc>
          <w:tcPr>
            <w:tcW w:w="704" w:type="pct"/>
            <w:shd w:val="clear" w:color="auto" w:fill="auto"/>
            <w:vAlign w:val="center"/>
          </w:tcPr>
          <w:p w:rsidR="00696D40" w:rsidRPr="00985DE3" w:rsidRDefault="00770BDF" w:rsidP="00532095">
            <w:pPr>
              <w:jc w:val="center"/>
            </w:pPr>
            <w:r>
              <w:rPr>
                <w:color w:val="000000" w:themeColor="text1"/>
              </w:rPr>
              <w:t>19 829 595,00</w:t>
            </w:r>
          </w:p>
        </w:tc>
        <w:tc>
          <w:tcPr>
            <w:tcW w:w="535" w:type="pct"/>
            <w:gridSpan w:val="2"/>
            <w:shd w:val="clear" w:color="auto" w:fill="auto"/>
            <w:vAlign w:val="center"/>
          </w:tcPr>
          <w:p w:rsidR="00696D40" w:rsidRPr="00985DE3" w:rsidRDefault="00E00101" w:rsidP="00532095">
            <w:pPr>
              <w:jc w:val="center"/>
            </w:pPr>
            <w:r w:rsidRPr="000F4A80">
              <w:rPr>
                <w:color w:val="000000" w:themeColor="text1"/>
                <w:lang w:val="ru-RU"/>
              </w:rPr>
              <w:t>20</w:t>
            </w:r>
            <w:r>
              <w:rPr>
                <w:color w:val="000000" w:themeColor="text1"/>
                <w:lang w:val="en-US"/>
              </w:rPr>
              <w:t> </w:t>
            </w:r>
            <w:r>
              <w:rPr>
                <w:color w:val="000000" w:themeColor="text1"/>
                <w:lang w:val="ru-RU"/>
              </w:rPr>
              <w:t>171</w:t>
            </w:r>
            <w:r>
              <w:rPr>
                <w:color w:val="000000" w:themeColor="text1"/>
                <w:lang w:val="en-US"/>
              </w:rPr>
              <w:t> </w:t>
            </w:r>
            <w:r>
              <w:rPr>
                <w:color w:val="000000" w:themeColor="text1"/>
                <w:lang w:val="ru-RU"/>
              </w:rPr>
              <w:t>9</w:t>
            </w:r>
            <w:r w:rsidRPr="000F4A80">
              <w:rPr>
                <w:color w:val="000000" w:themeColor="text1"/>
                <w:lang w:val="ru-RU"/>
              </w:rPr>
              <w:t>40</w:t>
            </w:r>
            <w:r>
              <w:rPr>
                <w:color w:val="000000" w:themeColor="text1"/>
                <w:lang w:val="ru-RU"/>
              </w:rPr>
              <w:t>,</w:t>
            </w:r>
            <w:r w:rsidRPr="000F4A80">
              <w:rPr>
                <w:color w:val="000000" w:themeColor="text1"/>
                <w:lang w:val="ru-RU"/>
              </w:rPr>
              <w:t>00</w:t>
            </w:r>
          </w:p>
        </w:tc>
      </w:tr>
    </w:tbl>
    <w:p w:rsidR="00211064" w:rsidRDefault="00211064" w:rsidP="00211064">
      <w:pPr>
        <w:rPr>
          <w:color w:val="000000" w:themeColor="text1"/>
          <w:sz w:val="16"/>
          <w:szCs w:val="16"/>
        </w:rPr>
      </w:pPr>
    </w:p>
    <w:p w:rsidR="00211064" w:rsidRPr="00476285" w:rsidRDefault="00211064" w:rsidP="00211064">
      <w:pPr>
        <w:spacing w:after="150"/>
        <w:jc w:val="right"/>
        <w:rPr>
          <w:color w:val="000000" w:themeColor="text1"/>
          <w:sz w:val="16"/>
          <w:szCs w:val="16"/>
        </w:rPr>
      </w:pPr>
      <w:r w:rsidRPr="00476285">
        <w:rPr>
          <w:b/>
          <w:color w:val="000000" w:themeColor="text1"/>
        </w:rPr>
        <w:lastRenderedPageBreak/>
        <w:t>Продовження додатка</w:t>
      </w:r>
      <w:r w:rsidR="007A409D">
        <w:rPr>
          <w:b/>
          <w:color w:val="000000" w:themeColor="text1"/>
        </w:rPr>
        <w:t xml:space="preserve"> 14</w:t>
      </w:r>
    </w:p>
    <w:tbl>
      <w:tblPr>
        <w:tblW w:w="14742" w:type="dxa"/>
        <w:tblLook w:val="0000" w:firstRow="0" w:lastRow="0" w:firstColumn="0" w:lastColumn="0" w:noHBand="0" w:noVBand="0"/>
      </w:tblPr>
      <w:tblGrid>
        <w:gridCol w:w="707"/>
        <w:gridCol w:w="4947"/>
        <w:gridCol w:w="15"/>
        <w:gridCol w:w="1265"/>
        <w:gridCol w:w="12"/>
        <w:gridCol w:w="2400"/>
        <w:gridCol w:w="12"/>
        <w:gridCol w:w="1283"/>
        <w:gridCol w:w="545"/>
        <w:gridCol w:w="9"/>
        <w:gridCol w:w="1716"/>
        <w:gridCol w:w="1831"/>
      </w:tblGrid>
      <w:tr w:rsidR="00211064" w:rsidRPr="00476285" w:rsidTr="00532095">
        <w:trPr>
          <w:gridAfter w:val="4"/>
          <w:wAfter w:w="1391" w:type="pct"/>
        </w:trPr>
        <w:tc>
          <w:tcPr>
            <w:tcW w:w="3609" w:type="pct"/>
            <w:gridSpan w:val="8"/>
          </w:tcPr>
          <w:p w:rsidR="00211064" w:rsidRPr="00476285" w:rsidRDefault="00211064" w:rsidP="00532095">
            <w:pPr>
              <w:pStyle w:val="a4"/>
              <w:spacing w:line="480" w:lineRule="auto"/>
              <w:rPr>
                <w:color w:val="000000" w:themeColor="text1"/>
                <w:lang w:val="uk-UA"/>
              </w:rPr>
            </w:pPr>
            <w:r w:rsidRPr="00476285">
              <w:rPr>
                <w:color w:val="000000" w:themeColor="text1"/>
                <w:lang w:val="uk-UA"/>
              </w:rPr>
              <w:t>11. Результативні показники бюджетної програми</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 w:type="pct"/>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 з/п</w:t>
            </w:r>
          </w:p>
        </w:tc>
        <w:tc>
          <w:tcPr>
            <w:tcW w:w="1678" w:type="pct"/>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Показники</w:t>
            </w:r>
          </w:p>
        </w:tc>
        <w:tc>
          <w:tcPr>
            <w:tcW w:w="434" w:type="pct"/>
            <w:gridSpan w:val="2"/>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Одиниця виміру</w:t>
            </w:r>
          </w:p>
        </w:tc>
        <w:tc>
          <w:tcPr>
            <w:tcW w:w="818" w:type="pct"/>
            <w:gridSpan w:val="2"/>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Джерело інформації</w:t>
            </w:r>
          </w:p>
        </w:tc>
        <w:tc>
          <w:tcPr>
            <w:tcW w:w="624" w:type="pct"/>
            <w:gridSpan w:val="3"/>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Загальний фонд</w:t>
            </w:r>
          </w:p>
        </w:tc>
        <w:tc>
          <w:tcPr>
            <w:tcW w:w="585" w:type="pct"/>
            <w:gridSpan w:val="2"/>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Спеціальний фонд</w:t>
            </w:r>
          </w:p>
        </w:tc>
        <w:tc>
          <w:tcPr>
            <w:tcW w:w="621" w:type="pct"/>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Усього</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 w:type="pct"/>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1</w:t>
            </w:r>
          </w:p>
        </w:tc>
        <w:tc>
          <w:tcPr>
            <w:tcW w:w="1683" w:type="pct"/>
            <w:gridSpan w:val="2"/>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2</w:t>
            </w:r>
          </w:p>
        </w:tc>
        <w:tc>
          <w:tcPr>
            <w:tcW w:w="433" w:type="pct"/>
            <w:gridSpan w:val="2"/>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3</w:t>
            </w:r>
          </w:p>
        </w:tc>
        <w:tc>
          <w:tcPr>
            <w:tcW w:w="818" w:type="pct"/>
            <w:gridSpan w:val="2"/>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4</w:t>
            </w:r>
          </w:p>
        </w:tc>
        <w:tc>
          <w:tcPr>
            <w:tcW w:w="623" w:type="pct"/>
            <w:gridSpan w:val="3"/>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5</w:t>
            </w:r>
          </w:p>
        </w:tc>
        <w:tc>
          <w:tcPr>
            <w:tcW w:w="582" w:type="pct"/>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6</w:t>
            </w:r>
          </w:p>
        </w:tc>
        <w:tc>
          <w:tcPr>
            <w:tcW w:w="621" w:type="pct"/>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7</w:t>
            </w:r>
          </w:p>
        </w:tc>
      </w:tr>
      <w:tr w:rsidR="00211064" w:rsidRPr="00476285" w:rsidTr="00532095">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Cs/>
                <w:lang w:val="en-US" w:eastAsia="en-US"/>
              </w:rPr>
            </w:pPr>
            <w:r w:rsidRPr="00985DE3">
              <w:rPr>
                <w:bCs/>
              </w:rPr>
              <w:t>1.</w:t>
            </w:r>
          </w:p>
        </w:tc>
        <w:tc>
          <w:tcPr>
            <w:tcW w:w="1683" w:type="pct"/>
            <w:gridSpan w:val="2"/>
            <w:tcBorders>
              <w:top w:val="single" w:sz="4" w:space="0" w:color="auto"/>
              <w:left w:val="nil"/>
              <w:bottom w:val="single" w:sz="4" w:space="0" w:color="auto"/>
              <w:right w:val="single" w:sz="4" w:space="0" w:color="000000"/>
            </w:tcBorders>
            <w:shd w:val="clear" w:color="auto" w:fill="auto"/>
            <w:vAlign w:val="center"/>
          </w:tcPr>
          <w:p w:rsidR="00211064" w:rsidRPr="00985DE3" w:rsidRDefault="00211064" w:rsidP="00532095">
            <w:pPr>
              <w:jc w:val="both"/>
              <w:rPr>
                <w:b/>
                <w:bCs/>
              </w:rPr>
            </w:pPr>
            <w:r w:rsidRPr="00985DE3">
              <w:rPr>
                <w:b/>
                <w:bCs/>
              </w:rPr>
              <w:t>затрат</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r>
      <w:tr w:rsidR="00211064" w:rsidRPr="00476285" w:rsidTr="00532095">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Cs/>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211064" w:rsidRPr="00985DE3" w:rsidRDefault="00211064" w:rsidP="00532095">
            <w:pPr>
              <w:jc w:val="both"/>
              <w:rPr>
                <w:lang w:val="ru-RU" w:eastAsia="en-US"/>
              </w:rPr>
            </w:pPr>
            <w:r w:rsidRPr="00200D6D">
              <w:t>Обсяг витрат на матеріально-технічне</w:t>
            </w:r>
            <w:r>
              <w:t xml:space="preserve"> забезпечення територіальної оборони</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pPr>
            <w:r>
              <w:t>грн</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pPr>
            <w:r w:rsidRPr="00985DE3">
              <w:t>кошторис</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C742C4" w:rsidP="00532095">
            <w:pPr>
              <w:jc w:val="center"/>
            </w:pPr>
            <w:r>
              <w:rPr>
                <w:color w:val="000000" w:themeColor="text1"/>
              </w:rPr>
              <w:t xml:space="preserve">342 345,00  </w:t>
            </w:r>
          </w:p>
        </w:tc>
        <w:tc>
          <w:tcPr>
            <w:tcW w:w="582"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926A90" w:rsidP="00532095">
            <w:pPr>
              <w:jc w:val="center"/>
            </w:pPr>
            <w:r>
              <w:rPr>
                <w:color w:val="000000" w:themeColor="text1"/>
              </w:rPr>
              <w:t>19 829 595,00</w:t>
            </w:r>
          </w:p>
        </w:tc>
        <w:tc>
          <w:tcPr>
            <w:tcW w:w="621"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C742C4" w:rsidP="00532095">
            <w:pPr>
              <w:jc w:val="center"/>
            </w:pPr>
            <w:r w:rsidRPr="000F4A80">
              <w:rPr>
                <w:color w:val="000000" w:themeColor="text1"/>
                <w:lang w:val="ru-RU"/>
              </w:rPr>
              <w:t>20</w:t>
            </w:r>
            <w:r>
              <w:rPr>
                <w:color w:val="000000" w:themeColor="text1"/>
                <w:lang w:val="en-US"/>
              </w:rPr>
              <w:t> </w:t>
            </w:r>
            <w:r>
              <w:rPr>
                <w:color w:val="000000" w:themeColor="text1"/>
                <w:lang w:val="ru-RU"/>
              </w:rPr>
              <w:t>171</w:t>
            </w:r>
            <w:r>
              <w:rPr>
                <w:color w:val="000000" w:themeColor="text1"/>
                <w:lang w:val="en-US"/>
              </w:rPr>
              <w:t> </w:t>
            </w:r>
            <w:r>
              <w:rPr>
                <w:color w:val="000000" w:themeColor="text1"/>
                <w:lang w:val="ru-RU"/>
              </w:rPr>
              <w:t>9</w:t>
            </w:r>
            <w:r w:rsidRPr="000F4A80">
              <w:rPr>
                <w:color w:val="000000" w:themeColor="text1"/>
                <w:lang w:val="ru-RU"/>
              </w:rPr>
              <w:t>40</w:t>
            </w:r>
            <w:r>
              <w:rPr>
                <w:color w:val="000000" w:themeColor="text1"/>
                <w:lang w:val="ru-RU"/>
              </w:rPr>
              <w:t>,</w:t>
            </w:r>
            <w:r w:rsidRPr="000F4A80">
              <w:rPr>
                <w:color w:val="000000" w:themeColor="text1"/>
                <w:lang w:val="ru-RU"/>
              </w:rPr>
              <w:t>00</w:t>
            </w:r>
          </w:p>
        </w:tc>
      </w:tr>
      <w:tr w:rsidR="00211064" w:rsidRPr="00476285" w:rsidTr="00532095">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Cs/>
              </w:rPr>
            </w:pPr>
            <w:r w:rsidRPr="00985DE3">
              <w:rPr>
                <w:bCs/>
              </w:rPr>
              <w:t>2.</w:t>
            </w:r>
            <w:r w:rsidRPr="00985DE3">
              <w:rPr>
                <w:color w:val="FFFFFF"/>
              </w:rPr>
              <w:t>.</w:t>
            </w:r>
          </w:p>
        </w:tc>
        <w:tc>
          <w:tcPr>
            <w:tcW w:w="1683" w:type="pct"/>
            <w:gridSpan w:val="2"/>
            <w:tcBorders>
              <w:top w:val="single" w:sz="4" w:space="0" w:color="auto"/>
              <w:left w:val="nil"/>
              <w:bottom w:val="single" w:sz="4" w:space="0" w:color="auto"/>
              <w:right w:val="single" w:sz="4" w:space="0" w:color="000000"/>
            </w:tcBorders>
            <w:shd w:val="clear" w:color="auto" w:fill="auto"/>
          </w:tcPr>
          <w:p w:rsidR="00211064" w:rsidRPr="00985DE3" w:rsidRDefault="00211064" w:rsidP="00532095">
            <w:pPr>
              <w:jc w:val="both"/>
              <w:rPr>
                <w:b/>
                <w:bCs/>
              </w:rPr>
            </w:pPr>
            <w:r w:rsidRPr="00985DE3">
              <w:rPr>
                <w:b/>
                <w:bCs/>
              </w:rPr>
              <w:t>продукту</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r>
      <w:tr w:rsidR="00211064" w:rsidRPr="00476285" w:rsidTr="00532095">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color w:val="FFFFFF"/>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211064" w:rsidRPr="00985DE3" w:rsidRDefault="00211064" w:rsidP="00532095">
            <w:pPr>
              <w:jc w:val="both"/>
            </w:pPr>
            <w:r>
              <w:t>Кількість матеріально-технічних засобів</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pPr>
            <w:r>
              <w:t>одиниць</w:t>
            </w:r>
          </w:p>
        </w:tc>
        <w:tc>
          <w:tcPr>
            <w:tcW w:w="818" w:type="pct"/>
            <w:gridSpan w:val="2"/>
            <w:tcBorders>
              <w:top w:val="single" w:sz="4" w:space="0" w:color="auto"/>
              <w:left w:val="nil"/>
              <w:bottom w:val="single" w:sz="4" w:space="0" w:color="auto"/>
              <w:right w:val="single" w:sz="4" w:space="0" w:color="auto"/>
            </w:tcBorders>
            <w:shd w:val="clear" w:color="auto" w:fill="auto"/>
          </w:tcPr>
          <w:p w:rsidR="00211064" w:rsidRPr="00985DE3" w:rsidRDefault="00211064" w:rsidP="00532095">
            <w:pPr>
              <w:jc w:val="center"/>
            </w:pPr>
            <w:r>
              <w:t>р</w:t>
            </w:r>
            <w:r w:rsidRPr="00985DE3">
              <w:t>о</w:t>
            </w:r>
            <w:r>
              <w:t>бочий план</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26A90" w:rsidRPr="00985DE3" w:rsidRDefault="008770F6" w:rsidP="00926A90">
            <w:pPr>
              <w:jc w:val="center"/>
            </w:pPr>
            <w:r>
              <w:t>124</w:t>
            </w:r>
            <w:r w:rsidR="00926A90">
              <w:t>,00</w:t>
            </w:r>
          </w:p>
        </w:tc>
        <w:tc>
          <w:tcPr>
            <w:tcW w:w="582"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926A90" w:rsidP="00532095">
            <w:pPr>
              <w:jc w:val="center"/>
            </w:pPr>
            <w:r>
              <w:t>174,00</w:t>
            </w:r>
          </w:p>
        </w:tc>
        <w:tc>
          <w:tcPr>
            <w:tcW w:w="621"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8770F6" w:rsidP="00532095">
            <w:pPr>
              <w:jc w:val="center"/>
            </w:pPr>
            <w:r>
              <w:t>298,00</w:t>
            </w:r>
          </w:p>
        </w:tc>
      </w:tr>
      <w:tr w:rsidR="00211064" w:rsidRPr="00476285" w:rsidTr="00532095">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Cs/>
              </w:rPr>
            </w:pPr>
            <w:r w:rsidRPr="00985DE3">
              <w:rPr>
                <w:bCs/>
              </w:rPr>
              <w:t>3.</w:t>
            </w:r>
          </w:p>
        </w:tc>
        <w:tc>
          <w:tcPr>
            <w:tcW w:w="1683" w:type="pct"/>
            <w:gridSpan w:val="2"/>
            <w:tcBorders>
              <w:top w:val="single" w:sz="4" w:space="0" w:color="auto"/>
              <w:left w:val="nil"/>
              <w:bottom w:val="single" w:sz="4" w:space="0" w:color="auto"/>
              <w:right w:val="single" w:sz="4" w:space="0" w:color="000000"/>
            </w:tcBorders>
            <w:shd w:val="clear" w:color="auto" w:fill="auto"/>
          </w:tcPr>
          <w:p w:rsidR="00211064" w:rsidRPr="00985DE3" w:rsidRDefault="00211064" w:rsidP="00532095">
            <w:pPr>
              <w:jc w:val="both"/>
              <w:rPr>
                <w:b/>
                <w:bCs/>
              </w:rPr>
            </w:pPr>
            <w:r w:rsidRPr="00985DE3">
              <w:rPr>
                <w:b/>
                <w:bCs/>
              </w:rPr>
              <w:t>ефективності</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tcPr>
          <w:p w:rsidR="00211064" w:rsidRPr="00985DE3" w:rsidRDefault="00211064" w:rsidP="00532095">
            <w:pPr>
              <w:jc w:val="cente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r>
      <w:tr w:rsidR="00211064" w:rsidRPr="00476285" w:rsidTr="00532095">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color w:val="FFFFFF"/>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211064" w:rsidRPr="00985DE3" w:rsidRDefault="00211064" w:rsidP="00532095">
            <w:pPr>
              <w:jc w:val="both"/>
            </w:pPr>
            <w:r>
              <w:t>Середні витрати на придбання одного матеріально-технічного засобу</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pPr>
            <w:r>
              <w:t>грн</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pPr>
            <w:r w:rsidRPr="00985DE3">
              <w:t>розрахунок</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770F6" w:rsidRPr="00985DE3" w:rsidRDefault="008770F6" w:rsidP="008770F6">
            <w:pPr>
              <w:jc w:val="center"/>
            </w:pPr>
            <w:r>
              <w:t>2 760,85</w:t>
            </w:r>
          </w:p>
        </w:tc>
        <w:tc>
          <w:tcPr>
            <w:tcW w:w="582"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926A90" w:rsidP="00532095">
            <w:pPr>
              <w:jc w:val="center"/>
            </w:pPr>
            <w:r>
              <w:rPr>
                <w:color w:val="000000" w:themeColor="text1"/>
              </w:rPr>
              <w:t>113 963,19</w:t>
            </w:r>
          </w:p>
        </w:tc>
        <w:tc>
          <w:tcPr>
            <w:tcW w:w="621"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8770F6" w:rsidP="00532095">
            <w:pPr>
              <w:jc w:val="center"/>
            </w:pPr>
            <w:r>
              <w:rPr>
                <w:color w:val="000000" w:themeColor="text1"/>
              </w:rPr>
              <w:t>116 724,04</w:t>
            </w:r>
          </w:p>
        </w:tc>
      </w:tr>
      <w:tr w:rsidR="00211064" w:rsidRPr="00BC7772" w:rsidTr="00532095">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Cs/>
              </w:rPr>
            </w:pPr>
            <w:r w:rsidRPr="00985DE3">
              <w:rPr>
                <w:bCs/>
              </w:rPr>
              <w:t>4.</w:t>
            </w:r>
          </w:p>
        </w:tc>
        <w:tc>
          <w:tcPr>
            <w:tcW w:w="1683" w:type="pct"/>
            <w:gridSpan w:val="2"/>
            <w:tcBorders>
              <w:top w:val="single" w:sz="4" w:space="0" w:color="auto"/>
              <w:left w:val="nil"/>
              <w:bottom w:val="single" w:sz="4" w:space="0" w:color="auto"/>
              <w:right w:val="single" w:sz="4" w:space="0" w:color="000000"/>
            </w:tcBorders>
            <w:shd w:val="clear" w:color="auto" w:fill="auto"/>
          </w:tcPr>
          <w:p w:rsidR="00211064" w:rsidRPr="00985DE3" w:rsidRDefault="00211064" w:rsidP="00532095">
            <w:pPr>
              <w:jc w:val="both"/>
              <w:rPr>
                <w:b/>
                <w:bCs/>
              </w:rPr>
            </w:pPr>
            <w:r w:rsidRPr="00985DE3">
              <w:rPr>
                <w:b/>
                <w:bCs/>
              </w:rPr>
              <w:t>якості</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r>
      <w:tr w:rsidR="00211064" w:rsidRPr="00BC7772" w:rsidTr="00532095">
        <w:tblPrEx>
          <w:tblLook w:val="04A0" w:firstRow="1" w:lastRow="0" w:firstColumn="1" w:lastColumn="0" w:noHBand="0" w:noVBand="1"/>
        </w:tblPrEx>
        <w:trPr>
          <w:trHeight w:val="291"/>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Cs/>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211064" w:rsidRPr="00984FFC" w:rsidRDefault="00211064" w:rsidP="00532095">
            <w:pPr>
              <w:jc w:val="both"/>
            </w:pPr>
            <w:r w:rsidRPr="00200D6D">
              <w:t xml:space="preserve">Відсоток забезпеченості потреби </w:t>
            </w:r>
            <w:r>
              <w:t xml:space="preserve">згідно </w:t>
            </w:r>
            <w:r w:rsidRPr="00200D6D">
              <w:t xml:space="preserve"> запит</w:t>
            </w:r>
            <w:r>
              <w:t>у</w:t>
            </w:r>
            <w:r w:rsidRPr="00200D6D">
              <w:t xml:space="preserve"> </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t>відсотків</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lang w:val="en-US" w:eastAsia="en-US"/>
              </w:rPr>
            </w:pPr>
            <w:r w:rsidRPr="00985DE3">
              <w:t>розрахунок</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673E08" w:rsidP="00532095">
            <w:pPr>
              <w:jc w:val="center"/>
            </w:pPr>
            <w:r>
              <w:t>100,00</w:t>
            </w:r>
          </w:p>
        </w:tc>
        <w:tc>
          <w:tcPr>
            <w:tcW w:w="582"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pPr>
            <w:r w:rsidRPr="00985DE3">
              <w:t>100,00</w:t>
            </w:r>
          </w:p>
        </w:tc>
        <w:tc>
          <w:tcPr>
            <w:tcW w:w="621"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673E08" w:rsidP="00532095">
            <w:pPr>
              <w:jc w:val="center"/>
            </w:pPr>
            <w:r>
              <w:t>2</w:t>
            </w:r>
            <w:r w:rsidR="00284C5A" w:rsidRPr="00985DE3">
              <w:t>00,00</w:t>
            </w:r>
          </w:p>
        </w:tc>
      </w:tr>
    </w:tbl>
    <w:p w:rsidR="00211064" w:rsidRPr="00BC7772" w:rsidRDefault="00211064" w:rsidP="00211064">
      <w:pPr>
        <w:jc w:val="center"/>
      </w:pPr>
    </w:p>
    <w:p w:rsidR="00211064" w:rsidRDefault="00211064" w:rsidP="00211064">
      <w:pPr>
        <w:rPr>
          <w:b/>
          <w:bCs/>
        </w:rPr>
      </w:pPr>
    </w:p>
    <w:p w:rsidR="00181293" w:rsidRPr="00476285" w:rsidRDefault="00181293" w:rsidP="00181293">
      <w:pPr>
        <w:rPr>
          <w:b/>
          <w:color w:val="000000"/>
        </w:rPr>
      </w:pPr>
      <w:r>
        <w:rPr>
          <w:b/>
          <w:bCs/>
        </w:rPr>
        <w:t>В.о. м</w:t>
      </w:r>
      <w:r w:rsidRPr="00476285">
        <w:rPr>
          <w:b/>
          <w:bCs/>
        </w:rPr>
        <w:t>іськ</w:t>
      </w:r>
      <w:r>
        <w:rPr>
          <w:b/>
          <w:bCs/>
        </w:rPr>
        <w:t>ого</w:t>
      </w:r>
      <w:r w:rsidRPr="00476285">
        <w:rPr>
          <w:b/>
          <w:bCs/>
        </w:rPr>
        <w:t xml:space="preserve"> голов</w:t>
      </w:r>
      <w:r>
        <w:rPr>
          <w:b/>
          <w:bCs/>
        </w:rPr>
        <w:t>и</w:t>
      </w:r>
      <w:r w:rsidRPr="00476285">
        <w:rPr>
          <w:b/>
          <w:bCs/>
        </w:rPr>
        <w:t xml:space="preserve">                                                                                                                                                </w:t>
      </w:r>
      <w:r>
        <w:rPr>
          <w:b/>
          <w:bCs/>
        </w:rPr>
        <w:t>Наталія МОСКАЛЕНКО</w:t>
      </w:r>
    </w:p>
    <w:p w:rsidR="00211064" w:rsidRPr="00476285" w:rsidRDefault="00211064" w:rsidP="00211064">
      <w:pPr>
        <w:spacing w:line="276" w:lineRule="auto"/>
        <w:rPr>
          <w:b/>
          <w:sz w:val="16"/>
          <w:szCs w:val="16"/>
        </w:rPr>
      </w:pPr>
    </w:p>
    <w:p w:rsidR="00211064" w:rsidRPr="00476285" w:rsidRDefault="00211064" w:rsidP="00211064">
      <w:pPr>
        <w:spacing w:line="276" w:lineRule="auto"/>
        <w:rPr>
          <w:b/>
        </w:rPr>
      </w:pPr>
      <w:r w:rsidRPr="00476285">
        <w:rPr>
          <w:b/>
        </w:rPr>
        <w:t>ПОГОДЖЕНО</w:t>
      </w:r>
    </w:p>
    <w:p w:rsidR="00211064" w:rsidRPr="00476285" w:rsidRDefault="00211064" w:rsidP="00211064">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211064" w:rsidRPr="00476285" w:rsidRDefault="00AA3E3D" w:rsidP="00211064">
      <w:pPr>
        <w:spacing w:line="276" w:lineRule="auto"/>
        <w:rPr>
          <w:rFonts w:eastAsia="Calibri"/>
          <w:b/>
          <w:lang w:eastAsia="en-US"/>
        </w:rPr>
      </w:pPr>
      <w:r>
        <w:rPr>
          <w:rFonts w:eastAsia="Calibri"/>
          <w:b/>
          <w:lang w:eastAsia="en-US"/>
        </w:rPr>
        <w:t>Н</w:t>
      </w:r>
      <w:r w:rsidR="00745924" w:rsidRPr="00476285">
        <w:rPr>
          <w:rFonts w:eastAsia="Calibri"/>
          <w:b/>
          <w:lang w:eastAsia="en-US"/>
        </w:rPr>
        <w:t>ачальник</w:t>
      </w:r>
      <w:r>
        <w:rPr>
          <w:rFonts w:eastAsia="Calibri"/>
          <w:b/>
          <w:lang w:eastAsia="en-US"/>
        </w:rPr>
        <w:t xml:space="preserve"> управління</w:t>
      </w:r>
      <w:r w:rsidR="00745924" w:rsidRPr="00476285">
        <w:rPr>
          <w:b/>
          <w:color w:val="000000"/>
        </w:rPr>
        <w:tab/>
      </w:r>
      <w:r w:rsidR="00745924" w:rsidRPr="00476285">
        <w:rPr>
          <w:b/>
          <w:color w:val="000000"/>
        </w:rPr>
        <w:tab/>
        <w:t xml:space="preserve">                                                          </w:t>
      </w:r>
      <w:r w:rsidR="00745924">
        <w:rPr>
          <w:b/>
          <w:color w:val="000000"/>
        </w:rPr>
        <w:t xml:space="preserve">  </w:t>
      </w:r>
      <w:r>
        <w:rPr>
          <w:b/>
          <w:color w:val="000000"/>
        </w:rPr>
        <w:t xml:space="preserve">                                                              Тетяна ЯРОШЕНКО</w:t>
      </w:r>
    </w:p>
    <w:p w:rsidR="006F10EA" w:rsidRDefault="006F10EA" w:rsidP="00FE488F">
      <w:pPr>
        <w:spacing w:line="360" w:lineRule="auto"/>
        <w:rPr>
          <w:color w:val="000000"/>
        </w:rPr>
      </w:pPr>
    </w:p>
    <w:p w:rsidR="00FE488F" w:rsidRPr="00C34962" w:rsidRDefault="00A25791" w:rsidP="00FE488F">
      <w:pPr>
        <w:spacing w:line="360" w:lineRule="auto"/>
        <w:rPr>
          <w:b/>
          <w:color w:val="000000"/>
        </w:rPr>
      </w:pPr>
      <w:r>
        <w:rPr>
          <w:color w:val="000000"/>
        </w:rPr>
        <w:t>30</w:t>
      </w:r>
      <w:r w:rsidR="00AA3E3D" w:rsidRPr="008029A3">
        <w:rPr>
          <w:color w:val="000000"/>
        </w:rPr>
        <w:t xml:space="preserve"> квітня</w:t>
      </w:r>
      <w:r w:rsidR="00FE488F">
        <w:rPr>
          <w:color w:val="000000"/>
        </w:rPr>
        <w:t xml:space="preserve"> 2024</w:t>
      </w:r>
      <w:r w:rsidR="00FE488F" w:rsidRPr="00476285">
        <w:rPr>
          <w:color w:val="000000"/>
        </w:rPr>
        <w:t xml:space="preserve"> року</w:t>
      </w:r>
    </w:p>
    <w:p w:rsidR="00211064" w:rsidRDefault="00211064" w:rsidP="00211064">
      <w:pPr>
        <w:spacing w:line="276" w:lineRule="auto"/>
        <w:rPr>
          <w:color w:val="000000"/>
        </w:rPr>
      </w:pPr>
      <w:r w:rsidRPr="00476285">
        <w:rPr>
          <w:color w:val="000000"/>
        </w:rPr>
        <w:t>М.П.</w:t>
      </w:r>
    </w:p>
    <w:p w:rsidR="00211064" w:rsidRDefault="00211064" w:rsidP="00985DE3">
      <w:pPr>
        <w:spacing w:line="276" w:lineRule="auto"/>
        <w:rPr>
          <w:color w:val="000000"/>
        </w:rPr>
      </w:pPr>
    </w:p>
    <w:p w:rsidR="00211064" w:rsidRDefault="00211064" w:rsidP="00985DE3">
      <w:pPr>
        <w:spacing w:line="276" w:lineRule="auto"/>
        <w:rPr>
          <w:color w:val="000000"/>
        </w:rPr>
      </w:pPr>
    </w:p>
    <w:p w:rsidR="00211064" w:rsidRDefault="00211064" w:rsidP="00985DE3">
      <w:pPr>
        <w:spacing w:line="276" w:lineRule="auto"/>
        <w:rPr>
          <w:color w:val="000000"/>
        </w:rPr>
      </w:pPr>
    </w:p>
    <w:sectPr w:rsidR="00211064" w:rsidSect="009364F8">
      <w:pgSz w:w="16838" w:h="11906" w:orient="landscape" w:code="9"/>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5B3" w:rsidRDefault="00B315B3" w:rsidP="00592194">
      <w:r>
        <w:separator/>
      </w:r>
    </w:p>
  </w:endnote>
  <w:endnote w:type="continuationSeparator" w:id="0">
    <w:p w:rsidR="00B315B3" w:rsidRDefault="00B315B3"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5B3" w:rsidRDefault="00B315B3" w:rsidP="00592194">
      <w:r>
        <w:separator/>
      </w:r>
    </w:p>
  </w:footnote>
  <w:footnote w:type="continuationSeparator" w:id="0">
    <w:p w:rsidR="00B315B3" w:rsidRDefault="00B315B3" w:rsidP="00592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3D21"/>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29923CB"/>
    <w:multiLevelType w:val="hybridMultilevel"/>
    <w:tmpl w:val="FA6A5592"/>
    <w:lvl w:ilvl="0" w:tplc="2884B01E">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E215ACD"/>
    <w:multiLevelType w:val="hybridMultilevel"/>
    <w:tmpl w:val="A978D81A"/>
    <w:lvl w:ilvl="0" w:tplc="32ECDD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11C1"/>
    <w:rsid w:val="00002532"/>
    <w:rsid w:val="00002E38"/>
    <w:rsid w:val="00005B60"/>
    <w:rsid w:val="00007135"/>
    <w:rsid w:val="0000753E"/>
    <w:rsid w:val="00014CBE"/>
    <w:rsid w:val="00014D25"/>
    <w:rsid w:val="000172C1"/>
    <w:rsid w:val="00017FDB"/>
    <w:rsid w:val="00027D5D"/>
    <w:rsid w:val="000300DC"/>
    <w:rsid w:val="00030DE5"/>
    <w:rsid w:val="00032C25"/>
    <w:rsid w:val="00033B6D"/>
    <w:rsid w:val="00034D3A"/>
    <w:rsid w:val="00035081"/>
    <w:rsid w:val="000360D4"/>
    <w:rsid w:val="00037381"/>
    <w:rsid w:val="00040136"/>
    <w:rsid w:val="000424CF"/>
    <w:rsid w:val="00044538"/>
    <w:rsid w:val="00047A6B"/>
    <w:rsid w:val="00050203"/>
    <w:rsid w:val="00051B45"/>
    <w:rsid w:val="00052AAE"/>
    <w:rsid w:val="000533E4"/>
    <w:rsid w:val="000541BB"/>
    <w:rsid w:val="00057433"/>
    <w:rsid w:val="00061137"/>
    <w:rsid w:val="0006365B"/>
    <w:rsid w:val="00065B0F"/>
    <w:rsid w:val="00072467"/>
    <w:rsid w:val="00073EE4"/>
    <w:rsid w:val="00074626"/>
    <w:rsid w:val="000749A3"/>
    <w:rsid w:val="00074CB0"/>
    <w:rsid w:val="00075ACA"/>
    <w:rsid w:val="00077093"/>
    <w:rsid w:val="00081487"/>
    <w:rsid w:val="0008257E"/>
    <w:rsid w:val="00086CFF"/>
    <w:rsid w:val="00087711"/>
    <w:rsid w:val="00087A6D"/>
    <w:rsid w:val="00087CAD"/>
    <w:rsid w:val="000913A5"/>
    <w:rsid w:val="00095BE8"/>
    <w:rsid w:val="00096FE6"/>
    <w:rsid w:val="000B033F"/>
    <w:rsid w:val="000B06BD"/>
    <w:rsid w:val="000B1258"/>
    <w:rsid w:val="000B4538"/>
    <w:rsid w:val="000C063D"/>
    <w:rsid w:val="000C4E28"/>
    <w:rsid w:val="000C5066"/>
    <w:rsid w:val="000C519D"/>
    <w:rsid w:val="000C5758"/>
    <w:rsid w:val="000C5BC9"/>
    <w:rsid w:val="000C735B"/>
    <w:rsid w:val="000D22CE"/>
    <w:rsid w:val="000D7C9C"/>
    <w:rsid w:val="000E312C"/>
    <w:rsid w:val="000F2024"/>
    <w:rsid w:val="000F31A9"/>
    <w:rsid w:val="000F4A80"/>
    <w:rsid w:val="000F7A60"/>
    <w:rsid w:val="00100EB4"/>
    <w:rsid w:val="001039C7"/>
    <w:rsid w:val="00103CD4"/>
    <w:rsid w:val="00104178"/>
    <w:rsid w:val="001042FC"/>
    <w:rsid w:val="00104FE1"/>
    <w:rsid w:val="00107F2E"/>
    <w:rsid w:val="001107A3"/>
    <w:rsid w:val="001112C7"/>
    <w:rsid w:val="00116781"/>
    <w:rsid w:val="001172CE"/>
    <w:rsid w:val="0012026A"/>
    <w:rsid w:val="00120766"/>
    <w:rsid w:val="00122886"/>
    <w:rsid w:val="001250D7"/>
    <w:rsid w:val="001263A6"/>
    <w:rsid w:val="00127F11"/>
    <w:rsid w:val="00130CAA"/>
    <w:rsid w:val="00132039"/>
    <w:rsid w:val="00132CA3"/>
    <w:rsid w:val="00135269"/>
    <w:rsid w:val="00136921"/>
    <w:rsid w:val="00140B54"/>
    <w:rsid w:val="0014395E"/>
    <w:rsid w:val="00143BD3"/>
    <w:rsid w:val="00143DF1"/>
    <w:rsid w:val="00144EB5"/>
    <w:rsid w:val="00147CFA"/>
    <w:rsid w:val="0015186C"/>
    <w:rsid w:val="00153FEE"/>
    <w:rsid w:val="00155970"/>
    <w:rsid w:val="00156A18"/>
    <w:rsid w:val="00156CF8"/>
    <w:rsid w:val="00156D66"/>
    <w:rsid w:val="00163119"/>
    <w:rsid w:val="00163300"/>
    <w:rsid w:val="00163494"/>
    <w:rsid w:val="0016533D"/>
    <w:rsid w:val="00165479"/>
    <w:rsid w:val="00165724"/>
    <w:rsid w:val="001668C7"/>
    <w:rsid w:val="001726DE"/>
    <w:rsid w:val="00172916"/>
    <w:rsid w:val="00177A3A"/>
    <w:rsid w:val="00180150"/>
    <w:rsid w:val="0018057E"/>
    <w:rsid w:val="00181293"/>
    <w:rsid w:val="00181DF0"/>
    <w:rsid w:val="0018463B"/>
    <w:rsid w:val="00186A7A"/>
    <w:rsid w:val="00187445"/>
    <w:rsid w:val="00187A06"/>
    <w:rsid w:val="00193B8B"/>
    <w:rsid w:val="00195CE4"/>
    <w:rsid w:val="001970B8"/>
    <w:rsid w:val="00197E82"/>
    <w:rsid w:val="001A2048"/>
    <w:rsid w:val="001A24CD"/>
    <w:rsid w:val="001A55B5"/>
    <w:rsid w:val="001A5769"/>
    <w:rsid w:val="001A7A2D"/>
    <w:rsid w:val="001B36BA"/>
    <w:rsid w:val="001B36E7"/>
    <w:rsid w:val="001B757D"/>
    <w:rsid w:val="001C03C7"/>
    <w:rsid w:val="001C098E"/>
    <w:rsid w:val="001C1386"/>
    <w:rsid w:val="001C17F5"/>
    <w:rsid w:val="001C51F3"/>
    <w:rsid w:val="001C5F42"/>
    <w:rsid w:val="001C74F4"/>
    <w:rsid w:val="001D0C27"/>
    <w:rsid w:val="001D0E98"/>
    <w:rsid w:val="001D15BD"/>
    <w:rsid w:val="001D2448"/>
    <w:rsid w:val="001D31C6"/>
    <w:rsid w:val="001D6358"/>
    <w:rsid w:val="001E421F"/>
    <w:rsid w:val="001E4D54"/>
    <w:rsid w:val="001E58A3"/>
    <w:rsid w:val="001E780C"/>
    <w:rsid w:val="001F0848"/>
    <w:rsid w:val="001F23C3"/>
    <w:rsid w:val="001F624E"/>
    <w:rsid w:val="002003B8"/>
    <w:rsid w:val="00204588"/>
    <w:rsid w:val="00207751"/>
    <w:rsid w:val="00211064"/>
    <w:rsid w:val="0021156C"/>
    <w:rsid w:val="00216417"/>
    <w:rsid w:val="00217597"/>
    <w:rsid w:val="00217B43"/>
    <w:rsid w:val="00217F83"/>
    <w:rsid w:val="00221A15"/>
    <w:rsid w:val="00222542"/>
    <w:rsid w:val="002225E2"/>
    <w:rsid w:val="0022352B"/>
    <w:rsid w:val="00225F42"/>
    <w:rsid w:val="00227633"/>
    <w:rsid w:val="00231131"/>
    <w:rsid w:val="002344F4"/>
    <w:rsid w:val="002358A2"/>
    <w:rsid w:val="00236CFD"/>
    <w:rsid w:val="0024010F"/>
    <w:rsid w:val="00241061"/>
    <w:rsid w:val="002425B9"/>
    <w:rsid w:val="00243056"/>
    <w:rsid w:val="002439BE"/>
    <w:rsid w:val="00243AF0"/>
    <w:rsid w:val="0024586A"/>
    <w:rsid w:val="002458EB"/>
    <w:rsid w:val="002468BC"/>
    <w:rsid w:val="00250105"/>
    <w:rsid w:val="0025465C"/>
    <w:rsid w:val="002549A9"/>
    <w:rsid w:val="00254ED2"/>
    <w:rsid w:val="00263C49"/>
    <w:rsid w:val="002646FF"/>
    <w:rsid w:val="00270984"/>
    <w:rsid w:val="0027152F"/>
    <w:rsid w:val="00273F23"/>
    <w:rsid w:val="00275FF5"/>
    <w:rsid w:val="002776C6"/>
    <w:rsid w:val="00281F0B"/>
    <w:rsid w:val="00283C63"/>
    <w:rsid w:val="00284C5A"/>
    <w:rsid w:val="002905FB"/>
    <w:rsid w:val="0029190F"/>
    <w:rsid w:val="00291E61"/>
    <w:rsid w:val="00292360"/>
    <w:rsid w:val="00294009"/>
    <w:rsid w:val="002957F5"/>
    <w:rsid w:val="002A0252"/>
    <w:rsid w:val="002A2BA4"/>
    <w:rsid w:val="002A2DAF"/>
    <w:rsid w:val="002A45C6"/>
    <w:rsid w:val="002A460A"/>
    <w:rsid w:val="002A4875"/>
    <w:rsid w:val="002B5DBD"/>
    <w:rsid w:val="002C047D"/>
    <w:rsid w:val="002C3D92"/>
    <w:rsid w:val="002C6863"/>
    <w:rsid w:val="002D162B"/>
    <w:rsid w:val="002D2A65"/>
    <w:rsid w:val="002D4390"/>
    <w:rsid w:val="002D4AD5"/>
    <w:rsid w:val="002D6B64"/>
    <w:rsid w:val="002E05B5"/>
    <w:rsid w:val="002E36D5"/>
    <w:rsid w:val="002E3CF9"/>
    <w:rsid w:val="002E3F95"/>
    <w:rsid w:val="002E43DD"/>
    <w:rsid w:val="002E5EF1"/>
    <w:rsid w:val="002E646E"/>
    <w:rsid w:val="002F08A8"/>
    <w:rsid w:val="002F187E"/>
    <w:rsid w:val="002F45D6"/>
    <w:rsid w:val="002F47FA"/>
    <w:rsid w:val="002F512F"/>
    <w:rsid w:val="002F56D4"/>
    <w:rsid w:val="002F76C9"/>
    <w:rsid w:val="00303FF7"/>
    <w:rsid w:val="003040AD"/>
    <w:rsid w:val="00304669"/>
    <w:rsid w:val="00307320"/>
    <w:rsid w:val="00307356"/>
    <w:rsid w:val="003111CA"/>
    <w:rsid w:val="00311C38"/>
    <w:rsid w:val="003123EE"/>
    <w:rsid w:val="00322753"/>
    <w:rsid w:val="00324A0E"/>
    <w:rsid w:val="00325313"/>
    <w:rsid w:val="00326DC7"/>
    <w:rsid w:val="00327EA0"/>
    <w:rsid w:val="003305BA"/>
    <w:rsid w:val="00332CF9"/>
    <w:rsid w:val="00333DF0"/>
    <w:rsid w:val="0033414C"/>
    <w:rsid w:val="00335135"/>
    <w:rsid w:val="00337B04"/>
    <w:rsid w:val="00340641"/>
    <w:rsid w:val="00340B11"/>
    <w:rsid w:val="00343421"/>
    <w:rsid w:val="0034531A"/>
    <w:rsid w:val="00350693"/>
    <w:rsid w:val="003533A4"/>
    <w:rsid w:val="003541E8"/>
    <w:rsid w:val="00354EF4"/>
    <w:rsid w:val="00354FD7"/>
    <w:rsid w:val="00355380"/>
    <w:rsid w:val="00362070"/>
    <w:rsid w:val="00370C4E"/>
    <w:rsid w:val="00370D7D"/>
    <w:rsid w:val="00370F52"/>
    <w:rsid w:val="00372154"/>
    <w:rsid w:val="00376676"/>
    <w:rsid w:val="00377789"/>
    <w:rsid w:val="00380CBD"/>
    <w:rsid w:val="0038120B"/>
    <w:rsid w:val="00383F5E"/>
    <w:rsid w:val="00385283"/>
    <w:rsid w:val="003865A6"/>
    <w:rsid w:val="00387E34"/>
    <w:rsid w:val="00390D65"/>
    <w:rsid w:val="003A58BE"/>
    <w:rsid w:val="003A6462"/>
    <w:rsid w:val="003A6F94"/>
    <w:rsid w:val="003C1020"/>
    <w:rsid w:val="003C37AF"/>
    <w:rsid w:val="003C513E"/>
    <w:rsid w:val="003D0AEE"/>
    <w:rsid w:val="003D6F21"/>
    <w:rsid w:val="003E003D"/>
    <w:rsid w:val="003E1404"/>
    <w:rsid w:val="003E2E9B"/>
    <w:rsid w:val="003E3106"/>
    <w:rsid w:val="003E3AB4"/>
    <w:rsid w:val="003E3F00"/>
    <w:rsid w:val="003F022D"/>
    <w:rsid w:val="003F0374"/>
    <w:rsid w:val="003F1E37"/>
    <w:rsid w:val="003F7D35"/>
    <w:rsid w:val="00401BBF"/>
    <w:rsid w:val="004038D4"/>
    <w:rsid w:val="00404396"/>
    <w:rsid w:val="00406450"/>
    <w:rsid w:val="00412360"/>
    <w:rsid w:val="00416291"/>
    <w:rsid w:val="00417FA5"/>
    <w:rsid w:val="00420BA9"/>
    <w:rsid w:val="004262B0"/>
    <w:rsid w:val="00426794"/>
    <w:rsid w:val="00426F9C"/>
    <w:rsid w:val="0042731D"/>
    <w:rsid w:val="00427634"/>
    <w:rsid w:val="00431FE9"/>
    <w:rsid w:val="00433CD4"/>
    <w:rsid w:val="00433D4B"/>
    <w:rsid w:val="0044102D"/>
    <w:rsid w:val="0044165A"/>
    <w:rsid w:val="00441934"/>
    <w:rsid w:val="00443641"/>
    <w:rsid w:val="00444256"/>
    <w:rsid w:val="0044441B"/>
    <w:rsid w:val="00444C5E"/>
    <w:rsid w:val="004478BE"/>
    <w:rsid w:val="004478D3"/>
    <w:rsid w:val="0045271C"/>
    <w:rsid w:val="0045467D"/>
    <w:rsid w:val="00455FBC"/>
    <w:rsid w:val="00460228"/>
    <w:rsid w:val="00460EEB"/>
    <w:rsid w:val="00462E09"/>
    <w:rsid w:val="004673FE"/>
    <w:rsid w:val="00467A3D"/>
    <w:rsid w:val="0047201E"/>
    <w:rsid w:val="00472E75"/>
    <w:rsid w:val="00475724"/>
    <w:rsid w:val="00476285"/>
    <w:rsid w:val="00482C78"/>
    <w:rsid w:val="004950D6"/>
    <w:rsid w:val="00495844"/>
    <w:rsid w:val="004A0DEC"/>
    <w:rsid w:val="004A3006"/>
    <w:rsid w:val="004B4A82"/>
    <w:rsid w:val="004B552C"/>
    <w:rsid w:val="004B61C3"/>
    <w:rsid w:val="004C0678"/>
    <w:rsid w:val="004C0E65"/>
    <w:rsid w:val="004C7B94"/>
    <w:rsid w:val="004D27F5"/>
    <w:rsid w:val="004E02F8"/>
    <w:rsid w:val="004E07FA"/>
    <w:rsid w:val="004E0A09"/>
    <w:rsid w:val="004E0DD6"/>
    <w:rsid w:val="004E27E9"/>
    <w:rsid w:val="004E3A2E"/>
    <w:rsid w:val="004E506F"/>
    <w:rsid w:val="004E59E9"/>
    <w:rsid w:val="004E7F3E"/>
    <w:rsid w:val="004F0ED3"/>
    <w:rsid w:val="004F4E5F"/>
    <w:rsid w:val="004F53B8"/>
    <w:rsid w:val="004F60B6"/>
    <w:rsid w:val="004F6718"/>
    <w:rsid w:val="004F69A8"/>
    <w:rsid w:val="004F6D3B"/>
    <w:rsid w:val="004F705D"/>
    <w:rsid w:val="00506B5E"/>
    <w:rsid w:val="005104D9"/>
    <w:rsid w:val="00511AF2"/>
    <w:rsid w:val="00511B20"/>
    <w:rsid w:val="005121EB"/>
    <w:rsid w:val="005228F6"/>
    <w:rsid w:val="0052339F"/>
    <w:rsid w:val="00526E11"/>
    <w:rsid w:val="005273D6"/>
    <w:rsid w:val="00532095"/>
    <w:rsid w:val="0053324B"/>
    <w:rsid w:val="0053383A"/>
    <w:rsid w:val="00534AFF"/>
    <w:rsid w:val="00536D5D"/>
    <w:rsid w:val="0053723B"/>
    <w:rsid w:val="00537954"/>
    <w:rsid w:val="00540AF0"/>
    <w:rsid w:val="0054560B"/>
    <w:rsid w:val="00554642"/>
    <w:rsid w:val="005568AE"/>
    <w:rsid w:val="00561878"/>
    <w:rsid w:val="00562B46"/>
    <w:rsid w:val="00563843"/>
    <w:rsid w:val="00564168"/>
    <w:rsid w:val="00566B46"/>
    <w:rsid w:val="00580EFE"/>
    <w:rsid w:val="005811ED"/>
    <w:rsid w:val="00581D0D"/>
    <w:rsid w:val="0058207C"/>
    <w:rsid w:val="00583860"/>
    <w:rsid w:val="00586DBC"/>
    <w:rsid w:val="005913CD"/>
    <w:rsid w:val="00592194"/>
    <w:rsid w:val="0059652F"/>
    <w:rsid w:val="005A0EAD"/>
    <w:rsid w:val="005A4054"/>
    <w:rsid w:val="005A4988"/>
    <w:rsid w:val="005A4E33"/>
    <w:rsid w:val="005A576D"/>
    <w:rsid w:val="005B1CE2"/>
    <w:rsid w:val="005B26E7"/>
    <w:rsid w:val="005B3BC2"/>
    <w:rsid w:val="005B616F"/>
    <w:rsid w:val="005B7647"/>
    <w:rsid w:val="005B794D"/>
    <w:rsid w:val="005C160C"/>
    <w:rsid w:val="005C73FE"/>
    <w:rsid w:val="005D0CA1"/>
    <w:rsid w:val="005D606B"/>
    <w:rsid w:val="005D6CC0"/>
    <w:rsid w:val="005E381E"/>
    <w:rsid w:val="005E4B51"/>
    <w:rsid w:val="005E50A3"/>
    <w:rsid w:val="005E7926"/>
    <w:rsid w:val="005E7FB0"/>
    <w:rsid w:val="005F0939"/>
    <w:rsid w:val="005F34B2"/>
    <w:rsid w:val="005F586D"/>
    <w:rsid w:val="005F72B9"/>
    <w:rsid w:val="00603A09"/>
    <w:rsid w:val="0060470F"/>
    <w:rsid w:val="00611AB8"/>
    <w:rsid w:val="00613825"/>
    <w:rsid w:val="006178B8"/>
    <w:rsid w:val="00620D0F"/>
    <w:rsid w:val="00623642"/>
    <w:rsid w:val="00624989"/>
    <w:rsid w:val="00625C1F"/>
    <w:rsid w:val="00625DF5"/>
    <w:rsid w:val="00626475"/>
    <w:rsid w:val="0063202F"/>
    <w:rsid w:val="006346F7"/>
    <w:rsid w:val="006359EE"/>
    <w:rsid w:val="00644CF8"/>
    <w:rsid w:val="006462EF"/>
    <w:rsid w:val="006475F3"/>
    <w:rsid w:val="00647966"/>
    <w:rsid w:val="00651581"/>
    <w:rsid w:val="00651ED8"/>
    <w:rsid w:val="006520B3"/>
    <w:rsid w:val="006546DC"/>
    <w:rsid w:val="00657498"/>
    <w:rsid w:val="00657DB3"/>
    <w:rsid w:val="0066148D"/>
    <w:rsid w:val="0066427A"/>
    <w:rsid w:val="006660AC"/>
    <w:rsid w:val="00673E08"/>
    <w:rsid w:val="00675768"/>
    <w:rsid w:val="0068066E"/>
    <w:rsid w:val="006815DB"/>
    <w:rsid w:val="006829DF"/>
    <w:rsid w:val="006835AB"/>
    <w:rsid w:val="0068433B"/>
    <w:rsid w:val="00686BC4"/>
    <w:rsid w:val="006917E0"/>
    <w:rsid w:val="00693465"/>
    <w:rsid w:val="00693E35"/>
    <w:rsid w:val="00695602"/>
    <w:rsid w:val="00695BF4"/>
    <w:rsid w:val="0069607A"/>
    <w:rsid w:val="00696D40"/>
    <w:rsid w:val="006A33FA"/>
    <w:rsid w:val="006A35EA"/>
    <w:rsid w:val="006A3F65"/>
    <w:rsid w:val="006A463B"/>
    <w:rsid w:val="006A561B"/>
    <w:rsid w:val="006B0950"/>
    <w:rsid w:val="006B2852"/>
    <w:rsid w:val="006C0B79"/>
    <w:rsid w:val="006C0EA8"/>
    <w:rsid w:val="006C1256"/>
    <w:rsid w:val="006C23C5"/>
    <w:rsid w:val="006C2EC4"/>
    <w:rsid w:val="006C3A9E"/>
    <w:rsid w:val="006C503B"/>
    <w:rsid w:val="006D12B0"/>
    <w:rsid w:val="006D2396"/>
    <w:rsid w:val="006D3261"/>
    <w:rsid w:val="006D5787"/>
    <w:rsid w:val="006D73E0"/>
    <w:rsid w:val="006D758E"/>
    <w:rsid w:val="006E0B11"/>
    <w:rsid w:val="006E39F1"/>
    <w:rsid w:val="006E4F22"/>
    <w:rsid w:val="006F10EA"/>
    <w:rsid w:val="006F117F"/>
    <w:rsid w:val="006F52A2"/>
    <w:rsid w:val="006F546A"/>
    <w:rsid w:val="006F60B2"/>
    <w:rsid w:val="006F733F"/>
    <w:rsid w:val="00701ECB"/>
    <w:rsid w:val="0070205C"/>
    <w:rsid w:val="00704CFA"/>
    <w:rsid w:val="00715B50"/>
    <w:rsid w:val="00717CD4"/>
    <w:rsid w:val="00725BDA"/>
    <w:rsid w:val="00731805"/>
    <w:rsid w:val="0073290E"/>
    <w:rsid w:val="00734BD3"/>
    <w:rsid w:val="007356D9"/>
    <w:rsid w:val="00737490"/>
    <w:rsid w:val="00740ACD"/>
    <w:rsid w:val="00740EA1"/>
    <w:rsid w:val="007443B8"/>
    <w:rsid w:val="007455C3"/>
    <w:rsid w:val="00745924"/>
    <w:rsid w:val="00745BE7"/>
    <w:rsid w:val="00750A6F"/>
    <w:rsid w:val="007576CD"/>
    <w:rsid w:val="00760BAD"/>
    <w:rsid w:val="00760E88"/>
    <w:rsid w:val="00764477"/>
    <w:rsid w:val="007644B4"/>
    <w:rsid w:val="00770B85"/>
    <w:rsid w:val="00770BAA"/>
    <w:rsid w:val="00770BDF"/>
    <w:rsid w:val="00771C8F"/>
    <w:rsid w:val="00772207"/>
    <w:rsid w:val="00773999"/>
    <w:rsid w:val="00777178"/>
    <w:rsid w:val="007816E9"/>
    <w:rsid w:val="00785DE0"/>
    <w:rsid w:val="00787295"/>
    <w:rsid w:val="007907AB"/>
    <w:rsid w:val="00791C6D"/>
    <w:rsid w:val="00794644"/>
    <w:rsid w:val="007A009E"/>
    <w:rsid w:val="007A2273"/>
    <w:rsid w:val="007A409D"/>
    <w:rsid w:val="007A50AE"/>
    <w:rsid w:val="007A5798"/>
    <w:rsid w:val="007A5ECA"/>
    <w:rsid w:val="007A6DAC"/>
    <w:rsid w:val="007B0C0F"/>
    <w:rsid w:val="007B41F7"/>
    <w:rsid w:val="007B60D0"/>
    <w:rsid w:val="007B7575"/>
    <w:rsid w:val="007C04A2"/>
    <w:rsid w:val="007C0BCB"/>
    <w:rsid w:val="007C3380"/>
    <w:rsid w:val="007C3E73"/>
    <w:rsid w:val="007C5069"/>
    <w:rsid w:val="007D13EE"/>
    <w:rsid w:val="007D21AE"/>
    <w:rsid w:val="007D4F23"/>
    <w:rsid w:val="007D623D"/>
    <w:rsid w:val="007E377B"/>
    <w:rsid w:val="007E41A3"/>
    <w:rsid w:val="007E4B8A"/>
    <w:rsid w:val="007E7AE8"/>
    <w:rsid w:val="007F11B6"/>
    <w:rsid w:val="00801529"/>
    <w:rsid w:val="008017AA"/>
    <w:rsid w:val="008029A3"/>
    <w:rsid w:val="00803621"/>
    <w:rsid w:val="008042C8"/>
    <w:rsid w:val="00812190"/>
    <w:rsid w:val="008121CC"/>
    <w:rsid w:val="00812804"/>
    <w:rsid w:val="00812EAF"/>
    <w:rsid w:val="00816CDA"/>
    <w:rsid w:val="008235C9"/>
    <w:rsid w:val="00825E66"/>
    <w:rsid w:val="00826D6B"/>
    <w:rsid w:val="00826E15"/>
    <w:rsid w:val="008274AF"/>
    <w:rsid w:val="00827A0C"/>
    <w:rsid w:val="0083131D"/>
    <w:rsid w:val="00833182"/>
    <w:rsid w:val="00834144"/>
    <w:rsid w:val="0084356F"/>
    <w:rsid w:val="0084360E"/>
    <w:rsid w:val="00843CA5"/>
    <w:rsid w:val="00845F4B"/>
    <w:rsid w:val="00847FC7"/>
    <w:rsid w:val="00853AC7"/>
    <w:rsid w:val="008544C4"/>
    <w:rsid w:val="0085475F"/>
    <w:rsid w:val="00855E28"/>
    <w:rsid w:val="00860001"/>
    <w:rsid w:val="00860235"/>
    <w:rsid w:val="00860CFD"/>
    <w:rsid w:val="008613F6"/>
    <w:rsid w:val="0086272C"/>
    <w:rsid w:val="00862754"/>
    <w:rsid w:val="00862CED"/>
    <w:rsid w:val="008636A4"/>
    <w:rsid w:val="008642AD"/>
    <w:rsid w:val="008647AC"/>
    <w:rsid w:val="00864A8D"/>
    <w:rsid w:val="008663A3"/>
    <w:rsid w:val="008712BB"/>
    <w:rsid w:val="008744F3"/>
    <w:rsid w:val="0087554D"/>
    <w:rsid w:val="008770F6"/>
    <w:rsid w:val="00877D4A"/>
    <w:rsid w:val="008809E8"/>
    <w:rsid w:val="00883CB1"/>
    <w:rsid w:val="00886372"/>
    <w:rsid w:val="00890FF0"/>
    <w:rsid w:val="00891543"/>
    <w:rsid w:val="00891D49"/>
    <w:rsid w:val="00895C2E"/>
    <w:rsid w:val="008A3BCF"/>
    <w:rsid w:val="008A4BF9"/>
    <w:rsid w:val="008A4D3C"/>
    <w:rsid w:val="008A5E75"/>
    <w:rsid w:val="008B1BA3"/>
    <w:rsid w:val="008B2774"/>
    <w:rsid w:val="008B3E14"/>
    <w:rsid w:val="008B4AD8"/>
    <w:rsid w:val="008B4BA3"/>
    <w:rsid w:val="008C44E8"/>
    <w:rsid w:val="008D0D45"/>
    <w:rsid w:val="008D2C8E"/>
    <w:rsid w:val="008D4586"/>
    <w:rsid w:val="008D571F"/>
    <w:rsid w:val="008D60DD"/>
    <w:rsid w:val="008D6242"/>
    <w:rsid w:val="008E2C55"/>
    <w:rsid w:val="008E3CC1"/>
    <w:rsid w:val="008E410C"/>
    <w:rsid w:val="008E56DC"/>
    <w:rsid w:val="008E5F93"/>
    <w:rsid w:val="008E67BC"/>
    <w:rsid w:val="00900B15"/>
    <w:rsid w:val="00904AE3"/>
    <w:rsid w:val="00904B40"/>
    <w:rsid w:val="0090575E"/>
    <w:rsid w:val="009057EF"/>
    <w:rsid w:val="00907AF9"/>
    <w:rsid w:val="009109C4"/>
    <w:rsid w:val="0091345D"/>
    <w:rsid w:val="009146BB"/>
    <w:rsid w:val="009173D6"/>
    <w:rsid w:val="0092033F"/>
    <w:rsid w:val="00923B6D"/>
    <w:rsid w:val="00925657"/>
    <w:rsid w:val="00926A90"/>
    <w:rsid w:val="00930858"/>
    <w:rsid w:val="009312AF"/>
    <w:rsid w:val="00934299"/>
    <w:rsid w:val="00936021"/>
    <w:rsid w:val="009364F8"/>
    <w:rsid w:val="00936AB1"/>
    <w:rsid w:val="00943984"/>
    <w:rsid w:val="00947358"/>
    <w:rsid w:val="00952015"/>
    <w:rsid w:val="00956590"/>
    <w:rsid w:val="0096798D"/>
    <w:rsid w:val="00974029"/>
    <w:rsid w:val="0098280B"/>
    <w:rsid w:val="009845AA"/>
    <w:rsid w:val="00984764"/>
    <w:rsid w:val="00984FFC"/>
    <w:rsid w:val="00985DE3"/>
    <w:rsid w:val="00986985"/>
    <w:rsid w:val="00987228"/>
    <w:rsid w:val="00987257"/>
    <w:rsid w:val="00987950"/>
    <w:rsid w:val="00987DE3"/>
    <w:rsid w:val="009914FD"/>
    <w:rsid w:val="0099299C"/>
    <w:rsid w:val="00992FD9"/>
    <w:rsid w:val="00993710"/>
    <w:rsid w:val="0099694F"/>
    <w:rsid w:val="009A35A7"/>
    <w:rsid w:val="009A56C6"/>
    <w:rsid w:val="009A69E4"/>
    <w:rsid w:val="009B3A74"/>
    <w:rsid w:val="009B4F07"/>
    <w:rsid w:val="009B79D2"/>
    <w:rsid w:val="009C0B71"/>
    <w:rsid w:val="009C1ECE"/>
    <w:rsid w:val="009C2EA7"/>
    <w:rsid w:val="009C3BD7"/>
    <w:rsid w:val="009C5CE2"/>
    <w:rsid w:val="009C6A8C"/>
    <w:rsid w:val="009C72E6"/>
    <w:rsid w:val="009D11AA"/>
    <w:rsid w:val="009D270C"/>
    <w:rsid w:val="009D7573"/>
    <w:rsid w:val="009E2CCD"/>
    <w:rsid w:val="009E476A"/>
    <w:rsid w:val="009E6F6B"/>
    <w:rsid w:val="009E7B38"/>
    <w:rsid w:val="009E7E00"/>
    <w:rsid w:val="009F1DFE"/>
    <w:rsid w:val="009F28FB"/>
    <w:rsid w:val="009F2BAD"/>
    <w:rsid w:val="009F6292"/>
    <w:rsid w:val="00A01640"/>
    <w:rsid w:val="00A01907"/>
    <w:rsid w:val="00A04D71"/>
    <w:rsid w:val="00A06D31"/>
    <w:rsid w:val="00A07B48"/>
    <w:rsid w:val="00A1134D"/>
    <w:rsid w:val="00A1205B"/>
    <w:rsid w:val="00A13302"/>
    <w:rsid w:val="00A20DA3"/>
    <w:rsid w:val="00A21B9F"/>
    <w:rsid w:val="00A22C98"/>
    <w:rsid w:val="00A25791"/>
    <w:rsid w:val="00A25F7A"/>
    <w:rsid w:val="00A26056"/>
    <w:rsid w:val="00A27137"/>
    <w:rsid w:val="00A31137"/>
    <w:rsid w:val="00A31190"/>
    <w:rsid w:val="00A3180B"/>
    <w:rsid w:val="00A32618"/>
    <w:rsid w:val="00A357F4"/>
    <w:rsid w:val="00A35DB1"/>
    <w:rsid w:val="00A37A8D"/>
    <w:rsid w:val="00A4195D"/>
    <w:rsid w:val="00A419D9"/>
    <w:rsid w:val="00A46BC7"/>
    <w:rsid w:val="00A510DB"/>
    <w:rsid w:val="00A51DD3"/>
    <w:rsid w:val="00A55F4D"/>
    <w:rsid w:val="00A6003C"/>
    <w:rsid w:val="00A608B0"/>
    <w:rsid w:val="00A6120B"/>
    <w:rsid w:val="00A62C6C"/>
    <w:rsid w:val="00A6309D"/>
    <w:rsid w:val="00A66C31"/>
    <w:rsid w:val="00A671EE"/>
    <w:rsid w:val="00A6778B"/>
    <w:rsid w:val="00A76A3F"/>
    <w:rsid w:val="00A771F9"/>
    <w:rsid w:val="00A81618"/>
    <w:rsid w:val="00A828C8"/>
    <w:rsid w:val="00A85582"/>
    <w:rsid w:val="00A855B2"/>
    <w:rsid w:val="00A922D8"/>
    <w:rsid w:val="00A94001"/>
    <w:rsid w:val="00AA0A0B"/>
    <w:rsid w:val="00AA133D"/>
    <w:rsid w:val="00AA22CD"/>
    <w:rsid w:val="00AA361C"/>
    <w:rsid w:val="00AA3E3D"/>
    <w:rsid w:val="00AA3F92"/>
    <w:rsid w:val="00AA595C"/>
    <w:rsid w:val="00AA75A5"/>
    <w:rsid w:val="00AB10C1"/>
    <w:rsid w:val="00AB3FBC"/>
    <w:rsid w:val="00AB4AE7"/>
    <w:rsid w:val="00AB695B"/>
    <w:rsid w:val="00AB75C7"/>
    <w:rsid w:val="00AB7D6C"/>
    <w:rsid w:val="00AC0921"/>
    <w:rsid w:val="00AC109D"/>
    <w:rsid w:val="00AC462B"/>
    <w:rsid w:val="00AC4A03"/>
    <w:rsid w:val="00AC6216"/>
    <w:rsid w:val="00AD2995"/>
    <w:rsid w:val="00AD4024"/>
    <w:rsid w:val="00AD6B49"/>
    <w:rsid w:val="00AD7EA7"/>
    <w:rsid w:val="00AE1E72"/>
    <w:rsid w:val="00AE2E2A"/>
    <w:rsid w:val="00AE4A8B"/>
    <w:rsid w:val="00AF0072"/>
    <w:rsid w:val="00AF0F65"/>
    <w:rsid w:val="00AF4323"/>
    <w:rsid w:val="00AF485A"/>
    <w:rsid w:val="00AF5098"/>
    <w:rsid w:val="00AF5B4F"/>
    <w:rsid w:val="00AF6418"/>
    <w:rsid w:val="00B02E62"/>
    <w:rsid w:val="00B10331"/>
    <w:rsid w:val="00B10C2E"/>
    <w:rsid w:val="00B12E56"/>
    <w:rsid w:val="00B15292"/>
    <w:rsid w:val="00B1568E"/>
    <w:rsid w:val="00B17791"/>
    <w:rsid w:val="00B210A0"/>
    <w:rsid w:val="00B21489"/>
    <w:rsid w:val="00B22D6D"/>
    <w:rsid w:val="00B2475B"/>
    <w:rsid w:val="00B24CED"/>
    <w:rsid w:val="00B266A0"/>
    <w:rsid w:val="00B27F65"/>
    <w:rsid w:val="00B30992"/>
    <w:rsid w:val="00B315B3"/>
    <w:rsid w:val="00B363A6"/>
    <w:rsid w:val="00B37548"/>
    <w:rsid w:val="00B43739"/>
    <w:rsid w:val="00B4547F"/>
    <w:rsid w:val="00B46E78"/>
    <w:rsid w:val="00B47A92"/>
    <w:rsid w:val="00B47BB8"/>
    <w:rsid w:val="00B513CC"/>
    <w:rsid w:val="00B52CF3"/>
    <w:rsid w:val="00B53073"/>
    <w:rsid w:val="00B53901"/>
    <w:rsid w:val="00B53DA5"/>
    <w:rsid w:val="00B552E3"/>
    <w:rsid w:val="00B55FAA"/>
    <w:rsid w:val="00B564D5"/>
    <w:rsid w:val="00B65AF8"/>
    <w:rsid w:val="00B70012"/>
    <w:rsid w:val="00B755FC"/>
    <w:rsid w:val="00B83972"/>
    <w:rsid w:val="00B85FB8"/>
    <w:rsid w:val="00B87408"/>
    <w:rsid w:val="00B87A3B"/>
    <w:rsid w:val="00B90090"/>
    <w:rsid w:val="00B907D7"/>
    <w:rsid w:val="00B90DC9"/>
    <w:rsid w:val="00B921F9"/>
    <w:rsid w:val="00B9405B"/>
    <w:rsid w:val="00B94FBB"/>
    <w:rsid w:val="00BA37A5"/>
    <w:rsid w:val="00BA6A8F"/>
    <w:rsid w:val="00BA6E6A"/>
    <w:rsid w:val="00BA73AF"/>
    <w:rsid w:val="00BA75F8"/>
    <w:rsid w:val="00BB09DB"/>
    <w:rsid w:val="00BB2E0F"/>
    <w:rsid w:val="00BB5659"/>
    <w:rsid w:val="00BB6C62"/>
    <w:rsid w:val="00BC06AB"/>
    <w:rsid w:val="00BC2B7C"/>
    <w:rsid w:val="00BC3FD8"/>
    <w:rsid w:val="00BC604A"/>
    <w:rsid w:val="00BC7772"/>
    <w:rsid w:val="00BD0D81"/>
    <w:rsid w:val="00BD1674"/>
    <w:rsid w:val="00BD38FA"/>
    <w:rsid w:val="00BD70E3"/>
    <w:rsid w:val="00BE1003"/>
    <w:rsid w:val="00BE1134"/>
    <w:rsid w:val="00BE1D01"/>
    <w:rsid w:val="00BE4594"/>
    <w:rsid w:val="00BF37E0"/>
    <w:rsid w:val="00BF4AEF"/>
    <w:rsid w:val="00BF54CB"/>
    <w:rsid w:val="00BF66EF"/>
    <w:rsid w:val="00C0376F"/>
    <w:rsid w:val="00C06B4F"/>
    <w:rsid w:val="00C14F5A"/>
    <w:rsid w:val="00C1583B"/>
    <w:rsid w:val="00C17302"/>
    <w:rsid w:val="00C21DB9"/>
    <w:rsid w:val="00C22149"/>
    <w:rsid w:val="00C22928"/>
    <w:rsid w:val="00C2293E"/>
    <w:rsid w:val="00C25F02"/>
    <w:rsid w:val="00C26FB9"/>
    <w:rsid w:val="00C2785D"/>
    <w:rsid w:val="00C30593"/>
    <w:rsid w:val="00C34962"/>
    <w:rsid w:val="00C36513"/>
    <w:rsid w:val="00C41833"/>
    <w:rsid w:val="00C442A4"/>
    <w:rsid w:val="00C44716"/>
    <w:rsid w:val="00C4538F"/>
    <w:rsid w:val="00C517CD"/>
    <w:rsid w:val="00C51F5F"/>
    <w:rsid w:val="00C53A79"/>
    <w:rsid w:val="00C5526B"/>
    <w:rsid w:val="00C56ED6"/>
    <w:rsid w:val="00C572D7"/>
    <w:rsid w:val="00C62D66"/>
    <w:rsid w:val="00C742C4"/>
    <w:rsid w:val="00C763FB"/>
    <w:rsid w:val="00C775FD"/>
    <w:rsid w:val="00C8684D"/>
    <w:rsid w:val="00C86C1B"/>
    <w:rsid w:val="00C91550"/>
    <w:rsid w:val="00C91DCF"/>
    <w:rsid w:val="00C93381"/>
    <w:rsid w:val="00C935F9"/>
    <w:rsid w:val="00C94B66"/>
    <w:rsid w:val="00C95C47"/>
    <w:rsid w:val="00CA0491"/>
    <w:rsid w:val="00CA6D27"/>
    <w:rsid w:val="00CB0A33"/>
    <w:rsid w:val="00CB0B9F"/>
    <w:rsid w:val="00CB3EB0"/>
    <w:rsid w:val="00CB4A23"/>
    <w:rsid w:val="00CB58D1"/>
    <w:rsid w:val="00CB5DC8"/>
    <w:rsid w:val="00CB7EC6"/>
    <w:rsid w:val="00CC07E9"/>
    <w:rsid w:val="00CC5287"/>
    <w:rsid w:val="00CC7EB8"/>
    <w:rsid w:val="00CD3552"/>
    <w:rsid w:val="00CD4FD1"/>
    <w:rsid w:val="00CD6D7D"/>
    <w:rsid w:val="00CE4058"/>
    <w:rsid w:val="00CE6789"/>
    <w:rsid w:val="00CF1B02"/>
    <w:rsid w:val="00CF29C2"/>
    <w:rsid w:val="00CF4CB8"/>
    <w:rsid w:val="00CF5DEA"/>
    <w:rsid w:val="00CF7E31"/>
    <w:rsid w:val="00D0202F"/>
    <w:rsid w:val="00D02683"/>
    <w:rsid w:val="00D05832"/>
    <w:rsid w:val="00D05C99"/>
    <w:rsid w:val="00D06168"/>
    <w:rsid w:val="00D06A3E"/>
    <w:rsid w:val="00D07115"/>
    <w:rsid w:val="00D07ACC"/>
    <w:rsid w:val="00D07AF8"/>
    <w:rsid w:val="00D07BC6"/>
    <w:rsid w:val="00D104C7"/>
    <w:rsid w:val="00D116C5"/>
    <w:rsid w:val="00D121DA"/>
    <w:rsid w:val="00D13086"/>
    <w:rsid w:val="00D150CA"/>
    <w:rsid w:val="00D15769"/>
    <w:rsid w:val="00D16C3F"/>
    <w:rsid w:val="00D20583"/>
    <w:rsid w:val="00D22131"/>
    <w:rsid w:val="00D23D15"/>
    <w:rsid w:val="00D24236"/>
    <w:rsid w:val="00D25E45"/>
    <w:rsid w:val="00D30C4A"/>
    <w:rsid w:val="00D374B4"/>
    <w:rsid w:val="00D44EEF"/>
    <w:rsid w:val="00D45DA5"/>
    <w:rsid w:val="00D46E97"/>
    <w:rsid w:val="00D5149D"/>
    <w:rsid w:val="00D5459E"/>
    <w:rsid w:val="00D545B0"/>
    <w:rsid w:val="00D5741E"/>
    <w:rsid w:val="00D609EA"/>
    <w:rsid w:val="00D6662C"/>
    <w:rsid w:val="00D74CEF"/>
    <w:rsid w:val="00D769F2"/>
    <w:rsid w:val="00D80289"/>
    <w:rsid w:val="00D802BF"/>
    <w:rsid w:val="00D817DB"/>
    <w:rsid w:val="00D84FB4"/>
    <w:rsid w:val="00D86756"/>
    <w:rsid w:val="00D86EB6"/>
    <w:rsid w:val="00D90090"/>
    <w:rsid w:val="00D92E27"/>
    <w:rsid w:val="00D95868"/>
    <w:rsid w:val="00D976C3"/>
    <w:rsid w:val="00DA590F"/>
    <w:rsid w:val="00DB42B0"/>
    <w:rsid w:val="00DC4FAF"/>
    <w:rsid w:val="00DC6DEA"/>
    <w:rsid w:val="00DC7583"/>
    <w:rsid w:val="00DD336E"/>
    <w:rsid w:val="00DD4041"/>
    <w:rsid w:val="00DD44ED"/>
    <w:rsid w:val="00DD7482"/>
    <w:rsid w:val="00DD773D"/>
    <w:rsid w:val="00DD7CA6"/>
    <w:rsid w:val="00DE0E04"/>
    <w:rsid w:val="00DE1E06"/>
    <w:rsid w:val="00DE4242"/>
    <w:rsid w:val="00DE4322"/>
    <w:rsid w:val="00DE465E"/>
    <w:rsid w:val="00DE50FD"/>
    <w:rsid w:val="00DE7733"/>
    <w:rsid w:val="00DF2A29"/>
    <w:rsid w:val="00E00101"/>
    <w:rsid w:val="00E07919"/>
    <w:rsid w:val="00E12798"/>
    <w:rsid w:val="00E12BAC"/>
    <w:rsid w:val="00E15CE3"/>
    <w:rsid w:val="00E16656"/>
    <w:rsid w:val="00E21CF3"/>
    <w:rsid w:val="00E21DF9"/>
    <w:rsid w:val="00E21E1D"/>
    <w:rsid w:val="00E225B9"/>
    <w:rsid w:val="00E22C91"/>
    <w:rsid w:val="00E25199"/>
    <w:rsid w:val="00E276F9"/>
    <w:rsid w:val="00E3045D"/>
    <w:rsid w:val="00E31D6E"/>
    <w:rsid w:val="00E352E5"/>
    <w:rsid w:val="00E40C6B"/>
    <w:rsid w:val="00E40E37"/>
    <w:rsid w:val="00E4170F"/>
    <w:rsid w:val="00E42197"/>
    <w:rsid w:val="00E437DB"/>
    <w:rsid w:val="00E45693"/>
    <w:rsid w:val="00E50BEB"/>
    <w:rsid w:val="00E5172C"/>
    <w:rsid w:val="00E52A56"/>
    <w:rsid w:val="00E52F22"/>
    <w:rsid w:val="00E53D05"/>
    <w:rsid w:val="00E55DC7"/>
    <w:rsid w:val="00E560BF"/>
    <w:rsid w:val="00E561D3"/>
    <w:rsid w:val="00E6394C"/>
    <w:rsid w:val="00E640D8"/>
    <w:rsid w:val="00E64341"/>
    <w:rsid w:val="00E66007"/>
    <w:rsid w:val="00E711C3"/>
    <w:rsid w:val="00E76325"/>
    <w:rsid w:val="00E767CC"/>
    <w:rsid w:val="00E76D0D"/>
    <w:rsid w:val="00E77890"/>
    <w:rsid w:val="00E834D7"/>
    <w:rsid w:val="00E873BA"/>
    <w:rsid w:val="00E928F3"/>
    <w:rsid w:val="00E95777"/>
    <w:rsid w:val="00EA1BDA"/>
    <w:rsid w:val="00EA3785"/>
    <w:rsid w:val="00EA46B4"/>
    <w:rsid w:val="00EA53A3"/>
    <w:rsid w:val="00EA7C5F"/>
    <w:rsid w:val="00EB3496"/>
    <w:rsid w:val="00EB75FA"/>
    <w:rsid w:val="00EC48F2"/>
    <w:rsid w:val="00EC4DB5"/>
    <w:rsid w:val="00EC5B62"/>
    <w:rsid w:val="00ED0F5A"/>
    <w:rsid w:val="00ED4931"/>
    <w:rsid w:val="00ED4C81"/>
    <w:rsid w:val="00ED4D4F"/>
    <w:rsid w:val="00ED760F"/>
    <w:rsid w:val="00ED7676"/>
    <w:rsid w:val="00EE0F6F"/>
    <w:rsid w:val="00EE1B2D"/>
    <w:rsid w:val="00EE316D"/>
    <w:rsid w:val="00EF45AE"/>
    <w:rsid w:val="00EF4AA6"/>
    <w:rsid w:val="00EF689D"/>
    <w:rsid w:val="00F0048F"/>
    <w:rsid w:val="00F02E58"/>
    <w:rsid w:val="00F059B2"/>
    <w:rsid w:val="00F11B2D"/>
    <w:rsid w:val="00F13785"/>
    <w:rsid w:val="00F16A49"/>
    <w:rsid w:val="00F20E90"/>
    <w:rsid w:val="00F20F6B"/>
    <w:rsid w:val="00F21BE7"/>
    <w:rsid w:val="00F22F21"/>
    <w:rsid w:val="00F23DA7"/>
    <w:rsid w:val="00F260BB"/>
    <w:rsid w:val="00F27E3A"/>
    <w:rsid w:val="00F32C76"/>
    <w:rsid w:val="00F354E2"/>
    <w:rsid w:val="00F41A51"/>
    <w:rsid w:val="00F45B1A"/>
    <w:rsid w:val="00F46E48"/>
    <w:rsid w:val="00F47E7A"/>
    <w:rsid w:val="00F47FF5"/>
    <w:rsid w:val="00F63553"/>
    <w:rsid w:val="00F64803"/>
    <w:rsid w:val="00F65F47"/>
    <w:rsid w:val="00F66A3D"/>
    <w:rsid w:val="00F66AE1"/>
    <w:rsid w:val="00F708B0"/>
    <w:rsid w:val="00F708D0"/>
    <w:rsid w:val="00F7227C"/>
    <w:rsid w:val="00F724A2"/>
    <w:rsid w:val="00F75D73"/>
    <w:rsid w:val="00F77164"/>
    <w:rsid w:val="00F81023"/>
    <w:rsid w:val="00F82232"/>
    <w:rsid w:val="00F84440"/>
    <w:rsid w:val="00F8640C"/>
    <w:rsid w:val="00F902F1"/>
    <w:rsid w:val="00F91189"/>
    <w:rsid w:val="00F93C73"/>
    <w:rsid w:val="00F97181"/>
    <w:rsid w:val="00F976EA"/>
    <w:rsid w:val="00FA0D47"/>
    <w:rsid w:val="00FA22EA"/>
    <w:rsid w:val="00FA4A3C"/>
    <w:rsid w:val="00FA4E97"/>
    <w:rsid w:val="00FA677D"/>
    <w:rsid w:val="00FA700E"/>
    <w:rsid w:val="00FB0095"/>
    <w:rsid w:val="00FB04E4"/>
    <w:rsid w:val="00FB0818"/>
    <w:rsid w:val="00FB2D58"/>
    <w:rsid w:val="00FB4782"/>
    <w:rsid w:val="00FB5670"/>
    <w:rsid w:val="00FB7A71"/>
    <w:rsid w:val="00FC6C3D"/>
    <w:rsid w:val="00FD0C6D"/>
    <w:rsid w:val="00FD1738"/>
    <w:rsid w:val="00FD2031"/>
    <w:rsid w:val="00FD5ED3"/>
    <w:rsid w:val="00FE3EB3"/>
    <w:rsid w:val="00FE488F"/>
    <w:rsid w:val="00FE4C12"/>
    <w:rsid w:val="00FE4F1F"/>
    <w:rsid w:val="00FE5786"/>
    <w:rsid w:val="00FE6974"/>
    <w:rsid w:val="00FE7D9E"/>
    <w:rsid w:val="00FF296F"/>
    <w:rsid w:val="00FF4A09"/>
    <w:rsid w:val="00FF6058"/>
    <w:rsid w:val="00FF677E"/>
    <w:rsid w:val="00FF6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82E6F"/>
  <w15:docId w15:val="{5FBC986A-9DA9-4856-9813-55AA833C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 w:type="paragraph" w:styleId="ac">
    <w:name w:val="No Spacing"/>
    <w:uiPriority w:val="1"/>
    <w:qFormat/>
    <w:rsid w:val="00135269"/>
    <w:pPr>
      <w:spacing w:after="0" w:line="240" w:lineRule="auto"/>
    </w:pPr>
    <w:rPr>
      <w:rFonts w:ascii="Times New Roman" w:eastAsia="Times New Roman" w:hAnsi="Times New Roman" w:cs="Times New Roman"/>
      <w:sz w:val="24"/>
      <w:szCs w:val="24"/>
      <w:lang w:val="uk-UA" w:eastAsia="ru-RU"/>
    </w:rPr>
  </w:style>
  <w:style w:type="character" w:styleId="ad">
    <w:name w:val="Hyperlink"/>
    <w:basedOn w:val="a0"/>
    <w:uiPriority w:val="99"/>
    <w:unhideWhenUsed/>
    <w:rsid w:val="00130C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840243916">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71369421">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813715392">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4ACCC-55E8-4907-A885-D58C423C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2728</Words>
  <Characters>15553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ЦРБ5</dc:creator>
  <cp:lastModifiedBy>Наталiя</cp:lastModifiedBy>
  <cp:revision>3</cp:revision>
  <cp:lastPrinted>2024-03-08T05:56:00Z</cp:lastPrinted>
  <dcterms:created xsi:type="dcterms:W3CDTF">2024-04-30T11:46:00Z</dcterms:created>
  <dcterms:modified xsi:type="dcterms:W3CDTF">2024-04-30T11:46:00Z</dcterms:modified>
</cp:coreProperties>
</file>