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2D" w:rsidRPr="00C157F8" w:rsidRDefault="0075602D" w:rsidP="0075602D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bookmarkStart w:id="0" w:name="_Hlk159849895"/>
      <w:r w:rsidRPr="00C157F8"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2D" w:rsidRPr="00C157F8" w:rsidRDefault="0075602D" w:rsidP="0075602D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C157F8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75602D" w:rsidRPr="00C157F8" w:rsidRDefault="0075602D" w:rsidP="0075602D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C157F8">
        <w:rPr>
          <w:b/>
          <w:sz w:val="24"/>
          <w:szCs w:val="24"/>
          <w:lang w:val="uk-UA"/>
        </w:rPr>
        <w:t>ВИКОНАВЧИЙ КОМІТЕТ</w:t>
      </w:r>
    </w:p>
    <w:p w:rsidR="0075602D" w:rsidRPr="00C157F8" w:rsidRDefault="0075602D" w:rsidP="0075602D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C157F8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84"/>
        <w:gridCol w:w="1786"/>
        <w:gridCol w:w="1499"/>
        <w:gridCol w:w="3285"/>
        <w:gridCol w:w="35"/>
      </w:tblGrid>
      <w:tr w:rsidR="0075602D" w:rsidRPr="0075602D" w:rsidTr="00337DC6">
        <w:trPr>
          <w:gridAfter w:val="1"/>
          <w:wAfter w:w="35" w:type="dxa"/>
        </w:trPr>
        <w:tc>
          <w:tcPr>
            <w:tcW w:w="3284" w:type="dxa"/>
            <w:hideMark/>
          </w:tcPr>
          <w:p w:rsidR="0075602D" w:rsidRPr="00C157F8" w:rsidRDefault="0075602D" w:rsidP="00337DC6">
            <w:pPr>
              <w:spacing w:after="150" w:line="276" w:lineRule="auto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Pr="00C157F8">
              <w:rPr>
                <w:b/>
                <w:color w:val="000000"/>
                <w:sz w:val="24"/>
                <w:szCs w:val="24"/>
                <w:lang w:val="uk-UA"/>
              </w:rPr>
              <w:t>6.02.2024</w:t>
            </w:r>
          </w:p>
        </w:tc>
        <w:tc>
          <w:tcPr>
            <w:tcW w:w="3285" w:type="dxa"/>
            <w:gridSpan w:val="2"/>
            <w:hideMark/>
          </w:tcPr>
          <w:p w:rsidR="0075602D" w:rsidRPr="00C157F8" w:rsidRDefault="0075602D" w:rsidP="00337DC6">
            <w:pPr>
              <w:spacing w:after="150" w:line="276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157F8">
              <w:rPr>
                <w:b/>
                <w:color w:val="000000"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75602D" w:rsidRPr="0075602D" w:rsidRDefault="0075602D" w:rsidP="00337DC6">
            <w:pPr>
              <w:spacing w:after="150" w:line="276" w:lineRule="auto"/>
              <w:jc w:val="right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5602D">
              <w:rPr>
                <w:b/>
                <w:color w:val="000000" w:themeColor="text1"/>
                <w:sz w:val="24"/>
                <w:szCs w:val="24"/>
                <w:lang w:val="uk-UA" w:eastAsia="uk-UA"/>
              </w:rPr>
              <w:t>№ 58-ОД</w:t>
            </w:r>
          </w:p>
        </w:tc>
      </w:tr>
      <w:tr w:rsidR="0075602D" w:rsidRPr="00C157F8" w:rsidTr="00337DC6">
        <w:tc>
          <w:tcPr>
            <w:tcW w:w="5070" w:type="dxa"/>
            <w:gridSpan w:val="2"/>
            <w:hideMark/>
          </w:tcPr>
          <w:p w:rsidR="0075602D" w:rsidRPr="00C157F8" w:rsidRDefault="0075602D" w:rsidP="00337DC6">
            <w:pPr>
              <w:spacing w:after="150"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157F8">
              <w:rPr>
                <w:b/>
                <w:sz w:val="24"/>
                <w:szCs w:val="24"/>
                <w:lang w:val="uk-UA"/>
              </w:rPr>
              <w:t xml:space="preserve">Про скликання </w:t>
            </w:r>
            <w:r>
              <w:rPr>
                <w:b/>
                <w:sz w:val="24"/>
                <w:szCs w:val="24"/>
                <w:lang w:val="uk-UA"/>
              </w:rPr>
              <w:t>сімдесятої</w:t>
            </w:r>
            <w:r w:rsidRPr="00C157F8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819" w:type="dxa"/>
            <w:gridSpan w:val="3"/>
          </w:tcPr>
          <w:p w:rsidR="0075602D" w:rsidRPr="00C157F8" w:rsidRDefault="0075602D" w:rsidP="00337DC6">
            <w:pPr>
              <w:spacing w:after="150"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5602D" w:rsidRPr="00C157F8" w:rsidRDefault="0075602D" w:rsidP="0075602D">
      <w:pPr>
        <w:spacing w:after="80" w:line="276" w:lineRule="auto"/>
        <w:ind w:firstLine="567"/>
        <w:jc w:val="both"/>
        <w:rPr>
          <w:sz w:val="24"/>
          <w:szCs w:val="24"/>
          <w:lang w:val="uk-UA"/>
        </w:rPr>
      </w:pPr>
      <w:r w:rsidRPr="00C157F8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75602D" w:rsidRPr="00C157F8" w:rsidRDefault="0075602D" w:rsidP="0075602D">
      <w:pPr>
        <w:spacing w:after="80" w:line="266" w:lineRule="auto"/>
        <w:ind w:firstLine="567"/>
        <w:jc w:val="both"/>
        <w:rPr>
          <w:sz w:val="24"/>
          <w:szCs w:val="24"/>
          <w:lang w:val="uk-UA"/>
        </w:rPr>
      </w:pPr>
      <w:r w:rsidRPr="00C157F8">
        <w:rPr>
          <w:sz w:val="24"/>
          <w:szCs w:val="24"/>
          <w:lang w:val="uk-UA"/>
        </w:rPr>
        <w:t>1. Скликати 2</w:t>
      </w:r>
      <w:r>
        <w:rPr>
          <w:sz w:val="24"/>
          <w:szCs w:val="24"/>
          <w:lang w:val="uk-UA"/>
        </w:rPr>
        <w:t>8</w:t>
      </w:r>
      <w:r w:rsidRPr="00C157F8">
        <w:rPr>
          <w:sz w:val="24"/>
          <w:szCs w:val="24"/>
          <w:lang w:val="uk-UA"/>
        </w:rPr>
        <w:t xml:space="preserve"> лютого 2024 року о 10.00 в залі засідань Роменської міської ради </w:t>
      </w:r>
      <w:r>
        <w:rPr>
          <w:sz w:val="24"/>
          <w:szCs w:val="24"/>
          <w:lang w:val="uk-UA"/>
        </w:rPr>
        <w:t>сімдесяту</w:t>
      </w:r>
      <w:r w:rsidRPr="00C157F8">
        <w:rPr>
          <w:sz w:val="24"/>
          <w:szCs w:val="24"/>
          <w:lang w:val="uk-UA"/>
        </w:rPr>
        <w:t xml:space="preserve"> сесію Роменської міської ради восьмого скликання.</w:t>
      </w:r>
    </w:p>
    <w:p w:rsidR="0075602D" w:rsidRPr="00C157F8" w:rsidRDefault="0075602D" w:rsidP="0075602D">
      <w:pPr>
        <w:spacing w:after="80" w:line="266" w:lineRule="auto"/>
        <w:ind w:firstLine="567"/>
        <w:jc w:val="both"/>
        <w:rPr>
          <w:sz w:val="24"/>
          <w:szCs w:val="24"/>
          <w:lang w:val="uk-UA"/>
        </w:rPr>
      </w:pPr>
      <w:r w:rsidRPr="00C157F8">
        <w:rPr>
          <w:sz w:val="24"/>
          <w:szCs w:val="24"/>
          <w:lang w:val="uk-UA"/>
        </w:rPr>
        <w:t>2. Внести на розгляд міської ради такі питання:</w:t>
      </w:r>
      <w:bookmarkStart w:id="1" w:name="_GoBack"/>
      <w:bookmarkEnd w:id="1"/>
    </w:p>
    <w:p w:rsidR="0075602D" w:rsidRPr="00D34D4E" w:rsidRDefault="0075602D" w:rsidP="0075602D">
      <w:pPr>
        <w:numPr>
          <w:ilvl w:val="0"/>
          <w:numId w:val="1"/>
        </w:numPr>
        <w:spacing w:after="120" w:line="271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 w:eastAsia="en-US"/>
        </w:rPr>
        <w:t>п</w:t>
      </w:r>
      <w:r w:rsidRPr="00D34D4E">
        <w:rPr>
          <w:rFonts w:eastAsia="Calibri"/>
          <w:bCs/>
          <w:sz w:val="24"/>
          <w:szCs w:val="24"/>
          <w:lang w:val="uk-UA" w:eastAsia="en-US"/>
        </w:rPr>
        <w:t xml:space="preserve">ро внесення змін до </w:t>
      </w:r>
      <w:r w:rsidRPr="00D34D4E">
        <w:rPr>
          <w:rFonts w:eastAsia="Calibri"/>
          <w:bCs/>
          <w:sz w:val="24"/>
          <w:szCs w:val="24"/>
          <w:shd w:val="clear" w:color="auto" w:fill="FFFFFF"/>
          <w:lang w:val="uk-UA" w:eastAsia="en-US"/>
        </w:rPr>
        <w:t>Програми обороноздатності і безпеки держави у період дії воєнного стану</w:t>
      </w:r>
      <w:r>
        <w:rPr>
          <w:rFonts w:eastAsia="Calibri"/>
          <w:bCs/>
          <w:sz w:val="24"/>
          <w:szCs w:val="24"/>
          <w:shd w:val="clear" w:color="auto" w:fill="FFFFFF"/>
          <w:lang w:val="uk-UA" w:eastAsia="en-US"/>
        </w:rPr>
        <w:t>;</w:t>
      </w:r>
    </w:p>
    <w:p w:rsidR="0075602D" w:rsidRPr="00D34D4E" w:rsidRDefault="0075602D" w:rsidP="0075602D">
      <w:pPr>
        <w:numPr>
          <w:ilvl w:val="0"/>
          <w:numId w:val="1"/>
        </w:numPr>
        <w:spacing w:after="120" w:line="271" w:lineRule="auto"/>
        <w:ind w:left="0"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>
        <w:rPr>
          <w:rFonts w:eastAsia="Calibri"/>
          <w:bCs/>
          <w:sz w:val="24"/>
          <w:szCs w:val="24"/>
          <w:lang w:val="uk-UA" w:eastAsia="en-US"/>
        </w:rPr>
        <w:t>п</w:t>
      </w:r>
      <w:r w:rsidRPr="00D34D4E">
        <w:rPr>
          <w:rFonts w:eastAsia="Calibri"/>
          <w:bCs/>
          <w:sz w:val="24"/>
          <w:szCs w:val="24"/>
          <w:lang w:val="uk-UA" w:eastAsia="en-US"/>
        </w:rPr>
        <w:t>ро внесення змін до рішення міської ради восьмого скликання від 20.12.2023 «Про Бюджет Роменської міської територіальної громади на 2024 рік»</w:t>
      </w:r>
      <w:r>
        <w:rPr>
          <w:rFonts w:eastAsia="Calibri"/>
          <w:bCs/>
          <w:sz w:val="24"/>
          <w:szCs w:val="24"/>
          <w:lang w:val="uk-UA" w:eastAsia="en-US"/>
        </w:rPr>
        <w:t>;</w:t>
      </w:r>
    </w:p>
    <w:p w:rsidR="0075602D" w:rsidRPr="00D34D4E" w:rsidRDefault="0075602D" w:rsidP="0075602D">
      <w:pPr>
        <w:numPr>
          <w:ilvl w:val="0"/>
          <w:numId w:val="1"/>
        </w:numPr>
        <w:spacing w:after="120" w:line="271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>
        <w:rPr>
          <w:rFonts w:eastAsia="Times New Roman"/>
          <w:bCs/>
          <w:sz w:val="24"/>
          <w:szCs w:val="24"/>
          <w:lang w:val="uk-UA"/>
        </w:rPr>
        <w:t>п</w:t>
      </w:r>
      <w:r w:rsidRPr="00D34D4E">
        <w:rPr>
          <w:rFonts w:eastAsia="Times New Roman"/>
          <w:bCs/>
          <w:sz w:val="24"/>
          <w:szCs w:val="24"/>
          <w:lang w:val="uk-UA"/>
        </w:rPr>
        <w:t>ро надання згоди на прийняття об’єктів державної власності у комунальну власність Роменської міської територіальної громади</w:t>
      </w:r>
      <w:r>
        <w:rPr>
          <w:rFonts w:eastAsia="Times New Roman"/>
          <w:bCs/>
          <w:sz w:val="24"/>
          <w:szCs w:val="24"/>
          <w:lang w:val="uk-UA"/>
        </w:rPr>
        <w:t>;</w:t>
      </w:r>
    </w:p>
    <w:p w:rsidR="0075602D" w:rsidRPr="00D34D4E" w:rsidRDefault="0075602D" w:rsidP="0075602D">
      <w:pPr>
        <w:numPr>
          <w:ilvl w:val="0"/>
          <w:numId w:val="1"/>
        </w:numPr>
        <w:spacing w:after="120" w:line="271" w:lineRule="auto"/>
        <w:ind w:left="0"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>
        <w:rPr>
          <w:rFonts w:eastAsia="Calibri"/>
          <w:bCs/>
          <w:sz w:val="24"/>
          <w:szCs w:val="22"/>
          <w:lang w:val="uk-UA" w:eastAsia="en-US"/>
        </w:rPr>
        <w:t>п</w:t>
      </w:r>
      <w:r w:rsidRPr="00D34D4E">
        <w:rPr>
          <w:rFonts w:eastAsia="Calibri"/>
          <w:bCs/>
          <w:sz w:val="24"/>
          <w:szCs w:val="22"/>
          <w:lang w:val="uk-UA" w:eastAsia="en-US"/>
        </w:rPr>
        <w:t>ро припинення повноважень членів наглядової ради КП «</w:t>
      </w:r>
      <w:proofErr w:type="spellStart"/>
      <w:r w:rsidRPr="00D34D4E">
        <w:rPr>
          <w:rFonts w:eastAsia="Calibri"/>
          <w:bCs/>
          <w:sz w:val="24"/>
          <w:szCs w:val="22"/>
          <w:lang w:val="uk-UA" w:eastAsia="en-US"/>
        </w:rPr>
        <w:t>Ромникомунтепло</w:t>
      </w:r>
      <w:proofErr w:type="spellEnd"/>
      <w:r w:rsidRPr="00D34D4E">
        <w:rPr>
          <w:rFonts w:eastAsia="Calibri"/>
          <w:bCs/>
          <w:sz w:val="24"/>
          <w:szCs w:val="22"/>
          <w:lang w:val="uk-UA" w:eastAsia="en-US"/>
        </w:rPr>
        <w:t>» РМР та КП «Міськводоканал» РМР</w:t>
      </w:r>
      <w:r>
        <w:rPr>
          <w:rFonts w:eastAsia="Calibri"/>
          <w:bCs/>
          <w:sz w:val="24"/>
          <w:szCs w:val="22"/>
          <w:lang w:val="uk-UA" w:eastAsia="en-US"/>
        </w:rPr>
        <w:t>;</w:t>
      </w:r>
    </w:p>
    <w:p w:rsidR="0075602D" w:rsidRDefault="0075602D" w:rsidP="0075602D">
      <w:pPr>
        <w:numPr>
          <w:ilvl w:val="0"/>
          <w:numId w:val="1"/>
        </w:numPr>
        <w:spacing w:after="120" w:line="271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D34D4E">
        <w:rPr>
          <w:rFonts w:eastAsia="Times New Roman"/>
          <w:sz w:val="24"/>
          <w:szCs w:val="24"/>
          <w:lang w:val="uk-UA"/>
        </w:rPr>
        <w:t>ро затвердження Положення про Територіальний центр соціального обслуговування (надання соціальних послуг) Роменської міської ради в новій редакції</w:t>
      </w:r>
      <w:r>
        <w:rPr>
          <w:rFonts w:eastAsia="Times New Roman"/>
          <w:sz w:val="24"/>
          <w:szCs w:val="24"/>
          <w:lang w:val="uk-UA"/>
        </w:rPr>
        <w:t>;</w:t>
      </w:r>
    </w:p>
    <w:p w:rsidR="0075602D" w:rsidRPr="00C157F8" w:rsidRDefault="0075602D" w:rsidP="0075602D">
      <w:pPr>
        <w:spacing w:after="120" w:line="264" w:lineRule="auto"/>
        <w:ind w:left="567"/>
        <w:jc w:val="both"/>
        <w:rPr>
          <w:rFonts w:eastAsia="Calibri"/>
          <w:bCs/>
          <w:color w:val="000000"/>
          <w:sz w:val="24"/>
          <w:szCs w:val="24"/>
          <w:shd w:val="clear" w:color="auto" w:fill="FFFFFF"/>
          <w:lang w:val="uk-UA" w:eastAsia="en-US"/>
        </w:rPr>
      </w:pPr>
      <w:r w:rsidRPr="00C157F8">
        <w:rPr>
          <w:rFonts w:eastAsia="Calibri"/>
          <w:bCs/>
          <w:color w:val="000000"/>
          <w:sz w:val="24"/>
          <w:szCs w:val="24"/>
          <w:shd w:val="clear" w:color="auto" w:fill="FFFFFF"/>
          <w:lang w:val="uk-UA" w:eastAsia="en-US"/>
        </w:rPr>
        <w:t>інші питання порядку денного</w:t>
      </w:r>
    </w:p>
    <w:p w:rsidR="0075602D" w:rsidRPr="00C157F8" w:rsidRDefault="0075602D" w:rsidP="0075602D">
      <w:pPr>
        <w:spacing w:after="80" w:line="264" w:lineRule="auto"/>
        <w:jc w:val="both"/>
        <w:rPr>
          <w:rFonts w:eastAsia="Calibri"/>
          <w:bCs/>
          <w:color w:val="000000"/>
          <w:sz w:val="24"/>
          <w:szCs w:val="24"/>
          <w:shd w:val="clear" w:color="auto" w:fill="FFFFFF"/>
          <w:lang w:val="uk-UA" w:eastAsia="en-US"/>
        </w:rPr>
      </w:pPr>
    </w:p>
    <w:p w:rsidR="0075602D" w:rsidRPr="00C157F8" w:rsidRDefault="0075602D" w:rsidP="0075602D">
      <w:pPr>
        <w:rPr>
          <w:b/>
          <w:sz w:val="24"/>
          <w:szCs w:val="24"/>
          <w:lang w:val="uk-UA"/>
        </w:rPr>
      </w:pPr>
    </w:p>
    <w:p w:rsidR="0075602D" w:rsidRPr="00C157F8" w:rsidRDefault="0075602D" w:rsidP="0075602D">
      <w:r w:rsidRPr="00C157F8">
        <w:rPr>
          <w:b/>
          <w:sz w:val="24"/>
          <w:szCs w:val="24"/>
          <w:lang w:val="uk-UA"/>
        </w:rPr>
        <w:t>Міський голова</w:t>
      </w:r>
      <w:r w:rsidRPr="00C157F8">
        <w:rPr>
          <w:b/>
          <w:sz w:val="24"/>
          <w:szCs w:val="24"/>
          <w:lang w:val="uk-UA"/>
        </w:rPr>
        <w:tab/>
      </w:r>
      <w:r w:rsidRPr="00C157F8">
        <w:rPr>
          <w:b/>
          <w:sz w:val="24"/>
          <w:szCs w:val="24"/>
          <w:lang w:val="uk-UA"/>
        </w:rPr>
        <w:tab/>
      </w:r>
      <w:r w:rsidRPr="00C157F8">
        <w:rPr>
          <w:b/>
          <w:sz w:val="24"/>
          <w:szCs w:val="24"/>
          <w:lang w:val="uk-UA"/>
        </w:rPr>
        <w:tab/>
      </w:r>
      <w:r w:rsidRPr="00C157F8">
        <w:rPr>
          <w:b/>
          <w:sz w:val="24"/>
          <w:szCs w:val="24"/>
          <w:lang w:val="uk-UA"/>
        </w:rPr>
        <w:tab/>
      </w:r>
      <w:r w:rsidRPr="00C157F8">
        <w:rPr>
          <w:b/>
          <w:sz w:val="24"/>
          <w:szCs w:val="24"/>
          <w:lang w:val="uk-UA"/>
        </w:rPr>
        <w:tab/>
      </w:r>
      <w:r w:rsidRPr="00C157F8">
        <w:rPr>
          <w:b/>
          <w:sz w:val="24"/>
          <w:szCs w:val="24"/>
          <w:lang w:val="uk-UA"/>
        </w:rPr>
        <w:tab/>
      </w:r>
      <w:r w:rsidRPr="00C157F8">
        <w:rPr>
          <w:b/>
          <w:sz w:val="24"/>
          <w:szCs w:val="24"/>
          <w:lang w:val="uk-UA"/>
        </w:rPr>
        <w:tab/>
        <w:t>Олег СТОГНІЙ</w:t>
      </w:r>
    </w:p>
    <w:p w:rsidR="0075602D" w:rsidRPr="00D34D4E" w:rsidRDefault="0075602D" w:rsidP="0075602D">
      <w:pPr>
        <w:tabs>
          <w:tab w:val="left" w:pos="2268"/>
        </w:tabs>
        <w:jc w:val="center"/>
        <w:rPr>
          <w:noProof/>
          <w:lang w:val="uk-UA"/>
        </w:rPr>
      </w:pPr>
    </w:p>
    <w:p w:rsidR="0075602D" w:rsidRDefault="0075602D" w:rsidP="0075602D">
      <w:pPr>
        <w:tabs>
          <w:tab w:val="left" w:pos="2268"/>
        </w:tabs>
        <w:jc w:val="center"/>
        <w:rPr>
          <w:noProof/>
        </w:rPr>
      </w:pPr>
    </w:p>
    <w:bookmarkEnd w:id="0"/>
    <w:p w:rsidR="0075602D" w:rsidRDefault="0075602D" w:rsidP="0075602D">
      <w:pPr>
        <w:tabs>
          <w:tab w:val="left" w:pos="2268"/>
        </w:tabs>
        <w:jc w:val="center"/>
        <w:rPr>
          <w:noProof/>
        </w:rPr>
      </w:pPr>
    </w:p>
    <w:p w:rsidR="0075602D" w:rsidRDefault="0075602D" w:rsidP="0075602D">
      <w:pPr>
        <w:tabs>
          <w:tab w:val="left" w:pos="2268"/>
        </w:tabs>
        <w:jc w:val="center"/>
        <w:rPr>
          <w:noProof/>
        </w:rPr>
      </w:pPr>
    </w:p>
    <w:p w:rsidR="009E2001" w:rsidRDefault="009E2001"/>
    <w:sectPr w:rsidR="009E2001" w:rsidSect="007560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01EBE"/>
    <w:multiLevelType w:val="hybridMultilevel"/>
    <w:tmpl w:val="09683CEE"/>
    <w:lvl w:ilvl="0" w:tplc="B67406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2D"/>
    <w:rsid w:val="00306F1F"/>
    <w:rsid w:val="00631874"/>
    <w:rsid w:val="0075602D"/>
    <w:rsid w:val="009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C15AF-B528-4528-8779-DB00DC6B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diakov.net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</cp:revision>
  <dcterms:created xsi:type="dcterms:W3CDTF">2024-02-26T12:38:00Z</dcterms:created>
  <dcterms:modified xsi:type="dcterms:W3CDTF">2024-02-26T12:39:00Z</dcterms:modified>
</cp:coreProperties>
</file>