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90" w:rsidRDefault="00747A90" w:rsidP="009E4EE4">
      <w:pPr>
        <w:spacing w:line="276" w:lineRule="auto"/>
        <w:jc w:val="center"/>
        <w:rPr>
          <w:b/>
        </w:rPr>
      </w:pPr>
      <w:r w:rsidRPr="00403322"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E4" w:rsidRPr="0053078E" w:rsidRDefault="009E4EE4" w:rsidP="009E4EE4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9E4EE4" w:rsidRPr="0053078E" w:rsidRDefault="009E4EE4" w:rsidP="009E4EE4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ind w:left="0" w:firstLine="0"/>
        <w:jc w:val="center"/>
        <w:rPr>
          <w:b/>
        </w:rPr>
      </w:pPr>
      <w:r w:rsidRPr="0053078E">
        <w:rPr>
          <w:b/>
        </w:rPr>
        <w:t>ВИКОНАВЧИЙ КОМІТЕТ</w:t>
      </w:r>
    </w:p>
    <w:p w:rsidR="009E4EE4" w:rsidRPr="0053078E" w:rsidRDefault="009E4EE4" w:rsidP="009E4EE4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9E4EE4" w:rsidRDefault="009E4EE4" w:rsidP="009E4EE4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</w:rPr>
      </w:pPr>
      <w:r w:rsidRPr="0053078E">
        <w:rPr>
          <w:b/>
          <w:bCs/>
        </w:rPr>
        <w:t xml:space="preserve"> РІШЕННЯ</w:t>
      </w:r>
    </w:p>
    <w:p w:rsidR="009E4EE4" w:rsidRPr="00CA00AD" w:rsidRDefault="009E4EE4" w:rsidP="009E4EE4">
      <w:pPr>
        <w:pStyle w:val="aa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9E4EE4" w:rsidRPr="0053078E" w:rsidTr="00025518">
        <w:tc>
          <w:tcPr>
            <w:tcW w:w="3284" w:type="dxa"/>
          </w:tcPr>
          <w:p w:rsidR="009E4EE4" w:rsidRPr="0053078E" w:rsidRDefault="00EF5401" w:rsidP="00EF5401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>
              <w:rPr>
                <w:b/>
                <w:lang w:eastAsia="uk-UA"/>
              </w:rPr>
              <w:t>21</w:t>
            </w:r>
            <w:r w:rsidR="009E4EE4" w:rsidRPr="0053078E">
              <w:rPr>
                <w:b/>
                <w:lang w:eastAsia="uk-UA"/>
              </w:rPr>
              <w:t>.0</w:t>
            </w:r>
            <w:r>
              <w:rPr>
                <w:b/>
                <w:lang w:eastAsia="uk-UA"/>
              </w:rPr>
              <w:t>2</w:t>
            </w:r>
            <w:r w:rsidR="009E4EE4" w:rsidRPr="0053078E">
              <w:rPr>
                <w:b/>
                <w:lang w:eastAsia="uk-UA"/>
              </w:rPr>
              <w:t>.20</w:t>
            </w:r>
            <w:r w:rsidR="009E4EE4">
              <w:rPr>
                <w:b/>
                <w:lang w:eastAsia="uk-UA"/>
              </w:rPr>
              <w:t>2</w:t>
            </w:r>
            <w:r>
              <w:rPr>
                <w:b/>
                <w:lang w:eastAsia="uk-UA"/>
              </w:rPr>
              <w:t>4</w:t>
            </w:r>
          </w:p>
        </w:tc>
        <w:tc>
          <w:tcPr>
            <w:tcW w:w="3285" w:type="dxa"/>
          </w:tcPr>
          <w:p w:rsidR="009E4EE4" w:rsidRPr="0053078E" w:rsidRDefault="009E4EE4" w:rsidP="00025518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9E4EE4" w:rsidRPr="00E67C17" w:rsidRDefault="009E4EE4" w:rsidP="00D21C92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 xml:space="preserve">   № </w:t>
            </w:r>
            <w:r w:rsidR="00D21C92">
              <w:rPr>
                <w:b/>
                <w:lang w:eastAsia="uk-UA"/>
              </w:rPr>
              <w:t>37</w:t>
            </w:r>
            <w:bookmarkStart w:id="0" w:name="_GoBack"/>
            <w:bookmarkEnd w:id="0"/>
          </w:p>
        </w:tc>
      </w:tr>
    </w:tbl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92"/>
      </w:tblGrid>
      <w:tr w:rsidR="008F523C" w:rsidRPr="0053078E" w:rsidTr="003E12E4">
        <w:tc>
          <w:tcPr>
            <w:tcW w:w="6238" w:type="dxa"/>
          </w:tcPr>
          <w:p w:rsidR="008F523C" w:rsidRPr="0053078E" w:rsidRDefault="008F523C" w:rsidP="0080309B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 xml:space="preserve">Про стан </w:t>
            </w:r>
            <w:r w:rsidR="005D1AD2">
              <w:rPr>
                <w:b/>
                <w:bCs/>
                <w:kern w:val="24"/>
              </w:rPr>
              <w:t>виконання першочергових заходів щодо реалізації конституційного права громадян на звернення, затверджених рішенням вико</w:t>
            </w:r>
            <w:r w:rsidR="00796DE7">
              <w:rPr>
                <w:b/>
                <w:bCs/>
                <w:kern w:val="24"/>
              </w:rPr>
              <w:t>навчого комітету</w:t>
            </w:r>
            <w:r w:rsidR="00796DE7" w:rsidRPr="00796DE7">
              <w:rPr>
                <w:b/>
                <w:bCs/>
                <w:kern w:val="24"/>
              </w:rPr>
              <w:t xml:space="preserve"> міської ради</w:t>
            </w:r>
            <w:r w:rsidR="005D1AD2">
              <w:rPr>
                <w:b/>
                <w:bCs/>
                <w:kern w:val="24"/>
              </w:rPr>
              <w:t xml:space="preserve">  від 15.12.2021 № 245</w:t>
            </w:r>
          </w:p>
        </w:tc>
        <w:tc>
          <w:tcPr>
            <w:tcW w:w="3292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0E17DE" w:rsidRDefault="000E17DE" w:rsidP="00ED5971">
      <w:pPr>
        <w:pStyle w:val="a3"/>
        <w:spacing w:line="276" w:lineRule="auto"/>
        <w:ind w:firstLine="567"/>
        <w:jc w:val="both"/>
        <w:rPr>
          <w:szCs w:val="24"/>
        </w:rPr>
      </w:pPr>
      <w:r w:rsidRPr="000E17DE">
        <w:rPr>
          <w:color w:val="000000"/>
          <w:szCs w:val="24"/>
        </w:rPr>
        <w:t xml:space="preserve">Відповідно до </w:t>
      </w:r>
      <w:r w:rsidR="00264CC4">
        <w:rPr>
          <w:color w:val="000000"/>
          <w:szCs w:val="24"/>
        </w:rPr>
        <w:t>пункту 1 та підпункту 6 пункту 3 підрозділу 2 розділу VIII</w:t>
      </w:r>
      <w:r w:rsidRPr="000E17DE">
        <w:rPr>
          <w:color w:val="000000"/>
          <w:szCs w:val="24"/>
        </w:rPr>
        <w:t xml:space="preserve"> Регламенту Виконавчого комітету Роменської міської ради, затвердженого рішенням виконкому міської ради від </w:t>
      </w:r>
      <w:r w:rsidR="00264CC4">
        <w:rPr>
          <w:color w:val="000000"/>
          <w:szCs w:val="24"/>
        </w:rPr>
        <w:t>17</w:t>
      </w:r>
      <w:r w:rsidRPr="000E17DE">
        <w:rPr>
          <w:color w:val="000000"/>
          <w:szCs w:val="24"/>
        </w:rPr>
        <w:t>.0</w:t>
      </w:r>
      <w:r w:rsidR="00264CC4"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.20</w:t>
      </w:r>
      <w:r w:rsidR="00264CC4">
        <w:rPr>
          <w:color w:val="000000"/>
          <w:szCs w:val="24"/>
        </w:rPr>
        <w:t>2</w:t>
      </w:r>
      <w:r w:rsidR="00940865">
        <w:rPr>
          <w:color w:val="000000"/>
          <w:szCs w:val="24"/>
        </w:rPr>
        <w:t>3</w:t>
      </w:r>
      <w:r w:rsidRPr="000E17DE">
        <w:rPr>
          <w:color w:val="000000"/>
          <w:szCs w:val="24"/>
        </w:rPr>
        <w:t xml:space="preserve"> № </w:t>
      </w:r>
      <w:r w:rsidR="00940865">
        <w:rPr>
          <w:color w:val="000000"/>
          <w:szCs w:val="24"/>
        </w:rPr>
        <w:t>17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 w:rsidR="00ED5971">
        <w:rPr>
          <w:bCs/>
        </w:rPr>
        <w:t>начальник</w:t>
      </w:r>
      <w:r w:rsidR="00145995">
        <w:rPr>
          <w:bCs/>
        </w:rPr>
        <w:t>а</w:t>
      </w:r>
      <w:r w:rsidR="004764A1">
        <w:rPr>
          <w:bCs/>
        </w:rPr>
        <w:t xml:space="preserve"> загального </w:t>
      </w:r>
      <w:r w:rsidR="005D1AD2">
        <w:rPr>
          <w:bCs/>
        </w:rPr>
        <w:t xml:space="preserve">відділу </w:t>
      </w:r>
      <w:r w:rsidR="00ED5971">
        <w:rPr>
          <w:bCs/>
        </w:rPr>
        <w:t>Лес</w:t>
      </w:r>
      <w:r w:rsidR="00145995">
        <w:rPr>
          <w:bCs/>
        </w:rPr>
        <w:t>і</w:t>
      </w:r>
      <w:r w:rsidR="00ED5971">
        <w:rPr>
          <w:bCs/>
        </w:rPr>
        <w:t xml:space="preserve"> СТОЯН</w:t>
      </w:r>
      <w:r w:rsidRPr="0053078E">
        <w:rPr>
          <w:bCs/>
        </w:rPr>
        <w:t xml:space="preserve"> про стан виконання </w:t>
      </w:r>
      <w:r w:rsidR="005D1AD2"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="00796DE7" w:rsidRPr="00796DE7">
        <w:rPr>
          <w:bCs/>
          <w:kern w:val="24"/>
        </w:rPr>
        <w:t>міської ради</w:t>
      </w:r>
      <w:r w:rsidR="00EF5401">
        <w:rPr>
          <w:bCs/>
          <w:kern w:val="24"/>
        </w:rPr>
        <w:t xml:space="preserve"> </w:t>
      </w:r>
      <w:r w:rsidR="005D1AD2" w:rsidRPr="005D1AD2">
        <w:rPr>
          <w:bCs/>
        </w:rPr>
        <w:t xml:space="preserve">від </w:t>
      </w:r>
      <w:r w:rsidR="00F525DE">
        <w:rPr>
          <w:bCs/>
        </w:rPr>
        <w:t>15</w:t>
      </w:r>
      <w:r w:rsidR="005D1AD2" w:rsidRPr="005D1AD2">
        <w:rPr>
          <w:bCs/>
        </w:rPr>
        <w:t>.</w:t>
      </w:r>
      <w:r w:rsidR="00F525DE">
        <w:rPr>
          <w:bCs/>
        </w:rPr>
        <w:t>12</w:t>
      </w:r>
      <w:r w:rsidR="005D1AD2" w:rsidRPr="005D1AD2">
        <w:rPr>
          <w:bCs/>
        </w:rPr>
        <w:t>.202</w:t>
      </w:r>
      <w:r w:rsidR="00F525DE">
        <w:rPr>
          <w:bCs/>
        </w:rPr>
        <w:t>1</w:t>
      </w:r>
      <w:r w:rsidR="005D1AD2" w:rsidRPr="005D1AD2">
        <w:rPr>
          <w:bCs/>
        </w:rPr>
        <w:t xml:space="preserve"> № </w:t>
      </w:r>
      <w:r w:rsidR="00F525DE">
        <w:rPr>
          <w:bCs/>
        </w:rPr>
        <w:t>245</w:t>
      </w:r>
      <w:r w:rsidR="005D1AD2">
        <w:rPr>
          <w:bCs/>
        </w:rPr>
        <w:t>,</w:t>
      </w:r>
      <w:r w:rsidR="005D1AD2">
        <w:rPr>
          <w:bCs/>
          <w:kern w:val="24"/>
        </w:rPr>
        <w:t xml:space="preserve"> у </w:t>
      </w:r>
      <w:r w:rsidRPr="0053078E">
        <w:rPr>
          <w:bCs/>
          <w:kern w:val="24"/>
        </w:rPr>
        <w:t>20</w:t>
      </w:r>
      <w:r w:rsidR="00F86A16">
        <w:rPr>
          <w:bCs/>
          <w:kern w:val="24"/>
        </w:rPr>
        <w:t>2</w:t>
      </w:r>
      <w:r w:rsidR="004A56A6">
        <w:rPr>
          <w:bCs/>
          <w:kern w:val="24"/>
        </w:rPr>
        <w:t>3</w:t>
      </w:r>
      <w:r w:rsidRPr="0053078E">
        <w:rPr>
          <w:bCs/>
          <w:kern w:val="24"/>
        </w:rPr>
        <w:t xml:space="preserve"> ро</w:t>
      </w:r>
      <w:r w:rsidR="00EF5401">
        <w:rPr>
          <w:bCs/>
          <w:kern w:val="24"/>
        </w:rPr>
        <w:t>ці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ED5971">
      <w:pPr>
        <w:tabs>
          <w:tab w:val="num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8F523C" w:rsidRPr="0053078E" w:rsidRDefault="00796DE7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>
        <w:rPr>
          <w:bCs/>
          <w:kern w:val="24"/>
        </w:rPr>
        <w:t>Визнати роботу із</w:t>
      </w:r>
      <w:r w:rsidR="008F523C" w:rsidRPr="0053078E">
        <w:rPr>
          <w:bCs/>
          <w:kern w:val="24"/>
        </w:rPr>
        <w:t xml:space="preserve"> розгляду зв</w:t>
      </w:r>
      <w:r w:rsidR="00F86A16">
        <w:rPr>
          <w:bCs/>
          <w:kern w:val="24"/>
        </w:rPr>
        <w:t>ернень громадян у 202</w:t>
      </w:r>
      <w:r w:rsidR="004A56A6">
        <w:rPr>
          <w:bCs/>
          <w:kern w:val="24"/>
        </w:rPr>
        <w:t>3</w:t>
      </w:r>
      <w:r w:rsidR="008F523C" w:rsidRPr="0053078E">
        <w:rPr>
          <w:bCs/>
          <w:kern w:val="24"/>
        </w:rPr>
        <w:t xml:space="preserve"> ро</w:t>
      </w:r>
      <w:r w:rsidR="00EF5401">
        <w:rPr>
          <w:bCs/>
          <w:kern w:val="24"/>
        </w:rPr>
        <w:t>ці</w:t>
      </w:r>
      <w:r>
        <w:rPr>
          <w:bCs/>
          <w:kern w:val="24"/>
        </w:rPr>
        <w:t xml:space="preserve"> задовільною</w:t>
      </w:r>
      <w:r w:rsidR="008F523C" w:rsidRPr="0053078E">
        <w:rPr>
          <w:bCs/>
          <w:kern w:val="24"/>
        </w:rPr>
        <w:t>.</w:t>
      </w:r>
    </w:p>
    <w:p w:rsidR="008F523C" w:rsidRPr="0053078E" w:rsidRDefault="008F523C" w:rsidP="00ED5971">
      <w:pPr>
        <w:pStyle w:val="aa"/>
        <w:tabs>
          <w:tab w:val="num" w:pos="851"/>
        </w:tabs>
        <w:ind w:firstLine="567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right="-1" w:firstLine="567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="00796DE7"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 w:rsidR="005D1AD2">
        <w:rPr>
          <w:bCs/>
          <w:kern w:val="24"/>
        </w:rPr>
        <w:t>від 1</w:t>
      </w:r>
      <w:r w:rsidR="00BF47E6">
        <w:rPr>
          <w:bCs/>
          <w:kern w:val="24"/>
        </w:rPr>
        <w:t>5</w:t>
      </w:r>
      <w:r w:rsidRPr="0053078E">
        <w:rPr>
          <w:bCs/>
          <w:kern w:val="24"/>
        </w:rPr>
        <w:t>.</w:t>
      </w:r>
      <w:r w:rsidR="00BF47E6">
        <w:rPr>
          <w:bCs/>
          <w:kern w:val="24"/>
        </w:rPr>
        <w:t>12</w:t>
      </w:r>
      <w:r w:rsidRPr="0053078E">
        <w:rPr>
          <w:bCs/>
          <w:kern w:val="24"/>
        </w:rPr>
        <w:t>.20</w:t>
      </w:r>
      <w:r w:rsidR="005D1AD2">
        <w:rPr>
          <w:bCs/>
          <w:kern w:val="24"/>
        </w:rPr>
        <w:t>2</w:t>
      </w:r>
      <w:r w:rsidR="00BF47E6">
        <w:rPr>
          <w:bCs/>
          <w:kern w:val="24"/>
        </w:rPr>
        <w:t>1</w:t>
      </w:r>
      <w:r w:rsidRPr="0053078E">
        <w:rPr>
          <w:bCs/>
          <w:kern w:val="24"/>
        </w:rPr>
        <w:t xml:space="preserve"> № </w:t>
      </w:r>
      <w:r w:rsidR="00BF47E6">
        <w:rPr>
          <w:bCs/>
          <w:kern w:val="24"/>
        </w:rPr>
        <w:t>245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 w:rsidR="005D1AD2"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183B35" w:rsidRPr="0053078E" w:rsidRDefault="00183B35" w:rsidP="00183B35">
      <w:pPr>
        <w:spacing w:line="276" w:lineRule="auto"/>
        <w:ind w:right="-1"/>
        <w:jc w:val="both"/>
        <w:rPr>
          <w:b/>
        </w:rPr>
      </w:pPr>
      <w:r w:rsidRPr="0053078E">
        <w:rPr>
          <w:b/>
        </w:rPr>
        <w:t xml:space="preserve">Міський голова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="009F0BA7">
        <w:rPr>
          <w:b/>
        </w:rPr>
        <w:t xml:space="preserve">    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>
        <w:rPr>
          <w:b/>
        </w:rPr>
        <w:t xml:space="preserve">        Олег СТОГНІЙ</w:t>
      </w:r>
    </w:p>
    <w:p w:rsidR="007B5BE9" w:rsidRDefault="007B5BE9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EF41B4" w:rsidRPr="008F523C" w:rsidRDefault="00EF41B4" w:rsidP="00EF41B4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EF41B4" w:rsidRPr="00EF21A1" w:rsidRDefault="00796DE7" w:rsidP="00EF41B4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>
        <w:rPr>
          <w:b/>
          <w:bCs/>
          <w:kern w:val="24"/>
        </w:rPr>
        <w:t>п</w:t>
      </w:r>
      <w:r w:rsidR="00EF41B4" w:rsidRPr="008F523C">
        <w:rPr>
          <w:b/>
          <w:bCs/>
          <w:kern w:val="24"/>
        </w:rPr>
        <w:t xml:space="preserve">ро стан </w:t>
      </w:r>
      <w:r w:rsidR="00EF41B4" w:rsidRPr="00EF21A1">
        <w:rPr>
          <w:b/>
          <w:bCs/>
          <w:kern w:val="24"/>
        </w:rPr>
        <w:t xml:space="preserve">виконання </w:t>
      </w:r>
      <w:r w:rsidR="00EF21A1" w:rsidRPr="00EF21A1">
        <w:rPr>
          <w:b/>
          <w:bCs/>
        </w:rPr>
        <w:t>першочергових заходів щодо реалізації конституційного права громадян на звернення, затверджених рішенням виконавчого комітету</w:t>
      </w:r>
      <w:r w:rsidRPr="00796DE7">
        <w:rPr>
          <w:b/>
          <w:bCs/>
          <w:kern w:val="24"/>
        </w:rPr>
        <w:t>міської ради</w:t>
      </w:r>
      <w:r w:rsidR="00EF21A1" w:rsidRPr="00EF21A1">
        <w:rPr>
          <w:b/>
          <w:bCs/>
        </w:rPr>
        <w:t xml:space="preserve"> від </w:t>
      </w:r>
      <w:r w:rsidR="00EF21A1" w:rsidRPr="008246E3">
        <w:rPr>
          <w:b/>
          <w:bCs/>
        </w:rPr>
        <w:t>15.12.2021</w:t>
      </w:r>
      <w:r w:rsidR="00EF21A1" w:rsidRPr="00EF21A1">
        <w:rPr>
          <w:b/>
          <w:bCs/>
        </w:rPr>
        <w:t xml:space="preserve"> № 245</w:t>
      </w:r>
      <w:r w:rsidR="008246E3">
        <w:rPr>
          <w:b/>
          <w:bCs/>
        </w:rPr>
        <w:t xml:space="preserve"> </w:t>
      </w:r>
      <w:r w:rsidR="00EF21A1" w:rsidRPr="00EF21A1">
        <w:rPr>
          <w:b/>
          <w:bCs/>
          <w:kern w:val="24"/>
        </w:rPr>
        <w:t xml:space="preserve"> у </w:t>
      </w:r>
      <w:r w:rsidR="00F26F84">
        <w:rPr>
          <w:b/>
          <w:bCs/>
          <w:kern w:val="24"/>
        </w:rPr>
        <w:t>202</w:t>
      </w:r>
      <w:r w:rsidR="006005FE">
        <w:rPr>
          <w:b/>
          <w:bCs/>
          <w:kern w:val="24"/>
        </w:rPr>
        <w:t>3</w:t>
      </w:r>
      <w:r w:rsidR="00EF21A1" w:rsidRPr="00EF21A1">
        <w:rPr>
          <w:b/>
          <w:bCs/>
          <w:kern w:val="24"/>
        </w:rPr>
        <w:t xml:space="preserve"> ро</w:t>
      </w:r>
      <w:r w:rsidR="00A42433">
        <w:rPr>
          <w:b/>
          <w:bCs/>
          <w:kern w:val="24"/>
        </w:rPr>
        <w:t>ці</w:t>
      </w:r>
    </w:p>
    <w:p w:rsidR="00EF41B4" w:rsidRPr="008F523C" w:rsidRDefault="00EF41B4" w:rsidP="00EF41B4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EF41B4" w:rsidRPr="008F523C" w:rsidRDefault="00EF21A1" w:rsidP="00331027">
      <w:pPr>
        <w:tabs>
          <w:tab w:val="left" w:pos="284"/>
        </w:tabs>
        <w:spacing w:line="276" w:lineRule="auto"/>
        <w:ind w:firstLine="567"/>
        <w:jc w:val="both"/>
        <w:rPr>
          <w:b/>
        </w:rPr>
      </w:pPr>
      <w:r>
        <w:rPr>
          <w:b/>
        </w:rPr>
        <w:t>На виконання пунктів 1</w:t>
      </w:r>
      <w:r w:rsidR="00EF41B4">
        <w:rPr>
          <w:b/>
        </w:rPr>
        <w:t>,</w:t>
      </w:r>
      <w:r>
        <w:rPr>
          <w:b/>
        </w:rPr>
        <w:t xml:space="preserve"> 2</w:t>
      </w:r>
    </w:p>
    <w:p w:rsidR="00986FAD" w:rsidRDefault="00986FAD" w:rsidP="00331027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 w:rsidRPr="00F26F84">
        <w:rPr>
          <w:color w:val="000000"/>
          <w:shd w:val="clear" w:color="auto" w:fill="FFFFFF"/>
          <w:lang w:val="uk-UA"/>
        </w:rPr>
        <w:t>Одним із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пріоритетних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завдань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органів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місцевого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самоврядування є забезпечення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всебічного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розгляду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звернень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громадян, порушених у них проблем, оперативне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їх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вирішення, задоволення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законних прав та інтересів</w:t>
      </w:r>
      <w:r w:rsidR="00A42433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</w:t>
      </w:r>
      <w:r w:rsidRPr="00986FAD">
        <w:rPr>
          <w:color w:val="000000"/>
          <w:shd w:val="clear" w:color="auto" w:fill="FFFFFF"/>
          <w:lang w:val="uk-UA"/>
        </w:rPr>
        <w:t>.</w:t>
      </w:r>
    </w:p>
    <w:p w:rsidR="00986FAD" w:rsidRPr="008F523C" w:rsidRDefault="00986FAD" w:rsidP="00331027">
      <w:pPr>
        <w:tabs>
          <w:tab w:val="left" w:pos="284"/>
        </w:tabs>
        <w:spacing w:line="276" w:lineRule="auto"/>
        <w:ind w:firstLine="567"/>
        <w:jc w:val="both"/>
      </w:pPr>
      <w:r w:rsidRPr="008F523C">
        <w:t>Забезпечення цього права здійснюється шляхом розгляду письмових звернень громадян, звернень під час особистого прийому, по телефону,</w:t>
      </w:r>
      <w:r w:rsidRPr="008F523C">
        <w:rPr>
          <w:shd w:val="clear" w:color="auto" w:fill="FFFFFF"/>
        </w:rPr>
        <w:t xml:space="preserve"> засобів електронного зв’язку (електронне звернення)</w:t>
      </w:r>
      <w:r w:rsidRPr="008F523C">
        <w:t>.</w:t>
      </w:r>
    </w:p>
    <w:p w:rsidR="00986FAD" w:rsidRPr="005664FE" w:rsidRDefault="00986FAD" w:rsidP="00331027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  <w:lang w:val="uk-UA"/>
        </w:rPr>
      </w:pPr>
      <w:r w:rsidRPr="00986FAD">
        <w:rPr>
          <w:lang w:val="uk-UA"/>
        </w:rPr>
        <w:t>Протягом 202</w:t>
      </w:r>
      <w:r w:rsidR="006005FE">
        <w:rPr>
          <w:lang w:val="uk-UA"/>
        </w:rPr>
        <w:t>3</w:t>
      </w:r>
      <w:r w:rsidRPr="00986FAD">
        <w:rPr>
          <w:lang w:val="uk-UA"/>
        </w:rPr>
        <w:t xml:space="preserve"> року до </w:t>
      </w:r>
      <w:r w:rsidR="005F3C73">
        <w:rPr>
          <w:lang w:val="uk-UA"/>
        </w:rPr>
        <w:t>В</w:t>
      </w:r>
      <w:r w:rsidRPr="00986FAD">
        <w:rPr>
          <w:lang w:val="uk-UA"/>
        </w:rPr>
        <w:t>икон</w:t>
      </w:r>
      <w:r w:rsidR="005F3C73">
        <w:rPr>
          <w:lang w:val="uk-UA"/>
        </w:rPr>
        <w:t>авчого комітету Роменсько</w:t>
      </w:r>
      <w:r w:rsidR="00796DE7">
        <w:rPr>
          <w:lang w:val="uk-UA"/>
        </w:rPr>
        <w:t>ї</w:t>
      </w:r>
      <w:r w:rsidR="005F3C73">
        <w:rPr>
          <w:lang w:val="uk-UA"/>
        </w:rPr>
        <w:t xml:space="preserve"> міської ради</w:t>
      </w:r>
      <w:r w:rsidR="00A42433">
        <w:rPr>
          <w:lang w:val="uk-UA"/>
        </w:rPr>
        <w:t xml:space="preserve"> </w:t>
      </w:r>
      <w:r w:rsidR="005F3C73">
        <w:rPr>
          <w:lang w:val="uk-UA"/>
        </w:rPr>
        <w:t xml:space="preserve">(далі – Виконком) </w:t>
      </w:r>
      <w:r w:rsidRPr="00986FAD">
        <w:rPr>
          <w:lang w:val="uk-UA"/>
        </w:rPr>
        <w:t>надійшло</w:t>
      </w:r>
      <w:r>
        <w:rPr>
          <w:lang w:val="uk-UA"/>
        </w:rPr>
        <w:t xml:space="preserve"> всього</w:t>
      </w:r>
      <w:r w:rsidR="00A42433">
        <w:rPr>
          <w:lang w:val="uk-UA"/>
        </w:rPr>
        <w:t xml:space="preserve"> 1867</w:t>
      </w:r>
      <w:r w:rsidRPr="00986FAD">
        <w:rPr>
          <w:lang w:val="uk-UA"/>
        </w:rPr>
        <w:t xml:space="preserve"> звернен</w:t>
      </w:r>
      <w:r w:rsidR="00A42433">
        <w:rPr>
          <w:lang w:val="uk-UA"/>
        </w:rPr>
        <w:t>ь</w:t>
      </w:r>
      <w:r>
        <w:rPr>
          <w:lang w:val="uk-UA"/>
        </w:rPr>
        <w:t>.</w:t>
      </w:r>
      <w:r w:rsidR="00A42433">
        <w:rPr>
          <w:lang w:val="uk-UA"/>
        </w:rPr>
        <w:t xml:space="preserve"> </w:t>
      </w:r>
      <w:r w:rsidR="005F3C73" w:rsidRPr="005664FE">
        <w:rPr>
          <w:lang w:val="uk-UA"/>
        </w:rPr>
        <w:t>В тому числі, б</w:t>
      </w:r>
      <w:r w:rsidRPr="005664FE">
        <w:rPr>
          <w:lang w:val="uk-UA"/>
        </w:rPr>
        <w:t>езпосередньо до</w:t>
      </w:r>
      <w:r w:rsidR="00A42433" w:rsidRPr="005664FE">
        <w:rPr>
          <w:lang w:val="uk-UA"/>
        </w:rPr>
        <w:t xml:space="preserve"> </w:t>
      </w:r>
      <w:r w:rsidRPr="005664FE">
        <w:rPr>
          <w:lang w:val="uk-UA"/>
        </w:rPr>
        <w:t>Виконкому</w:t>
      </w:r>
      <w:r w:rsidR="00A42433" w:rsidRPr="005664FE">
        <w:rPr>
          <w:lang w:val="uk-UA"/>
        </w:rPr>
        <w:t xml:space="preserve"> </w:t>
      </w:r>
      <w:r w:rsidR="00A93E80" w:rsidRPr="005664FE">
        <w:rPr>
          <w:lang w:val="uk-UA"/>
        </w:rPr>
        <w:t xml:space="preserve">надійшли </w:t>
      </w:r>
      <w:r w:rsidR="00B618E7" w:rsidRPr="005664FE">
        <w:rPr>
          <w:lang w:val="uk-UA"/>
        </w:rPr>
        <w:t>1118</w:t>
      </w:r>
      <w:r w:rsidR="00A42433" w:rsidRPr="005664FE">
        <w:rPr>
          <w:lang w:val="uk-UA"/>
        </w:rPr>
        <w:t xml:space="preserve"> </w:t>
      </w:r>
      <w:r w:rsidR="00326754" w:rsidRPr="005664FE">
        <w:rPr>
          <w:lang w:val="uk-UA"/>
        </w:rPr>
        <w:t>звернен</w:t>
      </w:r>
      <w:r w:rsidR="00B95237" w:rsidRPr="005664FE">
        <w:rPr>
          <w:lang w:val="uk-UA"/>
        </w:rPr>
        <w:t>ь</w:t>
      </w:r>
      <w:r w:rsidRPr="005664FE">
        <w:rPr>
          <w:lang w:val="uk-UA"/>
        </w:rPr>
        <w:t xml:space="preserve">, що складає </w:t>
      </w:r>
      <w:r w:rsidR="00B618E7" w:rsidRPr="005664FE">
        <w:rPr>
          <w:lang w:val="uk-UA"/>
        </w:rPr>
        <w:t>59,9</w:t>
      </w:r>
      <w:r w:rsidRPr="005664FE">
        <w:rPr>
          <w:lang w:val="uk-UA"/>
        </w:rPr>
        <w:t>%</w:t>
      </w:r>
      <w:r w:rsidR="00A42433" w:rsidRPr="005664FE">
        <w:rPr>
          <w:lang w:val="uk-UA"/>
        </w:rPr>
        <w:t xml:space="preserve"> </w:t>
      </w:r>
      <w:r w:rsidRPr="005664FE">
        <w:rPr>
          <w:lang w:val="uk-UA"/>
        </w:rPr>
        <w:t xml:space="preserve">від загальної кількості і в </w:t>
      </w:r>
      <w:r w:rsidR="009E60E1" w:rsidRPr="005664FE">
        <w:rPr>
          <w:lang w:val="uk-UA"/>
        </w:rPr>
        <w:t>1,</w:t>
      </w:r>
      <w:r w:rsidR="005664FE" w:rsidRPr="005664FE">
        <w:rPr>
          <w:lang w:val="uk-UA"/>
        </w:rPr>
        <w:t>3</w:t>
      </w:r>
      <w:r w:rsidRPr="005664FE">
        <w:rPr>
          <w:lang w:val="uk-UA"/>
        </w:rPr>
        <w:t xml:space="preserve"> рази </w:t>
      </w:r>
      <w:r w:rsidR="00B95237" w:rsidRPr="005664FE">
        <w:rPr>
          <w:lang w:val="uk-UA"/>
        </w:rPr>
        <w:t>біль</w:t>
      </w:r>
      <w:r w:rsidR="00996ECA" w:rsidRPr="005664FE">
        <w:rPr>
          <w:lang w:val="uk-UA"/>
        </w:rPr>
        <w:t>ше</w:t>
      </w:r>
      <w:r w:rsidR="00A93E80" w:rsidRPr="005664FE">
        <w:rPr>
          <w:lang w:val="uk-UA"/>
        </w:rPr>
        <w:t xml:space="preserve"> минулорічн</w:t>
      </w:r>
      <w:r w:rsidR="00C00E84" w:rsidRPr="005664FE">
        <w:rPr>
          <w:lang w:val="uk-UA"/>
        </w:rPr>
        <w:t>ого</w:t>
      </w:r>
      <w:r w:rsidR="00A93E80" w:rsidRPr="005664FE">
        <w:rPr>
          <w:lang w:val="uk-UA"/>
        </w:rPr>
        <w:t xml:space="preserve"> показник</w:t>
      </w:r>
      <w:r w:rsidR="00C00E84" w:rsidRPr="005664FE">
        <w:rPr>
          <w:lang w:val="uk-UA"/>
        </w:rPr>
        <w:t>а</w:t>
      </w:r>
      <w:r w:rsidR="00A93E80" w:rsidRPr="005664FE">
        <w:rPr>
          <w:lang w:val="uk-UA"/>
        </w:rPr>
        <w:t xml:space="preserve"> (</w:t>
      </w:r>
      <w:r w:rsidR="005664FE">
        <w:rPr>
          <w:lang w:val="uk-UA"/>
        </w:rPr>
        <w:t>863</w:t>
      </w:r>
      <w:r w:rsidR="00A93E80" w:rsidRPr="005664FE">
        <w:rPr>
          <w:lang w:val="uk-UA"/>
        </w:rPr>
        <w:t xml:space="preserve"> звернен</w:t>
      </w:r>
      <w:r w:rsidR="00B95237" w:rsidRPr="005664FE">
        <w:rPr>
          <w:lang w:val="uk-UA"/>
        </w:rPr>
        <w:t>ня</w:t>
      </w:r>
      <w:r w:rsidRPr="005664FE">
        <w:rPr>
          <w:lang w:val="uk-UA"/>
        </w:rPr>
        <w:t>).</w:t>
      </w:r>
    </w:p>
    <w:p w:rsidR="00986FAD" w:rsidRDefault="005B7BBB" w:rsidP="0033102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З </w:t>
      </w:r>
      <w:r w:rsidRPr="005B7BBB">
        <w:rPr>
          <w:lang w:val="uk-UA"/>
        </w:rPr>
        <w:t>Урядової телефонної «гарячої» лінії</w:t>
      </w:r>
      <w:r w:rsidR="00986FAD" w:rsidRPr="00986FAD">
        <w:rPr>
          <w:lang w:val="uk-UA"/>
        </w:rPr>
        <w:t xml:space="preserve"> протягом 20</w:t>
      </w:r>
      <w:r w:rsidR="00A93E80">
        <w:rPr>
          <w:lang w:val="uk-UA"/>
        </w:rPr>
        <w:t>2</w:t>
      </w:r>
      <w:r w:rsidR="006005FE">
        <w:rPr>
          <w:lang w:val="uk-UA"/>
        </w:rPr>
        <w:t>3</w:t>
      </w:r>
      <w:r w:rsidR="00986FAD" w:rsidRPr="00986FAD">
        <w:rPr>
          <w:lang w:val="uk-UA"/>
        </w:rPr>
        <w:t xml:space="preserve"> року на розгляд надійшло </w:t>
      </w:r>
      <w:r w:rsidR="00A42433">
        <w:rPr>
          <w:lang w:val="uk-UA"/>
        </w:rPr>
        <w:t>546 з</w:t>
      </w:r>
      <w:r w:rsidR="00986FAD" w:rsidRPr="00986FAD">
        <w:rPr>
          <w:lang w:val="uk-UA"/>
        </w:rPr>
        <w:t xml:space="preserve">вернень, що складає </w:t>
      </w:r>
      <w:r w:rsidR="00A42433">
        <w:rPr>
          <w:lang w:val="uk-UA"/>
        </w:rPr>
        <w:t>29,2</w:t>
      </w:r>
      <w:r w:rsidR="00986FAD" w:rsidRPr="00A24425">
        <w:rPr>
          <w:lang w:val="uk-UA"/>
        </w:rPr>
        <w:t>%</w:t>
      </w:r>
      <w:r w:rsidR="00986FAD" w:rsidRPr="00986FAD">
        <w:rPr>
          <w:lang w:val="uk-UA"/>
        </w:rPr>
        <w:t xml:space="preserve"> від загальної кількості звернень і </w:t>
      </w:r>
      <w:r w:rsidR="00986FAD" w:rsidRPr="00AD7E33">
        <w:rPr>
          <w:lang w:val="uk-UA"/>
        </w:rPr>
        <w:t xml:space="preserve">на </w:t>
      </w:r>
      <w:r w:rsidR="00A369E2">
        <w:rPr>
          <w:lang w:val="uk-UA"/>
        </w:rPr>
        <w:t>17,4</w:t>
      </w:r>
      <w:r w:rsidR="00DE1353">
        <w:rPr>
          <w:lang w:val="uk-UA"/>
        </w:rPr>
        <w:t xml:space="preserve"> </w:t>
      </w:r>
      <w:r w:rsidR="00986FAD" w:rsidRPr="00A24425">
        <w:rPr>
          <w:lang w:val="uk-UA"/>
        </w:rPr>
        <w:t>%</w:t>
      </w:r>
      <w:r w:rsidR="00A42433">
        <w:rPr>
          <w:lang w:val="uk-UA"/>
        </w:rPr>
        <w:t xml:space="preserve"> </w:t>
      </w:r>
      <w:r w:rsidR="00A24425">
        <w:rPr>
          <w:lang w:val="uk-UA"/>
        </w:rPr>
        <w:t>біль</w:t>
      </w:r>
      <w:r w:rsidR="00996ECA">
        <w:rPr>
          <w:lang w:val="uk-UA"/>
        </w:rPr>
        <w:t>ше</w:t>
      </w:r>
      <w:r w:rsidR="00986FAD" w:rsidRPr="00986FAD">
        <w:rPr>
          <w:lang w:val="uk-UA"/>
        </w:rPr>
        <w:t xml:space="preserve"> у по</w:t>
      </w:r>
      <w:r w:rsidR="00A93E80">
        <w:rPr>
          <w:lang w:val="uk-UA"/>
        </w:rPr>
        <w:t xml:space="preserve">рівнянні з минулим </w:t>
      </w:r>
      <w:r w:rsidR="00A93E80" w:rsidRPr="00AD7E33">
        <w:rPr>
          <w:lang w:val="uk-UA"/>
        </w:rPr>
        <w:t>роком (</w:t>
      </w:r>
      <w:r w:rsidR="00A42433">
        <w:rPr>
          <w:lang w:val="uk-UA"/>
        </w:rPr>
        <w:t xml:space="preserve">465 </w:t>
      </w:r>
      <w:r w:rsidR="000E2303" w:rsidRPr="00AD7E33">
        <w:rPr>
          <w:lang w:val="uk-UA"/>
        </w:rPr>
        <w:t>звернен</w:t>
      </w:r>
      <w:r w:rsidR="00A24425">
        <w:rPr>
          <w:lang w:val="uk-UA"/>
        </w:rPr>
        <w:t>ь</w:t>
      </w:r>
      <w:r w:rsidR="00986FAD" w:rsidRPr="00AD7E33">
        <w:rPr>
          <w:lang w:val="uk-UA"/>
        </w:rPr>
        <w:t>).</w:t>
      </w:r>
      <w:r w:rsidR="00DE1353">
        <w:rPr>
          <w:lang w:val="uk-UA"/>
        </w:rPr>
        <w:t xml:space="preserve"> </w:t>
      </w:r>
      <w:r>
        <w:rPr>
          <w:lang w:val="uk-UA"/>
        </w:rPr>
        <w:t>З державної установи</w:t>
      </w:r>
      <w:r w:rsidR="00986FAD" w:rsidRPr="00F26F84">
        <w:rPr>
          <w:lang w:val="uk-UA"/>
        </w:rPr>
        <w:t xml:space="preserve"> «</w:t>
      </w:r>
      <w:r w:rsidR="000E2303">
        <w:rPr>
          <w:lang w:val="uk-UA"/>
        </w:rPr>
        <w:t>Сумський</w:t>
      </w:r>
      <w:r w:rsidR="00DE1353">
        <w:rPr>
          <w:lang w:val="uk-UA"/>
        </w:rPr>
        <w:t xml:space="preserve"> </w:t>
      </w:r>
      <w:r w:rsidR="00986FAD" w:rsidRPr="00F26F84">
        <w:rPr>
          <w:lang w:val="uk-UA"/>
        </w:rPr>
        <w:t>обласний</w:t>
      </w:r>
      <w:r w:rsidR="00DE1353">
        <w:rPr>
          <w:lang w:val="uk-UA"/>
        </w:rPr>
        <w:t xml:space="preserve"> </w:t>
      </w:r>
      <w:r w:rsidR="00986FAD" w:rsidRPr="00F26F84">
        <w:rPr>
          <w:lang w:val="uk-UA"/>
        </w:rPr>
        <w:t>конт</w:t>
      </w:r>
      <w:r w:rsidR="000E2303" w:rsidRPr="00F26F84">
        <w:rPr>
          <w:lang w:val="uk-UA"/>
        </w:rPr>
        <w:t>актний центр»</w:t>
      </w:r>
      <w:r w:rsidR="00DE1353">
        <w:rPr>
          <w:lang w:val="uk-UA"/>
        </w:rPr>
        <w:t xml:space="preserve"> </w:t>
      </w:r>
      <w:r w:rsidR="00986FAD" w:rsidRPr="00F26F84">
        <w:rPr>
          <w:lang w:val="uk-UA"/>
        </w:rPr>
        <w:t>на розгляд</w:t>
      </w:r>
      <w:r w:rsidR="00020556">
        <w:rPr>
          <w:lang w:val="uk-UA"/>
        </w:rPr>
        <w:t xml:space="preserve"> </w:t>
      </w:r>
      <w:r w:rsidR="00986FAD" w:rsidRPr="00F26F84">
        <w:rPr>
          <w:lang w:val="uk-UA"/>
        </w:rPr>
        <w:t>надійшло</w:t>
      </w:r>
      <w:r w:rsidR="00020556">
        <w:rPr>
          <w:lang w:val="uk-UA"/>
        </w:rPr>
        <w:t xml:space="preserve"> </w:t>
      </w:r>
      <w:r w:rsidR="00DE1353">
        <w:rPr>
          <w:lang w:val="uk-UA"/>
        </w:rPr>
        <w:t>167</w:t>
      </w:r>
      <w:r w:rsidR="00020556">
        <w:rPr>
          <w:lang w:val="uk-UA"/>
        </w:rPr>
        <w:t xml:space="preserve"> </w:t>
      </w:r>
      <w:r w:rsidR="00B66169" w:rsidRPr="00F26F84">
        <w:rPr>
          <w:lang w:val="uk-UA"/>
        </w:rPr>
        <w:t>звернен</w:t>
      </w:r>
      <w:r w:rsidR="00A369E2">
        <w:rPr>
          <w:lang w:val="uk-UA"/>
        </w:rPr>
        <w:t>ь</w:t>
      </w:r>
      <w:r w:rsidR="00986FAD" w:rsidRPr="00F26F84">
        <w:rPr>
          <w:lang w:val="uk-UA"/>
        </w:rPr>
        <w:t>,</w:t>
      </w:r>
      <w:r w:rsidR="00DE1353">
        <w:rPr>
          <w:lang w:val="uk-UA"/>
        </w:rPr>
        <w:t xml:space="preserve"> </w:t>
      </w:r>
      <w:r w:rsidR="00A24425" w:rsidRPr="00986FAD">
        <w:rPr>
          <w:lang w:val="uk-UA"/>
        </w:rPr>
        <w:t xml:space="preserve">що складає </w:t>
      </w:r>
      <w:r w:rsidR="00DE1353">
        <w:rPr>
          <w:lang w:val="uk-UA"/>
        </w:rPr>
        <w:t>8,9</w:t>
      </w:r>
      <w:r w:rsidR="00A24425" w:rsidRPr="00A24425">
        <w:rPr>
          <w:lang w:val="uk-UA"/>
        </w:rPr>
        <w:t>%</w:t>
      </w:r>
      <w:r w:rsidR="00A24425" w:rsidRPr="00986FAD">
        <w:rPr>
          <w:lang w:val="uk-UA"/>
        </w:rPr>
        <w:t xml:space="preserve"> від загальної кількості звернень і</w:t>
      </w:r>
      <w:r w:rsidR="00DE1353">
        <w:rPr>
          <w:lang w:val="uk-UA"/>
        </w:rPr>
        <w:t xml:space="preserve"> </w:t>
      </w:r>
      <w:r w:rsidR="00996ECA" w:rsidRPr="00F26F84">
        <w:rPr>
          <w:lang w:val="uk-UA"/>
        </w:rPr>
        <w:t xml:space="preserve">на </w:t>
      </w:r>
      <w:r w:rsidR="00A369E2">
        <w:rPr>
          <w:lang w:val="uk-UA"/>
        </w:rPr>
        <w:t>49,1</w:t>
      </w:r>
      <w:r w:rsidR="00626611" w:rsidRPr="00A24425">
        <w:rPr>
          <w:lang w:val="uk-UA"/>
        </w:rPr>
        <w:t xml:space="preserve"> %</w:t>
      </w:r>
      <w:r w:rsidR="001B76F0">
        <w:rPr>
          <w:lang w:val="uk-UA"/>
        </w:rPr>
        <w:t xml:space="preserve"> </w:t>
      </w:r>
      <w:r w:rsidR="00A24425">
        <w:rPr>
          <w:lang w:val="uk-UA"/>
        </w:rPr>
        <w:t>біль</w:t>
      </w:r>
      <w:r w:rsidR="00626611">
        <w:rPr>
          <w:lang w:val="uk-UA"/>
        </w:rPr>
        <w:t>ше</w:t>
      </w:r>
      <w:r w:rsidR="001B76F0">
        <w:rPr>
          <w:lang w:val="uk-UA"/>
        </w:rPr>
        <w:t xml:space="preserve"> </w:t>
      </w:r>
      <w:r w:rsidR="00986FAD" w:rsidRPr="00F26F84">
        <w:rPr>
          <w:lang w:val="uk-UA"/>
        </w:rPr>
        <w:t>минулор</w:t>
      </w:r>
      <w:r w:rsidR="000E2303" w:rsidRPr="00F26F84">
        <w:rPr>
          <w:lang w:val="uk-UA"/>
        </w:rPr>
        <w:t>ічн</w:t>
      </w:r>
      <w:r w:rsidR="00996ECA" w:rsidRPr="00AD7E33">
        <w:rPr>
          <w:lang w:val="uk-UA"/>
        </w:rPr>
        <w:t>ого</w:t>
      </w:r>
      <w:r w:rsidR="001B76F0">
        <w:rPr>
          <w:lang w:val="uk-UA"/>
        </w:rPr>
        <w:t xml:space="preserve"> </w:t>
      </w:r>
      <w:r w:rsidR="000E2303" w:rsidRPr="00F26F84">
        <w:rPr>
          <w:lang w:val="uk-UA"/>
        </w:rPr>
        <w:t>показник</w:t>
      </w:r>
      <w:r w:rsidR="00996ECA" w:rsidRPr="00AD7E33">
        <w:rPr>
          <w:lang w:val="uk-UA"/>
        </w:rPr>
        <w:t>а</w:t>
      </w:r>
      <w:r w:rsidR="000E2303" w:rsidRPr="00F26F84">
        <w:rPr>
          <w:lang w:val="uk-UA"/>
        </w:rPr>
        <w:t xml:space="preserve"> (</w:t>
      </w:r>
      <w:r w:rsidR="001B76F0">
        <w:rPr>
          <w:lang w:val="uk-UA"/>
        </w:rPr>
        <w:t xml:space="preserve">112 </w:t>
      </w:r>
      <w:r w:rsidR="00986FAD" w:rsidRPr="00F26F84">
        <w:rPr>
          <w:lang w:val="uk-UA"/>
        </w:rPr>
        <w:t>звернен</w:t>
      </w:r>
      <w:r w:rsidR="00626611">
        <w:rPr>
          <w:lang w:val="uk-UA"/>
        </w:rPr>
        <w:t>ь</w:t>
      </w:r>
      <w:r w:rsidR="00986FAD" w:rsidRPr="00F26F84">
        <w:rPr>
          <w:lang w:val="uk-UA"/>
        </w:rPr>
        <w:t xml:space="preserve">). </w:t>
      </w:r>
    </w:p>
    <w:p w:rsidR="00454659" w:rsidRDefault="00454659" w:rsidP="0033102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AD7E33">
        <w:rPr>
          <w:lang w:val="uk-UA"/>
        </w:rPr>
        <w:t xml:space="preserve">У зверненнях порушено всього </w:t>
      </w:r>
      <w:r w:rsidR="001B76F0">
        <w:rPr>
          <w:lang w:val="uk-UA"/>
        </w:rPr>
        <w:t>1907</w:t>
      </w:r>
      <w:r w:rsidR="00B66169" w:rsidRPr="00AD7E33">
        <w:rPr>
          <w:lang w:val="uk-UA"/>
        </w:rPr>
        <w:t xml:space="preserve"> питан</w:t>
      </w:r>
      <w:r w:rsidR="001B76F0">
        <w:rPr>
          <w:lang w:val="uk-UA"/>
        </w:rPr>
        <w:t>ь</w:t>
      </w:r>
      <w:r w:rsidRPr="00AD7E33">
        <w:rPr>
          <w:lang w:val="uk-UA"/>
        </w:rPr>
        <w:t xml:space="preserve">, з них вирішено позитивно </w:t>
      </w:r>
      <w:r w:rsidR="001B76F0">
        <w:rPr>
          <w:lang w:val="uk-UA"/>
        </w:rPr>
        <w:t>795</w:t>
      </w:r>
      <w:r w:rsidRPr="00AD7E33">
        <w:rPr>
          <w:lang w:val="uk-UA"/>
        </w:rPr>
        <w:t xml:space="preserve">, надано обґрунтовані роз’яснення стосовно </w:t>
      </w:r>
      <w:r w:rsidR="001B76F0">
        <w:rPr>
          <w:lang w:val="uk-UA"/>
        </w:rPr>
        <w:t>933</w:t>
      </w:r>
      <w:r w:rsidRPr="00AD7E33">
        <w:rPr>
          <w:lang w:val="uk-UA"/>
        </w:rPr>
        <w:t xml:space="preserve"> порушених питань, частина питань не підлягали розгляду або </w:t>
      </w:r>
      <w:r w:rsidR="00B66169" w:rsidRPr="00AD7E33">
        <w:rPr>
          <w:lang w:val="uk-UA"/>
        </w:rPr>
        <w:t>ж</w:t>
      </w:r>
      <w:r w:rsidRPr="00AD7E33">
        <w:rPr>
          <w:lang w:val="uk-UA"/>
        </w:rPr>
        <w:t xml:space="preserve"> звернення спрямовувал</w:t>
      </w:r>
      <w:r>
        <w:rPr>
          <w:lang w:val="uk-UA"/>
        </w:rPr>
        <w:t>ися за належністю</w:t>
      </w:r>
      <w:r w:rsidR="006B6F57">
        <w:rPr>
          <w:lang w:val="uk-UA"/>
        </w:rPr>
        <w:t>, перебувають на контролі</w:t>
      </w:r>
      <w:r>
        <w:rPr>
          <w:lang w:val="uk-UA"/>
        </w:rPr>
        <w:t>.</w:t>
      </w:r>
    </w:p>
    <w:p w:rsidR="000E2303" w:rsidRPr="00986FAD" w:rsidRDefault="000E2303" w:rsidP="0033102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986FAD">
        <w:t xml:space="preserve">За характером </w:t>
      </w:r>
      <w:proofErr w:type="spellStart"/>
      <w:r w:rsidR="001B76F0">
        <w:t>основних</w:t>
      </w:r>
      <w:proofErr w:type="spellEnd"/>
      <w:r w:rsidR="001B76F0">
        <w:rPr>
          <w:lang w:val="uk-UA"/>
        </w:rPr>
        <w:t xml:space="preserve"> п</w:t>
      </w:r>
      <w:proofErr w:type="spellStart"/>
      <w:r w:rsidRPr="00986FAD">
        <w:t>итань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="001B76F0">
        <w:rPr>
          <w:lang w:val="uk-UA"/>
        </w:rPr>
        <w:t xml:space="preserve"> </w:t>
      </w:r>
      <w:proofErr w:type="spellStart"/>
      <w:r w:rsidRPr="00986FAD">
        <w:t>їх</w:t>
      </w:r>
      <w:proofErr w:type="spellEnd"/>
      <w:r w:rsidR="001B76F0">
        <w:rPr>
          <w:lang w:val="uk-UA"/>
        </w:rPr>
        <w:t xml:space="preserve"> </w:t>
      </w:r>
      <w:proofErr w:type="spellStart"/>
      <w:r w:rsidRPr="00986FAD">
        <w:t>пору</w:t>
      </w:r>
      <w:r w:rsidR="00454659">
        <w:t>шували</w:t>
      </w:r>
      <w:proofErr w:type="spellEnd"/>
      <w:r w:rsidR="001B76F0">
        <w:rPr>
          <w:lang w:val="uk-UA"/>
        </w:rPr>
        <w:t xml:space="preserve"> </w:t>
      </w:r>
      <w:proofErr w:type="spellStart"/>
      <w:r w:rsidR="00454659">
        <w:t>громадяни</w:t>
      </w:r>
      <w:proofErr w:type="spellEnd"/>
      <w:r w:rsidR="00454659">
        <w:t xml:space="preserve"> у </w:t>
      </w:r>
      <w:proofErr w:type="spellStart"/>
      <w:r w:rsidR="00454659">
        <w:t>зверненнях</w:t>
      </w:r>
      <w:proofErr w:type="spellEnd"/>
      <w:r w:rsidRPr="00986FAD">
        <w:t xml:space="preserve">, </w:t>
      </w:r>
      <w:proofErr w:type="spellStart"/>
      <w:r w:rsidRPr="00986FAD">
        <w:t>найбільш</w:t>
      </w:r>
      <w:proofErr w:type="spellEnd"/>
      <w:r w:rsidR="001B76F0">
        <w:rPr>
          <w:lang w:val="uk-UA"/>
        </w:rPr>
        <w:t xml:space="preserve"> </w:t>
      </w:r>
      <w:r w:rsidR="00454659">
        <w:rPr>
          <w:lang w:val="uk-UA"/>
        </w:rPr>
        <w:t>поширеними</w:t>
      </w:r>
      <w:r w:rsidR="001B76F0">
        <w:rPr>
          <w:lang w:val="uk-UA"/>
        </w:rPr>
        <w:t xml:space="preserve"> </w:t>
      </w:r>
      <w:proofErr w:type="spellStart"/>
      <w:r w:rsidRPr="00986FAD">
        <w:t>були</w:t>
      </w:r>
      <w:proofErr w:type="spellEnd"/>
      <w:r w:rsidR="001B76F0">
        <w:rPr>
          <w:lang w:val="uk-UA"/>
        </w:rPr>
        <w:t xml:space="preserve"> </w:t>
      </w:r>
      <w:proofErr w:type="spellStart"/>
      <w:r w:rsidRPr="00986FAD">
        <w:t>питання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="00B13D29">
        <w:rPr>
          <w:lang w:val="uk-UA"/>
        </w:rPr>
        <w:t xml:space="preserve"> </w:t>
      </w:r>
      <w:proofErr w:type="spellStart"/>
      <w:r w:rsidRPr="00986FAD">
        <w:t>відносяться</w:t>
      </w:r>
      <w:proofErr w:type="spellEnd"/>
      <w:r w:rsidRPr="00986FAD">
        <w:t xml:space="preserve"> до </w:t>
      </w:r>
      <w:proofErr w:type="spellStart"/>
      <w:r w:rsidRPr="00986FAD">
        <w:t>сфери</w:t>
      </w:r>
      <w:proofErr w:type="spellEnd"/>
      <w:r w:rsidR="00B13D29">
        <w:rPr>
          <w:lang w:val="uk-UA"/>
        </w:rPr>
        <w:t xml:space="preserve"> </w:t>
      </w:r>
      <w:proofErr w:type="spellStart"/>
      <w:r w:rsidR="00B66169" w:rsidRPr="00986FAD">
        <w:t>соціального</w:t>
      </w:r>
      <w:proofErr w:type="spellEnd"/>
      <w:r w:rsidR="00B13D29">
        <w:rPr>
          <w:lang w:val="uk-UA"/>
        </w:rPr>
        <w:t xml:space="preserve"> </w:t>
      </w:r>
      <w:proofErr w:type="spellStart"/>
      <w:r w:rsidR="00B66169" w:rsidRPr="00986FAD">
        <w:t>захисту</w:t>
      </w:r>
      <w:proofErr w:type="spellEnd"/>
      <w:r w:rsidR="00B13D29">
        <w:rPr>
          <w:lang w:val="uk-UA"/>
        </w:rPr>
        <w:t xml:space="preserve"> </w:t>
      </w:r>
      <w:proofErr w:type="spellStart"/>
      <w:r w:rsidR="00B66169" w:rsidRPr="00986FAD">
        <w:t>населення</w:t>
      </w:r>
      <w:proofErr w:type="spellEnd"/>
      <w:r w:rsidR="00B66169">
        <w:rPr>
          <w:lang w:val="uk-UA"/>
        </w:rPr>
        <w:t xml:space="preserve"> (</w:t>
      </w:r>
      <w:r w:rsidR="00463F49" w:rsidRPr="00463F49">
        <w:rPr>
          <w:lang w:val="uk-UA"/>
        </w:rPr>
        <w:t>61,</w:t>
      </w:r>
      <w:r w:rsidR="002B1D4B">
        <w:rPr>
          <w:lang w:val="uk-UA"/>
        </w:rPr>
        <w:t>2</w:t>
      </w:r>
      <w:r w:rsidR="00B66169" w:rsidRPr="00463F49">
        <w:rPr>
          <w:lang w:val="uk-UA"/>
        </w:rPr>
        <w:t>%</w:t>
      </w:r>
      <w:r w:rsidR="00B66169">
        <w:rPr>
          <w:lang w:val="uk-UA"/>
        </w:rPr>
        <w:t xml:space="preserve">), </w:t>
      </w:r>
      <w:r w:rsidR="00454659">
        <w:rPr>
          <w:lang w:val="uk-UA"/>
        </w:rPr>
        <w:t>н</w:t>
      </w:r>
      <w:r w:rsidRPr="00986FAD">
        <w:t>а другому–</w:t>
      </w:r>
      <w:proofErr w:type="spellStart"/>
      <w:r w:rsidR="00B66169" w:rsidRPr="00986FAD">
        <w:t>житлово-комунального</w:t>
      </w:r>
      <w:proofErr w:type="spellEnd"/>
      <w:r w:rsidR="002B1D4B">
        <w:rPr>
          <w:lang w:val="uk-UA"/>
        </w:rPr>
        <w:t xml:space="preserve"> </w:t>
      </w:r>
      <w:proofErr w:type="spellStart"/>
      <w:r w:rsidR="00B66169" w:rsidRPr="00986FAD">
        <w:t>господарства</w:t>
      </w:r>
      <w:proofErr w:type="spellEnd"/>
      <w:r w:rsidR="00B66169">
        <w:rPr>
          <w:lang w:val="uk-UA"/>
        </w:rPr>
        <w:t xml:space="preserve"> (</w:t>
      </w:r>
      <w:r w:rsidR="00463F49" w:rsidRPr="00463F49">
        <w:rPr>
          <w:lang w:val="uk-UA"/>
        </w:rPr>
        <w:t>2</w:t>
      </w:r>
      <w:r w:rsidR="002B1D4B">
        <w:rPr>
          <w:lang w:val="uk-UA"/>
        </w:rPr>
        <w:t>5</w:t>
      </w:r>
      <w:r w:rsidR="00463F49" w:rsidRPr="00463F49">
        <w:rPr>
          <w:lang w:val="uk-UA"/>
        </w:rPr>
        <w:t>,</w:t>
      </w:r>
      <w:r w:rsidR="002B1D4B">
        <w:rPr>
          <w:lang w:val="uk-UA"/>
        </w:rPr>
        <w:t>6</w:t>
      </w:r>
      <w:r w:rsidR="00B66169" w:rsidRPr="00463F49">
        <w:rPr>
          <w:lang w:val="uk-UA"/>
        </w:rPr>
        <w:t xml:space="preserve"> %</w:t>
      </w:r>
      <w:r w:rsidR="00B66169">
        <w:rPr>
          <w:lang w:val="uk-UA"/>
        </w:rPr>
        <w:t>),</w:t>
      </w:r>
      <w:r w:rsidR="002B1D4B">
        <w:rPr>
          <w:lang w:val="uk-UA"/>
        </w:rPr>
        <w:t xml:space="preserve"> </w:t>
      </w:r>
      <w:proofErr w:type="spellStart"/>
      <w:r w:rsidRPr="00986FAD">
        <w:t>третьому</w:t>
      </w:r>
      <w:proofErr w:type="spellEnd"/>
      <w:r w:rsidRPr="00986FAD">
        <w:t xml:space="preserve"> –</w:t>
      </w:r>
      <w:r w:rsidR="00AE0B1E" w:rsidRPr="00AE0B1E">
        <w:rPr>
          <w:lang w:val="uk-UA"/>
        </w:rPr>
        <w:t xml:space="preserve"> </w:t>
      </w:r>
      <w:r w:rsidR="00AE0B1E" w:rsidRPr="00F26F84">
        <w:rPr>
          <w:lang w:val="uk-UA"/>
        </w:rPr>
        <w:t>охорони</w:t>
      </w:r>
      <w:r w:rsidR="00AE0B1E">
        <w:rPr>
          <w:lang w:val="uk-UA"/>
        </w:rPr>
        <w:t xml:space="preserve"> </w:t>
      </w:r>
      <w:r w:rsidR="00AE0B1E" w:rsidRPr="00F26F84">
        <w:rPr>
          <w:lang w:val="uk-UA"/>
        </w:rPr>
        <w:t>здоров’я</w:t>
      </w:r>
      <w:r w:rsidR="00AE0B1E">
        <w:rPr>
          <w:lang w:val="uk-UA"/>
        </w:rPr>
        <w:t xml:space="preserve"> (</w:t>
      </w:r>
      <w:r w:rsidR="00AE0B1E" w:rsidRPr="005A313F">
        <w:rPr>
          <w:lang w:val="uk-UA"/>
        </w:rPr>
        <w:t>2,</w:t>
      </w:r>
      <w:r w:rsidR="00AE0B1E">
        <w:rPr>
          <w:lang w:val="uk-UA"/>
        </w:rPr>
        <w:t>7</w:t>
      </w:r>
      <w:r w:rsidR="00AE0B1E" w:rsidRPr="00A6745A">
        <w:rPr>
          <w:lang w:val="uk-UA"/>
        </w:rPr>
        <w:t xml:space="preserve"> %</w:t>
      </w:r>
      <w:r w:rsidR="00AE0B1E">
        <w:rPr>
          <w:lang w:val="uk-UA"/>
        </w:rPr>
        <w:t>)</w:t>
      </w:r>
      <w:r w:rsidRPr="00986FAD">
        <w:t xml:space="preserve"> </w:t>
      </w:r>
    </w:p>
    <w:p w:rsidR="00A81D91" w:rsidRDefault="002B1D4B" w:rsidP="00331027">
      <w:pPr>
        <w:spacing w:line="276" w:lineRule="auto"/>
        <w:ind w:firstLine="567"/>
        <w:jc w:val="both"/>
      </w:pPr>
      <w:r>
        <w:t xml:space="preserve">Діє місцева програма соціального захисту, обсяг фінансування заходів якої у </w:t>
      </w:r>
      <w:r w:rsidR="00454659">
        <w:t>202</w:t>
      </w:r>
      <w:r w:rsidR="00F525DE">
        <w:t>3</w:t>
      </w:r>
      <w:r w:rsidR="00454659" w:rsidRPr="002E5E33">
        <w:t xml:space="preserve"> ро</w:t>
      </w:r>
      <w:r>
        <w:t>ці</w:t>
      </w:r>
      <w:r w:rsidR="00454659" w:rsidRPr="002E5E33">
        <w:t xml:space="preserve"> </w:t>
      </w:r>
      <w:r>
        <w:t>склав</w:t>
      </w:r>
      <w:r w:rsidR="00A81D91">
        <w:t xml:space="preserve"> 27288,6 тис. грн. Зокрема, задоволено 334 звернення громадян щодо відшкодування витрат на </w:t>
      </w:r>
      <w:proofErr w:type="spellStart"/>
      <w:r w:rsidR="00A81D91">
        <w:t>дороговартісне</w:t>
      </w:r>
      <w:proofErr w:type="spellEnd"/>
      <w:r w:rsidR="00A81D91">
        <w:t xml:space="preserve"> лікування на суму 1180,0</w:t>
      </w:r>
      <w:r w:rsidR="00A369E2">
        <w:t xml:space="preserve"> </w:t>
      </w:r>
      <w:r w:rsidR="00A81D91">
        <w:t>тис, грн. З 2014 року здійснюються заходи з фінансової підтримки захисників нашої держави та членів їх сімей, задоволено у минулому році 272 звернення на суму 4818,4 тис. грн., в т.ч. щодо допомоги на реабілітацію пораненим військовослужбовцям 81 звернення на суму 2409,0 тис. грн.</w:t>
      </w:r>
    </w:p>
    <w:p w:rsidR="000E2303" w:rsidRDefault="000E2303" w:rsidP="00331027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454659" w:rsidRDefault="00454659" w:rsidP="00331027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3</w:t>
      </w:r>
    </w:p>
    <w:p w:rsidR="00454659" w:rsidRDefault="00454659" w:rsidP="00331027">
      <w:pPr>
        <w:spacing w:line="276" w:lineRule="auto"/>
        <w:ind w:firstLine="567"/>
        <w:jc w:val="both"/>
      </w:pPr>
      <w:r w:rsidRPr="00454659">
        <w:t>Ст</w:t>
      </w:r>
      <w:r>
        <w:t>вор</w:t>
      </w:r>
      <w:r w:rsidRPr="00454659">
        <w:t>ені умови</w:t>
      </w:r>
      <w:r>
        <w:t xml:space="preserve"> для участі заявників у перевірці поданих ними заяв чи скарг, надання можливості ознайомлюватися</w:t>
      </w:r>
      <w:r w:rsidR="0076488F">
        <w:t xml:space="preserve"> з матеріалами за результатами перевірок відповідних звернень.</w:t>
      </w:r>
    </w:p>
    <w:p w:rsidR="0076488F" w:rsidRDefault="0076488F" w:rsidP="00331027">
      <w:pPr>
        <w:spacing w:line="276" w:lineRule="auto"/>
        <w:ind w:firstLine="567"/>
        <w:jc w:val="both"/>
      </w:pPr>
    </w:p>
    <w:p w:rsidR="0076488F" w:rsidRDefault="0076488F" w:rsidP="00331027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4</w:t>
      </w:r>
    </w:p>
    <w:p w:rsidR="0076488F" w:rsidRPr="00454659" w:rsidRDefault="001243FE" w:rsidP="00331027">
      <w:pPr>
        <w:spacing w:line="276" w:lineRule="auto"/>
        <w:ind w:firstLine="567"/>
        <w:jc w:val="both"/>
      </w:pPr>
      <w:r>
        <w:t>Н</w:t>
      </w:r>
      <w:r w:rsidRPr="001243FE">
        <w:t>а виконання Указу Президента України від 7 лютого 2008 року № 109/</w:t>
      </w:r>
      <w:r>
        <w:t>2008 розроблен</w:t>
      </w:r>
      <w:r w:rsidR="00CD7A4E">
        <w:t>і</w:t>
      </w:r>
      <w:r>
        <w:t xml:space="preserve"> та затверджені</w:t>
      </w:r>
      <w:r w:rsidRPr="001243FE">
        <w:t xml:space="preserve"> графік</w:t>
      </w:r>
      <w:r>
        <w:t>и</w:t>
      </w:r>
      <w:r w:rsidRPr="001243FE">
        <w:t xml:space="preserve"> особистого прийому громадян керівництвом</w:t>
      </w:r>
      <w:r>
        <w:t xml:space="preserve"> Виконкому. </w:t>
      </w:r>
    </w:p>
    <w:p w:rsidR="001243FE" w:rsidRPr="0076749B" w:rsidRDefault="001243FE" w:rsidP="00331027">
      <w:pPr>
        <w:spacing w:line="276" w:lineRule="auto"/>
        <w:ind w:firstLine="567"/>
        <w:jc w:val="both"/>
      </w:pPr>
      <w:r w:rsidRPr="0076749B">
        <w:t xml:space="preserve">Графіки прийомів розміщено на інформаційних стендах </w:t>
      </w:r>
      <w:r w:rsidR="00C10BB4">
        <w:t xml:space="preserve">у </w:t>
      </w:r>
      <w:r w:rsidRPr="0076749B">
        <w:t>приміщен</w:t>
      </w:r>
      <w:r>
        <w:t>ні Виконкому,  офіційному веб</w:t>
      </w:r>
      <w:r w:rsidRPr="0076749B">
        <w:t>сайті</w:t>
      </w:r>
      <w:r w:rsidR="00A81D91">
        <w:t xml:space="preserve"> </w:t>
      </w:r>
      <w:r>
        <w:t>міської ради</w:t>
      </w:r>
      <w:r w:rsidRPr="0076749B">
        <w:t xml:space="preserve">, в міськрайонній газеті «Вісті </w:t>
      </w:r>
      <w:proofErr w:type="spellStart"/>
      <w:r w:rsidRPr="0076749B">
        <w:t>Роменщини</w:t>
      </w:r>
      <w:proofErr w:type="spellEnd"/>
      <w:r w:rsidRPr="0076749B">
        <w:t xml:space="preserve">». </w:t>
      </w:r>
    </w:p>
    <w:p w:rsidR="00454659" w:rsidRDefault="001243FE" w:rsidP="00CD7A4E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76749B">
        <w:t>У 20</w:t>
      </w:r>
      <w:r>
        <w:t>2</w:t>
      </w:r>
      <w:r w:rsidR="000C26D6">
        <w:rPr>
          <w:lang w:val="uk-UA"/>
        </w:rPr>
        <w:t>3</w:t>
      </w:r>
      <w:r w:rsidR="00A81D91">
        <w:rPr>
          <w:lang w:val="uk-UA"/>
        </w:rPr>
        <w:t xml:space="preserve"> </w:t>
      </w:r>
      <w:proofErr w:type="spellStart"/>
      <w:r w:rsidRPr="0076749B">
        <w:t>ро</w:t>
      </w:r>
      <w:proofErr w:type="spellEnd"/>
      <w:r w:rsidR="00A81D91">
        <w:rPr>
          <w:lang w:val="uk-UA"/>
        </w:rPr>
        <w:t>ці</w:t>
      </w:r>
      <w:r w:rsidR="005300CB">
        <w:rPr>
          <w:lang w:val="uk-UA"/>
        </w:rPr>
        <w:t xml:space="preserve"> </w:t>
      </w:r>
      <w:proofErr w:type="spellStart"/>
      <w:r w:rsidRPr="0076749B">
        <w:t>під</w:t>
      </w:r>
      <w:proofErr w:type="spellEnd"/>
      <w:r w:rsidRPr="0076749B">
        <w:t xml:space="preserve"> час </w:t>
      </w:r>
      <w:proofErr w:type="spellStart"/>
      <w:r w:rsidRPr="0076749B">
        <w:t>особистих</w:t>
      </w:r>
      <w:proofErr w:type="spellEnd"/>
      <w:r w:rsidR="00A81D91">
        <w:rPr>
          <w:lang w:val="uk-UA"/>
        </w:rPr>
        <w:t xml:space="preserve"> </w:t>
      </w:r>
      <w:proofErr w:type="spellStart"/>
      <w:r w:rsidRPr="0076749B">
        <w:t>прийомів</w:t>
      </w:r>
      <w:proofErr w:type="spellEnd"/>
      <w:r w:rsidR="00A81D91">
        <w:rPr>
          <w:lang w:val="uk-UA"/>
        </w:rPr>
        <w:t xml:space="preserve"> </w:t>
      </w:r>
      <w:proofErr w:type="spellStart"/>
      <w:r w:rsidRPr="0076749B">
        <w:t>було</w:t>
      </w:r>
      <w:proofErr w:type="spellEnd"/>
      <w:r w:rsidRPr="0076749B">
        <w:t xml:space="preserve"> сформовано </w:t>
      </w:r>
      <w:r w:rsidR="008F5B1D">
        <w:rPr>
          <w:lang w:val="uk-UA"/>
        </w:rPr>
        <w:t>110</w:t>
      </w:r>
      <w:r w:rsidR="00A81D91">
        <w:rPr>
          <w:lang w:val="uk-UA"/>
        </w:rPr>
        <w:t xml:space="preserve"> </w:t>
      </w:r>
      <w:proofErr w:type="spellStart"/>
      <w:r w:rsidRPr="0076749B">
        <w:t>звернен</w:t>
      </w:r>
      <w:proofErr w:type="spellEnd"/>
      <w:r w:rsidR="008F5B1D">
        <w:rPr>
          <w:lang w:val="uk-UA"/>
        </w:rPr>
        <w:t>ь</w:t>
      </w:r>
      <w:r w:rsidRPr="0076749B">
        <w:t xml:space="preserve">, у </w:t>
      </w:r>
      <w:proofErr w:type="spellStart"/>
      <w:r w:rsidRPr="0076749B">
        <w:t>яких</w:t>
      </w:r>
      <w:proofErr w:type="spellEnd"/>
      <w:r w:rsidRPr="0076749B">
        <w:t xml:space="preserve"> порушено</w:t>
      </w:r>
      <w:r w:rsidR="008F5B1D">
        <w:rPr>
          <w:lang w:val="uk-UA"/>
        </w:rPr>
        <w:t xml:space="preserve"> 126 </w:t>
      </w:r>
      <w:proofErr w:type="spellStart"/>
      <w:r w:rsidRPr="0076749B">
        <w:t>питан</w:t>
      </w:r>
      <w:proofErr w:type="spellEnd"/>
      <w:r w:rsidR="008F5B1D">
        <w:rPr>
          <w:lang w:val="uk-UA"/>
        </w:rPr>
        <w:t>ь</w:t>
      </w:r>
      <w:r w:rsidRPr="0076749B">
        <w:t xml:space="preserve">, з </w:t>
      </w:r>
      <w:r>
        <w:rPr>
          <w:lang w:val="uk-UA"/>
        </w:rPr>
        <w:t>них</w:t>
      </w:r>
      <w:r w:rsidR="008F5B1D">
        <w:rPr>
          <w:lang w:val="uk-UA"/>
        </w:rPr>
        <w:t xml:space="preserve"> </w:t>
      </w:r>
      <w:proofErr w:type="spellStart"/>
      <w:r w:rsidRPr="0076749B">
        <w:t>вирішено</w:t>
      </w:r>
      <w:proofErr w:type="spellEnd"/>
      <w:r w:rsidRPr="0076749B">
        <w:t xml:space="preserve"> позитивно</w:t>
      </w:r>
      <w:r w:rsidR="008F5B1D">
        <w:rPr>
          <w:lang w:val="uk-UA"/>
        </w:rPr>
        <w:t xml:space="preserve"> 28</w:t>
      </w:r>
      <w:r w:rsidRPr="0076749B">
        <w:t xml:space="preserve">, на </w:t>
      </w:r>
      <w:proofErr w:type="spellStart"/>
      <w:r w:rsidRPr="0076749B">
        <w:t>решту</w:t>
      </w:r>
      <w:proofErr w:type="spellEnd"/>
      <w:r w:rsidR="008F5B1D">
        <w:rPr>
          <w:lang w:val="uk-UA"/>
        </w:rPr>
        <w:t xml:space="preserve"> </w:t>
      </w:r>
      <w:proofErr w:type="spellStart"/>
      <w:r w:rsidRPr="0076749B">
        <w:t>надано</w:t>
      </w:r>
      <w:proofErr w:type="spellEnd"/>
      <w:r w:rsidR="008F5B1D">
        <w:rPr>
          <w:lang w:val="uk-UA"/>
        </w:rPr>
        <w:t xml:space="preserve"> </w:t>
      </w:r>
      <w:proofErr w:type="spellStart"/>
      <w:r w:rsidRPr="0076749B">
        <w:t>обґрунтовані</w:t>
      </w:r>
      <w:proofErr w:type="spellEnd"/>
      <w:r>
        <w:rPr>
          <w:lang w:val="uk-UA"/>
        </w:rPr>
        <w:t xml:space="preserve"> роз’яснення. </w:t>
      </w:r>
    </w:p>
    <w:p w:rsidR="00AD7E33" w:rsidRDefault="00AD7E33" w:rsidP="00CD7A4E">
      <w:pPr>
        <w:spacing w:line="276" w:lineRule="auto"/>
        <w:ind w:firstLine="567"/>
        <w:jc w:val="both"/>
        <w:rPr>
          <w:b/>
        </w:rPr>
      </w:pPr>
    </w:p>
    <w:p w:rsidR="00E777AB" w:rsidRDefault="00E777AB" w:rsidP="00CD7A4E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 w:rsidR="008F5B1D">
        <w:rPr>
          <w:b/>
        </w:rPr>
        <w:t xml:space="preserve"> </w:t>
      </w:r>
      <w:r w:rsidR="002E121C">
        <w:rPr>
          <w:b/>
        </w:rPr>
        <w:t>5</w:t>
      </w:r>
    </w:p>
    <w:p w:rsidR="00E777AB" w:rsidRDefault="00E777AB" w:rsidP="00CD7A4E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Під особливим контролем знаходиться</w:t>
      </w:r>
      <w:r w:rsidRPr="00E777AB">
        <w:rPr>
          <w:lang w:val="uk-UA"/>
        </w:rPr>
        <w:t xml:space="preserve"> розгляд звернень жінок, яким присвоєно почесне звання «Мати-героїня», Героїв Радянського Союзу, Героїв Соціалістичної Праці, Героїв України</w:t>
      </w:r>
      <w:r>
        <w:rPr>
          <w:lang w:val="uk-UA"/>
        </w:rPr>
        <w:t xml:space="preserve">. Від </w:t>
      </w:r>
      <w:r w:rsidR="00883FDA">
        <w:rPr>
          <w:lang w:val="uk-UA"/>
        </w:rPr>
        <w:t>даної</w:t>
      </w:r>
      <w:r>
        <w:rPr>
          <w:lang w:val="uk-UA"/>
        </w:rPr>
        <w:t xml:space="preserve"> категорі</w:t>
      </w:r>
      <w:r w:rsidR="00883FDA">
        <w:rPr>
          <w:lang w:val="uk-UA"/>
        </w:rPr>
        <w:t>ї</w:t>
      </w:r>
      <w:r>
        <w:rPr>
          <w:lang w:val="uk-UA"/>
        </w:rPr>
        <w:t xml:space="preserve"> громадян </w:t>
      </w:r>
      <w:r w:rsidR="003E4FF8">
        <w:rPr>
          <w:lang w:val="uk-UA"/>
        </w:rPr>
        <w:t>звернень не надходило</w:t>
      </w:r>
      <w:r>
        <w:rPr>
          <w:lang w:val="uk-UA"/>
        </w:rPr>
        <w:t xml:space="preserve">. </w:t>
      </w:r>
    </w:p>
    <w:p w:rsidR="00E777AB" w:rsidRPr="00E777AB" w:rsidRDefault="00E777AB" w:rsidP="00CD7A4E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E777AB" w:rsidRDefault="00E777AB" w:rsidP="00CD7A4E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 w:rsidR="00AE0B1E">
        <w:rPr>
          <w:b/>
        </w:rPr>
        <w:t xml:space="preserve"> </w:t>
      </w:r>
      <w:r w:rsidR="002E121C">
        <w:rPr>
          <w:b/>
        </w:rPr>
        <w:t>6</w:t>
      </w:r>
    </w:p>
    <w:p w:rsidR="001243FE" w:rsidRPr="008F5B1D" w:rsidRDefault="00E777AB" w:rsidP="00CD7A4E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Особлива</w:t>
      </w:r>
      <w:r w:rsidR="008F5B1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увага</w:t>
      </w:r>
      <w:r w:rsidRPr="00E777AB">
        <w:rPr>
          <w:color w:val="000000"/>
          <w:lang w:val="uk-UA"/>
        </w:rPr>
        <w:t xml:space="preserve"> приділ</w:t>
      </w:r>
      <w:r>
        <w:rPr>
          <w:color w:val="000000"/>
          <w:lang w:val="uk-UA"/>
        </w:rPr>
        <w:t>яється</w:t>
      </w:r>
      <w:r w:rsidRPr="00E777AB">
        <w:rPr>
          <w:color w:val="000000"/>
          <w:lang w:val="uk-UA"/>
        </w:rPr>
        <w:t xml:space="preserve">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</w:t>
      </w:r>
      <w:r>
        <w:rPr>
          <w:color w:val="000000"/>
          <w:lang w:val="uk-UA"/>
        </w:rPr>
        <w:t xml:space="preserve">. </w:t>
      </w:r>
      <w:r w:rsidR="002E121C" w:rsidRPr="008F5B1D">
        <w:rPr>
          <w:lang w:val="uk-UA"/>
        </w:rPr>
        <w:t xml:space="preserve">Від цих категорій громадян </w:t>
      </w:r>
      <w:r w:rsidR="001C0287" w:rsidRPr="008F5B1D">
        <w:rPr>
          <w:lang w:val="uk-UA"/>
        </w:rPr>
        <w:t>над</w:t>
      </w:r>
      <w:r w:rsidR="008F5B1D" w:rsidRPr="008F5B1D">
        <w:rPr>
          <w:lang w:val="uk-UA"/>
        </w:rPr>
        <w:t>ійшло 165 звернень</w:t>
      </w:r>
      <w:r w:rsidR="002E121C" w:rsidRPr="008F5B1D">
        <w:rPr>
          <w:lang w:val="uk-UA"/>
        </w:rPr>
        <w:t>.</w:t>
      </w:r>
    </w:p>
    <w:p w:rsidR="00C91D81" w:rsidRPr="008F5B1D" w:rsidRDefault="00C91D81" w:rsidP="00CD7A4E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C91D81" w:rsidRDefault="00C91D81" w:rsidP="00CD7A4E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7</w:t>
      </w:r>
    </w:p>
    <w:p w:rsidR="008D5063" w:rsidRDefault="00C91D81" w:rsidP="00CD7A4E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C91D81">
        <w:rPr>
          <w:color w:val="000000"/>
        </w:rPr>
        <w:t>Вжива</w:t>
      </w:r>
      <w:r w:rsidR="008D5063">
        <w:rPr>
          <w:color w:val="000000"/>
        </w:rPr>
        <w:t>ють</w:t>
      </w:r>
      <w:r w:rsidR="008F5B1D">
        <w:rPr>
          <w:color w:val="000000"/>
        </w:rPr>
        <w:t xml:space="preserve"> </w:t>
      </w:r>
      <w:r w:rsidR="008D5063">
        <w:rPr>
          <w:color w:val="000000"/>
        </w:rPr>
        <w:t>заходи</w:t>
      </w:r>
      <w:r w:rsidR="008F5B1D">
        <w:rPr>
          <w:color w:val="000000"/>
        </w:rPr>
        <w:t xml:space="preserve"> </w:t>
      </w:r>
      <w:r w:rsidR="008D5063">
        <w:rPr>
          <w:color w:val="000000"/>
        </w:rPr>
        <w:t>для</w:t>
      </w:r>
      <w:r w:rsidR="00C10BB4">
        <w:rPr>
          <w:color w:val="000000"/>
        </w:rPr>
        <w:t xml:space="preserve"> упередження виникнення повторних звернень</w:t>
      </w:r>
      <w:r w:rsidRPr="00C91D81">
        <w:rPr>
          <w:color w:val="000000"/>
        </w:rPr>
        <w:t xml:space="preserve"> гр</w:t>
      </w:r>
      <w:r w:rsidR="00C10BB4">
        <w:rPr>
          <w:color w:val="000000"/>
        </w:rPr>
        <w:t>омадян та збільшення кількості</w:t>
      </w:r>
      <w:r w:rsidRPr="00C91D81">
        <w:rPr>
          <w:color w:val="000000"/>
        </w:rPr>
        <w:t xml:space="preserve"> позитивно вирішених питань. </w:t>
      </w:r>
      <w:r w:rsidR="008D5063">
        <w:rPr>
          <w:color w:val="000000"/>
        </w:rPr>
        <w:t xml:space="preserve">Обґрунтованість наданих заявникам відповідей знаходиться під особистим контролем міського голови. </w:t>
      </w:r>
    </w:p>
    <w:p w:rsidR="008D5063" w:rsidRDefault="008D5063" w:rsidP="00CD7A4E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="00C91D81" w:rsidRPr="00C91D81">
        <w:rPr>
          <w:color w:val="000000"/>
        </w:rPr>
        <w:t>дійснюється постійний моніторинг за організацією роботи зі зверненнями громадян.</w:t>
      </w:r>
      <w:r w:rsidR="00AE0B1E">
        <w:rPr>
          <w:color w:val="000000"/>
        </w:rPr>
        <w:t xml:space="preserve"> </w:t>
      </w:r>
      <w:r>
        <w:rPr>
          <w:color w:val="000000"/>
        </w:rPr>
        <w:t>Спеціалістом загального відділу забезпечується</w:t>
      </w:r>
      <w:r w:rsidR="00C91D81" w:rsidRPr="00C91D81">
        <w:rPr>
          <w:color w:val="000000"/>
        </w:rPr>
        <w:t xml:space="preserve"> попередн</w:t>
      </w:r>
      <w:r>
        <w:rPr>
          <w:color w:val="000000"/>
        </w:rPr>
        <w:t>є нагадування</w:t>
      </w:r>
      <w:r w:rsidR="00C91D81" w:rsidRPr="00C91D81">
        <w:rPr>
          <w:color w:val="000000"/>
        </w:rPr>
        <w:t xml:space="preserve"> ви</w:t>
      </w:r>
      <w:r>
        <w:rPr>
          <w:color w:val="000000"/>
        </w:rPr>
        <w:t>конавцям по зверненням громадян</w:t>
      </w:r>
      <w:r w:rsidR="00AE0B1E">
        <w:rPr>
          <w:color w:val="000000"/>
        </w:rPr>
        <w:t xml:space="preserve"> </w:t>
      </w:r>
      <w:r>
        <w:rPr>
          <w:color w:val="000000"/>
        </w:rPr>
        <w:t>(</w:t>
      </w:r>
      <w:r w:rsidR="00C91D81" w:rsidRPr="00C91D81">
        <w:rPr>
          <w:color w:val="000000"/>
        </w:rPr>
        <w:t xml:space="preserve">усні та письмові попередження </w:t>
      </w:r>
      <w:r>
        <w:rPr>
          <w:color w:val="000000"/>
        </w:rPr>
        <w:t>щодо</w:t>
      </w:r>
      <w:r w:rsidR="00C91D81" w:rsidRPr="00C91D81">
        <w:rPr>
          <w:color w:val="000000"/>
        </w:rPr>
        <w:t xml:space="preserve"> своєчасно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та якісно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розгляду звернень</w:t>
      </w:r>
      <w:r>
        <w:rPr>
          <w:color w:val="000000"/>
        </w:rPr>
        <w:t>)</w:t>
      </w:r>
      <w:r w:rsidR="00C91D81" w:rsidRPr="00C91D81">
        <w:rPr>
          <w:color w:val="000000"/>
        </w:rPr>
        <w:t xml:space="preserve">. </w:t>
      </w:r>
    </w:p>
    <w:p w:rsidR="00CF575A" w:rsidRDefault="008D5063" w:rsidP="00CD7A4E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8D5063">
        <w:rPr>
          <w:color w:val="000000"/>
          <w:lang w:val="uk-UA"/>
        </w:rPr>
        <w:t xml:space="preserve">Забезпечується аналізування та узагальнення питань, що порушуються у зверненнях громадян, виявлення причин, що їх породжують. </w:t>
      </w:r>
      <w:r w:rsidR="003F2C9C" w:rsidRPr="00F26F84">
        <w:rPr>
          <w:lang w:val="uk-UA"/>
        </w:rPr>
        <w:t>У своїх</w:t>
      </w:r>
      <w:r w:rsidR="00AE0B1E">
        <w:rPr>
          <w:lang w:val="uk-UA"/>
        </w:rPr>
        <w:t xml:space="preserve"> </w:t>
      </w:r>
      <w:r w:rsidR="003F2C9C" w:rsidRPr="00F26F84">
        <w:rPr>
          <w:lang w:val="uk-UA"/>
        </w:rPr>
        <w:t>зверненнях</w:t>
      </w:r>
      <w:r w:rsidR="00AE0B1E">
        <w:rPr>
          <w:lang w:val="uk-UA"/>
        </w:rPr>
        <w:t xml:space="preserve"> </w:t>
      </w:r>
      <w:r w:rsidR="003F2C9C" w:rsidRPr="00F26F84">
        <w:rPr>
          <w:lang w:val="uk-UA"/>
        </w:rPr>
        <w:t>громадяни</w:t>
      </w:r>
      <w:r w:rsidR="00AE0B1E">
        <w:rPr>
          <w:lang w:val="uk-UA"/>
        </w:rPr>
        <w:t xml:space="preserve"> </w:t>
      </w:r>
      <w:r w:rsidR="003F2C9C" w:rsidRPr="00F26F84">
        <w:rPr>
          <w:lang w:val="uk-UA"/>
        </w:rPr>
        <w:t>порушують</w:t>
      </w:r>
      <w:r w:rsidR="00AE0B1E">
        <w:rPr>
          <w:lang w:val="uk-UA"/>
        </w:rPr>
        <w:t xml:space="preserve"> </w:t>
      </w:r>
      <w:r w:rsidR="003F2C9C" w:rsidRPr="00F26F84">
        <w:rPr>
          <w:lang w:val="uk-UA"/>
        </w:rPr>
        <w:t>переважно</w:t>
      </w:r>
      <w:r w:rsidR="00AE0B1E">
        <w:rPr>
          <w:lang w:val="uk-UA"/>
        </w:rPr>
        <w:t xml:space="preserve"> </w:t>
      </w:r>
      <w:r w:rsidR="003F2C9C" w:rsidRPr="00F26F84">
        <w:rPr>
          <w:lang w:val="uk-UA"/>
        </w:rPr>
        <w:t>питання</w:t>
      </w:r>
      <w:r w:rsidR="00AE0B1E">
        <w:rPr>
          <w:lang w:val="uk-UA"/>
        </w:rPr>
        <w:t xml:space="preserve"> </w:t>
      </w:r>
      <w:r w:rsidR="003F2C9C" w:rsidRPr="00F26F84">
        <w:rPr>
          <w:lang w:val="uk-UA"/>
        </w:rPr>
        <w:t>соціального</w:t>
      </w:r>
      <w:r w:rsidR="00AE0B1E">
        <w:rPr>
          <w:lang w:val="uk-UA"/>
        </w:rPr>
        <w:t xml:space="preserve"> </w:t>
      </w:r>
      <w:r w:rsidR="003F2C9C" w:rsidRPr="00F26F84">
        <w:rPr>
          <w:lang w:val="uk-UA"/>
        </w:rPr>
        <w:t>захисту</w:t>
      </w:r>
      <w:r w:rsidR="00AE0B1E">
        <w:rPr>
          <w:lang w:val="uk-UA"/>
        </w:rPr>
        <w:t xml:space="preserve"> </w:t>
      </w:r>
      <w:r w:rsidR="003F2C9C" w:rsidRPr="00F26F84">
        <w:rPr>
          <w:lang w:val="uk-UA"/>
        </w:rPr>
        <w:t>населення</w:t>
      </w:r>
      <w:r w:rsidR="00CF575A">
        <w:rPr>
          <w:lang w:val="uk-UA"/>
        </w:rPr>
        <w:t xml:space="preserve"> (</w:t>
      </w:r>
      <w:r w:rsidR="005A313F" w:rsidRPr="005A313F">
        <w:rPr>
          <w:lang w:val="uk-UA"/>
        </w:rPr>
        <w:t>61,</w:t>
      </w:r>
      <w:r w:rsidR="00AE0B1E">
        <w:rPr>
          <w:lang w:val="uk-UA"/>
        </w:rPr>
        <w:t>2</w:t>
      </w:r>
      <w:r w:rsidR="00CF575A" w:rsidRPr="00067514">
        <w:rPr>
          <w:lang w:val="uk-UA"/>
        </w:rPr>
        <w:t xml:space="preserve"> %</w:t>
      </w:r>
      <w:r w:rsidR="00CF575A">
        <w:rPr>
          <w:lang w:val="uk-UA"/>
        </w:rPr>
        <w:t>)</w:t>
      </w:r>
      <w:r w:rsidR="003F2C9C" w:rsidRPr="00F26F84">
        <w:rPr>
          <w:lang w:val="uk-UA"/>
        </w:rPr>
        <w:t>, комунального</w:t>
      </w:r>
      <w:r w:rsidR="00AE0B1E">
        <w:rPr>
          <w:lang w:val="uk-UA"/>
        </w:rPr>
        <w:t xml:space="preserve"> </w:t>
      </w:r>
      <w:r w:rsidR="003F2C9C" w:rsidRPr="00F26F84">
        <w:rPr>
          <w:lang w:val="uk-UA"/>
        </w:rPr>
        <w:t>господарства</w:t>
      </w:r>
      <w:r w:rsidR="00CF575A">
        <w:rPr>
          <w:lang w:val="uk-UA"/>
        </w:rPr>
        <w:t xml:space="preserve"> (</w:t>
      </w:r>
      <w:r w:rsidR="005A313F" w:rsidRPr="005A313F">
        <w:rPr>
          <w:lang w:val="uk-UA"/>
        </w:rPr>
        <w:t>2</w:t>
      </w:r>
      <w:r w:rsidR="00AE0B1E">
        <w:rPr>
          <w:lang w:val="uk-UA"/>
        </w:rPr>
        <w:t>5</w:t>
      </w:r>
      <w:r w:rsidR="005A313F" w:rsidRPr="005A313F">
        <w:rPr>
          <w:lang w:val="uk-UA"/>
        </w:rPr>
        <w:t>,</w:t>
      </w:r>
      <w:r w:rsidR="00AE0B1E">
        <w:rPr>
          <w:lang w:val="uk-UA"/>
        </w:rPr>
        <w:t>6</w:t>
      </w:r>
      <w:r w:rsidR="005A313F">
        <w:rPr>
          <w:lang w:val="uk-UA"/>
        </w:rPr>
        <w:t>%</w:t>
      </w:r>
      <w:r w:rsidR="00CF575A">
        <w:rPr>
          <w:lang w:val="uk-UA"/>
        </w:rPr>
        <w:t>)</w:t>
      </w:r>
      <w:r w:rsidR="00CF575A" w:rsidRPr="00F26F84">
        <w:rPr>
          <w:lang w:val="uk-UA"/>
        </w:rPr>
        <w:t xml:space="preserve">, </w:t>
      </w:r>
      <w:r w:rsidR="00AE0B1E" w:rsidRPr="00F26F84">
        <w:rPr>
          <w:lang w:val="uk-UA"/>
        </w:rPr>
        <w:t>охорони</w:t>
      </w:r>
      <w:r w:rsidR="00AE0B1E">
        <w:rPr>
          <w:lang w:val="uk-UA"/>
        </w:rPr>
        <w:t xml:space="preserve"> </w:t>
      </w:r>
      <w:r w:rsidR="00AE0B1E" w:rsidRPr="00F26F84">
        <w:rPr>
          <w:lang w:val="uk-UA"/>
        </w:rPr>
        <w:t>здоров’я</w:t>
      </w:r>
      <w:r w:rsidR="00AE0B1E">
        <w:rPr>
          <w:lang w:val="uk-UA"/>
        </w:rPr>
        <w:t xml:space="preserve"> (</w:t>
      </w:r>
      <w:r w:rsidR="00AE0B1E" w:rsidRPr="005A313F">
        <w:rPr>
          <w:lang w:val="uk-UA"/>
        </w:rPr>
        <w:t>2,</w:t>
      </w:r>
      <w:r w:rsidR="00AE0B1E">
        <w:rPr>
          <w:lang w:val="uk-UA"/>
        </w:rPr>
        <w:t>7</w:t>
      </w:r>
      <w:r w:rsidR="00AE0B1E" w:rsidRPr="00A6745A">
        <w:rPr>
          <w:lang w:val="uk-UA"/>
        </w:rPr>
        <w:t xml:space="preserve"> %</w:t>
      </w:r>
      <w:r w:rsidR="00AE0B1E">
        <w:rPr>
          <w:lang w:val="uk-UA"/>
        </w:rPr>
        <w:t xml:space="preserve">), </w:t>
      </w:r>
      <w:r w:rsidR="00CF575A" w:rsidRPr="00F26F84">
        <w:rPr>
          <w:lang w:val="uk-UA"/>
        </w:rPr>
        <w:t>земельних</w:t>
      </w:r>
      <w:r w:rsidR="00AE0B1E">
        <w:rPr>
          <w:lang w:val="uk-UA"/>
        </w:rPr>
        <w:t xml:space="preserve"> </w:t>
      </w:r>
      <w:r w:rsidR="00CF575A" w:rsidRPr="00F26F84">
        <w:rPr>
          <w:lang w:val="uk-UA"/>
        </w:rPr>
        <w:t>відносин</w:t>
      </w:r>
      <w:r w:rsidR="00CF575A">
        <w:rPr>
          <w:lang w:val="uk-UA"/>
        </w:rPr>
        <w:t xml:space="preserve"> (</w:t>
      </w:r>
      <w:r w:rsidR="00AE0B1E">
        <w:rPr>
          <w:lang w:val="uk-UA"/>
        </w:rPr>
        <w:t>2,5</w:t>
      </w:r>
      <w:r w:rsidR="00D931F3" w:rsidRPr="00D931F3">
        <w:rPr>
          <w:lang w:val="uk-UA"/>
        </w:rPr>
        <w:t>%</w:t>
      </w:r>
      <w:r w:rsidR="00CF575A">
        <w:rPr>
          <w:lang w:val="uk-UA"/>
        </w:rPr>
        <w:t>)</w:t>
      </w:r>
      <w:r w:rsidR="00A369E2">
        <w:rPr>
          <w:lang w:val="uk-UA"/>
        </w:rPr>
        <w:t>.</w:t>
      </w:r>
      <w:r w:rsidR="005A313F">
        <w:rPr>
          <w:lang w:val="uk-UA"/>
        </w:rPr>
        <w:t xml:space="preserve"> </w:t>
      </w:r>
    </w:p>
    <w:p w:rsidR="008D5063" w:rsidRDefault="003F2C9C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У</w:t>
      </w:r>
      <w:r w:rsidR="008D5063" w:rsidRPr="008D5063">
        <w:rPr>
          <w:color w:val="000000"/>
          <w:lang w:val="uk-UA"/>
        </w:rPr>
        <w:t xml:space="preserve"> звітному періоді надійшло </w:t>
      </w:r>
      <w:r w:rsidR="009B47F6">
        <w:rPr>
          <w:color w:val="000000"/>
          <w:lang w:val="uk-UA"/>
        </w:rPr>
        <w:t>142</w:t>
      </w:r>
      <w:r w:rsidR="008D5063" w:rsidRPr="008D5063">
        <w:rPr>
          <w:color w:val="000000"/>
          <w:lang w:val="uk-UA"/>
        </w:rPr>
        <w:t xml:space="preserve"> колективних звернен</w:t>
      </w:r>
      <w:r w:rsidR="00A369E2">
        <w:rPr>
          <w:color w:val="000000"/>
          <w:lang w:val="uk-UA"/>
        </w:rPr>
        <w:t>ня</w:t>
      </w:r>
      <w:r w:rsidR="008D5063" w:rsidRPr="008D5063">
        <w:rPr>
          <w:color w:val="000000"/>
          <w:lang w:val="uk-UA"/>
        </w:rPr>
        <w:t xml:space="preserve"> від громадян, в яких порушено </w:t>
      </w:r>
      <w:r w:rsidR="00DB0665">
        <w:rPr>
          <w:color w:val="000000"/>
          <w:lang w:val="uk-UA"/>
        </w:rPr>
        <w:t>155</w:t>
      </w:r>
      <w:r w:rsidR="008D5063" w:rsidRPr="008D5063">
        <w:rPr>
          <w:color w:val="000000"/>
          <w:lang w:val="uk-UA"/>
        </w:rPr>
        <w:t xml:space="preserve"> питань, з них </w:t>
      </w:r>
      <w:r w:rsidR="008D5063" w:rsidRPr="008D5063">
        <w:rPr>
          <w:lang w:val="uk-UA"/>
        </w:rPr>
        <w:t>вирішено позитивно</w:t>
      </w:r>
      <w:r w:rsidR="009B47F6">
        <w:rPr>
          <w:lang w:val="uk-UA"/>
        </w:rPr>
        <w:t xml:space="preserve"> </w:t>
      </w:r>
      <w:r w:rsidR="00DB0665">
        <w:rPr>
          <w:lang w:val="uk-UA"/>
        </w:rPr>
        <w:t>41</w:t>
      </w:r>
      <w:r w:rsidR="008D5063" w:rsidRPr="008D5063">
        <w:rPr>
          <w:lang w:val="uk-UA"/>
        </w:rPr>
        <w:t>, на решту надано обґрунтовані</w:t>
      </w:r>
      <w:r w:rsidR="008D5063">
        <w:rPr>
          <w:lang w:val="uk-UA"/>
        </w:rPr>
        <w:t xml:space="preserve"> роз’яснення.</w:t>
      </w:r>
    </w:p>
    <w:p w:rsidR="008D5063" w:rsidRDefault="008D5063" w:rsidP="006D0B1C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8D5063" w:rsidRDefault="008D5063" w:rsidP="006D0B1C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8</w:t>
      </w:r>
    </w:p>
    <w:p w:rsidR="00C91D81" w:rsidRDefault="00CF575A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 w:rsidRPr="00CF575A">
        <w:rPr>
          <w:color w:val="000000"/>
          <w:lang w:val="uk-UA"/>
        </w:rPr>
        <w:t>Забезпечен</w:t>
      </w:r>
      <w:r w:rsidR="00C10BB4">
        <w:rPr>
          <w:color w:val="000000"/>
          <w:lang w:val="uk-UA"/>
        </w:rPr>
        <w:t>о</w:t>
      </w:r>
      <w:r w:rsidRPr="00CF575A">
        <w:rPr>
          <w:color w:val="000000"/>
          <w:lang w:val="uk-UA"/>
        </w:rPr>
        <w:t xml:space="preserve"> реєстраці</w:t>
      </w:r>
      <w:r w:rsidR="00C10BB4">
        <w:rPr>
          <w:color w:val="000000"/>
          <w:lang w:val="uk-UA"/>
        </w:rPr>
        <w:t>ю та</w:t>
      </w:r>
      <w:r w:rsidRPr="00CF575A">
        <w:rPr>
          <w:color w:val="000000"/>
          <w:lang w:val="uk-UA"/>
        </w:rPr>
        <w:t xml:space="preserve"> опрацювання електронних звернень громадян відповідно до вимог законодавства</w:t>
      </w:r>
      <w:r>
        <w:rPr>
          <w:color w:val="000000"/>
          <w:lang w:val="uk-UA"/>
        </w:rPr>
        <w:t xml:space="preserve">. Таких звернень надійшло всього </w:t>
      </w:r>
      <w:r w:rsidR="00B050D2">
        <w:rPr>
          <w:color w:val="000000"/>
          <w:lang w:val="uk-UA"/>
        </w:rPr>
        <w:t>37</w:t>
      </w:r>
      <w:r>
        <w:rPr>
          <w:color w:val="000000"/>
          <w:lang w:val="uk-UA"/>
        </w:rPr>
        <w:t>.</w:t>
      </w:r>
    </w:p>
    <w:p w:rsidR="00E777AB" w:rsidRPr="00E777AB" w:rsidRDefault="00E777AB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</w:p>
    <w:p w:rsidR="00CF575A" w:rsidRDefault="00CF575A" w:rsidP="006D0B1C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9</w:t>
      </w:r>
    </w:p>
    <w:p w:rsidR="00986FAD" w:rsidRPr="00AA2FB5" w:rsidRDefault="00986FAD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F26F84">
        <w:rPr>
          <w:lang w:val="uk-UA"/>
        </w:rPr>
        <w:t>На виконання</w:t>
      </w:r>
      <w:r w:rsidR="008246E3">
        <w:rPr>
          <w:lang w:val="uk-UA"/>
        </w:rPr>
        <w:t xml:space="preserve"> </w:t>
      </w:r>
      <w:r w:rsidR="00AA2FB5">
        <w:rPr>
          <w:lang w:val="uk-UA"/>
        </w:rPr>
        <w:t>вимог</w:t>
      </w:r>
      <w:r w:rsidRPr="00F26F84">
        <w:rPr>
          <w:lang w:val="uk-UA"/>
        </w:rPr>
        <w:t xml:space="preserve"> Закону України «Про звернення</w:t>
      </w:r>
      <w:r w:rsidR="008246E3">
        <w:rPr>
          <w:lang w:val="uk-UA"/>
        </w:rPr>
        <w:t xml:space="preserve"> </w:t>
      </w:r>
      <w:r w:rsidRPr="00F26F84">
        <w:rPr>
          <w:lang w:val="uk-UA"/>
        </w:rPr>
        <w:t>громадян» функціонує</w:t>
      </w:r>
      <w:r w:rsidR="008246E3">
        <w:rPr>
          <w:lang w:val="uk-UA"/>
        </w:rPr>
        <w:t xml:space="preserve"> </w:t>
      </w:r>
      <w:r w:rsidR="00AA2FB5" w:rsidRPr="00F26F84">
        <w:rPr>
          <w:lang w:val="uk-UA"/>
        </w:rPr>
        <w:t>вкладк</w:t>
      </w:r>
      <w:r w:rsidR="00AA2FB5">
        <w:rPr>
          <w:lang w:val="uk-UA"/>
        </w:rPr>
        <w:t>а</w:t>
      </w:r>
      <w:r w:rsidR="00AA2FB5" w:rsidRPr="00F26F84">
        <w:rPr>
          <w:lang w:val="uk-UA"/>
        </w:rPr>
        <w:t xml:space="preserve"> «Написати</w:t>
      </w:r>
      <w:r w:rsidR="008246E3">
        <w:rPr>
          <w:lang w:val="uk-UA"/>
        </w:rPr>
        <w:t xml:space="preserve"> </w:t>
      </w:r>
      <w:r w:rsidR="00AA2FB5" w:rsidRPr="00F26F84">
        <w:rPr>
          <w:lang w:val="uk-UA"/>
        </w:rPr>
        <w:t>петицію» на офіційному</w:t>
      </w:r>
      <w:r w:rsidR="008246E3">
        <w:rPr>
          <w:lang w:val="uk-UA"/>
        </w:rPr>
        <w:t xml:space="preserve"> </w:t>
      </w:r>
      <w:r w:rsidR="00AA2FB5" w:rsidRPr="00F26F84">
        <w:rPr>
          <w:lang w:val="uk-UA"/>
        </w:rPr>
        <w:t>вебсайті</w:t>
      </w:r>
      <w:r w:rsidR="008246E3">
        <w:rPr>
          <w:lang w:val="uk-UA"/>
        </w:rPr>
        <w:t xml:space="preserve"> </w:t>
      </w:r>
      <w:r w:rsidR="00AA2FB5" w:rsidRPr="00F26F84">
        <w:rPr>
          <w:lang w:val="uk-UA"/>
        </w:rPr>
        <w:t>міської ради</w:t>
      </w:r>
      <w:r w:rsidRPr="00F26F84">
        <w:rPr>
          <w:lang w:val="uk-UA"/>
        </w:rPr>
        <w:t xml:space="preserve">. </w:t>
      </w:r>
      <w:r w:rsidRPr="00BE59DE">
        <w:rPr>
          <w:lang w:val="uk-UA"/>
        </w:rPr>
        <w:t>Протягом 20</w:t>
      </w:r>
      <w:r w:rsidR="00AA2FB5">
        <w:rPr>
          <w:lang w:val="uk-UA"/>
        </w:rPr>
        <w:t>2</w:t>
      </w:r>
      <w:r w:rsidR="000C26D6">
        <w:rPr>
          <w:lang w:val="uk-UA"/>
        </w:rPr>
        <w:t>3</w:t>
      </w:r>
      <w:r w:rsidRPr="00BE59DE">
        <w:rPr>
          <w:lang w:val="uk-UA"/>
        </w:rPr>
        <w:t xml:space="preserve"> року </w:t>
      </w:r>
      <w:r w:rsidR="004A4F25">
        <w:rPr>
          <w:lang w:val="uk-UA"/>
        </w:rPr>
        <w:t>петицій</w:t>
      </w:r>
      <w:r w:rsidR="000C26D6">
        <w:rPr>
          <w:lang w:val="uk-UA"/>
        </w:rPr>
        <w:t xml:space="preserve"> не надходило</w:t>
      </w:r>
      <w:r w:rsidR="00800661">
        <w:rPr>
          <w:lang w:val="uk-UA"/>
        </w:rPr>
        <w:t>.</w:t>
      </w:r>
    </w:p>
    <w:p w:rsidR="00986FAD" w:rsidRPr="00BE59DE" w:rsidRDefault="00986FAD" w:rsidP="006D0B1C">
      <w:pPr>
        <w:pStyle w:val="rvps395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18"/>
          <w:szCs w:val="18"/>
          <w:lang w:val="uk-UA"/>
        </w:rPr>
      </w:pPr>
    </w:p>
    <w:p w:rsidR="00AA2FB5" w:rsidRDefault="00AA2FB5" w:rsidP="006D0B1C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10</w:t>
      </w:r>
    </w:p>
    <w:p w:rsidR="005B7BBB" w:rsidRPr="0076749B" w:rsidRDefault="005B7BBB" w:rsidP="006D0B1C">
      <w:pPr>
        <w:spacing w:line="276" w:lineRule="auto"/>
        <w:ind w:firstLine="426"/>
        <w:jc w:val="both"/>
      </w:pPr>
      <w:r w:rsidRPr="0076749B">
        <w:t>Відповідно до затвердженого графіка кожної першої середи щомісяця міський голова проводив прийом громадян на«гарячій» телефонній лінії.</w:t>
      </w:r>
    </w:p>
    <w:p w:rsidR="005B7BBB" w:rsidRPr="0076749B" w:rsidRDefault="005B7BBB" w:rsidP="006D0B1C">
      <w:pPr>
        <w:spacing w:line="276" w:lineRule="auto"/>
        <w:ind w:firstLine="426"/>
        <w:jc w:val="both"/>
      </w:pPr>
      <w:r w:rsidRPr="0076749B">
        <w:t>У 20</w:t>
      </w:r>
      <w:r>
        <w:t>2</w:t>
      </w:r>
      <w:r w:rsidR="000C26D6">
        <w:t>3</w:t>
      </w:r>
      <w:r w:rsidRPr="0076749B">
        <w:t xml:space="preserve"> ро</w:t>
      </w:r>
      <w:r w:rsidR="008246E3">
        <w:t>ці</w:t>
      </w:r>
      <w:r w:rsidRPr="0076749B">
        <w:t xml:space="preserve"> на «гарячу» телефонну лінію до міського голови зверну</w:t>
      </w:r>
      <w:r w:rsidR="004A4F25">
        <w:t>л</w:t>
      </w:r>
      <w:r w:rsidR="008246E3">
        <w:t>ис</w:t>
      </w:r>
      <w:r w:rsidR="004A4F25">
        <w:t>я</w:t>
      </w:r>
      <w:r w:rsidR="008246E3">
        <w:t xml:space="preserve"> 2</w:t>
      </w:r>
      <w:r w:rsidRPr="0076749B">
        <w:t xml:space="preserve"> мешкан</w:t>
      </w:r>
      <w:r w:rsidR="008246E3">
        <w:t xml:space="preserve">ця </w:t>
      </w:r>
      <w:r>
        <w:t>громади</w:t>
      </w:r>
      <w:r w:rsidRPr="0076749B">
        <w:t>, як</w:t>
      </w:r>
      <w:r w:rsidR="008246E3">
        <w:t>і</w:t>
      </w:r>
      <w:r w:rsidRPr="0076749B">
        <w:t xml:space="preserve"> порушил</w:t>
      </w:r>
      <w:r w:rsidR="008246E3">
        <w:t>и 2</w:t>
      </w:r>
      <w:r w:rsidRPr="0076749B">
        <w:t xml:space="preserve"> пита</w:t>
      </w:r>
      <w:r w:rsidR="00656087">
        <w:t>н</w:t>
      </w:r>
      <w:r w:rsidRPr="0076749B">
        <w:t>н</w:t>
      </w:r>
      <w:r w:rsidR="00081DDF">
        <w:t>я</w:t>
      </w:r>
      <w:r w:rsidRPr="0076749B">
        <w:t>.</w:t>
      </w:r>
    </w:p>
    <w:p w:rsidR="008D3EF0" w:rsidRDefault="008D3EF0" w:rsidP="006D0B1C">
      <w:pPr>
        <w:spacing w:line="276" w:lineRule="auto"/>
        <w:ind w:firstLine="426"/>
        <w:jc w:val="both"/>
        <w:rPr>
          <w:b/>
        </w:rPr>
      </w:pPr>
    </w:p>
    <w:p w:rsidR="008D3EF0" w:rsidRDefault="00DB056B" w:rsidP="006D0B1C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11</w:t>
      </w:r>
    </w:p>
    <w:p w:rsidR="00DB056B" w:rsidRPr="00D1687F" w:rsidRDefault="00DB056B" w:rsidP="006D0B1C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DB056B" w:rsidRPr="00D1687F" w:rsidRDefault="00DB056B" w:rsidP="006D0B1C">
      <w:pPr>
        <w:spacing w:line="276" w:lineRule="auto"/>
        <w:ind w:firstLine="426"/>
        <w:jc w:val="both"/>
      </w:pPr>
      <w:r w:rsidRPr="00D1687F">
        <w:lastRenderedPageBreak/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 w:rsidR="008246E3">
        <w:t xml:space="preserve"> </w:t>
      </w:r>
      <w:r w:rsidRPr="00D1687F">
        <w:t>на конкретних</w:t>
      </w:r>
      <w:r w:rsidR="008246E3"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986FAD" w:rsidRPr="00986FAD" w:rsidRDefault="00986FAD" w:rsidP="006D0B1C">
      <w:pPr>
        <w:pStyle w:val="rvps394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Style w:val="rvts9"/>
          <w:color w:val="000000"/>
          <w:sz w:val="28"/>
          <w:szCs w:val="28"/>
          <w:lang w:val="uk-UA"/>
        </w:rPr>
      </w:pPr>
    </w:p>
    <w:p w:rsidR="00DB056B" w:rsidRPr="00FD6B11" w:rsidRDefault="00FD6B11" w:rsidP="006D0B1C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12</w:t>
      </w:r>
    </w:p>
    <w:p w:rsidR="00FD6B11" w:rsidRPr="00FD6B11" w:rsidRDefault="00FD6B11" w:rsidP="006D0B1C">
      <w:pPr>
        <w:spacing w:line="276" w:lineRule="auto"/>
        <w:ind w:firstLine="426"/>
        <w:jc w:val="both"/>
        <w:rPr>
          <w:b/>
        </w:rPr>
      </w:pPr>
      <w:r w:rsidRPr="00FD6B11">
        <w:rPr>
          <w:color w:val="000000"/>
        </w:rPr>
        <w:t>Забезпеч</w:t>
      </w:r>
      <w:r>
        <w:rPr>
          <w:color w:val="000000"/>
        </w:rPr>
        <w:t>ується</w:t>
      </w:r>
      <w:r w:rsidRPr="00FD6B11">
        <w:rPr>
          <w:color w:val="000000"/>
        </w:rPr>
        <w:t xml:space="preserve"> оприлюднення в засобах масової інформації, на офіційн</w:t>
      </w:r>
      <w:r>
        <w:rPr>
          <w:color w:val="000000"/>
        </w:rPr>
        <w:t>ому</w:t>
      </w:r>
      <w:r w:rsidR="008246E3">
        <w:rPr>
          <w:color w:val="000000"/>
        </w:rPr>
        <w:t xml:space="preserve"> </w:t>
      </w:r>
      <w:r w:rsidRPr="00FD6B11">
        <w:rPr>
          <w:color w:val="000000"/>
        </w:rPr>
        <w:t>вебсай</w:t>
      </w:r>
      <w:r>
        <w:rPr>
          <w:color w:val="000000"/>
        </w:rPr>
        <w:t>ті</w:t>
      </w:r>
      <w:r w:rsidR="008246E3">
        <w:rPr>
          <w:color w:val="000000"/>
        </w:rPr>
        <w:t xml:space="preserve"> </w:t>
      </w:r>
      <w:r w:rsidR="00765152">
        <w:rPr>
          <w:color w:val="000000"/>
        </w:rPr>
        <w:t xml:space="preserve">міської ради </w:t>
      </w:r>
      <w:r w:rsidRPr="00FD6B11">
        <w:rPr>
          <w:color w:val="000000"/>
        </w:rPr>
        <w:t>узагальнених матеріалів про організацію роботи зі зверненнями громадян, інформації про телефон</w:t>
      </w:r>
      <w:r>
        <w:rPr>
          <w:color w:val="000000"/>
        </w:rPr>
        <w:t>ні</w:t>
      </w:r>
      <w:r w:rsidRPr="00FD6B11">
        <w:rPr>
          <w:color w:val="000000"/>
        </w:rPr>
        <w:t xml:space="preserve"> «гаряч</w:t>
      </w:r>
      <w:r>
        <w:rPr>
          <w:color w:val="000000"/>
        </w:rPr>
        <w:t>і</w:t>
      </w:r>
      <w:r w:rsidRPr="00FD6B11">
        <w:rPr>
          <w:color w:val="000000"/>
        </w:rPr>
        <w:t xml:space="preserve"> ліні</w:t>
      </w:r>
      <w:r>
        <w:rPr>
          <w:color w:val="000000"/>
        </w:rPr>
        <w:t>ї</w:t>
      </w:r>
      <w:r w:rsidRPr="00FD6B11">
        <w:rPr>
          <w:color w:val="000000"/>
        </w:rPr>
        <w:t>», електронну адресу, графіків особистих прийомів громадян, роз’яснень з найбільш актуальних питань громадян тощо.</w:t>
      </w:r>
    </w:p>
    <w:p w:rsidR="00DB056B" w:rsidRDefault="00DB056B" w:rsidP="006D0B1C">
      <w:pPr>
        <w:spacing w:line="276" w:lineRule="auto"/>
        <w:ind w:firstLine="426"/>
        <w:jc w:val="both"/>
      </w:pPr>
    </w:p>
    <w:p w:rsidR="006A419E" w:rsidRPr="00FD6B11" w:rsidRDefault="006A419E" w:rsidP="006D0B1C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 w:rsidR="00AE2AE8">
        <w:rPr>
          <w:b/>
        </w:rPr>
        <w:t xml:space="preserve"> 14</w:t>
      </w:r>
    </w:p>
    <w:p w:rsidR="00EF41B4" w:rsidRPr="002E5E33" w:rsidRDefault="00EF41B4" w:rsidP="006D0B1C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EF41B4" w:rsidRPr="008F523C" w:rsidRDefault="00EF41B4" w:rsidP="006D0B1C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EF41B4" w:rsidRPr="003E3B0D" w:rsidRDefault="00EF41B4" w:rsidP="006D0B1C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>Висновки і п</w:t>
      </w:r>
      <w:r w:rsidRPr="003E3B0D">
        <w:rPr>
          <w:b/>
          <w:szCs w:val="24"/>
        </w:rPr>
        <w:t>ропозиції</w:t>
      </w:r>
    </w:p>
    <w:p w:rsidR="00EF41B4" w:rsidRPr="003E3B0D" w:rsidRDefault="006A419E" w:rsidP="006D0B1C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>
        <w:rPr>
          <w:bCs/>
          <w:kern w:val="24"/>
          <w:szCs w:val="24"/>
        </w:rPr>
        <w:t>Р</w:t>
      </w:r>
      <w:r w:rsidR="00EF41B4" w:rsidRPr="003E3B0D">
        <w:rPr>
          <w:bCs/>
          <w:kern w:val="24"/>
          <w:szCs w:val="24"/>
        </w:rPr>
        <w:t xml:space="preserve">оботу </w:t>
      </w:r>
      <w:r w:rsidR="00765152">
        <w:rPr>
          <w:bCs/>
          <w:kern w:val="24"/>
          <w:szCs w:val="24"/>
        </w:rPr>
        <w:t>із</w:t>
      </w:r>
      <w:r w:rsidR="00EF41B4" w:rsidRPr="003E3B0D">
        <w:rPr>
          <w:bCs/>
          <w:kern w:val="24"/>
          <w:szCs w:val="24"/>
        </w:rPr>
        <w:t xml:space="preserve"> розгляду звернень громадян </w:t>
      </w:r>
      <w:r w:rsidR="008246E3">
        <w:rPr>
          <w:bCs/>
          <w:kern w:val="24"/>
          <w:szCs w:val="24"/>
        </w:rPr>
        <w:t xml:space="preserve">за </w:t>
      </w:r>
      <w:r w:rsidR="00EF41B4" w:rsidRPr="003E3B0D">
        <w:rPr>
          <w:bCs/>
          <w:kern w:val="24"/>
        </w:rPr>
        <w:t>20</w:t>
      </w:r>
      <w:r w:rsidR="00EF41B4">
        <w:rPr>
          <w:bCs/>
          <w:kern w:val="24"/>
        </w:rPr>
        <w:t>2</w:t>
      </w:r>
      <w:r w:rsidR="000C26D6">
        <w:rPr>
          <w:bCs/>
          <w:kern w:val="24"/>
        </w:rPr>
        <w:t>3</w:t>
      </w:r>
      <w:r w:rsidR="00EF41B4" w:rsidRPr="003E3B0D">
        <w:rPr>
          <w:bCs/>
          <w:kern w:val="24"/>
        </w:rPr>
        <w:t xml:space="preserve"> р</w:t>
      </w:r>
      <w:r w:rsidR="008246E3">
        <w:rPr>
          <w:bCs/>
          <w:kern w:val="24"/>
        </w:rPr>
        <w:t>ік</w:t>
      </w:r>
      <w:r w:rsidR="009208E8">
        <w:rPr>
          <w:bCs/>
          <w:kern w:val="24"/>
        </w:rPr>
        <w:t xml:space="preserve"> </w:t>
      </w:r>
      <w:r>
        <w:rPr>
          <w:bCs/>
          <w:kern w:val="24"/>
          <w:szCs w:val="24"/>
        </w:rPr>
        <w:t>визнати задовільною</w:t>
      </w:r>
      <w:r w:rsidR="00EF41B4" w:rsidRPr="003E3B0D">
        <w:rPr>
          <w:bCs/>
          <w:kern w:val="24"/>
          <w:szCs w:val="24"/>
        </w:rPr>
        <w:t xml:space="preserve">; </w:t>
      </w:r>
      <w:r w:rsidR="00EF41B4" w:rsidRPr="003E3B0D">
        <w:rPr>
          <w:bCs/>
          <w:kern w:val="24"/>
        </w:rPr>
        <w:t xml:space="preserve">залишити на контролі </w:t>
      </w:r>
      <w:r w:rsidRPr="0053078E">
        <w:t>рішення вико</w:t>
      </w:r>
      <w:r w:rsidR="00765152">
        <w:t>навчого комітуту</w:t>
      </w:r>
      <w:r w:rsidRPr="0053078E">
        <w:t xml:space="preserve"> 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</w:t>
      </w:r>
      <w:r w:rsidR="00EF41B4" w:rsidRPr="003E3B0D">
        <w:rPr>
          <w:bCs/>
          <w:kern w:val="24"/>
        </w:rPr>
        <w:t>.</w:t>
      </w:r>
    </w:p>
    <w:p w:rsidR="00EF41B4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EF41B4" w:rsidRPr="003E3B0D" w:rsidRDefault="00995953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Начальник</w:t>
      </w:r>
      <w:r w:rsidR="00EF41B4" w:rsidRPr="003E3B0D">
        <w:rPr>
          <w:b/>
          <w:bCs/>
          <w:kern w:val="24"/>
          <w:szCs w:val="24"/>
        </w:rPr>
        <w:t xml:space="preserve"> загального відділу</w:t>
      </w:r>
      <w:r w:rsidR="00EF41B4" w:rsidRPr="003E3B0D">
        <w:rPr>
          <w:b/>
          <w:bCs/>
          <w:kern w:val="24"/>
          <w:szCs w:val="24"/>
        </w:rPr>
        <w:tab/>
      </w:r>
      <w:r w:rsidR="00EF41B4" w:rsidRPr="003E3B0D">
        <w:rPr>
          <w:b/>
          <w:bCs/>
          <w:kern w:val="24"/>
          <w:szCs w:val="24"/>
        </w:rPr>
        <w:tab/>
      </w:r>
      <w:r w:rsidR="00A369E2">
        <w:rPr>
          <w:b/>
          <w:bCs/>
          <w:kern w:val="24"/>
          <w:szCs w:val="24"/>
        </w:rPr>
        <w:t xml:space="preserve">                         </w:t>
      </w:r>
      <w:r w:rsidR="00EF41B4"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Леся СТОЯН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Наталія МОСКАЛЕНКО</w:t>
      </w:r>
    </w:p>
    <w:p w:rsidR="00EF41B4" w:rsidRDefault="00EF41B4" w:rsidP="007B5BE9">
      <w:pPr>
        <w:pStyle w:val="rvps39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sectPr w:rsidR="00876226" w:rsidRPr="008F523C" w:rsidSect="009D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014"/>
    <w:multiLevelType w:val="multilevel"/>
    <w:tmpl w:val="06D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5B"/>
    <w:rsid w:val="0000125A"/>
    <w:rsid w:val="00016BC6"/>
    <w:rsid w:val="00020556"/>
    <w:rsid w:val="00030466"/>
    <w:rsid w:val="000314D9"/>
    <w:rsid w:val="000345AF"/>
    <w:rsid w:val="0004208B"/>
    <w:rsid w:val="00050084"/>
    <w:rsid w:val="00067514"/>
    <w:rsid w:val="000745B2"/>
    <w:rsid w:val="00081DDF"/>
    <w:rsid w:val="00086C6D"/>
    <w:rsid w:val="0009458F"/>
    <w:rsid w:val="000B5398"/>
    <w:rsid w:val="000C0761"/>
    <w:rsid w:val="000C26D6"/>
    <w:rsid w:val="000D1CFF"/>
    <w:rsid w:val="000E17DE"/>
    <w:rsid w:val="000E20A5"/>
    <w:rsid w:val="000E2303"/>
    <w:rsid w:val="000E6723"/>
    <w:rsid w:val="001167C7"/>
    <w:rsid w:val="001243FE"/>
    <w:rsid w:val="0014127A"/>
    <w:rsid w:val="00145484"/>
    <w:rsid w:val="00145995"/>
    <w:rsid w:val="00167896"/>
    <w:rsid w:val="0018000A"/>
    <w:rsid w:val="00180CAB"/>
    <w:rsid w:val="00183B35"/>
    <w:rsid w:val="001912FF"/>
    <w:rsid w:val="001B76F0"/>
    <w:rsid w:val="001C0287"/>
    <w:rsid w:val="001E58BE"/>
    <w:rsid w:val="001F73B4"/>
    <w:rsid w:val="0021360D"/>
    <w:rsid w:val="00232976"/>
    <w:rsid w:val="00244D28"/>
    <w:rsid w:val="002526D0"/>
    <w:rsid w:val="00264CC4"/>
    <w:rsid w:val="00282E56"/>
    <w:rsid w:val="002B1D4B"/>
    <w:rsid w:val="002C25F9"/>
    <w:rsid w:val="002E121C"/>
    <w:rsid w:val="002E5E33"/>
    <w:rsid w:val="002E6B96"/>
    <w:rsid w:val="002E7109"/>
    <w:rsid w:val="00326754"/>
    <w:rsid w:val="00331027"/>
    <w:rsid w:val="00347835"/>
    <w:rsid w:val="00365A71"/>
    <w:rsid w:val="003747CE"/>
    <w:rsid w:val="00383BB8"/>
    <w:rsid w:val="003847E7"/>
    <w:rsid w:val="00387B21"/>
    <w:rsid w:val="003917BD"/>
    <w:rsid w:val="00391F7E"/>
    <w:rsid w:val="003927F3"/>
    <w:rsid w:val="003950D3"/>
    <w:rsid w:val="00397B99"/>
    <w:rsid w:val="003B6A45"/>
    <w:rsid w:val="003B78C7"/>
    <w:rsid w:val="003C61C1"/>
    <w:rsid w:val="003E12E4"/>
    <w:rsid w:val="003E25D6"/>
    <w:rsid w:val="003E3B0D"/>
    <w:rsid w:val="003E4FF8"/>
    <w:rsid w:val="003E5F36"/>
    <w:rsid w:val="003E77AF"/>
    <w:rsid w:val="003F1EFA"/>
    <w:rsid w:val="003F2C9C"/>
    <w:rsid w:val="003F4A6F"/>
    <w:rsid w:val="0040189B"/>
    <w:rsid w:val="004027B4"/>
    <w:rsid w:val="00415D12"/>
    <w:rsid w:val="00422D41"/>
    <w:rsid w:val="0043103C"/>
    <w:rsid w:val="00435545"/>
    <w:rsid w:val="00445897"/>
    <w:rsid w:val="00454659"/>
    <w:rsid w:val="0045727A"/>
    <w:rsid w:val="004628E2"/>
    <w:rsid w:val="00463F49"/>
    <w:rsid w:val="004764A1"/>
    <w:rsid w:val="004841B8"/>
    <w:rsid w:val="00485A8C"/>
    <w:rsid w:val="004A1ED6"/>
    <w:rsid w:val="004A4F25"/>
    <w:rsid w:val="004A56A6"/>
    <w:rsid w:val="004B2B31"/>
    <w:rsid w:val="004D7F33"/>
    <w:rsid w:val="004F0EFA"/>
    <w:rsid w:val="005300CB"/>
    <w:rsid w:val="0053078E"/>
    <w:rsid w:val="005664FE"/>
    <w:rsid w:val="00585F79"/>
    <w:rsid w:val="005A313F"/>
    <w:rsid w:val="005B07F1"/>
    <w:rsid w:val="005B7BBB"/>
    <w:rsid w:val="005C3DA5"/>
    <w:rsid w:val="005D1AD2"/>
    <w:rsid w:val="005F11B9"/>
    <w:rsid w:val="005F3C73"/>
    <w:rsid w:val="0060058A"/>
    <w:rsid w:val="006005FE"/>
    <w:rsid w:val="006011D1"/>
    <w:rsid w:val="00621573"/>
    <w:rsid w:val="006262DB"/>
    <w:rsid w:val="00626611"/>
    <w:rsid w:val="006524EE"/>
    <w:rsid w:val="00656087"/>
    <w:rsid w:val="0066613E"/>
    <w:rsid w:val="006752BA"/>
    <w:rsid w:val="00675799"/>
    <w:rsid w:val="006808E5"/>
    <w:rsid w:val="00694CAB"/>
    <w:rsid w:val="006A419E"/>
    <w:rsid w:val="006B6F57"/>
    <w:rsid w:val="006C1954"/>
    <w:rsid w:val="006D0B1C"/>
    <w:rsid w:val="006D1492"/>
    <w:rsid w:val="006F0CAC"/>
    <w:rsid w:val="006F7720"/>
    <w:rsid w:val="00722A2E"/>
    <w:rsid w:val="00730CB4"/>
    <w:rsid w:val="0074766E"/>
    <w:rsid w:val="00747A90"/>
    <w:rsid w:val="00756BC0"/>
    <w:rsid w:val="0076488F"/>
    <w:rsid w:val="00765152"/>
    <w:rsid w:val="0076749B"/>
    <w:rsid w:val="0077035F"/>
    <w:rsid w:val="007704AC"/>
    <w:rsid w:val="0077650F"/>
    <w:rsid w:val="00796C33"/>
    <w:rsid w:val="00796DE7"/>
    <w:rsid w:val="00797A1C"/>
    <w:rsid w:val="00797C1F"/>
    <w:rsid w:val="007B0AE0"/>
    <w:rsid w:val="007B3A4C"/>
    <w:rsid w:val="007B5BE9"/>
    <w:rsid w:val="007B7303"/>
    <w:rsid w:val="007E16DA"/>
    <w:rsid w:val="00800461"/>
    <w:rsid w:val="00800661"/>
    <w:rsid w:val="00802C80"/>
    <w:rsid w:val="0080309B"/>
    <w:rsid w:val="00810F2F"/>
    <w:rsid w:val="008246E3"/>
    <w:rsid w:val="0085148C"/>
    <w:rsid w:val="00854061"/>
    <w:rsid w:val="00861B0F"/>
    <w:rsid w:val="00873DCC"/>
    <w:rsid w:val="00874B47"/>
    <w:rsid w:val="00876226"/>
    <w:rsid w:val="00883FDA"/>
    <w:rsid w:val="00891174"/>
    <w:rsid w:val="008943A2"/>
    <w:rsid w:val="008A1D33"/>
    <w:rsid w:val="008A4833"/>
    <w:rsid w:val="008A7890"/>
    <w:rsid w:val="008B00F6"/>
    <w:rsid w:val="008B5A69"/>
    <w:rsid w:val="008C314F"/>
    <w:rsid w:val="008D3EF0"/>
    <w:rsid w:val="008D5063"/>
    <w:rsid w:val="008E1063"/>
    <w:rsid w:val="008F523C"/>
    <w:rsid w:val="008F5B1D"/>
    <w:rsid w:val="00903071"/>
    <w:rsid w:val="00904770"/>
    <w:rsid w:val="00910070"/>
    <w:rsid w:val="00910B8F"/>
    <w:rsid w:val="009208E8"/>
    <w:rsid w:val="009259E2"/>
    <w:rsid w:val="00940865"/>
    <w:rsid w:val="0096232D"/>
    <w:rsid w:val="00967894"/>
    <w:rsid w:val="00971A17"/>
    <w:rsid w:val="00972B5D"/>
    <w:rsid w:val="00986FAD"/>
    <w:rsid w:val="00995953"/>
    <w:rsid w:val="00996ECA"/>
    <w:rsid w:val="009A20DE"/>
    <w:rsid w:val="009B47F6"/>
    <w:rsid w:val="009C670F"/>
    <w:rsid w:val="009D33EC"/>
    <w:rsid w:val="009D70E0"/>
    <w:rsid w:val="009E4EE4"/>
    <w:rsid w:val="009E60E1"/>
    <w:rsid w:val="009E6F74"/>
    <w:rsid w:val="009F0BA7"/>
    <w:rsid w:val="009F34CB"/>
    <w:rsid w:val="009F75DC"/>
    <w:rsid w:val="00A1541B"/>
    <w:rsid w:val="00A24425"/>
    <w:rsid w:val="00A2509F"/>
    <w:rsid w:val="00A27B6E"/>
    <w:rsid w:val="00A329C7"/>
    <w:rsid w:val="00A369E2"/>
    <w:rsid w:val="00A42433"/>
    <w:rsid w:val="00A4323D"/>
    <w:rsid w:val="00A43570"/>
    <w:rsid w:val="00A6745A"/>
    <w:rsid w:val="00A738EC"/>
    <w:rsid w:val="00A81D91"/>
    <w:rsid w:val="00A93E80"/>
    <w:rsid w:val="00AA00CC"/>
    <w:rsid w:val="00AA2FB5"/>
    <w:rsid w:val="00AD7E33"/>
    <w:rsid w:val="00AE0B1E"/>
    <w:rsid w:val="00AE2AE8"/>
    <w:rsid w:val="00B050D2"/>
    <w:rsid w:val="00B07D33"/>
    <w:rsid w:val="00B13D29"/>
    <w:rsid w:val="00B14CA4"/>
    <w:rsid w:val="00B2328C"/>
    <w:rsid w:val="00B30C33"/>
    <w:rsid w:val="00B32E68"/>
    <w:rsid w:val="00B33AB2"/>
    <w:rsid w:val="00B618E7"/>
    <w:rsid w:val="00B65AA6"/>
    <w:rsid w:val="00B66169"/>
    <w:rsid w:val="00B66A49"/>
    <w:rsid w:val="00B7084A"/>
    <w:rsid w:val="00B7688F"/>
    <w:rsid w:val="00B93F15"/>
    <w:rsid w:val="00B95237"/>
    <w:rsid w:val="00BA43A8"/>
    <w:rsid w:val="00BB085B"/>
    <w:rsid w:val="00BC7034"/>
    <w:rsid w:val="00BD024D"/>
    <w:rsid w:val="00BD5EF8"/>
    <w:rsid w:val="00BE00CD"/>
    <w:rsid w:val="00BE06AD"/>
    <w:rsid w:val="00BE497A"/>
    <w:rsid w:val="00BE59DE"/>
    <w:rsid w:val="00BF47E6"/>
    <w:rsid w:val="00C00E84"/>
    <w:rsid w:val="00C10BB4"/>
    <w:rsid w:val="00C16BF6"/>
    <w:rsid w:val="00C2144E"/>
    <w:rsid w:val="00C21EC5"/>
    <w:rsid w:val="00C2663C"/>
    <w:rsid w:val="00C2705A"/>
    <w:rsid w:val="00C30A9C"/>
    <w:rsid w:val="00C319B9"/>
    <w:rsid w:val="00C433DE"/>
    <w:rsid w:val="00C443E8"/>
    <w:rsid w:val="00C52FA3"/>
    <w:rsid w:val="00C53131"/>
    <w:rsid w:val="00C90AD4"/>
    <w:rsid w:val="00C91D81"/>
    <w:rsid w:val="00CA00AD"/>
    <w:rsid w:val="00CA402F"/>
    <w:rsid w:val="00CB2E6F"/>
    <w:rsid w:val="00CC3FC8"/>
    <w:rsid w:val="00CD017D"/>
    <w:rsid w:val="00CD7A4E"/>
    <w:rsid w:val="00CF5184"/>
    <w:rsid w:val="00CF575A"/>
    <w:rsid w:val="00D12419"/>
    <w:rsid w:val="00D1687F"/>
    <w:rsid w:val="00D21C92"/>
    <w:rsid w:val="00D42DC5"/>
    <w:rsid w:val="00D51963"/>
    <w:rsid w:val="00D562B3"/>
    <w:rsid w:val="00D63AE5"/>
    <w:rsid w:val="00D840AE"/>
    <w:rsid w:val="00D8411D"/>
    <w:rsid w:val="00D931F3"/>
    <w:rsid w:val="00DB056B"/>
    <w:rsid w:val="00DB0665"/>
    <w:rsid w:val="00DC6201"/>
    <w:rsid w:val="00DE1353"/>
    <w:rsid w:val="00E15468"/>
    <w:rsid w:val="00E15F10"/>
    <w:rsid w:val="00E24466"/>
    <w:rsid w:val="00E4312A"/>
    <w:rsid w:val="00E44115"/>
    <w:rsid w:val="00E560F8"/>
    <w:rsid w:val="00E577DC"/>
    <w:rsid w:val="00E67C17"/>
    <w:rsid w:val="00E777AB"/>
    <w:rsid w:val="00E80B43"/>
    <w:rsid w:val="00ED094C"/>
    <w:rsid w:val="00ED5971"/>
    <w:rsid w:val="00EE31BD"/>
    <w:rsid w:val="00EF14EB"/>
    <w:rsid w:val="00EF21A1"/>
    <w:rsid w:val="00EF41B4"/>
    <w:rsid w:val="00EF5401"/>
    <w:rsid w:val="00F03089"/>
    <w:rsid w:val="00F17CB2"/>
    <w:rsid w:val="00F26F84"/>
    <w:rsid w:val="00F33BF9"/>
    <w:rsid w:val="00F525DE"/>
    <w:rsid w:val="00F6296F"/>
    <w:rsid w:val="00F70015"/>
    <w:rsid w:val="00F76694"/>
    <w:rsid w:val="00F82156"/>
    <w:rsid w:val="00F8247A"/>
    <w:rsid w:val="00F86A16"/>
    <w:rsid w:val="00F948BE"/>
    <w:rsid w:val="00FA2F2A"/>
    <w:rsid w:val="00FB29C3"/>
    <w:rsid w:val="00FB2FF3"/>
    <w:rsid w:val="00FB31A1"/>
    <w:rsid w:val="00FC6B59"/>
    <w:rsid w:val="00FD11E9"/>
    <w:rsid w:val="00FD6A50"/>
    <w:rsid w:val="00FD6B11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E2D9"/>
  <w15:docId w15:val="{01773CC1-CF90-4DB3-90C4-E0AED4A8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paragraph" w:styleId="ab">
    <w:name w:val="No Spacing"/>
    <w:link w:val="ac"/>
    <w:uiPriority w:val="1"/>
    <w:qFormat/>
    <w:rsid w:val="00AA00C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AA00CC"/>
    <w:rPr>
      <w:rFonts w:ascii="Calibri" w:eastAsia="Times New Roman" w:hAnsi="Calibri"/>
      <w:sz w:val="22"/>
      <w:lang w:eastAsia="ru-RU"/>
    </w:rPr>
  </w:style>
  <w:style w:type="paragraph" w:styleId="ad">
    <w:name w:val="Normal (Web)"/>
    <w:basedOn w:val="a"/>
    <w:uiPriority w:val="99"/>
    <w:unhideWhenUsed/>
    <w:rsid w:val="00AA00CC"/>
    <w:pPr>
      <w:spacing w:before="100" w:beforeAutospacing="1" w:after="119"/>
    </w:pPr>
    <w:rPr>
      <w:lang w:val="ru-RU"/>
    </w:rPr>
  </w:style>
  <w:style w:type="paragraph" w:customStyle="1" w:styleId="rvps394">
    <w:name w:val="rvps394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B5BE9"/>
  </w:style>
  <w:style w:type="paragraph" w:customStyle="1" w:styleId="rvps395">
    <w:name w:val="rvps395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62">
    <w:name w:val="rvts62"/>
    <w:basedOn w:val="a0"/>
    <w:rsid w:val="007B5BE9"/>
  </w:style>
  <w:style w:type="character" w:styleId="ae">
    <w:name w:val="Hyperlink"/>
    <w:basedOn w:val="a0"/>
    <w:uiPriority w:val="99"/>
    <w:unhideWhenUsed/>
    <w:rsid w:val="007B5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A41B7-2A84-4387-9EE5-138EEBCA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3</cp:revision>
  <cp:lastPrinted>2023-07-04T10:22:00Z</cp:lastPrinted>
  <dcterms:created xsi:type="dcterms:W3CDTF">2024-02-12T06:37:00Z</dcterms:created>
  <dcterms:modified xsi:type="dcterms:W3CDTF">2024-02-21T08:54:00Z</dcterms:modified>
</cp:coreProperties>
</file>