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F0" w:rsidRPr="00776D81" w:rsidRDefault="000663F0" w:rsidP="00776D81">
      <w:pPr>
        <w:keepNext/>
        <w:spacing w:after="0"/>
        <w:jc w:val="center"/>
        <w:outlineLvl w:val="0"/>
        <w:rPr>
          <w:b/>
          <w:bCs/>
          <w:sz w:val="24"/>
          <w:szCs w:val="24"/>
          <w:lang w:val="uk-UA"/>
        </w:rPr>
      </w:pPr>
      <w:r w:rsidRPr="00776D81">
        <w:rPr>
          <w:b/>
          <w:bCs/>
          <w:sz w:val="24"/>
          <w:szCs w:val="24"/>
          <w:lang w:val="uk-UA"/>
        </w:rPr>
        <w:t>ПРОЄКТ РІШЕННЯ</w:t>
      </w:r>
    </w:p>
    <w:p w:rsidR="000663F0" w:rsidRPr="00776D81" w:rsidRDefault="000663F0" w:rsidP="00776D81">
      <w:pPr>
        <w:keepNext/>
        <w:spacing w:after="0"/>
        <w:jc w:val="center"/>
        <w:outlineLvl w:val="0"/>
        <w:rPr>
          <w:b/>
          <w:bCs/>
          <w:sz w:val="24"/>
          <w:szCs w:val="24"/>
          <w:lang w:val="uk-UA"/>
        </w:rPr>
      </w:pPr>
      <w:r w:rsidRPr="00776D81">
        <w:rPr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0663F0" w:rsidRPr="0042342F" w:rsidTr="00673C12">
        <w:tc>
          <w:tcPr>
            <w:tcW w:w="3199" w:type="dxa"/>
          </w:tcPr>
          <w:p w:rsidR="000663F0" w:rsidRPr="00536695" w:rsidRDefault="000663F0" w:rsidP="00673C12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63F0" w:rsidRPr="00536695" w:rsidRDefault="000663F0" w:rsidP="00673C12">
            <w:pPr>
              <w:rPr>
                <w:sz w:val="24"/>
                <w:szCs w:val="24"/>
                <w:lang w:val="uk-UA"/>
              </w:rPr>
            </w:pPr>
            <w:r w:rsidRPr="0053669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k-UA"/>
              </w:rPr>
              <w:t>Дата розгляду: 17.01.2024</w:t>
            </w:r>
          </w:p>
        </w:tc>
        <w:tc>
          <w:tcPr>
            <w:tcW w:w="2748" w:type="dxa"/>
          </w:tcPr>
          <w:p w:rsidR="000663F0" w:rsidRPr="00536695" w:rsidRDefault="000663F0" w:rsidP="00673C12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0663F0" w:rsidRPr="0042342F" w:rsidRDefault="000663F0" w:rsidP="00673C12">
            <w:pPr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6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358"/>
      </w:tblGrid>
      <w:tr w:rsidR="000663F0" w:rsidRPr="000663F0" w:rsidTr="00FC6BE5">
        <w:trPr>
          <w:trHeight w:val="1344"/>
        </w:trPr>
        <w:tc>
          <w:tcPr>
            <w:tcW w:w="5211" w:type="dxa"/>
          </w:tcPr>
          <w:p w:rsidR="000663F0" w:rsidRPr="00155B6E" w:rsidRDefault="000437B8" w:rsidP="00297BF0">
            <w:pPr>
              <w:spacing w:after="150"/>
              <w:jc w:val="both"/>
              <w:rPr>
                <w:lang w:val="uk-UA"/>
              </w:rPr>
            </w:pPr>
            <w:r w:rsidRPr="004F697B">
              <w:rPr>
                <w:b/>
                <w:sz w:val="24"/>
                <w:szCs w:val="24"/>
                <w:lang w:val="uk-UA"/>
              </w:rPr>
              <w:t>Про визначення комунального підприємства «Ільїнський ярмарок» Роменської міської ради одержувачем бюджетних коштів</w:t>
            </w:r>
            <w:r w:rsidR="001B3AE0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8" w:type="dxa"/>
          </w:tcPr>
          <w:p w:rsidR="000663F0" w:rsidRPr="00155B6E" w:rsidRDefault="000663F0" w:rsidP="00673C12">
            <w:pPr>
              <w:spacing w:after="150"/>
              <w:rPr>
                <w:lang w:val="uk-UA"/>
              </w:rPr>
            </w:pPr>
          </w:p>
        </w:tc>
      </w:tr>
    </w:tbl>
    <w:p w:rsidR="00D55141" w:rsidRPr="00FC4A79" w:rsidRDefault="000437B8" w:rsidP="00D5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  <w:r w:rsidRPr="0026639D">
        <w:rPr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природно-заповідний фонд України», Закону України «Про благоустрій населених пунктів»</w:t>
      </w:r>
      <w:r w:rsidR="001B3AE0">
        <w:rPr>
          <w:bCs/>
          <w:sz w:val="24"/>
          <w:szCs w:val="24"/>
          <w:lang w:val="uk-UA" w:eastAsia="en-US"/>
        </w:rPr>
        <w:t xml:space="preserve">, рішення Роменської міської ради від </w:t>
      </w:r>
      <w:r w:rsidR="00045313">
        <w:rPr>
          <w:bCs/>
          <w:sz w:val="24"/>
          <w:szCs w:val="24"/>
          <w:lang w:val="uk-UA" w:eastAsia="en-US"/>
        </w:rPr>
        <w:t>27.12.2023</w:t>
      </w:r>
      <w:r w:rsidR="00045313" w:rsidRPr="00045313">
        <w:rPr>
          <w:color w:val="000000"/>
          <w:sz w:val="27"/>
          <w:szCs w:val="27"/>
        </w:rPr>
        <w:t xml:space="preserve"> </w:t>
      </w:r>
      <w:r w:rsidR="00045313">
        <w:rPr>
          <w:color w:val="000000"/>
          <w:sz w:val="27"/>
          <w:szCs w:val="27"/>
          <w:lang w:val="uk-UA"/>
        </w:rPr>
        <w:t>«</w:t>
      </w:r>
      <w:r w:rsidR="00045313" w:rsidRPr="00045313">
        <w:rPr>
          <w:bCs/>
          <w:sz w:val="24"/>
          <w:szCs w:val="24"/>
          <w:lang w:eastAsia="en-US"/>
        </w:rPr>
        <w:t>Про затвердження Програми утримання та розвитку Міського парку культури та відпочинку ім. Т.Г. Шевченка на 2024 – 2026 роки</w:t>
      </w:r>
      <w:r w:rsidR="0022646D">
        <w:rPr>
          <w:bCs/>
          <w:sz w:val="24"/>
          <w:szCs w:val="24"/>
          <w:lang w:val="uk-UA" w:eastAsia="en-US"/>
        </w:rPr>
        <w:t>"</w:t>
      </w:r>
      <w:r w:rsidR="00E52F76">
        <w:rPr>
          <w:bCs/>
          <w:sz w:val="24"/>
          <w:szCs w:val="24"/>
          <w:lang w:val="uk-UA" w:eastAsia="en-US"/>
        </w:rPr>
        <w:t xml:space="preserve">, </w:t>
      </w:r>
      <w:r w:rsidRPr="0026639D">
        <w:rPr>
          <w:bCs/>
          <w:sz w:val="24"/>
          <w:szCs w:val="24"/>
          <w:lang w:val="uk-UA" w:eastAsia="en-US"/>
        </w:rPr>
        <w:t xml:space="preserve"> з метою раціонального використання та збереження природно-заповідного фонду </w:t>
      </w:r>
      <w:proofErr w:type="gramStart"/>
      <w:r w:rsidRPr="0026639D">
        <w:rPr>
          <w:bCs/>
          <w:sz w:val="24"/>
          <w:szCs w:val="24"/>
          <w:lang w:val="uk-UA" w:eastAsia="en-US"/>
        </w:rPr>
        <w:t>м</w:t>
      </w:r>
      <w:proofErr w:type="gramEnd"/>
      <w:r w:rsidRPr="0026639D">
        <w:rPr>
          <w:bCs/>
          <w:sz w:val="24"/>
          <w:szCs w:val="24"/>
          <w:lang w:val="uk-UA" w:eastAsia="en-US"/>
        </w:rPr>
        <w:t>іста та комплексного утримання Міського парку культури та відпочинку ім. Т.Г. Шевченка</w:t>
      </w:r>
    </w:p>
    <w:p w:rsidR="00D55141" w:rsidRDefault="00D55141" w:rsidP="00776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</w:p>
    <w:p w:rsidR="000663F0" w:rsidRPr="00776D81" w:rsidRDefault="000663F0" w:rsidP="00776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  <w:r w:rsidRPr="00776D81">
        <w:rPr>
          <w:bCs/>
          <w:sz w:val="24"/>
          <w:szCs w:val="24"/>
          <w:lang w:val="uk-UA" w:eastAsia="en-US"/>
        </w:rPr>
        <w:t>ВИКОНАВЧИЙ КОМІТЕТ МІСЬКОЇ РАДИ ВИРІШИВ:</w:t>
      </w:r>
    </w:p>
    <w:p w:rsidR="00F31D07" w:rsidRDefault="00F31D07" w:rsidP="00F31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  <w:r>
        <w:rPr>
          <w:bCs/>
          <w:sz w:val="24"/>
          <w:szCs w:val="24"/>
          <w:lang w:val="uk-UA" w:eastAsia="en-US"/>
        </w:rPr>
        <w:t>1. Визначити одержувачем бюджетних коштів на 2024</w:t>
      </w:r>
      <w:r w:rsidRPr="00B518B3">
        <w:rPr>
          <w:bCs/>
          <w:sz w:val="24"/>
          <w:szCs w:val="24"/>
          <w:lang w:val="uk-UA" w:eastAsia="en-US"/>
        </w:rPr>
        <w:t xml:space="preserve"> рік за видатками головного розпорядника бюджетних коштів – управління житлово-комунального господарства Роменськ</w:t>
      </w:r>
      <w:r>
        <w:rPr>
          <w:bCs/>
          <w:sz w:val="24"/>
          <w:szCs w:val="24"/>
          <w:lang w:val="uk-UA" w:eastAsia="en-US"/>
        </w:rPr>
        <w:t>ої міської ради за КПКВК 1216030</w:t>
      </w:r>
      <w:r w:rsidRPr="00B518B3">
        <w:rPr>
          <w:bCs/>
          <w:sz w:val="24"/>
          <w:szCs w:val="24"/>
          <w:lang w:val="uk-UA" w:eastAsia="en-US"/>
        </w:rPr>
        <w:t xml:space="preserve"> «</w:t>
      </w:r>
      <w:r w:rsidRPr="00163CC4">
        <w:rPr>
          <w:bCs/>
          <w:sz w:val="24"/>
          <w:szCs w:val="24"/>
          <w:lang w:val="uk-UA" w:eastAsia="en-US"/>
        </w:rPr>
        <w:t>Організація благоустрою населених пунктів</w:t>
      </w:r>
      <w:r>
        <w:rPr>
          <w:bCs/>
          <w:sz w:val="24"/>
          <w:szCs w:val="24"/>
          <w:lang w:val="uk-UA" w:eastAsia="en-US"/>
        </w:rPr>
        <w:t>» КЕКВ 26</w:t>
      </w:r>
      <w:r w:rsidRPr="00B518B3">
        <w:rPr>
          <w:bCs/>
          <w:sz w:val="24"/>
          <w:szCs w:val="24"/>
          <w:lang w:val="uk-UA" w:eastAsia="en-US"/>
        </w:rPr>
        <w:t>10 «</w:t>
      </w:r>
      <w:r>
        <w:rPr>
          <w:bCs/>
          <w:sz w:val="24"/>
          <w:szCs w:val="24"/>
          <w:lang w:val="uk-UA" w:eastAsia="en-US"/>
        </w:rPr>
        <w:t>Субсидії та поточні трансферти підприємствам, установам, організаціям» по заходу « Утримання та забезпечення благоустрою парку, відновле</w:t>
      </w:r>
      <w:r w:rsidR="00722E14">
        <w:rPr>
          <w:bCs/>
          <w:sz w:val="24"/>
          <w:szCs w:val="24"/>
          <w:lang w:val="uk-UA" w:eastAsia="en-US"/>
        </w:rPr>
        <w:t>ння зелених насаджень»  на сумі  1 443 418,</w:t>
      </w:r>
      <w:r w:rsidR="00722E14" w:rsidRPr="00D36444">
        <w:rPr>
          <w:bCs/>
          <w:sz w:val="24"/>
          <w:szCs w:val="24"/>
          <w:lang w:val="uk-UA" w:eastAsia="en-US"/>
        </w:rPr>
        <w:t>00</w:t>
      </w:r>
      <w:r w:rsidRPr="00D36444">
        <w:rPr>
          <w:bCs/>
          <w:sz w:val="24"/>
          <w:szCs w:val="24"/>
          <w:lang w:val="uk-UA" w:eastAsia="en-US"/>
        </w:rPr>
        <w:t xml:space="preserve"> грн (</w:t>
      </w:r>
      <w:r w:rsidR="00722E14" w:rsidRPr="00D36444">
        <w:rPr>
          <w:bCs/>
          <w:sz w:val="24"/>
          <w:szCs w:val="24"/>
          <w:lang w:val="uk-UA" w:eastAsia="en-US"/>
        </w:rPr>
        <w:t>один мільйон чотириста сорок три тисячі чотириста вісімнадцять г</w:t>
      </w:r>
      <w:r w:rsidRPr="00D36444">
        <w:rPr>
          <w:bCs/>
          <w:sz w:val="24"/>
          <w:szCs w:val="24"/>
          <w:lang w:val="uk-UA" w:eastAsia="en-US"/>
        </w:rPr>
        <w:t>ривень 00 коп)</w:t>
      </w:r>
      <w:r>
        <w:rPr>
          <w:bCs/>
          <w:sz w:val="24"/>
          <w:szCs w:val="24"/>
          <w:lang w:val="uk-UA" w:eastAsia="en-US"/>
        </w:rPr>
        <w:t xml:space="preserve"> згідно  з оцінкою відповідності показників діяльності комунального підприємства «Ільїнський ярмарок» Роменської міської ради критеріям визначення одержувача бюджетних коштів(додаток1)</w:t>
      </w:r>
    </w:p>
    <w:p w:rsidR="00F31D07" w:rsidRPr="006F7462" w:rsidRDefault="00F31D07" w:rsidP="00F31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  <w:r w:rsidRPr="006F7462">
        <w:rPr>
          <w:bCs/>
          <w:sz w:val="24"/>
          <w:szCs w:val="24"/>
          <w:lang w:val="uk-UA" w:eastAsia="en-US"/>
        </w:rPr>
        <w:t xml:space="preserve">2. Затвердити Порядок використання коштів на виконання </w:t>
      </w:r>
      <w:r>
        <w:rPr>
          <w:bCs/>
          <w:sz w:val="24"/>
          <w:szCs w:val="24"/>
          <w:lang w:val="uk-UA" w:eastAsia="en-US"/>
        </w:rPr>
        <w:t>у 2024</w:t>
      </w:r>
      <w:r w:rsidRPr="006F7462">
        <w:rPr>
          <w:bCs/>
          <w:sz w:val="24"/>
          <w:szCs w:val="24"/>
          <w:lang w:val="uk-UA" w:eastAsia="en-US"/>
        </w:rPr>
        <w:t xml:space="preserve"> році заходів </w:t>
      </w:r>
      <w:r>
        <w:rPr>
          <w:bCs/>
          <w:sz w:val="24"/>
          <w:szCs w:val="24"/>
          <w:lang w:val="uk-UA" w:eastAsia="en-US"/>
        </w:rPr>
        <w:t>щодо утримання та забезпечення благоустрою парку, відновлення зелених насаджень</w:t>
      </w:r>
      <w:r w:rsidRPr="006F7462">
        <w:rPr>
          <w:bCs/>
          <w:sz w:val="24"/>
          <w:szCs w:val="24"/>
          <w:lang w:val="uk-UA" w:eastAsia="en-US"/>
        </w:rPr>
        <w:t xml:space="preserve"> (додаток 2). </w:t>
      </w:r>
    </w:p>
    <w:p w:rsidR="00F959A1" w:rsidRPr="00776D81" w:rsidRDefault="00F959A1" w:rsidP="00776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</w:p>
    <w:p w:rsidR="00DE2C3B" w:rsidRPr="005C2F90" w:rsidRDefault="00DE2C3B" w:rsidP="00DE2C3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 w:eastAsia="zh-CN"/>
        </w:rPr>
      </w:pPr>
      <w:r w:rsidRPr="005C2F90">
        <w:rPr>
          <w:rFonts w:eastAsia="Calibri" w:cs="Calibri"/>
          <w:b/>
          <w:position w:val="-1"/>
          <w:sz w:val="24"/>
          <w:szCs w:val="24"/>
          <w:lang w:val="uk-UA" w:eastAsia="zh-CN"/>
        </w:rPr>
        <w:t xml:space="preserve">Розробник проєкту: </w:t>
      </w:r>
      <w:r>
        <w:rPr>
          <w:rFonts w:eastAsia="Calibri" w:cs="Calibri"/>
          <w:position w:val="-1"/>
          <w:sz w:val="24"/>
          <w:szCs w:val="24"/>
          <w:lang w:val="uk-UA" w:eastAsia="zh-CN"/>
        </w:rPr>
        <w:t>Олена ГРЕБЕНЮК, начальник У</w:t>
      </w:r>
      <w:r w:rsidRPr="005C2F90">
        <w:rPr>
          <w:rFonts w:eastAsia="Calibri" w:cs="Calibri"/>
          <w:position w:val="-1"/>
          <w:sz w:val="24"/>
          <w:szCs w:val="24"/>
          <w:lang w:val="uk-UA" w:eastAsia="zh-CN"/>
        </w:rPr>
        <w:t xml:space="preserve">правління житлово-комунального господарства Роменської міської ради         </w:t>
      </w:r>
    </w:p>
    <w:p w:rsidR="00DE2C3B" w:rsidRPr="005C2F90" w:rsidRDefault="00DE2C3B" w:rsidP="00DE2C3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 w:eastAsia="zh-CN"/>
        </w:rPr>
      </w:pPr>
    </w:p>
    <w:p w:rsidR="00DE2C3B" w:rsidRPr="00391E35" w:rsidRDefault="00DE2C3B" w:rsidP="00DE2C3B">
      <w:pPr>
        <w:jc w:val="both"/>
        <w:rPr>
          <w:rFonts w:eastAsia="Calibri"/>
          <w:b/>
          <w:sz w:val="24"/>
          <w:szCs w:val="24"/>
          <w:lang w:val="uk-UA"/>
        </w:rPr>
      </w:pPr>
      <w:r w:rsidRPr="00391E35">
        <w:rPr>
          <w:rFonts w:eastAsiaTheme="minorEastAsia"/>
          <w:b/>
          <w:sz w:val="24"/>
          <w:szCs w:val="24"/>
        </w:rPr>
        <w:t>Зауваження та пропозиції</w:t>
      </w:r>
      <w:r w:rsidRPr="00391E35">
        <w:rPr>
          <w:rFonts w:eastAsiaTheme="minorEastAsia"/>
          <w:sz w:val="24"/>
          <w:szCs w:val="24"/>
        </w:rPr>
        <w:t xml:space="preserve"> </w:t>
      </w:r>
      <w:r w:rsidRPr="00391E35">
        <w:rPr>
          <w:rFonts w:eastAsiaTheme="minorEastAsia"/>
          <w:b/>
          <w:sz w:val="24"/>
          <w:szCs w:val="24"/>
          <w:lang w:val="uk-UA"/>
        </w:rPr>
        <w:t>до проєкту</w:t>
      </w:r>
      <w:r w:rsidRPr="00391E35">
        <w:rPr>
          <w:rFonts w:eastAsiaTheme="minorEastAsia"/>
          <w:sz w:val="24"/>
          <w:szCs w:val="24"/>
          <w:lang w:val="uk-UA"/>
        </w:rPr>
        <w:t xml:space="preserve"> </w:t>
      </w:r>
      <w:r w:rsidRPr="00391E35">
        <w:rPr>
          <w:rFonts w:eastAsiaTheme="minorEastAsia"/>
          <w:sz w:val="24"/>
          <w:szCs w:val="24"/>
        </w:rPr>
        <w:t xml:space="preserve">приймаються </w:t>
      </w:r>
      <w:proofErr w:type="gramStart"/>
      <w:r w:rsidRPr="00391E35">
        <w:rPr>
          <w:rFonts w:eastAsiaTheme="minorEastAsia"/>
          <w:sz w:val="24"/>
          <w:szCs w:val="24"/>
        </w:rPr>
        <w:t>за</w:t>
      </w:r>
      <w:proofErr w:type="gramEnd"/>
      <w:r w:rsidRPr="00391E35">
        <w:rPr>
          <w:rFonts w:eastAsiaTheme="minorEastAsia"/>
          <w:sz w:val="24"/>
          <w:szCs w:val="24"/>
        </w:rPr>
        <w:t xml:space="preserve"> тел. 5 42 86 та за електронною поштою: </w:t>
      </w:r>
      <w:hyperlink r:id="rId5" w:history="1">
        <w:r w:rsidRPr="00391E35">
          <w:rPr>
            <w:rFonts w:eastAsiaTheme="minorEastAsia"/>
            <w:color w:val="0000FF"/>
            <w:u w:val="single"/>
          </w:rPr>
          <w:t>zhkg@romny-vk.gov.ua</w:t>
        </w:r>
      </w:hyperlink>
    </w:p>
    <w:p w:rsidR="000663F0" w:rsidRPr="00776D81" w:rsidRDefault="000663F0" w:rsidP="00776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textDirection w:val="btLr"/>
        <w:rPr>
          <w:bCs/>
          <w:sz w:val="24"/>
          <w:szCs w:val="24"/>
          <w:lang w:val="uk-UA" w:eastAsia="en-US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31D07" w:rsidRPr="005E0F25" w:rsidRDefault="00F31D07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F90612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F90612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152DD5" w:rsidRDefault="000663F0" w:rsidP="00152DD5">
      <w:pPr>
        <w:spacing w:after="150" w:line="240" w:lineRule="auto"/>
        <w:jc w:val="center"/>
        <w:rPr>
          <w:b/>
          <w:sz w:val="24"/>
          <w:szCs w:val="24"/>
          <w:lang w:val="uk-UA"/>
        </w:rPr>
      </w:pPr>
      <w:r w:rsidRPr="008D0EB4">
        <w:rPr>
          <w:b/>
          <w:color w:val="000000" w:themeColor="text1"/>
          <w:sz w:val="24"/>
          <w:szCs w:val="24"/>
          <w:lang w:val="uk-UA"/>
        </w:rPr>
        <w:t>до  проєкту рішення виконавчого комітету міської ради</w:t>
      </w:r>
      <w:r w:rsidR="008D0EB4">
        <w:rPr>
          <w:b/>
          <w:color w:val="000000" w:themeColor="text1"/>
          <w:sz w:val="24"/>
          <w:szCs w:val="24"/>
          <w:lang w:val="uk-UA"/>
        </w:rPr>
        <w:t xml:space="preserve">  </w:t>
      </w:r>
      <w:r w:rsidR="00152DD5" w:rsidRPr="004F697B">
        <w:rPr>
          <w:b/>
          <w:sz w:val="24"/>
          <w:szCs w:val="24"/>
          <w:lang w:val="uk-UA"/>
        </w:rPr>
        <w:t>Про визначення комунального підприємства «Ільїнський ярмарок» Роменської міської ради одержувачем бюджетних коштів</w:t>
      </w:r>
    </w:p>
    <w:p w:rsidR="005A3DD6" w:rsidRPr="00FC4A79" w:rsidRDefault="00DD7ED5" w:rsidP="005A3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  <w:r w:rsidRPr="00224300">
        <w:rPr>
          <w:bCs/>
          <w:sz w:val="24"/>
          <w:szCs w:val="24"/>
          <w:lang w:val="uk-UA" w:eastAsia="en-US"/>
        </w:rPr>
        <w:t xml:space="preserve">Проєкт рішення розроблено </w:t>
      </w:r>
      <w:r w:rsidR="005A3DD6">
        <w:rPr>
          <w:bCs/>
          <w:sz w:val="24"/>
          <w:szCs w:val="24"/>
          <w:lang w:val="uk-UA" w:eastAsia="en-US"/>
        </w:rPr>
        <w:t>в</w:t>
      </w:r>
      <w:r w:rsidR="005A3DD6" w:rsidRPr="0026639D">
        <w:rPr>
          <w:bCs/>
          <w:sz w:val="24"/>
          <w:szCs w:val="24"/>
          <w:lang w:val="uk-UA" w:eastAsia="en-US"/>
        </w:rPr>
        <w:t>ідповідно до пункту 22 частини 1 статті 26 Закону України «Про місцеве самоврядування в Україні», Закону України «Про природно-заповідний фонд України», Закону України «Про благоустрій населених пунктів»</w:t>
      </w:r>
      <w:r w:rsidR="005A3DD6">
        <w:rPr>
          <w:bCs/>
          <w:sz w:val="24"/>
          <w:szCs w:val="24"/>
          <w:lang w:val="uk-UA" w:eastAsia="en-US"/>
        </w:rPr>
        <w:t>, рішення Роменської міської ради від 27.12.2023</w:t>
      </w:r>
      <w:r w:rsidR="005A3DD6" w:rsidRPr="005A3DD6">
        <w:rPr>
          <w:color w:val="000000"/>
          <w:sz w:val="27"/>
          <w:szCs w:val="27"/>
          <w:lang w:val="uk-UA"/>
        </w:rPr>
        <w:t xml:space="preserve"> </w:t>
      </w:r>
      <w:r w:rsidR="005A3DD6">
        <w:rPr>
          <w:color w:val="000000"/>
          <w:sz w:val="27"/>
          <w:szCs w:val="27"/>
          <w:lang w:val="uk-UA"/>
        </w:rPr>
        <w:t>«</w:t>
      </w:r>
      <w:r w:rsidR="005A3DD6" w:rsidRPr="005A3DD6">
        <w:rPr>
          <w:bCs/>
          <w:sz w:val="24"/>
          <w:szCs w:val="24"/>
          <w:lang w:val="uk-UA" w:eastAsia="en-US"/>
        </w:rPr>
        <w:t xml:space="preserve">Про затвердження Програми утримання та розвитку Міського парку культури та відпочинку ім. </w:t>
      </w:r>
      <w:r w:rsidR="005A3DD6" w:rsidRPr="00045313">
        <w:rPr>
          <w:bCs/>
          <w:sz w:val="24"/>
          <w:szCs w:val="24"/>
          <w:lang w:eastAsia="en-US"/>
        </w:rPr>
        <w:t>Т.Г. Шевченка на 2024 – 2026 роки</w:t>
      </w:r>
      <w:r w:rsidR="005A3DD6">
        <w:rPr>
          <w:bCs/>
          <w:sz w:val="24"/>
          <w:szCs w:val="24"/>
          <w:lang w:val="uk-UA" w:eastAsia="en-US"/>
        </w:rPr>
        <w:t xml:space="preserve">", </w:t>
      </w:r>
      <w:r w:rsidR="005A3DD6" w:rsidRPr="0026639D">
        <w:rPr>
          <w:bCs/>
          <w:sz w:val="24"/>
          <w:szCs w:val="24"/>
          <w:lang w:val="uk-UA" w:eastAsia="en-US"/>
        </w:rPr>
        <w:t xml:space="preserve"> з метою раціонального використання та збереження природно-заповідного фонду </w:t>
      </w:r>
      <w:proofErr w:type="gramStart"/>
      <w:r w:rsidR="005A3DD6" w:rsidRPr="0026639D">
        <w:rPr>
          <w:bCs/>
          <w:sz w:val="24"/>
          <w:szCs w:val="24"/>
          <w:lang w:val="uk-UA" w:eastAsia="en-US"/>
        </w:rPr>
        <w:t>м</w:t>
      </w:r>
      <w:proofErr w:type="gramEnd"/>
      <w:r w:rsidR="005A3DD6" w:rsidRPr="0026639D">
        <w:rPr>
          <w:bCs/>
          <w:sz w:val="24"/>
          <w:szCs w:val="24"/>
          <w:lang w:val="uk-UA" w:eastAsia="en-US"/>
        </w:rPr>
        <w:t>іста та комплексного утримання Міського парку культури та відпочинку ім. Т.Г. Шевченка</w:t>
      </w:r>
    </w:p>
    <w:p w:rsidR="00020368" w:rsidRDefault="005E6122" w:rsidP="00B14035">
      <w:pPr>
        <w:ind w:firstLine="425"/>
        <w:jc w:val="both"/>
        <w:rPr>
          <w:bCs/>
          <w:sz w:val="24"/>
          <w:szCs w:val="24"/>
          <w:lang w:val="uk-UA" w:eastAsia="en-US"/>
        </w:rPr>
      </w:pPr>
      <w:bookmarkStart w:id="0" w:name="_GoBack"/>
      <w:r>
        <w:rPr>
          <w:bCs/>
          <w:sz w:val="24"/>
          <w:szCs w:val="24"/>
          <w:lang w:val="uk-UA" w:eastAsia="en-US"/>
        </w:rPr>
        <w:t xml:space="preserve">Проєкт рішення передбачає визначення </w:t>
      </w:r>
      <w:r w:rsidRPr="005E6122">
        <w:rPr>
          <w:bCs/>
          <w:sz w:val="24"/>
          <w:szCs w:val="24"/>
          <w:lang w:val="uk-UA" w:eastAsia="en-US"/>
        </w:rPr>
        <w:t xml:space="preserve">комунального підприємства «Ільїнський ярмарок» Роменської міської ради одержувачем бюджетних коштів </w:t>
      </w:r>
      <w:r w:rsidR="00020368">
        <w:rPr>
          <w:bCs/>
          <w:sz w:val="24"/>
          <w:szCs w:val="24"/>
          <w:lang w:val="uk-UA" w:eastAsia="en-US"/>
        </w:rPr>
        <w:t>н</w:t>
      </w:r>
      <w:r>
        <w:rPr>
          <w:bCs/>
          <w:sz w:val="24"/>
          <w:szCs w:val="24"/>
          <w:lang w:val="uk-UA" w:eastAsia="en-US"/>
        </w:rPr>
        <w:t>а</w:t>
      </w:r>
      <w:r w:rsidR="005A3DD6">
        <w:rPr>
          <w:bCs/>
          <w:sz w:val="24"/>
          <w:szCs w:val="24"/>
          <w:lang w:val="uk-UA" w:eastAsia="en-US"/>
        </w:rPr>
        <w:t xml:space="preserve"> 2024 рік </w:t>
      </w:r>
      <w:r w:rsidR="00020368">
        <w:rPr>
          <w:bCs/>
          <w:sz w:val="24"/>
          <w:szCs w:val="24"/>
          <w:lang w:val="uk-UA" w:eastAsia="en-US"/>
        </w:rPr>
        <w:t>в розмірі 1 443 418,00</w:t>
      </w:r>
      <w:r w:rsidR="00020368">
        <w:rPr>
          <w:bCs/>
          <w:sz w:val="24"/>
          <w:szCs w:val="24"/>
          <w:lang w:val="uk-UA" w:eastAsia="en-US"/>
        </w:rPr>
        <w:t xml:space="preserve"> грн</w:t>
      </w:r>
      <w:r w:rsidR="00020368">
        <w:rPr>
          <w:bCs/>
          <w:sz w:val="24"/>
          <w:szCs w:val="24"/>
          <w:lang w:val="uk-UA" w:eastAsia="en-US"/>
        </w:rPr>
        <w:t xml:space="preserve"> </w:t>
      </w:r>
      <w:r w:rsidR="00020368">
        <w:rPr>
          <w:bCs/>
          <w:sz w:val="24"/>
          <w:szCs w:val="24"/>
          <w:lang w:val="uk-UA" w:eastAsia="en-US"/>
        </w:rPr>
        <w:t xml:space="preserve"> </w:t>
      </w:r>
      <w:r w:rsidR="00020368" w:rsidRPr="006F7462">
        <w:rPr>
          <w:bCs/>
          <w:sz w:val="24"/>
          <w:szCs w:val="24"/>
          <w:lang w:val="uk-UA" w:eastAsia="en-US"/>
        </w:rPr>
        <w:t xml:space="preserve">на виконання  заходів </w:t>
      </w:r>
      <w:r w:rsidR="00020368">
        <w:rPr>
          <w:bCs/>
          <w:sz w:val="24"/>
          <w:szCs w:val="24"/>
          <w:lang w:val="uk-UA" w:eastAsia="en-US"/>
        </w:rPr>
        <w:t>щодо утримання т</w:t>
      </w:r>
      <w:r w:rsidR="0000420A">
        <w:rPr>
          <w:bCs/>
          <w:sz w:val="24"/>
          <w:szCs w:val="24"/>
          <w:lang w:val="uk-UA" w:eastAsia="en-US"/>
        </w:rPr>
        <w:t xml:space="preserve">а забезпечення благоустрою  </w:t>
      </w:r>
      <w:r w:rsidR="0000420A" w:rsidRPr="0000420A">
        <w:rPr>
          <w:bCs/>
          <w:sz w:val="24"/>
          <w:szCs w:val="24"/>
          <w:lang w:val="uk-UA" w:eastAsia="en-US"/>
        </w:rPr>
        <w:t xml:space="preserve">Міського парку культури та відпочинку ім. </w:t>
      </w:r>
      <w:r w:rsidR="0000420A" w:rsidRPr="00045313">
        <w:rPr>
          <w:bCs/>
          <w:sz w:val="24"/>
          <w:szCs w:val="24"/>
          <w:lang w:eastAsia="en-US"/>
        </w:rPr>
        <w:t>Т.Г. Шевченка</w:t>
      </w:r>
      <w:r w:rsidR="00020368">
        <w:rPr>
          <w:bCs/>
          <w:sz w:val="24"/>
          <w:szCs w:val="24"/>
          <w:lang w:val="uk-UA" w:eastAsia="en-US"/>
        </w:rPr>
        <w:t>, відновлення зелених насаджень</w:t>
      </w:r>
      <w:r w:rsidR="0000420A">
        <w:rPr>
          <w:bCs/>
          <w:sz w:val="24"/>
          <w:szCs w:val="24"/>
          <w:lang w:val="uk-UA" w:eastAsia="en-US"/>
        </w:rPr>
        <w:t>.</w:t>
      </w:r>
    </w:p>
    <w:p w:rsidR="00384BAD" w:rsidRPr="00444E80" w:rsidRDefault="00B14035" w:rsidP="00384BAD">
      <w:pPr>
        <w:ind w:firstLine="425"/>
        <w:jc w:val="both"/>
        <w:rPr>
          <w:bCs/>
          <w:sz w:val="24"/>
          <w:szCs w:val="24"/>
          <w:lang w:val="uk-UA" w:eastAsia="en-US"/>
        </w:rPr>
      </w:pPr>
      <w:r>
        <w:rPr>
          <w:bCs/>
          <w:sz w:val="24"/>
          <w:szCs w:val="24"/>
          <w:lang w:val="uk-UA" w:eastAsia="en-US"/>
        </w:rPr>
        <w:t>Для своєчасного освоєння виділених коштів проєкт рішення пропонується розглянути на засідання виконавчого комітету у січні 2024 року.</w:t>
      </w:r>
    </w:p>
    <w:p w:rsidR="00384BAD" w:rsidRPr="002604B9" w:rsidRDefault="00384BAD" w:rsidP="007B297B">
      <w:pPr>
        <w:spacing w:after="0" w:line="273" w:lineRule="auto"/>
        <w:ind w:left="-2" w:firstLineChars="236" w:firstLine="566"/>
        <w:jc w:val="both"/>
        <w:rPr>
          <w:sz w:val="24"/>
          <w:szCs w:val="24"/>
          <w:lang w:val="uk-UA"/>
        </w:rPr>
      </w:pPr>
    </w:p>
    <w:bookmarkEnd w:id="0"/>
    <w:p w:rsidR="000663F0" w:rsidRPr="00B00420" w:rsidRDefault="000663F0" w:rsidP="000663F0">
      <w:pPr>
        <w:ind w:firstLine="425"/>
        <w:jc w:val="both"/>
        <w:rPr>
          <w:sz w:val="24"/>
          <w:szCs w:val="24"/>
          <w:lang w:val="uk-UA"/>
        </w:rPr>
      </w:pPr>
    </w:p>
    <w:p w:rsidR="00577141" w:rsidRDefault="00577141" w:rsidP="000663F0">
      <w:pPr>
        <w:suppressAutoHyphens/>
        <w:spacing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59A1" w:rsidRPr="00F959A1" w:rsidRDefault="00F959A1" w:rsidP="00F959A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Начальник управління </w:t>
      </w:r>
    </w:p>
    <w:p w:rsidR="00F959A1" w:rsidRPr="00F959A1" w:rsidRDefault="00F959A1" w:rsidP="00F959A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житлово-комунального господарства </w:t>
      </w:r>
    </w:p>
    <w:p w:rsidR="00F959A1" w:rsidRPr="00F959A1" w:rsidRDefault="00F959A1" w:rsidP="00F959A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>Роменської міської ради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ab/>
        <w:t xml:space="preserve">      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>Олена ГРЕБЕНЮК</w:t>
      </w:r>
    </w:p>
    <w:p w:rsidR="00F959A1" w:rsidRPr="00F959A1" w:rsidRDefault="00F959A1" w:rsidP="00F959A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position w:val="-1"/>
          <w:sz w:val="24"/>
          <w:szCs w:val="24"/>
        </w:rPr>
        <w:t> </w:t>
      </w:r>
    </w:p>
    <w:p w:rsidR="00F959A1" w:rsidRPr="00F959A1" w:rsidRDefault="00F959A1" w:rsidP="00F959A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 w:eastAsia="zh-CN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  <w:lang w:val="uk-UA" w:eastAsia="zh-CN"/>
        </w:rPr>
        <w:t>Погоджено</w:t>
      </w:r>
    </w:p>
    <w:p w:rsidR="00D21EDC" w:rsidRPr="00504406" w:rsidRDefault="00D21EDC" w:rsidP="00D21EDC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Керуючий справами виконкому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Наталія МОСКАЛЕНКО</w:t>
      </w:r>
    </w:p>
    <w:p w:rsidR="00F959A1" w:rsidRPr="00F959A1" w:rsidRDefault="00F959A1" w:rsidP="00F959A1">
      <w:pPr>
        <w:shd w:val="clear" w:color="auto" w:fill="FFFFFF"/>
        <w:spacing w:after="0"/>
        <w:ind w:firstLine="425"/>
        <w:jc w:val="both"/>
        <w:textDirection w:val="btLr"/>
        <w:rPr>
          <w:sz w:val="24"/>
          <w:szCs w:val="24"/>
        </w:rPr>
      </w:pPr>
    </w:p>
    <w:p w:rsidR="000663F0" w:rsidRPr="00F959A1" w:rsidRDefault="000663F0" w:rsidP="00F959A1">
      <w:pPr>
        <w:spacing w:after="150" w:line="240" w:lineRule="auto"/>
        <w:jc w:val="both"/>
        <w:rPr>
          <w:b/>
          <w:color w:val="000000" w:themeColor="text1"/>
          <w:sz w:val="24"/>
          <w:szCs w:val="24"/>
        </w:rPr>
      </w:pPr>
    </w:p>
    <w:p w:rsidR="000663F0" w:rsidRPr="00F959A1" w:rsidRDefault="000663F0" w:rsidP="00F959A1">
      <w:pPr>
        <w:spacing w:after="150" w:line="240" w:lineRule="auto"/>
        <w:jc w:val="both"/>
        <w:textDirection w:val="btLr"/>
        <w:rPr>
          <w:b/>
          <w:color w:val="000000" w:themeColor="text1"/>
          <w:sz w:val="24"/>
          <w:szCs w:val="24"/>
          <w:lang w:val="uk-UA"/>
        </w:rPr>
      </w:pPr>
    </w:p>
    <w:p w:rsidR="000663F0" w:rsidRPr="00551055" w:rsidRDefault="000663F0" w:rsidP="000663F0">
      <w:pPr>
        <w:rPr>
          <w:lang w:val="uk-UA"/>
        </w:rPr>
      </w:pPr>
    </w:p>
    <w:p w:rsidR="005414CD" w:rsidRPr="000663F0" w:rsidRDefault="005414CD">
      <w:pPr>
        <w:rPr>
          <w:lang w:val="uk-UA"/>
        </w:rPr>
      </w:pPr>
    </w:p>
    <w:sectPr w:rsidR="005414CD" w:rsidRPr="0006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24"/>
    <w:rsid w:val="0000093F"/>
    <w:rsid w:val="00000FA1"/>
    <w:rsid w:val="00002AC3"/>
    <w:rsid w:val="000030D1"/>
    <w:rsid w:val="00003ADA"/>
    <w:rsid w:val="0000420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0368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7B8"/>
    <w:rsid w:val="00043ECB"/>
    <w:rsid w:val="00043ED3"/>
    <w:rsid w:val="00044951"/>
    <w:rsid w:val="00045044"/>
    <w:rsid w:val="00045313"/>
    <w:rsid w:val="00045AFD"/>
    <w:rsid w:val="00050382"/>
    <w:rsid w:val="00051D84"/>
    <w:rsid w:val="00052161"/>
    <w:rsid w:val="0005409D"/>
    <w:rsid w:val="00064F81"/>
    <w:rsid w:val="000663F0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87947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81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A29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4FB5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253A"/>
    <w:rsid w:val="00152DD5"/>
    <w:rsid w:val="0015495E"/>
    <w:rsid w:val="0015638F"/>
    <w:rsid w:val="00163CC4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3AE0"/>
    <w:rsid w:val="001B66DB"/>
    <w:rsid w:val="001B7465"/>
    <w:rsid w:val="001C0312"/>
    <w:rsid w:val="001C07DC"/>
    <w:rsid w:val="001C3C51"/>
    <w:rsid w:val="001C484E"/>
    <w:rsid w:val="001C7427"/>
    <w:rsid w:val="001D1C54"/>
    <w:rsid w:val="001D5DC2"/>
    <w:rsid w:val="001D7C4F"/>
    <w:rsid w:val="001E1ED7"/>
    <w:rsid w:val="001E2124"/>
    <w:rsid w:val="001E4991"/>
    <w:rsid w:val="001E584B"/>
    <w:rsid w:val="001F207C"/>
    <w:rsid w:val="001F2673"/>
    <w:rsid w:val="001F34F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300"/>
    <w:rsid w:val="002249FC"/>
    <w:rsid w:val="0022646D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578D3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39D"/>
    <w:rsid w:val="0026699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3AB1"/>
    <w:rsid w:val="00285DF6"/>
    <w:rsid w:val="002879C0"/>
    <w:rsid w:val="00292833"/>
    <w:rsid w:val="00293FEB"/>
    <w:rsid w:val="00294A0C"/>
    <w:rsid w:val="00297BF0"/>
    <w:rsid w:val="002A1F20"/>
    <w:rsid w:val="002A36A2"/>
    <w:rsid w:val="002A4284"/>
    <w:rsid w:val="002A61D9"/>
    <w:rsid w:val="002A6675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3949"/>
    <w:rsid w:val="00354BF3"/>
    <w:rsid w:val="003577AC"/>
    <w:rsid w:val="00361B79"/>
    <w:rsid w:val="00364D4E"/>
    <w:rsid w:val="003717A0"/>
    <w:rsid w:val="00371C39"/>
    <w:rsid w:val="00374D46"/>
    <w:rsid w:val="00375D0A"/>
    <w:rsid w:val="00377986"/>
    <w:rsid w:val="0038189D"/>
    <w:rsid w:val="00384981"/>
    <w:rsid w:val="00384BAD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210B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2253"/>
    <w:rsid w:val="00457A86"/>
    <w:rsid w:val="004709F2"/>
    <w:rsid w:val="00472BF6"/>
    <w:rsid w:val="004735CC"/>
    <w:rsid w:val="00475586"/>
    <w:rsid w:val="00476DC4"/>
    <w:rsid w:val="00477521"/>
    <w:rsid w:val="00481B22"/>
    <w:rsid w:val="00481B83"/>
    <w:rsid w:val="00481BDF"/>
    <w:rsid w:val="004849A8"/>
    <w:rsid w:val="00492ECF"/>
    <w:rsid w:val="00493AFA"/>
    <w:rsid w:val="00494DEF"/>
    <w:rsid w:val="00495782"/>
    <w:rsid w:val="004A04F5"/>
    <w:rsid w:val="004A20B6"/>
    <w:rsid w:val="004A44F3"/>
    <w:rsid w:val="004A6C47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1F19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5F97"/>
    <w:rsid w:val="00577141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3DD6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122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164E"/>
    <w:rsid w:val="00602457"/>
    <w:rsid w:val="00602EFC"/>
    <w:rsid w:val="0060340F"/>
    <w:rsid w:val="00603A43"/>
    <w:rsid w:val="00606DA1"/>
    <w:rsid w:val="006077CE"/>
    <w:rsid w:val="00607E43"/>
    <w:rsid w:val="00610638"/>
    <w:rsid w:val="00611885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75D77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50B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C6EB2"/>
    <w:rsid w:val="006D4C41"/>
    <w:rsid w:val="006D7414"/>
    <w:rsid w:val="006D7818"/>
    <w:rsid w:val="006E0A5B"/>
    <w:rsid w:val="006E1014"/>
    <w:rsid w:val="006E296B"/>
    <w:rsid w:val="006E41FC"/>
    <w:rsid w:val="006E43B6"/>
    <w:rsid w:val="006E43CC"/>
    <w:rsid w:val="006E46A9"/>
    <w:rsid w:val="006F0CB7"/>
    <w:rsid w:val="006F2832"/>
    <w:rsid w:val="006F4074"/>
    <w:rsid w:val="006F5B39"/>
    <w:rsid w:val="006F7462"/>
    <w:rsid w:val="00701889"/>
    <w:rsid w:val="007045DD"/>
    <w:rsid w:val="00704B70"/>
    <w:rsid w:val="007053BD"/>
    <w:rsid w:val="00705526"/>
    <w:rsid w:val="007063D8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2E14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6D8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297B"/>
    <w:rsid w:val="007B58B9"/>
    <w:rsid w:val="007B79D4"/>
    <w:rsid w:val="007B7C47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0E5E"/>
    <w:rsid w:val="00871295"/>
    <w:rsid w:val="008751B3"/>
    <w:rsid w:val="00876F98"/>
    <w:rsid w:val="00877F50"/>
    <w:rsid w:val="00890FE6"/>
    <w:rsid w:val="008916D7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0EB4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095"/>
    <w:rsid w:val="009029C0"/>
    <w:rsid w:val="009039BB"/>
    <w:rsid w:val="0090439F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23C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324"/>
    <w:rsid w:val="009B27ED"/>
    <w:rsid w:val="009B3DD4"/>
    <w:rsid w:val="009B61EA"/>
    <w:rsid w:val="009C16E2"/>
    <w:rsid w:val="009C1A3D"/>
    <w:rsid w:val="009C2900"/>
    <w:rsid w:val="009C4447"/>
    <w:rsid w:val="009C56FB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198C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000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35"/>
    <w:rsid w:val="00B140D6"/>
    <w:rsid w:val="00B17657"/>
    <w:rsid w:val="00B20A37"/>
    <w:rsid w:val="00B23C74"/>
    <w:rsid w:val="00B2511F"/>
    <w:rsid w:val="00B27DF9"/>
    <w:rsid w:val="00B34701"/>
    <w:rsid w:val="00B37B3B"/>
    <w:rsid w:val="00B445C1"/>
    <w:rsid w:val="00B4465F"/>
    <w:rsid w:val="00B44E96"/>
    <w:rsid w:val="00B47939"/>
    <w:rsid w:val="00B518B3"/>
    <w:rsid w:val="00B52A8A"/>
    <w:rsid w:val="00B537BB"/>
    <w:rsid w:val="00B55D93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4E8F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45DE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6CB"/>
    <w:rsid w:val="00BF2A8D"/>
    <w:rsid w:val="00BF3B2B"/>
    <w:rsid w:val="00BF7BD1"/>
    <w:rsid w:val="00C04A29"/>
    <w:rsid w:val="00C0704B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0401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54B0"/>
    <w:rsid w:val="00CA6160"/>
    <w:rsid w:val="00CA66D1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325"/>
    <w:rsid w:val="00CE0E18"/>
    <w:rsid w:val="00CE1BFB"/>
    <w:rsid w:val="00CE225C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1EDC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444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5141"/>
    <w:rsid w:val="00D573B8"/>
    <w:rsid w:val="00D57CB8"/>
    <w:rsid w:val="00D604DA"/>
    <w:rsid w:val="00D61438"/>
    <w:rsid w:val="00D63452"/>
    <w:rsid w:val="00D63B47"/>
    <w:rsid w:val="00D63FCD"/>
    <w:rsid w:val="00D64E1E"/>
    <w:rsid w:val="00D6765D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C6139"/>
    <w:rsid w:val="00DD1537"/>
    <w:rsid w:val="00DD7ED5"/>
    <w:rsid w:val="00DE2C3B"/>
    <w:rsid w:val="00DE2E54"/>
    <w:rsid w:val="00DE4B04"/>
    <w:rsid w:val="00DE4CB4"/>
    <w:rsid w:val="00DE5852"/>
    <w:rsid w:val="00DE5CEF"/>
    <w:rsid w:val="00DF0BD1"/>
    <w:rsid w:val="00DF1CB8"/>
    <w:rsid w:val="00DF298A"/>
    <w:rsid w:val="00DF2D8B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2F76"/>
    <w:rsid w:val="00E53D01"/>
    <w:rsid w:val="00E5514F"/>
    <w:rsid w:val="00E61ED0"/>
    <w:rsid w:val="00E6284B"/>
    <w:rsid w:val="00E62F11"/>
    <w:rsid w:val="00E63A15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153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80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1D07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21EC"/>
    <w:rsid w:val="00F959A1"/>
    <w:rsid w:val="00F9633F"/>
    <w:rsid w:val="00FB21E5"/>
    <w:rsid w:val="00FB5C7D"/>
    <w:rsid w:val="00FB678D"/>
    <w:rsid w:val="00FB7898"/>
    <w:rsid w:val="00FC1B16"/>
    <w:rsid w:val="00FC4290"/>
    <w:rsid w:val="00FC5D68"/>
    <w:rsid w:val="00FC6BE5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  <w:style w:type="paragraph" w:styleId="a5">
    <w:name w:val="Normal (Web)"/>
    <w:basedOn w:val="a"/>
    <w:uiPriority w:val="99"/>
    <w:semiHidden/>
    <w:unhideWhenUsed/>
    <w:rsid w:val="001E499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  <w:style w:type="paragraph" w:styleId="a5">
    <w:name w:val="Normal (Web)"/>
    <w:basedOn w:val="a"/>
    <w:uiPriority w:val="99"/>
    <w:semiHidden/>
    <w:unhideWhenUsed/>
    <w:rsid w:val="001E499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2024-01-02T12:48:00Z</cp:lastPrinted>
  <dcterms:created xsi:type="dcterms:W3CDTF">2023-12-29T12:02:00Z</dcterms:created>
  <dcterms:modified xsi:type="dcterms:W3CDTF">2024-01-02T12:57:00Z</dcterms:modified>
</cp:coreProperties>
</file>