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FF" w:rsidRPr="002238FF" w:rsidRDefault="002238FF" w:rsidP="0022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FF" w:rsidRPr="002238FF" w:rsidRDefault="002238FF" w:rsidP="00223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8FF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238FF" w:rsidRPr="002238FF" w:rsidRDefault="002238FF" w:rsidP="003F1C0A">
      <w:pPr>
        <w:pStyle w:val="1"/>
        <w:spacing w:after="150" w:line="276" w:lineRule="auto"/>
        <w:jc w:val="center"/>
        <w:rPr>
          <w:b/>
          <w:sz w:val="24"/>
          <w:szCs w:val="24"/>
        </w:rPr>
      </w:pPr>
      <w:r w:rsidRPr="002238FF">
        <w:rPr>
          <w:b/>
          <w:sz w:val="24"/>
          <w:szCs w:val="24"/>
        </w:rPr>
        <w:t>ВИКОНАВЧИЙ КОМІТЕТ</w:t>
      </w:r>
    </w:p>
    <w:p w:rsidR="002238FF" w:rsidRPr="002238FF" w:rsidRDefault="002238FF" w:rsidP="003F1C0A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238FF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2238F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2238FF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tbl>
      <w:tblPr>
        <w:tblW w:w="10168" w:type="dxa"/>
        <w:tblLook w:val="04A0" w:firstRow="1" w:lastRow="0" w:firstColumn="1" w:lastColumn="0" w:noHBand="0" w:noVBand="1"/>
      </w:tblPr>
      <w:tblGrid>
        <w:gridCol w:w="3396"/>
        <w:gridCol w:w="2558"/>
        <w:gridCol w:w="44"/>
        <w:gridCol w:w="3641"/>
        <w:gridCol w:w="529"/>
      </w:tblGrid>
      <w:tr w:rsidR="007A7BED" w:rsidRPr="007A7BED" w:rsidTr="003F1C0A">
        <w:trPr>
          <w:gridAfter w:val="1"/>
          <w:wAfter w:w="529" w:type="dxa"/>
        </w:trPr>
        <w:tc>
          <w:tcPr>
            <w:tcW w:w="3396" w:type="dxa"/>
            <w:hideMark/>
          </w:tcPr>
          <w:p w:rsidR="002238FF" w:rsidRPr="007A7BED" w:rsidRDefault="003F1C0A" w:rsidP="003F1C0A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09.01.2024</w:t>
            </w:r>
          </w:p>
        </w:tc>
        <w:tc>
          <w:tcPr>
            <w:tcW w:w="2602" w:type="dxa"/>
            <w:gridSpan w:val="2"/>
            <w:hideMark/>
          </w:tcPr>
          <w:p w:rsidR="002238FF" w:rsidRPr="007A7BED" w:rsidRDefault="002238FF" w:rsidP="003F1C0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A7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641" w:type="dxa"/>
            <w:hideMark/>
          </w:tcPr>
          <w:p w:rsidR="002238FF" w:rsidRPr="007A7BED" w:rsidRDefault="002238FF" w:rsidP="000D1E1C">
            <w:pPr>
              <w:spacing w:after="15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A7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0D1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4</w:t>
            </w:r>
            <w:r w:rsidR="003F1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-ОД</w:t>
            </w:r>
          </w:p>
        </w:tc>
      </w:tr>
      <w:tr w:rsidR="002238FF" w:rsidRPr="00542C2F" w:rsidTr="003F1C0A">
        <w:tc>
          <w:tcPr>
            <w:tcW w:w="5954" w:type="dxa"/>
            <w:gridSpan w:val="2"/>
            <w:hideMark/>
          </w:tcPr>
          <w:p w:rsidR="002238FF" w:rsidRPr="002238FF" w:rsidRDefault="002238FF" w:rsidP="00874FDB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3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створення робочої групи </w:t>
            </w:r>
            <w:r w:rsidR="003F1C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підготов</w:t>
            </w:r>
            <w:r w:rsidR="003F1C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пілотного проекту із розробки Плану дій з адаптації до наслідків зміни клімату</w:t>
            </w:r>
            <w:r w:rsidR="003F1C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74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874F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874FDB" w:rsidRPr="00874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Роменській міській територіальній громаді</w:t>
            </w:r>
          </w:p>
        </w:tc>
        <w:tc>
          <w:tcPr>
            <w:tcW w:w="4214" w:type="dxa"/>
            <w:gridSpan w:val="3"/>
          </w:tcPr>
          <w:p w:rsidR="002238FF" w:rsidRPr="002238FF" w:rsidRDefault="002238FF" w:rsidP="003F1C0A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238FF" w:rsidRPr="002238FF" w:rsidRDefault="002238FF" w:rsidP="003F1C0A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2238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 пункту </w:t>
      </w:r>
      <w:r w:rsidRPr="002238FF">
        <w:rPr>
          <w:rFonts w:ascii="Times New Roman" w:hAnsi="Times New Roman" w:cs="Times New Roman"/>
          <w:bCs/>
          <w:sz w:val="24"/>
          <w:szCs w:val="24"/>
          <w:lang w:val="uk-UA"/>
        </w:rPr>
        <w:t>20 частини 4 статті 42</w:t>
      </w:r>
      <w:r w:rsidRPr="002238F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Закону України «Про місцеве </w:t>
      </w:r>
      <w:r w:rsidRPr="002238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самоврядування в Україні», </w:t>
      </w:r>
      <w:r w:rsidR="00F67DAE" w:rsidRPr="00F67DAE">
        <w:rPr>
          <w:rFonts w:ascii="Times New Roman" w:hAnsi="Times New Roman" w:cs="Times New Roman"/>
          <w:bCs/>
          <w:sz w:val="24"/>
          <w:szCs w:val="24"/>
          <w:lang w:val="uk-UA"/>
        </w:rPr>
        <w:t>Національн</w:t>
      </w:r>
      <w:r w:rsidR="00F67DAE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="00F67DAE" w:rsidRPr="00F67D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план</w:t>
      </w:r>
      <w:r w:rsidR="00F67DAE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F67DAE" w:rsidRPr="00F67D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дій з охорони навколишнього природного середовища на період до 2025 року</w:t>
      </w:r>
      <w:r w:rsidR="00F67D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затвердженого </w:t>
      </w:r>
      <w:r w:rsidRPr="002238FF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F67DAE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</w:t>
      </w:r>
      <w:r w:rsidR="00F67DA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F67DAE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F67DA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F67DAE">
        <w:rPr>
          <w:rFonts w:ascii="Times New Roman" w:hAnsi="Times New Roman" w:cs="Times New Roman"/>
          <w:sz w:val="24"/>
          <w:szCs w:val="24"/>
          <w:lang w:val="uk-UA"/>
        </w:rPr>
        <w:t>443-р</w:t>
      </w:r>
      <w:r w:rsidR="003F1C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1C0A" w:rsidRPr="00AE00E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39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96B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негативного впливу наслідків зміни клімату та </w:t>
      </w:r>
      <w:r w:rsidR="00395339">
        <w:rPr>
          <w:rFonts w:ascii="Times New Roman" w:hAnsi="Times New Roman" w:cs="Times New Roman"/>
          <w:sz w:val="24"/>
          <w:szCs w:val="24"/>
          <w:lang w:val="uk-UA"/>
        </w:rPr>
        <w:t>ефективного спрямування адміністративних та фінансових ресурсів для</w:t>
      </w:r>
      <w:r w:rsidR="0042096B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39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0E7">
        <w:rPr>
          <w:rFonts w:ascii="Times New Roman" w:hAnsi="Times New Roman" w:cs="Times New Roman"/>
          <w:sz w:val="24"/>
          <w:szCs w:val="24"/>
          <w:lang w:val="uk-UA"/>
        </w:rPr>
        <w:t>зменшення</w:t>
      </w:r>
      <w:r w:rsidRPr="00AE00E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238FF" w:rsidRPr="002238FF" w:rsidRDefault="003F1C0A" w:rsidP="003F1C0A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Утворити</w:t>
      </w:r>
      <w:r w:rsidR="002238FF"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238FF"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238FF" w:rsidRPr="002238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67DAE" w:rsidRPr="00F67DAE">
        <w:rPr>
          <w:rFonts w:ascii="Times New Roman" w:hAnsi="Times New Roman" w:cs="Times New Roman"/>
          <w:sz w:val="24"/>
          <w:szCs w:val="24"/>
          <w:lang w:val="uk-UA"/>
        </w:rPr>
        <w:t xml:space="preserve"> підготов</w:t>
      </w:r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F67DAE" w:rsidRPr="00F67DAE">
        <w:rPr>
          <w:rFonts w:ascii="Times New Roman" w:hAnsi="Times New Roman" w:cs="Times New Roman"/>
          <w:sz w:val="24"/>
          <w:szCs w:val="24"/>
          <w:lang w:val="uk-UA"/>
        </w:rPr>
        <w:t xml:space="preserve"> пілотного проекту із розробки Плану дій з адаптації до наслідків зміни клімату</w:t>
      </w:r>
      <w:r w:rsidR="00874FDB">
        <w:rPr>
          <w:rFonts w:ascii="Times New Roman" w:hAnsi="Times New Roman" w:cs="Times New Roman"/>
          <w:sz w:val="24"/>
          <w:szCs w:val="24"/>
          <w:lang w:val="uk-UA"/>
        </w:rPr>
        <w:t xml:space="preserve"> у Роменській міській територіальній громаді</w:t>
      </w:r>
      <w:r w:rsidR="002238FF" w:rsidRPr="00965B9B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  <w:r w:rsidR="002238FF" w:rsidRPr="002238FF">
        <w:rPr>
          <w:rFonts w:ascii="Times New Roman" w:hAnsi="Times New Roman" w:cs="Times New Roman"/>
          <w:sz w:val="24"/>
          <w:szCs w:val="24"/>
          <w:lang w:val="uk-UA" w:eastAsia="uk-UA"/>
        </w:rPr>
        <w:t>(далі – робоча група)</w:t>
      </w:r>
      <w:r w:rsidR="00593DA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 складі, що додається</w:t>
      </w:r>
      <w:r w:rsidR="002238FF" w:rsidRPr="002238F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238FF" w:rsidRDefault="002238FF" w:rsidP="003F1C0A">
      <w:pPr>
        <w:pStyle w:val="a6"/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8FF">
        <w:rPr>
          <w:rFonts w:ascii="Times New Roman" w:hAnsi="Times New Roman" w:cs="Times New Roman"/>
          <w:sz w:val="24"/>
          <w:szCs w:val="24"/>
          <w:lang w:val="uk-UA"/>
        </w:rPr>
        <w:t>Установити, що в разі персональних змін у складі робочої групи новопризначені працівники входять до її складу за посадами, у разі відсутності членів робочої групи у зв’язку з відпусткою, хворобою чи з інших причин, у її роботі беруть участь особи, які виконують їх обов’язки.</w:t>
      </w:r>
    </w:p>
    <w:p w:rsidR="00DA0CCB" w:rsidRDefault="00AF1440" w:rsidP="00DA0CCB">
      <w:pPr>
        <w:tabs>
          <w:tab w:val="left" w:pos="851"/>
          <w:tab w:val="left" w:pos="993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7DAE" w:rsidRPr="00AF14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0CCB" w:rsidRPr="00DA0CCB">
        <w:rPr>
          <w:rFonts w:ascii="Times New Roman" w:hAnsi="Times New Roman" w:cs="Times New Roman"/>
          <w:sz w:val="24"/>
          <w:szCs w:val="24"/>
          <w:lang w:val="uk-UA"/>
        </w:rPr>
        <w:t xml:space="preserve">Робочій групі забезпечити підготовку пілотного проекту із розробки Плану дій з адаптації до наслідків зміни клімату у Роменській міській територіальній громаді </w:t>
      </w:r>
      <w:r w:rsidR="001A134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A0CCB" w:rsidRPr="00DA0C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CCB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DA0CCB" w:rsidRPr="00DA0CC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DA0CCB">
        <w:rPr>
          <w:rFonts w:ascii="Times New Roman" w:hAnsi="Times New Roman" w:cs="Times New Roman"/>
          <w:sz w:val="24"/>
          <w:szCs w:val="24"/>
          <w:lang w:val="uk-UA"/>
        </w:rPr>
        <w:t>-2025</w:t>
      </w:r>
      <w:r w:rsidR="001A1344">
        <w:rPr>
          <w:rFonts w:ascii="Times New Roman" w:hAnsi="Times New Roman" w:cs="Times New Roman"/>
          <w:sz w:val="24"/>
          <w:szCs w:val="24"/>
          <w:lang w:val="uk-UA"/>
        </w:rPr>
        <w:t xml:space="preserve"> років.</w:t>
      </w:r>
    </w:p>
    <w:p w:rsidR="00F67DAE" w:rsidRPr="00F67DAE" w:rsidRDefault="00497C64" w:rsidP="00DA0CCB">
      <w:pPr>
        <w:tabs>
          <w:tab w:val="left" w:pos="851"/>
          <w:tab w:val="left" w:pos="993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67DAE" w:rsidRPr="00AF144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r w:rsidR="007A7BED" w:rsidRPr="007A7BED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7A7BE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7BED" w:rsidRPr="007A7BED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965B9B">
        <w:rPr>
          <w:rFonts w:ascii="Times New Roman" w:hAnsi="Times New Roman" w:cs="Times New Roman"/>
          <w:sz w:val="24"/>
          <w:szCs w:val="24"/>
          <w:lang w:val="uk-UA"/>
        </w:rPr>
        <w:t xml:space="preserve">з питань діяльності виконавчих органів ради </w:t>
      </w:r>
      <w:r w:rsidR="00593DA2">
        <w:rPr>
          <w:rFonts w:ascii="Times New Roman" w:hAnsi="Times New Roman" w:cs="Times New Roman"/>
          <w:sz w:val="24"/>
          <w:szCs w:val="24"/>
          <w:lang w:val="uk-UA"/>
        </w:rPr>
        <w:t xml:space="preserve">Владислава </w:t>
      </w:r>
      <w:r w:rsidR="00593DA2" w:rsidRPr="007A7BED">
        <w:rPr>
          <w:rFonts w:ascii="Times New Roman" w:hAnsi="Times New Roman" w:cs="Times New Roman"/>
          <w:sz w:val="24"/>
          <w:szCs w:val="24"/>
          <w:lang w:val="uk-UA"/>
        </w:rPr>
        <w:t>СУХОДОЛЬСЬК</w:t>
      </w:r>
      <w:r w:rsidR="00593DA2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7A7B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38FF" w:rsidRPr="002238FF" w:rsidRDefault="002238FF" w:rsidP="00223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8FF" w:rsidRPr="002238FF" w:rsidRDefault="002238FF" w:rsidP="00223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8FF" w:rsidRPr="002238FF" w:rsidRDefault="007A7BED" w:rsidP="002238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238FF">
        <w:rPr>
          <w:rFonts w:ascii="Times New Roman" w:hAnsi="Times New Roman" w:cs="Times New Roman"/>
          <w:b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2238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38FF" w:rsidRPr="002238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Олег СТОГНІЙ</w:t>
      </w:r>
    </w:p>
    <w:p w:rsidR="002238FF" w:rsidRPr="002238FF" w:rsidRDefault="002238FF" w:rsidP="002238F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38FF" w:rsidRDefault="002238FF" w:rsidP="002238FF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A441E">
        <w:rPr>
          <w:rFonts w:ascii="Times New Roman" w:hAnsi="Times New Roman"/>
          <w:sz w:val="24"/>
          <w:szCs w:val="24"/>
          <w:lang w:val="uk-UA"/>
        </w:rPr>
        <w:br w:type="page"/>
      </w:r>
    </w:p>
    <w:p w:rsidR="002238FF" w:rsidRPr="002238FF" w:rsidRDefault="00965B9B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Додаток</w:t>
      </w:r>
    </w:p>
    <w:p w:rsidR="002238FF" w:rsidRPr="002238FF" w:rsidRDefault="00965B9B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до р</w:t>
      </w:r>
      <w:r w:rsidR="002238FF" w:rsidRPr="002238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озпорядження міського голови</w:t>
      </w:r>
    </w:p>
    <w:p w:rsidR="002238FF" w:rsidRPr="007A7BED" w:rsidRDefault="00965B9B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09.01.2024</w:t>
      </w:r>
      <w:r w:rsidR="000D1E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№ 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-ОД</w:t>
      </w:r>
    </w:p>
    <w:p w:rsidR="002238FF" w:rsidRDefault="002238FF" w:rsidP="00181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99A" w:rsidRPr="00AE00E7" w:rsidRDefault="0018199A" w:rsidP="00181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0E7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18199A" w:rsidRPr="00965B9B" w:rsidRDefault="0018199A" w:rsidP="0018199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238FF">
        <w:rPr>
          <w:rFonts w:ascii="Times New Roman" w:hAnsi="Times New Roman" w:cs="Times New Roman"/>
          <w:b/>
          <w:sz w:val="24"/>
          <w:szCs w:val="24"/>
          <w:lang w:val="uk-UA"/>
        </w:rPr>
        <w:t>робочої</w:t>
      </w:r>
      <w:r w:rsidR="00965B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групи 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підготов</w:t>
      </w:r>
      <w:r w:rsidR="00965B9B"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пілотного </w:t>
      </w:r>
      <w:r w:rsidR="000771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із розробки Плану дій з адаптації до наслідків зміни клімату </w:t>
      </w:r>
      <w:r w:rsidR="001A13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="001A1344" w:rsidRPr="001A1344">
        <w:rPr>
          <w:rFonts w:ascii="Times New Roman" w:hAnsi="Times New Roman" w:cs="Times New Roman"/>
          <w:b/>
          <w:sz w:val="24"/>
          <w:szCs w:val="24"/>
          <w:lang w:val="uk-UA"/>
        </w:rPr>
        <w:t>Роменській міській територіальній громаді</w:t>
      </w:r>
      <w:bookmarkStart w:id="0" w:name="_GoBack"/>
      <w:bookmarkEnd w:id="0"/>
    </w:p>
    <w:p w:rsidR="0018199A" w:rsidRDefault="0018199A" w:rsidP="00181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9"/>
        <w:gridCol w:w="5614"/>
      </w:tblGrid>
      <w:tr w:rsidR="00B715B7" w:rsidTr="00812B09">
        <w:tc>
          <w:tcPr>
            <w:tcW w:w="3686" w:type="dxa"/>
          </w:tcPr>
          <w:p w:rsidR="00B715B7" w:rsidRDefault="00B715B7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339" w:type="dxa"/>
          </w:tcPr>
          <w:p w:rsidR="00B715B7" w:rsidRPr="006954E2" w:rsidRDefault="00B715B7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B715B7" w:rsidRPr="000A1948" w:rsidRDefault="00B715B7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</w:p>
        </w:tc>
      </w:tr>
      <w:tr w:rsidR="00B715B7" w:rsidTr="00812B09">
        <w:tc>
          <w:tcPr>
            <w:tcW w:w="3686" w:type="dxa"/>
          </w:tcPr>
          <w:p w:rsidR="00B715B7" w:rsidRDefault="00B715B7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339" w:type="dxa"/>
          </w:tcPr>
          <w:p w:rsidR="00B715B7" w:rsidRPr="006954E2" w:rsidRDefault="00B715B7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B715B7" w:rsidRPr="000A1948" w:rsidRDefault="00B715B7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робочої групи</w:t>
            </w:r>
          </w:p>
        </w:tc>
      </w:tr>
      <w:tr w:rsidR="00B715B7" w:rsidTr="00812B09">
        <w:tc>
          <w:tcPr>
            <w:tcW w:w="3686" w:type="dxa"/>
          </w:tcPr>
          <w:p w:rsidR="00B715B7" w:rsidRDefault="00B715B7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339" w:type="dxa"/>
          </w:tcPr>
          <w:p w:rsidR="00B715B7" w:rsidRPr="006954E2" w:rsidRDefault="00B715B7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B715B7" w:rsidRDefault="00B715B7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 Роменської міської ради, секретар робочої групи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812B09" w:rsidRPr="0081586C" w:rsidTr="00812B09">
        <w:tc>
          <w:tcPr>
            <w:tcW w:w="3686" w:type="dxa"/>
          </w:tcPr>
          <w:p w:rsidR="00812B09" w:rsidRPr="00170D81" w:rsidRDefault="00812B09" w:rsidP="00B659C6">
            <w:pPr>
              <w:spacing w:after="150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Гладкий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Юрій Федорович</w:t>
            </w:r>
          </w:p>
        </w:tc>
        <w:tc>
          <w:tcPr>
            <w:tcW w:w="339" w:type="dxa"/>
          </w:tcPr>
          <w:p w:rsidR="00812B09" w:rsidRPr="00170D81" w:rsidRDefault="00812B09" w:rsidP="00B659C6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170D81" w:rsidRDefault="00812B09" w:rsidP="000F0541">
            <w:pPr>
              <w:pStyle w:val="docdata"/>
              <w:widowControl w:val="0"/>
              <w:spacing w:before="0" w:beforeAutospacing="0" w:after="0" w:afterAutospacing="0" w:line="276" w:lineRule="auto"/>
              <w:jc w:val="both"/>
              <w:rPr>
                <w:rFonts w:eastAsia="Calibri"/>
                <w:lang w:val="uk-UA"/>
              </w:rPr>
            </w:pPr>
            <w:r w:rsidRPr="00170D81">
              <w:rPr>
                <w:rFonts w:eastAsia="Calibri"/>
                <w:spacing w:val="1"/>
                <w:lang w:val="uk-UA"/>
              </w:rPr>
              <w:t xml:space="preserve">начальник </w:t>
            </w:r>
            <w:r>
              <w:rPr>
                <w:bCs/>
                <w:color w:val="000000"/>
                <w:lang w:val="uk-UA"/>
              </w:rPr>
              <w:t xml:space="preserve">Роменського </w:t>
            </w:r>
            <w:r w:rsidRPr="00170D81">
              <w:rPr>
                <w:bCs/>
                <w:color w:val="000000"/>
                <w:lang w:val="uk-UA"/>
              </w:rPr>
              <w:t xml:space="preserve">районного управління Головного управління </w:t>
            </w:r>
            <w:proofErr w:type="spellStart"/>
            <w:r w:rsidRPr="00170D81">
              <w:rPr>
                <w:bCs/>
                <w:color w:val="000000"/>
                <w:lang w:val="uk-UA"/>
              </w:rPr>
              <w:t>Держпродспоживслужби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</w:t>
            </w:r>
            <w:r w:rsidRPr="00170D81">
              <w:rPr>
                <w:bCs/>
                <w:color w:val="000000"/>
                <w:lang w:val="uk-UA"/>
              </w:rPr>
              <w:t xml:space="preserve">в Сумській області </w:t>
            </w:r>
            <w:r w:rsidRPr="00170D81">
              <w:rPr>
                <w:rFonts w:eastAsia="Calibri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Віктор Іванович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Комунального підприємства «Міськводоканал» Роменської міської ради» 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 Управління житлово-комунального господарства Роменської міської ради</w:t>
            </w:r>
          </w:p>
        </w:tc>
      </w:tr>
      <w:tr w:rsidR="00812B09" w:rsidRPr="0081586C" w:rsidTr="00812B09">
        <w:tc>
          <w:tcPr>
            <w:tcW w:w="3686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Жерьобкін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Дмитрович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501334" w:rsidRDefault="00812B09" w:rsidP="00874F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 w:rsidR="00874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Державне спеціалізоване господарське підприємство </w:t>
            </w:r>
            <w:r w:rsidR="00874FDB" w:rsidRPr="00874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«Ліси України» Філія «</w:t>
            </w:r>
            <w:r w:rsidRPr="00874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Сумське лісове господарство</w:t>
            </w:r>
            <w:r w:rsidR="00874FDB" w:rsidRPr="00874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74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12B09" w:rsidRPr="0012250C" w:rsidTr="00812B09">
        <w:tc>
          <w:tcPr>
            <w:tcW w:w="3686" w:type="dxa"/>
          </w:tcPr>
          <w:p w:rsidR="00812B09" w:rsidRPr="0012250C" w:rsidRDefault="00812B09" w:rsidP="00B71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Генадій Васильович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інженер </w:t>
            </w:r>
            <w:r w:rsidRPr="00122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Роменського управління по експлуатації газового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філії </w:t>
            </w:r>
            <w:r w:rsidRPr="00122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 з обмеженою відповідальністю «Газорозподільні мережі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Курочка Олександр Михайлович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C53ADA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філії «Роменський РЕМ» 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Сумиобленерго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45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812B09" w:rsidRPr="0081586C" w:rsidTr="00812B09">
        <w:tc>
          <w:tcPr>
            <w:tcW w:w="3686" w:type="dxa"/>
          </w:tcPr>
          <w:p w:rsidR="00812B09" w:rsidRPr="0081586C" w:rsidRDefault="00812B09" w:rsidP="0018199A">
            <w:pPr>
              <w:rPr>
                <w:rFonts w:ascii="Times New Roman" w:hAnsi="Times New Roman" w:cs="Times New Roman"/>
                <w:sz w:val="24"/>
              </w:rPr>
            </w:pPr>
            <w:r w:rsidRPr="006954E2">
              <w:rPr>
                <w:rFonts w:ascii="Times New Roman" w:hAnsi="Times New Roman" w:cs="Times New Roman"/>
                <w:sz w:val="24"/>
              </w:rPr>
              <w:t xml:space="preserve">Мирошниченко </w:t>
            </w:r>
            <w:proofErr w:type="spellStart"/>
            <w:r w:rsidRPr="006954E2">
              <w:rPr>
                <w:rFonts w:ascii="Times New Roman" w:hAnsi="Times New Roman" w:cs="Times New Roman"/>
                <w:sz w:val="24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6954E2">
              <w:rPr>
                <w:rFonts w:ascii="Times New Roman" w:hAnsi="Times New Roman" w:cs="Times New Roman"/>
                <w:sz w:val="24"/>
              </w:rPr>
              <w:t>Іванович</w:t>
            </w:r>
            <w:proofErr w:type="spellEnd"/>
          </w:p>
        </w:tc>
        <w:tc>
          <w:tcPr>
            <w:tcW w:w="339" w:type="dxa"/>
          </w:tcPr>
          <w:p w:rsidR="00812B09" w:rsidRPr="006954E2" w:rsidRDefault="00812B09" w:rsidP="001819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6954E2" w:rsidRDefault="00874FDB" w:rsidP="00874F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74FDB"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  <w:r w:rsidR="00812B09" w:rsidRPr="00874FD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812B09" w:rsidRPr="006954E2">
              <w:rPr>
                <w:rFonts w:ascii="Times New Roman" w:hAnsi="Times New Roman" w:cs="Times New Roman"/>
                <w:sz w:val="24"/>
                <w:lang w:val="uk-UA"/>
              </w:rPr>
              <w:t>дочірно</w:t>
            </w:r>
            <w:r w:rsidR="00812B09">
              <w:rPr>
                <w:rFonts w:ascii="Times New Roman" w:hAnsi="Times New Roman" w:cs="Times New Roman"/>
                <w:sz w:val="24"/>
                <w:lang w:val="uk-UA"/>
              </w:rPr>
              <w:t>го</w:t>
            </w:r>
            <w:proofErr w:type="spellEnd"/>
            <w:r w:rsidR="00812B0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812B09" w:rsidRPr="006954E2">
              <w:rPr>
                <w:rFonts w:ascii="Times New Roman" w:hAnsi="Times New Roman" w:cs="Times New Roman"/>
                <w:sz w:val="24"/>
                <w:lang w:val="uk-UA"/>
              </w:rPr>
              <w:t>підприємств</w:t>
            </w:r>
            <w:r w:rsidR="00812B09"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12B09" w:rsidRPr="006954E2">
              <w:rPr>
                <w:rFonts w:ascii="Times New Roman" w:hAnsi="Times New Roman" w:cs="Times New Roman"/>
                <w:sz w:val="24"/>
                <w:lang w:val="uk-UA"/>
              </w:rPr>
              <w:t xml:space="preserve"> «Роменський </w:t>
            </w:r>
            <w:proofErr w:type="spellStart"/>
            <w:r w:rsidR="00812B09" w:rsidRPr="006954E2">
              <w:rPr>
                <w:rFonts w:ascii="Times New Roman" w:hAnsi="Times New Roman" w:cs="Times New Roman"/>
                <w:sz w:val="24"/>
                <w:lang w:val="uk-UA"/>
              </w:rPr>
              <w:t>агролісгосп</w:t>
            </w:r>
            <w:proofErr w:type="spellEnd"/>
            <w:r w:rsidR="00812B09" w:rsidRPr="006954E2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  <w:r w:rsidR="00812B0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812B09" w:rsidRPr="004560A4">
              <w:rPr>
                <w:rFonts w:ascii="Times New Roman" w:hAnsi="Times New Roman" w:cs="Times New Roman"/>
                <w:sz w:val="24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Фесенко Любов Василівна 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812B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технічного відділу КНП «Роменська ЦРЛ»</w:t>
            </w:r>
            <w:r w:rsidRPr="00A00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РМР </w:t>
            </w:r>
          </w:p>
        </w:tc>
      </w:tr>
      <w:tr w:rsidR="00812B09" w:rsidRPr="0081586C" w:rsidTr="00812B09">
        <w:tc>
          <w:tcPr>
            <w:tcW w:w="3686" w:type="dxa"/>
          </w:tcPr>
          <w:p w:rsidR="00812B09" w:rsidRPr="00450BE9" w:rsidRDefault="00812B09" w:rsidP="00B71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Людмила Анатоліївна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450BE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метеорологічної станції «Ромни» другого розряду </w:t>
            </w:r>
            <w:r w:rsidRPr="0045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Pr="00D30500" w:rsidRDefault="00812B09" w:rsidP="00B715B7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Pr="00D30500" w:rsidRDefault="00812B09" w:rsidP="00812B09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КНП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ЦПМСД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Ромни» РМР</w:t>
            </w:r>
          </w:p>
        </w:tc>
      </w:tr>
    </w:tbl>
    <w:p w:rsidR="00E8432F" w:rsidRDefault="00E8432F">
      <w:r>
        <w:br w:type="page"/>
      </w:r>
    </w:p>
    <w:p w:rsidR="00E8432F" w:rsidRPr="00E8432F" w:rsidRDefault="00E8432F" w:rsidP="00E8432F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432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9"/>
        <w:gridCol w:w="5614"/>
      </w:tblGrid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інспектор з охорони навколишнього природнього середовища у Сумській області </w:t>
            </w:r>
            <w:r w:rsidRPr="00850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 екологічної інспекції у Сумській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12B09" w:rsidTr="00812B09">
        <w:tc>
          <w:tcPr>
            <w:tcW w:w="3686" w:type="dxa"/>
          </w:tcPr>
          <w:p w:rsidR="00812B09" w:rsidRDefault="00812B09" w:rsidP="00B7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 Раїса Вол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одимирівна</w:t>
            </w:r>
          </w:p>
        </w:tc>
        <w:tc>
          <w:tcPr>
            <w:tcW w:w="339" w:type="dxa"/>
          </w:tcPr>
          <w:p w:rsidR="00812B09" w:rsidRPr="006954E2" w:rsidRDefault="00812B09" w:rsidP="00B715B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812B09" w:rsidRDefault="00812B09" w:rsidP="00B715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51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 У</w:t>
            </w:r>
            <w:r w:rsidRPr="0051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економічного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</w:tbl>
    <w:p w:rsidR="0018199A" w:rsidRDefault="0018199A" w:rsidP="0018199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F0541" w:rsidRDefault="000F0541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F0541" w:rsidRDefault="000D1E1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5F5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0F0541" w:rsidRDefault="000F0541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0F0541" w:rsidSect="003F1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DB"/>
    <w:rsid w:val="0007711E"/>
    <w:rsid w:val="000D1E1C"/>
    <w:rsid w:val="000F0541"/>
    <w:rsid w:val="00116186"/>
    <w:rsid w:val="0012250C"/>
    <w:rsid w:val="00151FAA"/>
    <w:rsid w:val="0018199A"/>
    <w:rsid w:val="001A1344"/>
    <w:rsid w:val="002238FF"/>
    <w:rsid w:val="002A373E"/>
    <w:rsid w:val="003024F4"/>
    <w:rsid w:val="00395339"/>
    <w:rsid w:val="003A1EDB"/>
    <w:rsid w:val="003F1C0A"/>
    <w:rsid w:val="0042096B"/>
    <w:rsid w:val="00450BE9"/>
    <w:rsid w:val="004560A4"/>
    <w:rsid w:val="00497C64"/>
    <w:rsid w:val="00501334"/>
    <w:rsid w:val="00542C2F"/>
    <w:rsid w:val="00593DA2"/>
    <w:rsid w:val="005F5B28"/>
    <w:rsid w:val="006D0F9F"/>
    <w:rsid w:val="007A7BED"/>
    <w:rsid w:val="007B1A86"/>
    <w:rsid w:val="007F1A49"/>
    <w:rsid w:val="00812B09"/>
    <w:rsid w:val="00874FDB"/>
    <w:rsid w:val="009466BB"/>
    <w:rsid w:val="00965B9B"/>
    <w:rsid w:val="00A25DB7"/>
    <w:rsid w:val="00AE00E7"/>
    <w:rsid w:val="00AF1440"/>
    <w:rsid w:val="00B56042"/>
    <w:rsid w:val="00B658C3"/>
    <w:rsid w:val="00B659C6"/>
    <w:rsid w:val="00B715B7"/>
    <w:rsid w:val="00C53ADA"/>
    <w:rsid w:val="00D777E3"/>
    <w:rsid w:val="00DA0CCB"/>
    <w:rsid w:val="00E33220"/>
    <w:rsid w:val="00E8432F"/>
    <w:rsid w:val="00ED57FB"/>
    <w:rsid w:val="00EF78AB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1EE8"/>
  <w15:docId w15:val="{667FBEED-6DA0-4354-8046-3CD7B41A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8F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151FAA"/>
    <w:pPr>
      <w:ind w:left="720"/>
      <w:contextualSpacing/>
    </w:p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B6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38F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Body Text Indent"/>
    <w:basedOn w:val="a"/>
    <w:link w:val="a8"/>
    <w:unhideWhenUsed/>
    <w:rsid w:val="00AF1440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AF144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2024-01-09T09:11:00Z</cp:lastPrinted>
  <dcterms:created xsi:type="dcterms:W3CDTF">2024-01-10T08:29:00Z</dcterms:created>
  <dcterms:modified xsi:type="dcterms:W3CDTF">2024-01-10T08:30:00Z</dcterms:modified>
</cp:coreProperties>
</file>